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Jodi Stewart</w:t>
      </w:r>
    </w:p>
    <w:p>
      <w:r>
        <w:t>Email: xterry@hotmail.com | Phone: 001-673-194-3193x07472</w:t>
      </w:r>
    </w:p>
    <w:p>
      <w:r>
        <w:t>Address: 336 Wang Stravenue, Susanmouth, CT 20261</w:t>
      </w:r>
    </w:p>
    <w:p>
      <w:pPr>
        <w:pStyle w:val="Heading1"/>
      </w:pPr>
      <w:r>
        <w:t>Professional Summary</w:t>
      </w:r>
    </w:p>
    <w:p>
      <w:r>
        <w:t>Bag state budget deep machine sort throw present. Word at prevent white magazine. Enjoy significant measure name office church throughout.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Recycling officer at Spears-Bailey (2022-07-19)</w:t>
      </w:r>
    </w:p>
    <w:p>
      <w:pPr>
        <w:pStyle w:val="ListBullet"/>
      </w:pPr>
      <w:r>
        <w:t>Ranger/warden at Wong Ltd (2022-11-01)</w:t>
      </w:r>
    </w:p>
    <w:p>
      <w:pPr>
        <w:pStyle w:val="ListBullet"/>
      </w:pPr>
      <w:r>
        <w:t>Production manager at Young, Allen and Powers (2021-06-04)</w:t>
      </w:r>
    </w:p>
    <w:p>
      <w:pPr>
        <w:pStyle w:val="Heading1"/>
      </w:pPr>
      <w:r>
        <w:t>Education</w:t>
      </w:r>
    </w:p>
    <w:p>
      <w:r>
        <w:t>Geoscientist degree from Williams LLC</w:t>
      </w:r>
    </w:p>
    <w:p>
      <w:pPr>
        <w:pStyle w:val="Heading1"/>
      </w:pPr>
      <w:r>
        <w:t>Skills</w:t>
      </w:r>
    </w:p>
    <w:p>
      <w:r>
        <w:t>degree, two, seem, job, culture, live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