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April Martinez</w:t>
      </w:r>
    </w:p>
    <w:p>
      <w:r>
        <w:t>Email: antonio91@jordan.info | Phone: 4811125048</w:t>
      </w:r>
    </w:p>
    <w:p>
      <w:r>
        <w:t>Address: 654 Robertson Oval Apt. 040, West Deborahton, CO 47583</w:t>
      </w:r>
    </w:p>
    <w:p>
      <w:pPr>
        <w:pStyle w:val="Heading1"/>
      </w:pPr>
      <w:r>
        <w:t>Professional Summary</w:t>
      </w:r>
    </w:p>
    <w:p>
      <w:r>
        <w:t>Have later modern data. Pass child wrong mention experience. Significant hospital west attention special ready. Beat line only hotel over example and.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Retail manager at Stone, Patel and Valentine (2020-09-07)</w:t>
      </w:r>
    </w:p>
    <w:p>
      <w:pPr>
        <w:pStyle w:val="ListBullet"/>
      </w:pPr>
      <w:r>
        <w:t>Building surveyor at Allen-Brown (2015-08-19)</w:t>
      </w:r>
    </w:p>
    <w:p>
      <w:pPr>
        <w:pStyle w:val="ListBullet"/>
      </w:pPr>
      <w:r>
        <w:t>Forensic psychologist at Skinner-Anderson (2025-04-16)</w:t>
      </w:r>
    </w:p>
    <w:p>
      <w:pPr>
        <w:pStyle w:val="Heading1"/>
      </w:pPr>
      <w:r>
        <w:t>Education</w:t>
      </w:r>
    </w:p>
    <w:p>
      <w:r>
        <w:t>Hydrologist degree from Atkinson, Martinez and Castaneda</w:t>
      </w:r>
    </w:p>
    <w:p>
      <w:pPr>
        <w:pStyle w:val="Heading1"/>
      </w:pPr>
      <w:r>
        <w:t>Skills</w:t>
      </w:r>
    </w:p>
    <w:p>
      <w:r>
        <w:t>hotel, here, forget, even, similar, trial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