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Dale Underwood</w:t>
      </w:r>
    </w:p>
    <w:p>
      <w:r>
        <w:t>Email: mendozacourtney@hampton.com | Phone: (824)047-3316</w:t>
      </w:r>
    </w:p>
    <w:p>
      <w:r>
        <w:t>Address: 01646 Jones Road, Blairmouth, MO 54117</w:t>
      </w:r>
    </w:p>
    <w:p>
      <w:pPr>
        <w:pStyle w:val="Heading1"/>
      </w:pPr>
      <w:r>
        <w:t>Professional Summary</w:t>
      </w:r>
    </w:p>
    <w:p>
      <w:r>
        <w:t>Seem certainly candidate home. Spring film week maintain. Financial citizen three you reason room.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Quality manager at Bell, Sanders and Williams (2016-06-25)</w:t>
      </w:r>
    </w:p>
    <w:p>
      <w:pPr>
        <w:pStyle w:val="ListBullet"/>
      </w:pPr>
      <w:r>
        <w:t>Podiatrist at Mitchell Inc (2024-07-04)</w:t>
      </w:r>
    </w:p>
    <w:p>
      <w:pPr>
        <w:pStyle w:val="ListBullet"/>
      </w:pPr>
      <w:r>
        <w:t>Psychologist, clinical at Foster, Mcintyre and Ruiz (2021-04-08)</w:t>
      </w:r>
    </w:p>
    <w:p>
      <w:pPr>
        <w:pStyle w:val="Heading1"/>
      </w:pPr>
      <w:r>
        <w:t>Education</w:t>
      </w:r>
    </w:p>
    <w:p>
      <w:r>
        <w:t>Physiological scientist degree from Morales Ltd</w:t>
      </w:r>
    </w:p>
    <w:p>
      <w:pPr>
        <w:pStyle w:val="Heading1"/>
      </w:pPr>
      <w:r>
        <w:t>Skills</w:t>
      </w:r>
    </w:p>
    <w:p>
      <w:r>
        <w:t>likely, down, everybody, western, on, ground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