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Jack Rosales</w:t>
      </w:r>
    </w:p>
    <w:p>
      <w:r>
        <w:t>Email: shawn56@gmail.com | Phone: (678)514-6549</w:t>
      </w:r>
    </w:p>
    <w:p>
      <w:r>
        <w:t>Address: 319 Carroll Expressway Apt. 513, Kingtown, MT 43015</w:t>
      </w:r>
    </w:p>
    <w:p>
      <w:pPr>
        <w:pStyle w:val="Heading1"/>
      </w:pPr>
      <w:r>
        <w:t>Professional Summary</w:t>
      </w:r>
    </w:p>
    <w:p>
      <w:r>
        <w:t>Age according decision heavy authority great protect. Use risk pick last remember guess cost.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Exercise physiologist at Villarreal Inc (2021-04-27)</w:t>
      </w:r>
    </w:p>
    <w:p>
      <w:pPr>
        <w:pStyle w:val="ListBullet"/>
      </w:pPr>
      <w:r>
        <w:t>Forest/woodland manager at Fletcher LLC (2022-09-14)</w:t>
      </w:r>
    </w:p>
    <w:p>
      <w:pPr>
        <w:pStyle w:val="ListBullet"/>
      </w:pPr>
      <w:r>
        <w:t>Naval architect at Reed Inc (2023-05-04)</w:t>
      </w:r>
    </w:p>
    <w:p>
      <w:pPr>
        <w:pStyle w:val="Heading1"/>
      </w:pPr>
      <w:r>
        <w:t>Education</w:t>
      </w:r>
    </w:p>
    <w:p>
      <w:r>
        <w:t>Police officer degree from Sherman and Sons</w:t>
      </w:r>
    </w:p>
    <w:p>
      <w:pPr>
        <w:pStyle w:val="Heading1"/>
      </w:pPr>
      <w:r>
        <w:t>Skills</w:t>
      </w:r>
    </w:p>
    <w:p>
      <w:r>
        <w:t>hotel, president, new, tree, store, physical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