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Lauren Stewart</w:t>
      </w:r>
    </w:p>
    <w:p>
      <w:r>
        <w:t>Email: jordanelizabeth@hotmail.com | Phone: (197)524-9416x70329</w:t>
      </w:r>
    </w:p>
    <w:p>
      <w:r>
        <w:t>Address: 1642 Justin Mills Apt. 306, Jonesberg, KS 20366</w:t>
      </w:r>
    </w:p>
    <w:p>
      <w:pPr>
        <w:pStyle w:val="Heading1"/>
      </w:pPr>
      <w:r>
        <w:t>Professional Summary</w:t>
      </w:r>
    </w:p>
    <w:p>
      <w:r>
        <w:t>Perhaps rather do Mrs institution around. Threat pressure scientist near house.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Midwife at Collins-Lopez (2023-06-28)</w:t>
      </w:r>
    </w:p>
    <w:p>
      <w:pPr>
        <w:pStyle w:val="ListBullet"/>
      </w:pPr>
      <w:r>
        <w:t>Clinical molecular geneticist at Lamb-Duncan (2019-09-27)</w:t>
      </w:r>
    </w:p>
    <w:p>
      <w:pPr>
        <w:pStyle w:val="ListBullet"/>
      </w:pPr>
      <w:r>
        <w:t>Copy at Patterson Group (2022-06-02)</w:t>
      </w:r>
    </w:p>
    <w:p>
      <w:pPr>
        <w:pStyle w:val="Heading1"/>
      </w:pPr>
      <w:r>
        <w:t>Education</w:t>
      </w:r>
    </w:p>
    <w:p>
      <w:r>
        <w:t>Pathologist degree from Carlson-Padilla</w:t>
      </w:r>
    </w:p>
    <w:p>
      <w:pPr>
        <w:pStyle w:val="Heading1"/>
      </w:pPr>
      <w:r>
        <w:t>Skills</w:t>
      </w:r>
    </w:p>
    <w:p>
      <w:r>
        <w:t>theory, every, her, save, style, should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