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Lee</w:t>
      </w:r>
    </w:p>
    <w:p>
      <w:r>
        <w:t>Email: jeremy57@hotmail.com | Phone: (039)574-7310x4640</w:t>
      </w:r>
    </w:p>
    <w:p>
      <w:r>
        <w:t>Address: 82498 Justin Rue, Amandamouth, VT 21700</w:t>
      </w:r>
    </w:p>
    <w:p>
      <w:pPr>
        <w:pStyle w:val="Heading1"/>
      </w:pPr>
      <w:r>
        <w:t>Professional Summary</w:t>
      </w:r>
    </w:p>
    <w:p>
      <w:r>
        <w:t>Bed in other development I red easy before. Purpose business entire production energy turn.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Land/geomatics surveyor at Arnold-Johnson (2017-04-28)</w:t>
      </w:r>
    </w:p>
    <w:p>
      <w:pPr>
        <w:pStyle w:val="ListBullet"/>
      </w:pPr>
      <w:r>
        <w:t>Trade union research officer at Watkins Ltd (2015-11-01)</w:t>
      </w:r>
    </w:p>
    <w:p>
      <w:pPr>
        <w:pStyle w:val="ListBullet"/>
      </w:pPr>
      <w:r>
        <w:t>Medical laboratory scientific officer at Taylor, Mccarty and Hernandez (2019-12-19)</w:t>
      </w:r>
    </w:p>
    <w:p>
      <w:pPr>
        <w:pStyle w:val="Heading1"/>
      </w:pPr>
      <w:r>
        <w:t>Education</w:t>
      </w:r>
    </w:p>
    <w:p>
      <w:r>
        <w:t>English as a second language teacher degree from Giles PLC</w:t>
      </w:r>
    </w:p>
    <w:p>
      <w:pPr>
        <w:pStyle w:val="Heading1"/>
      </w:pPr>
      <w:r>
        <w:t>Skills</w:t>
      </w:r>
    </w:p>
    <w:p>
      <w:r>
        <w:t>near, television, change, sure, worker, seat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