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Cs/>
          <w:sz w:val="24"/>
          <w:u w:val="single"/>
        </w:rPr>
      </w:pPr>
      <w:r>
        <w:rPr>
          <w:rFonts w:hint="eastAsia" w:ascii="黑体" w:hAnsi="宋体" w:eastAsia="黑体"/>
          <w:bCs/>
          <w:sz w:val="30"/>
          <w:szCs w:val="30"/>
        </w:rPr>
        <w:t>南京邮电大学通达学院毕业设计（论文）指导过程记录表</w:t>
      </w:r>
    </w:p>
    <w:tbl>
      <w:tblPr>
        <w:tblStyle w:val="3"/>
        <w:tblW w:w="85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"/>
        <w:gridCol w:w="469"/>
        <w:gridCol w:w="1242"/>
        <w:gridCol w:w="1035"/>
        <w:gridCol w:w="1373"/>
        <w:gridCol w:w="1203"/>
        <w:gridCol w:w="2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12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题目</w:t>
            </w:r>
          </w:p>
        </w:tc>
        <w:tc>
          <w:tcPr>
            <w:tcW w:w="727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基于云计算的微信校园外卖平台搭建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12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学号</w:t>
            </w:r>
          </w:p>
        </w:tc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19210407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姓名</w:t>
            </w:r>
          </w:p>
        </w:tc>
        <w:tc>
          <w:tcPr>
            <w:tcW w:w="1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杨雨程</w:t>
            </w:r>
          </w:p>
        </w:tc>
        <w:tc>
          <w:tcPr>
            <w:tcW w:w="12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专业</w:t>
            </w:r>
          </w:p>
        </w:tc>
        <w:tc>
          <w:tcPr>
            <w:tcW w:w="2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12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教师姓名</w:t>
            </w:r>
          </w:p>
        </w:tc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赵莎莎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职称</w:t>
            </w:r>
          </w:p>
        </w:tc>
        <w:tc>
          <w:tcPr>
            <w:tcW w:w="1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讲师</w:t>
            </w:r>
          </w:p>
        </w:tc>
        <w:tc>
          <w:tcPr>
            <w:tcW w:w="12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所在单位</w:t>
            </w:r>
          </w:p>
        </w:tc>
        <w:tc>
          <w:tcPr>
            <w:tcW w:w="2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物联网学院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序号</w:t>
            </w:r>
          </w:p>
        </w:tc>
        <w:tc>
          <w:tcPr>
            <w:tcW w:w="1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日 期</w:t>
            </w:r>
          </w:p>
        </w:tc>
        <w:tc>
          <w:tcPr>
            <w:tcW w:w="603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160" w:firstLineChars="900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指</w:t>
            </w:r>
            <w:r>
              <w:rPr>
                <w:rFonts w:ascii="宋体" w:hAnsi="宋体"/>
                <w:bCs/>
                <w:sz w:val="24"/>
              </w:rPr>
              <w:t xml:space="preserve">   </w:t>
            </w:r>
            <w:r>
              <w:rPr>
                <w:rFonts w:hint="eastAsia" w:ascii="宋体" w:hAnsi="宋体"/>
                <w:bCs/>
                <w:sz w:val="24"/>
              </w:rPr>
              <w:t>导</w:t>
            </w:r>
            <w:r>
              <w:rPr>
                <w:rFonts w:ascii="宋体" w:hAnsi="宋体"/>
                <w:bCs/>
                <w:sz w:val="24"/>
              </w:rPr>
              <w:t xml:space="preserve">   </w:t>
            </w:r>
            <w:r>
              <w:rPr>
                <w:rFonts w:hint="eastAsia" w:ascii="宋体" w:hAnsi="宋体"/>
                <w:bCs/>
                <w:sz w:val="24"/>
              </w:rPr>
              <w:t>记</w:t>
            </w:r>
            <w:r>
              <w:rPr>
                <w:rFonts w:ascii="宋体" w:hAnsi="宋体"/>
                <w:bCs/>
                <w:sz w:val="24"/>
              </w:rPr>
              <w:t xml:space="preserve">   </w:t>
            </w:r>
            <w:r>
              <w:rPr>
                <w:rFonts w:hint="eastAsia" w:ascii="宋体" w:hAnsi="宋体"/>
                <w:bCs/>
                <w:sz w:val="24"/>
              </w:rPr>
              <w:t>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1</w:t>
            </w:r>
          </w:p>
        </w:tc>
        <w:tc>
          <w:tcPr>
            <w:tcW w:w="1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2023</w:t>
            </w:r>
            <w:r>
              <w:rPr>
                <w:rFonts w:hint="eastAsia" w:ascii="宋体" w:hAnsi="宋体"/>
                <w:bCs/>
                <w:sz w:val="24"/>
              </w:rPr>
              <w:t>.1.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5</w:t>
            </w:r>
          </w:p>
        </w:tc>
        <w:tc>
          <w:tcPr>
            <w:tcW w:w="603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根据毕业设计任务书的要求，查阅相关资料。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2</w:t>
            </w:r>
          </w:p>
        </w:tc>
        <w:tc>
          <w:tcPr>
            <w:tcW w:w="1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</w:rPr>
              <w:t>20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23</w:t>
            </w:r>
            <w:r>
              <w:rPr>
                <w:rFonts w:hint="eastAsia" w:ascii="宋体" w:hAnsi="宋体"/>
                <w:bCs/>
                <w:sz w:val="24"/>
              </w:rPr>
              <w:t>.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1.10</w:t>
            </w:r>
          </w:p>
        </w:tc>
        <w:tc>
          <w:tcPr>
            <w:tcW w:w="603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整理之前查阅的资料，开始撰写开题报告。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3</w:t>
            </w:r>
          </w:p>
        </w:tc>
        <w:tc>
          <w:tcPr>
            <w:tcW w:w="1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</w:rPr>
              <w:t>20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23</w:t>
            </w:r>
            <w:r>
              <w:rPr>
                <w:rFonts w:hint="eastAsia" w:ascii="宋体" w:hAnsi="宋体"/>
                <w:bCs/>
                <w:sz w:val="24"/>
              </w:rPr>
              <w:t>.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/>
                <w:bCs/>
                <w:sz w:val="24"/>
              </w:rPr>
              <w:t>.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1</w:t>
            </w:r>
          </w:p>
        </w:tc>
        <w:tc>
          <w:tcPr>
            <w:tcW w:w="603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学习相关知识，对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小程序算法</w:t>
            </w:r>
            <w:r>
              <w:rPr>
                <w:rFonts w:hint="eastAsia" w:ascii="宋体" w:hAnsi="宋体"/>
                <w:bCs/>
                <w:sz w:val="24"/>
              </w:rPr>
              <w:t>进行研究。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4</w:t>
            </w:r>
          </w:p>
        </w:tc>
        <w:tc>
          <w:tcPr>
            <w:tcW w:w="1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</w:rPr>
              <w:t>2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023</w:t>
            </w:r>
            <w:r>
              <w:rPr>
                <w:rFonts w:hint="eastAsia" w:ascii="宋体" w:hAnsi="宋体"/>
                <w:bCs/>
                <w:sz w:val="24"/>
              </w:rPr>
              <w:t>.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/>
                <w:bCs/>
                <w:sz w:val="24"/>
              </w:rPr>
              <w:t>.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5</w:t>
            </w:r>
          </w:p>
        </w:tc>
        <w:tc>
          <w:tcPr>
            <w:tcW w:w="603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开始实现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基础小程序代码</w:t>
            </w:r>
            <w:r>
              <w:rPr>
                <w:rFonts w:hint="eastAsia" w:ascii="宋体" w:hAnsi="宋体"/>
                <w:bCs/>
                <w:sz w:val="24"/>
              </w:rPr>
              <w:t>，并且分析利弊。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5</w:t>
            </w:r>
          </w:p>
        </w:tc>
        <w:tc>
          <w:tcPr>
            <w:tcW w:w="1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</w:rPr>
              <w:t>2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023</w:t>
            </w:r>
            <w:r>
              <w:rPr>
                <w:rFonts w:hint="eastAsia" w:ascii="宋体" w:hAnsi="宋体"/>
                <w:bCs/>
                <w:sz w:val="24"/>
              </w:rPr>
              <w:t>.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/>
                <w:bCs/>
                <w:sz w:val="24"/>
              </w:rPr>
              <w:t>.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10</w:t>
            </w:r>
          </w:p>
        </w:tc>
        <w:tc>
          <w:tcPr>
            <w:tcW w:w="603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通过对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基础小程序代码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的分析，提出创新点。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6</w:t>
            </w:r>
          </w:p>
        </w:tc>
        <w:tc>
          <w:tcPr>
            <w:tcW w:w="1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</w:rPr>
              <w:t>20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23</w:t>
            </w:r>
            <w:r>
              <w:rPr>
                <w:rFonts w:hint="eastAsia" w:ascii="宋体" w:hAnsi="宋体"/>
                <w:bCs/>
                <w:sz w:val="24"/>
              </w:rPr>
              <w:t>.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/>
                <w:bCs/>
                <w:sz w:val="24"/>
              </w:rPr>
              <w:t>.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20</w:t>
            </w:r>
          </w:p>
        </w:tc>
        <w:tc>
          <w:tcPr>
            <w:tcW w:w="603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确认外文翻译</w:t>
            </w:r>
            <w:r>
              <w:rPr>
                <w:rFonts w:hint="eastAsia" w:ascii="宋体" w:hAnsi="宋体"/>
                <w:bCs/>
                <w:sz w:val="24"/>
              </w:rPr>
              <w:t>，</w:t>
            </w:r>
            <w:r>
              <w:rPr>
                <w:rFonts w:ascii="宋体" w:hAnsi="宋体"/>
                <w:bCs/>
                <w:sz w:val="24"/>
              </w:rPr>
              <w:t>并翻译出初稿</w:t>
            </w:r>
            <w:r>
              <w:rPr>
                <w:rFonts w:hint="eastAsia" w:ascii="宋体" w:hAnsi="宋体"/>
                <w:bCs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7</w:t>
            </w:r>
          </w:p>
        </w:tc>
        <w:tc>
          <w:tcPr>
            <w:tcW w:w="1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</w:rPr>
              <w:t>20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23</w:t>
            </w:r>
            <w:r>
              <w:rPr>
                <w:rFonts w:hint="eastAsia" w:ascii="宋体" w:hAnsi="宋体"/>
                <w:bCs/>
                <w:sz w:val="24"/>
              </w:rPr>
              <w:t>.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/>
                <w:bCs/>
                <w:sz w:val="24"/>
              </w:rPr>
              <w:t>.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1</w:t>
            </w:r>
          </w:p>
        </w:tc>
        <w:tc>
          <w:tcPr>
            <w:tcW w:w="603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调试初步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代码框架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8</w:t>
            </w:r>
          </w:p>
        </w:tc>
        <w:tc>
          <w:tcPr>
            <w:tcW w:w="1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2023.3.10</w:t>
            </w:r>
          </w:p>
        </w:tc>
        <w:tc>
          <w:tcPr>
            <w:tcW w:w="603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继续对代码进行不断地完善，最终完成代码的调试工作。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9</w:t>
            </w:r>
          </w:p>
        </w:tc>
        <w:tc>
          <w:tcPr>
            <w:tcW w:w="1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</w:rPr>
              <w:t>2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023</w:t>
            </w:r>
            <w:r>
              <w:rPr>
                <w:rFonts w:hint="eastAsia" w:ascii="宋体" w:hAnsi="宋体"/>
                <w:bCs/>
                <w:sz w:val="24"/>
              </w:rPr>
              <w:t>.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4</w:t>
            </w:r>
            <w:r>
              <w:rPr>
                <w:rFonts w:hint="eastAsia" w:ascii="宋体" w:hAnsi="宋体"/>
                <w:bCs/>
                <w:sz w:val="24"/>
              </w:rPr>
              <w:t>.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1</w:t>
            </w:r>
          </w:p>
        </w:tc>
        <w:tc>
          <w:tcPr>
            <w:tcW w:w="603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阅读相关文献，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对论文进行构思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，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并完成初稿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10</w:t>
            </w:r>
          </w:p>
        </w:tc>
        <w:tc>
          <w:tcPr>
            <w:tcW w:w="1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</w:rPr>
              <w:t>20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23</w:t>
            </w:r>
            <w:r>
              <w:rPr>
                <w:rFonts w:hint="eastAsia" w:ascii="宋体" w:hAnsi="宋体"/>
                <w:bCs/>
                <w:sz w:val="24"/>
              </w:rPr>
              <w:t>.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4</w:t>
            </w:r>
            <w:r>
              <w:rPr>
                <w:rFonts w:hint="eastAsia" w:ascii="宋体" w:hAnsi="宋体"/>
                <w:bCs/>
                <w:sz w:val="24"/>
              </w:rPr>
              <w:t>.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13</w:t>
            </w:r>
          </w:p>
        </w:tc>
        <w:tc>
          <w:tcPr>
            <w:tcW w:w="603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调整初稿的框架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，解决论文存在的问题。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11</w:t>
            </w:r>
          </w:p>
        </w:tc>
        <w:tc>
          <w:tcPr>
            <w:tcW w:w="1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</w:rPr>
              <w:t>20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23</w:t>
            </w:r>
            <w:r>
              <w:rPr>
                <w:rFonts w:hint="eastAsia" w:ascii="宋体" w:hAnsi="宋体"/>
                <w:bCs/>
                <w:sz w:val="24"/>
              </w:rPr>
              <w:t>.5.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15</w:t>
            </w:r>
          </w:p>
        </w:tc>
        <w:tc>
          <w:tcPr>
            <w:tcW w:w="603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对论文格式进行修改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，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提交初稿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12</w:t>
            </w:r>
          </w:p>
        </w:tc>
        <w:tc>
          <w:tcPr>
            <w:tcW w:w="1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</w:rPr>
              <w:t>20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23</w:t>
            </w:r>
            <w:r>
              <w:rPr>
                <w:rFonts w:hint="eastAsia" w:ascii="宋体" w:hAnsi="宋体"/>
                <w:bCs/>
                <w:sz w:val="24"/>
              </w:rPr>
              <w:t>.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5.27</w:t>
            </w:r>
          </w:p>
        </w:tc>
        <w:tc>
          <w:tcPr>
            <w:tcW w:w="603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整理毕设所有材料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，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并进行打印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13</w:t>
            </w:r>
          </w:p>
        </w:tc>
        <w:tc>
          <w:tcPr>
            <w:tcW w:w="1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</w:rPr>
              <w:t>20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23</w:t>
            </w:r>
            <w:r>
              <w:rPr>
                <w:rFonts w:hint="eastAsia" w:ascii="宋体" w:hAnsi="宋体"/>
                <w:bCs/>
                <w:sz w:val="24"/>
              </w:rPr>
              <w:t>.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5.29</w:t>
            </w:r>
          </w:p>
        </w:tc>
        <w:tc>
          <w:tcPr>
            <w:tcW w:w="603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准备答辩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PPT，论文答辩。</w:t>
            </w:r>
          </w:p>
        </w:tc>
      </w:tr>
    </w:tbl>
    <w:p/>
    <w:p>
      <w:p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指导老师签字：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drawing>
          <wp:inline distT="0" distB="0" distL="114300" distR="114300">
            <wp:extent cx="852170" cy="421005"/>
            <wp:effectExtent l="0" t="0" r="1270" b="5715"/>
            <wp:docPr id="1" name="图片 1" descr="赵莎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赵莎莎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217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VmMGQ5MWJmNzRmZjE3MzVkOTZlMWQ2YzZjN2ZkOTkifQ=="/>
  </w:docVars>
  <w:rsids>
    <w:rsidRoot w:val="17C620C1"/>
    <w:rsid w:val="17C620C1"/>
    <w:rsid w:val="370B0062"/>
    <w:rsid w:val="3E892B06"/>
    <w:rsid w:val="58BF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341</Words>
  <Characters>453</Characters>
  <Lines>0</Lines>
  <Paragraphs>0</Paragraphs>
  <TotalTime>35</TotalTime>
  <ScaleCrop>false</ScaleCrop>
  <LinksUpToDate>false</LinksUpToDate>
  <CharactersWithSpaces>463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2023-04-21T06:40:00Z</dcterms:created>
  <dc:creator>杨诗意。</dc:creator>
  <cp:lastModifiedBy>杨诗意。</cp:lastModifiedBy>
  <dcterms:modified xsi:type="dcterms:W3CDTF">2023-06-12T02:26:17Z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3AC7AF4397F1448A8DCDB6CDCEE39EF7_11</vt:lpwstr>
  </property>
</Properties>
</file>