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Lines="50"/>
        <w:jc w:val="center"/>
        <w:rPr>
          <w:b/>
          <w:bCs/>
          <w:sz w:val="24"/>
        </w:rPr>
      </w:pPr>
      <w:r>
        <w:rPr>
          <w:sz w:val="24"/>
        </w:rPr>
        <w:pict>
          <v:shape id="_x0000_s1026" o:spid="_x0000_s1026" o:spt="202" type="#_x0000_t202" style="position:absolute;left:0pt;margin-left:-17.25pt;margin-top:2.65pt;height:22.8pt;width:23.45pt;mso-wrap-distance-bottom:0pt;mso-wrap-distance-left:9pt;mso-wrap-distance-right:9pt;mso-wrap-distance-top:0pt;mso-wrap-style:none;z-index:251660288;mso-width-relative:page;mso-height-relative:page;" stroked="f" coordsize="21600,21600">
            <v:path/>
            <v:fill focussize="0,0"/>
            <v:stroke on="f" joinstyle="miter"/>
            <v:imagedata o:title=""/>
            <o:lock v:ext="edit"/>
            <v:textbox style="mso-fit-shape-to-text:t;">
              <w:txbxContent>
                <w:p>
                  <w:pPr>
                    <w:ind w:left="-178" w:leftChars="-85"/>
                  </w:pPr>
                </w:p>
              </w:txbxContent>
            </v:textbox>
            <w10:wrap type="square"/>
          </v:shape>
        </w:pict>
      </w:r>
      <w:r>
        <w:rPr>
          <w:rFonts w:hint="eastAsia"/>
          <w:b/>
          <w:bCs/>
          <w:sz w:val="24"/>
        </w:rPr>
        <w:drawing>
          <wp:inline distT="0" distB="0" distL="0" distR="0">
            <wp:extent cx="827405" cy="827405"/>
            <wp:effectExtent l="19050" t="0" r="0" b="0"/>
            <wp:docPr id="1" name="图片 1" descr="C:\Users\Administrator\Desktop\院名院徽\院名院徽\学院logo（jiangsu university jingjiang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院名院徽\院名院徽\学院logo（jiangsu university jingjiang college）.png"/>
                    <pic:cNvPicPr>
                      <a:picLocks noChangeAspect="1" noChangeArrowheads="1"/>
                    </pic:cNvPicPr>
                  </pic:nvPicPr>
                  <pic:blipFill>
                    <a:blip r:embed="rId5" cstate="print"/>
                    <a:srcRect/>
                    <a:stretch>
                      <a:fillRect/>
                    </a:stretch>
                  </pic:blipFill>
                  <pic:spPr>
                    <a:xfrm>
                      <a:off x="0" y="0"/>
                      <a:ext cx="828000" cy="828000"/>
                    </a:xfrm>
                    <a:prstGeom prst="rect">
                      <a:avLst/>
                    </a:prstGeom>
                    <a:noFill/>
                    <a:ln w="9525">
                      <a:noFill/>
                      <a:miter lim="800000"/>
                      <a:headEnd/>
                      <a:tailEnd/>
                    </a:ln>
                  </pic:spPr>
                </pic:pic>
              </a:graphicData>
            </a:graphic>
          </wp:inline>
        </w:drawing>
      </w:r>
      <w:r>
        <w:rPr>
          <w:rFonts w:hint="eastAsia"/>
          <w:b/>
          <w:bCs/>
          <w:sz w:val="24"/>
        </w:rPr>
        <w:t xml:space="preserve">  </w:t>
      </w:r>
      <w:r>
        <w:rPr>
          <w:rFonts w:hint="eastAsia"/>
          <w:b/>
          <w:bCs/>
          <w:sz w:val="24"/>
        </w:rPr>
        <w:drawing>
          <wp:inline distT="0" distB="0" distL="0" distR="0">
            <wp:extent cx="3801745" cy="828040"/>
            <wp:effectExtent l="19050" t="0" r="8069" b="0"/>
            <wp:docPr id="2" name="图片 9" descr="C:\Users\Administrator\Desktop\院名院徽\院名院徽\江苏大学京江学院字体与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C:\Users\Administrator\Desktop\院名院徽\院名院徽\江苏大学京江学院字体与英文.png"/>
                    <pic:cNvPicPr>
                      <a:picLocks noChangeAspect="1" noChangeArrowheads="1"/>
                    </pic:cNvPicPr>
                  </pic:nvPicPr>
                  <pic:blipFill>
                    <a:blip r:embed="rId6" cstate="print"/>
                    <a:srcRect/>
                    <a:stretch>
                      <a:fillRect/>
                    </a:stretch>
                  </pic:blipFill>
                  <pic:spPr>
                    <a:xfrm>
                      <a:off x="0" y="0"/>
                      <a:ext cx="3801931" cy="828144"/>
                    </a:xfrm>
                    <a:prstGeom prst="rect">
                      <a:avLst/>
                    </a:prstGeom>
                    <a:noFill/>
                    <a:ln w="9525">
                      <a:noFill/>
                      <a:miter lim="800000"/>
                      <a:headEnd/>
                      <a:tailEnd/>
                    </a:ln>
                  </pic:spPr>
                </pic:pic>
              </a:graphicData>
            </a:graphic>
          </wp:inline>
        </w:drawing>
      </w:r>
    </w:p>
    <w:p>
      <w:pPr>
        <w:snapToGrid w:val="0"/>
        <w:spacing w:beforeLines="50"/>
        <w:jc w:val="center"/>
        <w:rPr>
          <w:rFonts w:hint="eastAsia"/>
          <w:b/>
          <w:sz w:val="24"/>
        </w:rPr>
      </w:pPr>
    </w:p>
    <w:p>
      <w:pPr>
        <w:snapToGrid w:val="0"/>
        <w:spacing w:beforeLines="50"/>
        <w:jc w:val="center"/>
        <w:rPr>
          <w:b/>
          <w:sz w:val="24"/>
        </w:rPr>
      </w:pPr>
    </w:p>
    <w:p>
      <w:pPr>
        <w:snapToGrid w:val="0"/>
        <w:spacing w:beforeLines="50"/>
        <w:jc w:val="center"/>
        <w:rPr>
          <w:b/>
          <w:bCs/>
          <w:sz w:val="72"/>
          <w:szCs w:val="44"/>
        </w:rPr>
      </w:pPr>
      <w:r>
        <w:rPr>
          <w:sz w:val="24"/>
        </w:rPr>
        <w:pict>
          <v:shape id="_x0000_s1030" o:spid="_x0000_s1030" o:spt="202" type="#_x0000_t202" style="position:absolute;left:0pt;margin-left:96.25pt;margin-top:13.8pt;height:33.05pt;width:296.45pt;mso-wrap-distance-bottom:0pt;mso-wrap-distance-left:9pt;mso-wrap-distance-right:9pt;mso-wrap-distance-top:0pt;mso-wrap-style:none;z-index:251661312;mso-width-relative:page;mso-height-relative:page;" filled="f" stroked="f" coordsize="21600,21600">
            <v:path/>
            <v:fill on="f" focussize="0,0"/>
            <v:stroke on="f" joinstyle="miter"/>
            <v:imagedata o:title=""/>
            <o:lock v:ext="edit"/>
            <v:textbox>
              <w:txbxContent>
                <w:p>
                  <w:pPr>
                    <w:rPr>
                      <w:szCs w:val="30"/>
                    </w:rPr>
                  </w:pPr>
                </w:p>
              </w:txbxContent>
            </v:textbox>
            <w10:wrap type="square"/>
          </v:shape>
        </w:pict>
      </w:r>
    </w:p>
    <w:p>
      <w:pPr>
        <w:spacing w:line="360" w:lineRule="auto"/>
        <w:ind w:firstLine="1446" w:firstLineChars="200"/>
        <w:outlineLvl w:val="9"/>
        <w:rPr>
          <w:b/>
          <w:bCs/>
          <w:sz w:val="72"/>
          <w:szCs w:val="44"/>
        </w:rPr>
      </w:pPr>
      <w:bookmarkStart w:id="0" w:name="_Toc10934"/>
      <w:r>
        <w:rPr>
          <w:rFonts w:hint="eastAsia"/>
          <w:b/>
          <w:bCs/>
          <w:sz w:val="72"/>
          <w:szCs w:val="44"/>
        </w:rPr>
        <w:t>本科毕业论文（设计）</w:t>
      </w:r>
      <w:bookmarkEnd w:id="0"/>
    </w:p>
    <w:p>
      <w:pPr>
        <w:spacing w:line="360" w:lineRule="auto"/>
        <w:jc w:val="center"/>
        <w:rPr>
          <w:color w:val="000000"/>
          <w:sz w:val="24"/>
        </w:rPr>
      </w:pPr>
    </w:p>
    <w:p>
      <w:pPr>
        <w:spacing w:line="360" w:lineRule="auto"/>
        <w:jc w:val="center"/>
        <w:outlineLvl w:val="9"/>
        <w:rPr>
          <w:rFonts w:hint="default"/>
          <w:color w:val="000000"/>
          <w:sz w:val="44"/>
          <w:szCs w:val="44"/>
          <w:lang w:val="en-US"/>
        </w:rPr>
      </w:pPr>
      <w:bookmarkStart w:id="1" w:name="_Toc22215"/>
      <w:r>
        <w:rPr>
          <w:rFonts w:hint="eastAsia" w:ascii="黑体" w:hAnsi="黑体" w:eastAsia="黑体" w:cs="黑体"/>
          <w:color w:val="000000"/>
          <w:sz w:val="44"/>
          <w:szCs w:val="44"/>
          <w:lang w:val="en-US" w:eastAsia="zh-CN"/>
        </w:rPr>
        <w:t>个人社会关系培育规划app系统设计与实现</w:t>
      </w:r>
      <w:bookmarkEnd w:id="1"/>
    </w:p>
    <w:p>
      <w:pPr>
        <w:spacing w:line="360" w:lineRule="auto"/>
        <w:jc w:val="center"/>
        <w:rPr>
          <w:b/>
          <w:bCs/>
          <w:color w:val="000000"/>
          <w:sz w:val="32"/>
          <w:szCs w:val="32"/>
        </w:rPr>
      </w:pPr>
      <w:r>
        <w:rPr>
          <w:rFonts w:hint="default" w:ascii="Times New Roman" w:hAnsi="Times New Roman" w:cs="Times New Roman"/>
          <w:b/>
          <w:bCs/>
          <w:color w:val="000000"/>
          <w:sz w:val="32"/>
          <w:szCs w:val="32"/>
        </w:rPr>
        <w:t>Design and implementation of app system</w:t>
      </w:r>
      <w:r>
        <w:rPr>
          <w:rFonts w:hint="eastAsia" w:cs="Times New Roman"/>
          <w:b/>
          <w:bCs/>
          <w:color w:val="000000"/>
          <w:sz w:val="32"/>
          <w:szCs w:val="32"/>
          <w:lang w:val="en-US" w:eastAsia="zh-CN"/>
        </w:rPr>
        <w:t xml:space="preserve"> </w:t>
      </w:r>
      <w:r>
        <w:rPr>
          <w:rFonts w:hint="default" w:ascii="Times New Roman" w:hAnsi="Times New Roman" w:cs="Times New Roman"/>
          <w:b/>
          <w:bCs/>
          <w:color w:val="000000"/>
          <w:sz w:val="32"/>
          <w:szCs w:val="32"/>
        </w:rPr>
        <w:t>for personal social relationship Cultivation planning</w:t>
      </w:r>
    </w:p>
    <w:p>
      <w:pPr>
        <w:spacing w:line="360" w:lineRule="auto"/>
        <w:jc w:val="center"/>
        <w:rPr>
          <w:color w:val="000000"/>
          <w:sz w:val="24"/>
        </w:rPr>
      </w:pPr>
    </w:p>
    <w:p>
      <w:pPr>
        <w:spacing w:line="360" w:lineRule="auto"/>
        <w:rPr>
          <w:rFonts w:hint="eastAsia"/>
          <w:b/>
          <w:sz w:val="24"/>
        </w:rPr>
      </w:pPr>
    </w:p>
    <w:p>
      <w:pPr>
        <w:spacing w:line="360" w:lineRule="auto"/>
        <w:rPr>
          <w:b/>
          <w:sz w:val="24"/>
        </w:rPr>
      </w:pPr>
    </w:p>
    <w:p>
      <w:pPr>
        <w:spacing w:line="360" w:lineRule="auto"/>
        <w:ind w:firstLine="482" w:firstLineChars="200"/>
        <w:jc w:val="center"/>
        <w:rPr>
          <w:b/>
          <w:sz w:val="24"/>
        </w:rPr>
      </w:pPr>
    </w:p>
    <w:p>
      <w:pPr>
        <w:spacing w:line="360" w:lineRule="auto"/>
        <w:ind w:firstLine="1680" w:firstLineChars="600"/>
        <w:rPr>
          <w:color w:val="000000" w:themeColor="text1"/>
          <w:sz w:val="28"/>
          <w:szCs w:val="28"/>
          <w:u w:val="single"/>
        </w:rPr>
      </w:pPr>
      <w:r>
        <w:rPr>
          <w:rFonts w:hint="eastAsia"/>
          <w:color w:val="000000" w:themeColor="text1"/>
          <w:sz w:val="28"/>
          <w:szCs w:val="28"/>
        </w:rPr>
        <w:t>学生学号：</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w:t>
      </w:r>
      <w:r>
        <w:rPr>
          <w:rFonts w:hint="eastAsia" w:ascii="宋体" w:hAnsi="宋体" w:eastAsia="宋体" w:cs="宋体"/>
          <w:color w:val="000000" w:themeColor="text1"/>
          <w:sz w:val="28"/>
          <w:szCs w:val="28"/>
          <w:u w:val="single"/>
          <w:lang w:val="en-US" w:eastAsia="zh-CN"/>
        </w:rPr>
        <w:t>4191115008</w:t>
      </w:r>
      <w:r>
        <w:rPr>
          <w:rFonts w:hint="eastAsia"/>
          <w:color w:val="000000" w:themeColor="text1"/>
          <w:sz w:val="28"/>
          <w:szCs w:val="28"/>
          <w:u w:val="single"/>
          <w:lang w:val="en-US" w:eastAsia="zh-CN"/>
        </w:rPr>
        <w:t xml:space="preserve"> </w:t>
      </w:r>
      <w:r>
        <w:rPr>
          <w:rFonts w:hint="eastAsia"/>
          <w:color w:val="000000" w:themeColor="text1"/>
          <w:sz w:val="28"/>
          <w:szCs w:val="28"/>
          <w:u w:val="single"/>
        </w:rPr>
        <w:t xml:space="preserve">         </w:t>
      </w:r>
    </w:p>
    <w:p>
      <w:pPr>
        <w:spacing w:line="360" w:lineRule="auto"/>
        <w:ind w:firstLine="1680" w:firstLineChars="600"/>
        <w:rPr>
          <w:color w:val="000000" w:themeColor="text1"/>
          <w:sz w:val="28"/>
          <w:szCs w:val="28"/>
          <w:u w:val="single"/>
        </w:rPr>
      </w:pPr>
      <w:r>
        <w:rPr>
          <w:rFonts w:hint="eastAsia"/>
          <w:color w:val="000000" w:themeColor="text1"/>
          <w:sz w:val="28"/>
          <w:szCs w:val="28"/>
        </w:rPr>
        <w:t>学生姓名：</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薛州</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w:t>
      </w:r>
      <w:r>
        <w:rPr>
          <w:rFonts w:hint="eastAsia"/>
          <w:color w:val="000000" w:themeColor="text1"/>
          <w:sz w:val="28"/>
          <w:szCs w:val="28"/>
          <w:u w:val="single"/>
        </w:rPr>
        <w:t xml:space="preserve">        </w:t>
      </w:r>
    </w:p>
    <w:p>
      <w:pPr>
        <w:spacing w:line="360" w:lineRule="auto"/>
        <w:ind w:firstLine="1680" w:firstLineChars="600"/>
        <w:rPr>
          <w:color w:val="000000" w:themeColor="text1"/>
          <w:sz w:val="28"/>
          <w:szCs w:val="28"/>
        </w:rPr>
      </w:pPr>
      <w:r>
        <w:rPr>
          <w:rFonts w:hint="eastAsia"/>
          <w:color w:val="000000" w:themeColor="text1"/>
          <w:sz w:val="28"/>
          <w:szCs w:val="28"/>
        </w:rPr>
        <w:t>专业班级：</w:t>
      </w:r>
      <w:r>
        <w:rPr>
          <w:rFonts w:hint="eastAsia"/>
          <w:color w:val="000000" w:themeColor="text1"/>
          <w:sz w:val="28"/>
          <w:szCs w:val="28"/>
          <w:u w:val="single"/>
        </w:rPr>
        <w:t xml:space="preserve"> </w:t>
      </w:r>
      <w:r>
        <w:rPr>
          <w:rFonts w:hint="eastAsia"/>
          <w:color w:val="000000" w:themeColor="text1"/>
          <w:spacing w:val="20"/>
          <w:sz w:val="28"/>
          <w:szCs w:val="28"/>
          <w:u w:val="single"/>
        </w:rPr>
        <w:t xml:space="preserve">  </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J计算机（3+4）1901 </w:t>
      </w:r>
      <w:r>
        <w:rPr>
          <w:rFonts w:hint="eastAsia"/>
          <w:color w:val="000000" w:themeColor="text1"/>
          <w:sz w:val="28"/>
          <w:szCs w:val="28"/>
          <w:u w:val="single"/>
        </w:rPr>
        <w:t xml:space="preserve">    </w:t>
      </w:r>
    </w:p>
    <w:p>
      <w:pPr>
        <w:spacing w:line="360" w:lineRule="auto"/>
        <w:ind w:firstLine="1680" w:firstLineChars="600"/>
        <w:rPr>
          <w:color w:val="000000" w:themeColor="text1"/>
          <w:sz w:val="28"/>
          <w:szCs w:val="28"/>
          <w:u w:val="single"/>
        </w:rPr>
      </w:pPr>
      <w:r>
        <w:rPr>
          <w:rFonts w:hint="eastAsia"/>
          <w:color w:val="000000" w:themeColor="text1"/>
          <w:sz w:val="28"/>
          <w:szCs w:val="28"/>
        </w:rPr>
        <w:t>指导教师姓名：</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w:t>
      </w:r>
      <w:r>
        <w:rPr>
          <w:rFonts w:hint="eastAsia"/>
          <w:color w:val="000000" w:themeColor="text1"/>
          <w:sz w:val="28"/>
          <w:szCs w:val="28"/>
          <w:u w:val="single"/>
        </w:rPr>
        <w:t xml:space="preserve"> </w:t>
      </w:r>
      <w:r>
        <w:rPr>
          <w:rFonts w:hint="eastAsia"/>
          <w:color w:val="000000" w:themeColor="text1"/>
          <w:sz w:val="28"/>
          <w:szCs w:val="28"/>
          <w:u w:val="single"/>
          <w:lang w:val="en-US" w:eastAsia="zh-CN"/>
        </w:rPr>
        <w:t>李星毅</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w:t>
      </w:r>
      <w:r>
        <w:rPr>
          <w:rFonts w:hint="eastAsia"/>
          <w:color w:val="000000" w:themeColor="text1"/>
          <w:sz w:val="28"/>
          <w:szCs w:val="28"/>
          <w:u w:val="single"/>
        </w:rPr>
        <w:t xml:space="preserve">    </w:t>
      </w:r>
    </w:p>
    <w:p>
      <w:pPr>
        <w:spacing w:line="360" w:lineRule="auto"/>
        <w:ind w:firstLine="1680" w:firstLineChars="600"/>
        <w:rPr>
          <w:color w:val="000000" w:themeColor="text1"/>
          <w:sz w:val="28"/>
          <w:szCs w:val="28"/>
          <w:u w:val="single"/>
        </w:rPr>
      </w:pPr>
      <w:r>
        <w:rPr>
          <w:rFonts w:hint="eastAsia"/>
          <w:color w:val="000000" w:themeColor="text1"/>
          <w:sz w:val="28"/>
          <w:szCs w:val="28"/>
        </w:rPr>
        <w:t>指导教师职称：</w:t>
      </w:r>
      <w:r>
        <w:rPr>
          <w:rFonts w:hint="eastAsia"/>
          <w:color w:val="000000" w:themeColor="text1"/>
          <w:sz w:val="28"/>
          <w:szCs w:val="28"/>
          <w:u w:val="single"/>
        </w:rPr>
        <w:t xml:space="preserve">       </w:t>
      </w:r>
      <w:r>
        <w:rPr>
          <w:rFonts w:hint="eastAsia"/>
          <w:color w:val="000000" w:themeColor="text1"/>
          <w:sz w:val="28"/>
          <w:szCs w:val="28"/>
          <w:u w:val="single"/>
          <w:lang w:val="en-US" w:eastAsia="zh-CN"/>
        </w:rPr>
        <w:t>副教授</w:t>
      </w:r>
      <w:r>
        <w:rPr>
          <w:rFonts w:hint="eastAsia"/>
          <w:color w:val="000000" w:themeColor="text1"/>
          <w:sz w:val="28"/>
          <w:szCs w:val="28"/>
          <w:u w:val="single"/>
        </w:rPr>
        <w:t xml:space="preserve">     </w:t>
      </w:r>
      <w:r>
        <w:rPr>
          <w:rFonts w:hint="eastAsia"/>
          <w:color w:val="000000" w:themeColor="text1"/>
          <w:sz w:val="28"/>
          <w:szCs w:val="28"/>
          <w:u w:val="single"/>
          <w:lang w:val="en-US" w:eastAsia="zh-CN"/>
        </w:rPr>
        <w:t xml:space="preserve">      </w:t>
      </w:r>
      <w:r>
        <w:rPr>
          <w:rFonts w:hint="eastAsia"/>
          <w:color w:val="000000" w:themeColor="text1"/>
          <w:sz w:val="28"/>
          <w:szCs w:val="28"/>
          <w:u w:val="single"/>
        </w:rPr>
        <w:t xml:space="preserve"> </w:t>
      </w:r>
    </w:p>
    <w:p>
      <w:pPr>
        <w:spacing w:line="360" w:lineRule="auto"/>
        <w:jc w:val="center"/>
        <w:rPr>
          <w:sz w:val="28"/>
          <w:szCs w:val="28"/>
        </w:rPr>
      </w:pPr>
    </w:p>
    <w:p>
      <w:pPr>
        <w:spacing w:line="360" w:lineRule="auto"/>
        <w:jc w:val="center"/>
        <w:rPr>
          <w:sz w:val="24"/>
        </w:rPr>
      </w:pPr>
    </w:p>
    <w:p>
      <w:pPr>
        <w:spacing w:line="360" w:lineRule="auto"/>
        <w:jc w:val="center"/>
        <w:rPr>
          <w:sz w:val="24"/>
        </w:rPr>
      </w:pPr>
    </w:p>
    <w:p>
      <w:pPr>
        <w:spacing w:line="360" w:lineRule="auto"/>
        <w:jc w:val="center"/>
        <w:rPr>
          <w:rFonts w:hint="eastAsia"/>
          <w:sz w:val="28"/>
          <w:szCs w:val="28"/>
        </w:rPr>
      </w:pPr>
      <w:r>
        <w:rPr>
          <w:rFonts w:hint="eastAsia"/>
          <w:sz w:val="28"/>
          <w:szCs w:val="28"/>
          <w:lang w:val="en-US" w:eastAsia="zh-CN"/>
        </w:rPr>
        <w:t xml:space="preserve">2023 </w:t>
      </w:r>
      <w:r>
        <w:rPr>
          <w:rFonts w:hint="eastAsia"/>
          <w:sz w:val="28"/>
          <w:szCs w:val="28"/>
        </w:rPr>
        <w:t xml:space="preserve">年 </w:t>
      </w:r>
      <w:r>
        <w:rPr>
          <w:rFonts w:hint="eastAsia"/>
          <w:sz w:val="28"/>
          <w:szCs w:val="28"/>
          <w:lang w:val="en-US" w:eastAsia="zh-CN"/>
        </w:rPr>
        <w:t xml:space="preserve">05 </w:t>
      </w:r>
      <w:r>
        <w:rPr>
          <w:rFonts w:hint="eastAsia"/>
          <w:sz w:val="28"/>
          <w:szCs w:val="28"/>
        </w:rPr>
        <w:t>月</w:t>
      </w:r>
    </w:p>
    <w:p>
      <w:pPr>
        <w:rPr>
          <w:rFonts w:hint="eastAsia"/>
          <w:sz w:val="28"/>
          <w:szCs w:val="28"/>
        </w:rPr>
      </w:pPr>
      <w:r>
        <w:rPr>
          <w:rFonts w:hint="eastAsia"/>
          <w:sz w:val="28"/>
          <w:szCs w:val="28"/>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line="240" w:lineRule="auto"/>
        <w:jc w:val="center"/>
        <w:textAlignment w:val="auto"/>
        <w:outlineLvl w:val="9"/>
        <w:rPr>
          <w:rFonts w:hint="eastAsia" w:ascii="黑体" w:hAnsi="黑体" w:eastAsia="黑体" w:cs="黑体"/>
          <w:b/>
          <w:bCs/>
          <w:sz w:val="32"/>
          <w:szCs w:val="32"/>
        </w:rPr>
      </w:pPr>
      <w:bookmarkStart w:id="2" w:name="_Toc25797"/>
      <w:r>
        <w:rPr>
          <w:rFonts w:hint="eastAsia" w:ascii="黑体" w:hAnsi="黑体" w:eastAsia="黑体" w:cs="黑体"/>
          <w:b/>
          <w:bCs/>
          <w:sz w:val="32"/>
          <w:szCs w:val="32"/>
        </w:rPr>
        <w:t>个人社会关系培育规划app</w:t>
      </w:r>
      <w:r>
        <w:rPr>
          <w:rFonts w:hint="eastAsia" w:ascii="黑体" w:hAnsi="黑体" w:eastAsia="黑体" w:cs="黑体"/>
          <w:b/>
          <w:bCs/>
          <w:sz w:val="32"/>
          <w:szCs w:val="32"/>
          <w:lang w:val="en-US" w:eastAsia="zh-CN"/>
        </w:rPr>
        <w:t>系统</w:t>
      </w:r>
      <w:r>
        <w:rPr>
          <w:rFonts w:hint="eastAsia" w:ascii="黑体" w:hAnsi="黑体" w:eastAsia="黑体" w:cs="黑体"/>
          <w:b/>
          <w:bCs/>
          <w:sz w:val="32"/>
          <w:szCs w:val="32"/>
        </w:rPr>
        <w:t>设计与实现</w:t>
      </w:r>
      <w:bookmarkEnd w:id="2"/>
    </w:p>
    <w:p>
      <w:pPr>
        <w:spacing w:line="360" w:lineRule="auto"/>
        <w:jc w:val="center"/>
        <w:rPr>
          <w:rFonts w:hint="eastAsia" w:ascii="Times New Roman" w:hAnsi="Times New Roman" w:eastAsia="宋体" w:cs="Times New Roman"/>
          <w:sz w:val="24"/>
        </w:rPr>
      </w:pPr>
      <w:r>
        <w:rPr>
          <w:rFonts w:hint="eastAsia" w:ascii="Times New Roman" w:hAnsi="Times New Roman" w:eastAsia="宋体" w:cs="Times New Roman"/>
          <w:sz w:val="24"/>
        </w:rPr>
        <w:t>专业班级</w:t>
      </w:r>
      <w:r>
        <w:rPr>
          <w:rFonts w:hint="eastAsia" w:ascii="宋体" w:hAnsi="宋体" w:eastAsia="宋体" w:cs="宋体"/>
          <w:sz w:val="24"/>
        </w:rPr>
        <w:t>：</w:t>
      </w:r>
      <w:r>
        <w:rPr>
          <w:rFonts w:hint="eastAsia" w:ascii="宋体" w:hAnsi="宋体" w:eastAsia="宋体" w:cs="宋体"/>
          <w:sz w:val="24"/>
          <w:lang w:val="en-US" w:eastAsia="zh-CN"/>
        </w:rPr>
        <w:t>J计算机（3+4）1901</w:t>
      </w:r>
      <w:r>
        <w:rPr>
          <w:rFonts w:hint="eastAsia" w:ascii="宋体" w:hAnsi="宋体" w:eastAsia="宋体" w:cs="宋体"/>
          <w:sz w:val="24"/>
        </w:rPr>
        <w:t xml:space="preserve">  </w:t>
      </w:r>
      <w:r>
        <w:rPr>
          <w:rFonts w:hint="eastAsia" w:ascii="Times New Roman" w:hAnsi="Times New Roman" w:eastAsia="宋体" w:cs="Times New Roman"/>
          <w:sz w:val="24"/>
        </w:rPr>
        <w:t xml:space="preserve"> 学生姓名：</w:t>
      </w:r>
      <w:r>
        <w:rPr>
          <w:rFonts w:hint="eastAsia" w:ascii="Times New Roman" w:hAnsi="Times New Roman" w:eastAsia="宋体" w:cs="Times New Roman"/>
          <w:sz w:val="24"/>
          <w:lang w:val="en-US" w:eastAsia="zh-CN"/>
        </w:rPr>
        <w:t>薛州</w:t>
      </w:r>
    </w:p>
    <w:p>
      <w:pPr>
        <w:keepNext w:val="0"/>
        <w:keepLines w:val="0"/>
        <w:pageBreakBefore w:val="0"/>
        <w:widowControl w:val="0"/>
        <w:kinsoku/>
        <w:wordWrap/>
        <w:overflowPunct/>
        <w:topLinePunct w:val="0"/>
        <w:autoSpaceDE/>
        <w:autoSpaceDN/>
        <w:bidi w:val="0"/>
        <w:adjustRightInd/>
        <w:snapToGrid/>
        <w:spacing w:line="360" w:lineRule="auto"/>
        <w:ind w:left="31" w:leftChars="15" w:firstLine="1920" w:firstLineChars="8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rPr>
        <w:t>指导教师：</w:t>
      </w:r>
      <w:r>
        <w:rPr>
          <w:rFonts w:hint="eastAsia" w:ascii="Times New Roman" w:hAnsi="Times New Roman" w:eastAsia="宋体" w:cs="Times New Roman"/>
          <w:sz w:val="24"/>
          <w:lang w:val="en-US" w:eastAsia="zh-CN"/>
        </w:rPr>
        <w:t>李星毅</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pacing w:val="-6"/>
          <w:sz w:val="24"/>
          <w:lang w:val="en-US" w:eastAsia="zh-CN"/>
        </w:rPr>
        <w:t xml:space="preserve">    </w:t>
      </w:r>
      <w:r>
        <w:rPr>
          <w:rFonts w:hint="eastAsia" w:ascii="Times New Roman" w:hAnsi="Times New Roman" w:eastAsia="宋体" w:cs="Times New Roman"/>
          <w:spacing w:val="-6"/>
          <w:sz w:val="24"/>
        </w:rPr>
        <w:t xml:space="preserve"> </w:t>
      </w:r>
      <w:r>
        <w:rPr>
          <w:rFonts w:hint="eastAsia" w:ascii="Times New Roman" w:hAnsi="Times New Roman" w:eastAsia="宋体" w:cs="Times New Roman"/>
          <w:sz w:val="24"/>
        </w:rPr>
        <w:t>职</w:t>
      </w:r>
      <w:r>
        <w:rPr>
          <w:rFonts w:hint="eastAsia" w:ascii="Times New Roman" w:hAnsi="Times New Roman" w:eastAsia="宋体" w:cs="Times New Roman"/>
          <w:sz w:val="24"/>
          <w:lang w:val="en-US" w:eastAsia="zh-CN"/>
        </w:rPr>
        <w:t xml:space="preserve">    </w:t>
      </w:r>
      <w:r>
        <w:rPr>
          <w:rFonts w:hint="eastAsia" w:ascii="Times New Roman" w:hAnsi="Times New Roman" w:eastAsia="宋体" w:cs="Times New Roman"/>
          <w:sz w:val="24"/>
        </w:rPr>
        <w:t>称：</w:t>
      </w:r>
      <w:r>
        <w:rPr>
          <w:rFonts w:hint="eastAsia" w:ascii="Times New Roman" w:hAnsi="Times New Roman" w:eastAsia="宋体" w:cs="Times New Roman"/>
          <w:sz w:val="24"/>
          <w:lang w:val="en-US" w:eastAsia="zh-CN"/>
        </w:rPr>
        <w:t>教授</w:t>
      </w:r>
    </w:p>
    <w:p>
      <w:pPr>
        <w:keepNext w:val="0"/>
        <w:keepLines w:val="0"/>
        <w:pageBreakBefore w:val="0"/>
        <w:widowControl w:val="0"/>
        <w:kinsoku/>
        <w:wordWrap/>
        <w:overflowPunct/>
        <w:topLinePunct w:val="0"/>
        <w:autoSpaceDE/>
        <w:autoSpaceDN/>
        <w:bidi w:val="0"/>
        <w:adjustRightInd/>
        <w:snapToGrid/>
        <w:spacing w:before="313" w:beforeLines="100" w:line="360" w:lineRule="auto"/>
        <w:ind w:left="0" w:leftChars="0"/>
        <w:jc w:val="left"/>
        <w:textAlignment w:val="auto"/>
        <w:rPr>
          <w:rFonts w:hint="eastAsia" w:ascii="宋体" w:hAnsi="宋体" w:eastAsia="宋体" w:cs="宋体"/>
          <w:b w:val="0"/>
          <w:bCs/>
          <w:sz w:val="24"/>
          <w:szCs w:val="24"/>
          <w:lang w:val="en-US" w:eastAsia="zh-CN"/>
        </w:rPr>
      </w:pPr>
      <w:r>
        <w:rPr>
          <w:rFonts w:hint="eastAsia" w:ascii="黑体" w:hAnsi="黑体" w:eastAsia="黑体" w:cs="黑体"/>
          <w:b/>
          <w:sz w:val="28"/>
          <w:szCs w:val="28"/>
        </w:rPr>
        <w:t>摘要</w:t>
      </w:r>
      <w:r>
        <w:rPr>
          <w:rFonts w:hint="eastAsia" w:ascii="黑体" w:hAnsi="黑体" w:eastAsia="黑体" w:cs="黑体"/>
          <w:b/>
          <w:sz w:val="28"/>
          <w:szCs w:val="28"/>
          <w:lang w:val="en-US" w:eastAsia="zh-CN"/>
        </w:rPr>
        <w:t xml:space="preserve"> </w:t>
      </w:r>
      <w:r>
        <w:rPr>
          <w:rFonts w:hint="eastAsia" w:ascii="宋体" w:hAnsi="宋体" w:eastAsia="宋体" w:cs="宋体"/>
          <w:b w:val="0"/>
          <w:bCs/>
          <w:sz w:val="24"/>
          <w:szCs w:val="24"/>
          <w:lang w:val="en-US" w:eastAsia="zh-CN"/>
        </w:rPr>
        <w:t>建立</w:t>
      </w:r>
      <w:r>
        <w:rPr>
          <w:rFonts w:hint="eastAsia" w:ascii="宋体" w:hAnsi="宋体" w:cs="宋体"/>
          <w:b w:val="0"/>
          <w:bCs/>
          <w:sz w:val="24"/>
          <w:szCs w:val="24"/>
          <w:lang w:val="en-US" w:eastAsia="zh-CN"/>
        </w:rPr>
        <w:t>和维护</w:t>
      </w:r>
      <w:r>
        <w:rPr>
          <w:rFonts w:hint="eastAsia" w:ascii="宋体" w:hAnsi="宋体" w:eastAsia="宋体" w:cs="宋体"/>
          <w:b w:val="0"/>
          <w:bCs/>
          <w:sz w:val="24"/>
          <w:szCs w:val="24"/>
          <w:lang w:val="en-US" w:eastAsia="zh-CN"/>
        </w:rPr>
        <w:t>良好</w:t>
      </w:r>
      <w:r>
        <w:rPr>
          <w:rFonts w:hint="eastAsia" w:ascii="宋体" w:hAnsi="宋体" w:cs="宋体"/>
          <w:b w:val="0"/>
          <w:bCs/>
          <w:sz w:val="24"/>
          <w:szCs w:val="24"/>
          <w:lang w:val="en-US" w:eastAsia="zh-CN"/>
        </w:rPr>
        <w:t>且受益的</w:t>
      </w:r>
      <w:r>
        <w:rPr>
          <w:rFonts w:hint="eastAsia" w:ascii="宋体" w:hAnsi="宋体" w:eastAsia="宋体" w:cs="宋体"/>
          <w:b w:val="0"/>
          <w:bCs/>
          <w:sz w:val="24"/>
          <w:szCs w:val="24"/>
          <w:lang w:val="en-US" w:eastAsia="zh-CN"/>
        </w:rPr>
        <w:t>社会人际关系，</w:t>
      </w:r>
      <w:r>
        <w:rPr>
          <w:rFonts w:hint="eastAsia" w:ascii="宋体" w:hAnsi="宋体" w:cs="宋体"/>
          <w:b w:val="0"/>
          <w:bCs/>
          <w:sz w:val="24"/>
          <w:szCs w:val="24"/>
          <w:lang w:val="en-US" w:eastAsia="zh-CN"/>
        </w:rPr>
        <w:t>对个人未来社会关系发展有着深远影响</w:t>
      </w:r>
      <w:r>
        <w:rPr>
          <w:rFonts w:hint="eastAsia" w:ascii="宋体" w:hAnsi="宋体" w:eastAsia="宋体" w:cs="宋体"/>
          <w:b w:val="0"/>
          <w:bCs/>
          <w:sz w:val="24"/>
          <w:szCs w:val="24"/>
          <w:lang w:val="en-US" w:eastAsia="zh-CN"/>
        </w:rPr>
        <w:t>。个人社会关系培育规划</w:t>
      </w:r>
      <w:r>
        <w:rPr>
          <w:rFonts w:hint="eastAsia" w:ascii="宋体" w:hAnsi="宋体" w:cs="宋体"/>
          <w:b w:val="0"/>
          <w:bCs/>
          <w:sz w:val="24"/>
          <w:szCs w:val="24"/>
          <w:lang w:val="en-US" w:eastAsia="zh-CN"/>
        </w:rPr>
        <w:t>APP</w:t>
      </w:r>
      <w:r>
        <w:rPr>
          <w:rFonts w:hint="eastAsia" w:ascii="宋体" w:hAnsi="宋体" w:eastAsia="宋体" w:cs="宋体"/>
          <w:b w:val="0"/>
          <w:bCs/>
          <w:sz w:val="24"/>
          <w:szCs w:val="24"/>
          <w:lang w:val="en-US" w:eastAsia="zh-CN"/>
        </w:rPr>
        <w:t>可以对个人的社会关系进行细致的梳理</w:t>
      </w:r>
      <w:r>
        <w:rPr>
          <w:rFonts w:hint="eastAsia" w:ascii="宋体" w:hAnsi="宋体" w:cs="宋体"/>
          <w:b w:val="0"/>
          <w:bCs/>
          <w:sz w:val="24"/>
          <w:szCs w:val="24"/>
          <w:lang w:val="en-US" w:eastAsia="zh-CN"/>
        </w:rPr>
        <w:t>以及对将要做的事情进行</w:t>
      </w:r>
      <w:r>
        <w:rPr>
          <w:rFonts w:hint="eastAsia" w:ascii="宋体" w:hAnsi="宋体" w:eastAsia="宋体" w:cs="宋体"/>
          <w:b w:val="0"/>
          <w:bCs/>
          <w:sz w:val="24"/>
          <w:szCs w:val="24"/>
          <w:lang w:val="en-US" w:eastAsia="zh-CN"/>
        </w:rPr>
        <w:t>规划。保证个人所发展的社会关系有效且受益。社会关系培育规划app时刻帮助记录社会人际关系变化，人际关系发展，建立社会关系通讯录，记录人际往来计划，对个人社会关系有了进一步的管理和指导。为了更好地规划社会人际关系，我们需要此app辅助我们对自己的社会关系有一个基本地掌握和了解。用信息化的架构思想对社会关系进行记录整理，为未来社会关系的培育提供强有力的支撑。</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80" w:firstLineChars="200"/>
        <w:jc w:val="both"/>
        <w:textAlignment w:val="auto"/>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个人社会关系培育规划</w:t>
      </w:r>
      <w:r>
        <w:rPr>
          <w:rFonts w:hint="eastAsia" w:ascii="宋体" w:hAnsi="宋体" w:cs="宋体"/>
          <w:b w:val="0"/>
          <w:bCs/>
          <w:sz w:val="24"/>
          <w:szCs w:val="24"/>
          <w:lang w:val="en-US" w:eastAsia="zh-CN"/>
        </w:rPr>
        <w:t>APP</w:t>
      </w:r>
      <w:r>
        <w:rPr>
          <w:rFonts w:hint="eastAsia" w:ascii="宋体" w:hAnsi="宋体" w:eastAsia="宋体" w:cs="宋体"/>
          <w:b w:val="0"/>
          <w:bCs/>
          <w:sz w:val="24"/>
          <w:szCs w:val="24"/>
          <w:lang w:val="en-US" w:eastAsia="zh-CN"/>
        </w:rPr>
        <w:t>基于Java语言进行开发，采用Android Studio作为开发工具。数据库选择了效率高，可靠性高并且独立简单的</w:t>
      </w:r>
      <w:r>
        <w:rPr>
          <w:rFonts w:hint="eastAsia" w:ascii="宋体" w:hAnsi="宋体" w:cs="宋体"/>
          <w:b w:val="0"/>
          <w:bCs/>
          <w:sz w:val="24"/>
          <w:szCs w:val="24"/>
          <w:lang w:val="en-US" w:eastAsia="zh-CN"/>
        </w:rPr>
        <w:t>SQLite</w:t>
      </w:r>
      <w:r>
        <w:rPr>
          <w:rFonts w:hint="eastAsia" w:ascii="宋体" w:hAnsi="宋体" w:eastAsia="宋体" w:cs="宋体"/>
          <w:b w:val="0"/>
          <w:bCs/>
          <w:sz w:val="24"/>
          <w:szCs w:val="24"/>
          <w:lang w:val="en-US" w:eastAsia="zh-CN"/>
        </w:rPr>
        <w:t>数据库。采用MVC框架</w:t>
      </w:r>
      <w:r>
        <w:rPr>
          <w:rFonts w:hint="eastAsia" w:ascii="宋体" w:hAnsi="宋体" w:cs="宋体"/>
          <w:b w:val="0"/>
          <w:bCs/>
          <w:sz w:val="24"/>
          <w:szCs w:val="24"/>
          <w:lang w:val="en-US" w:eastAsia="zh-CN"/>
        </w:rPr>
        <w:t>模式</w:t>
      </w:r>
      <w:r>
        <w:rPr>
          <w:rFonts w:hint="eastAsia" w:ascii="宋体" w:hAnsi="宋体" w:eastAsia="宋体" w:cs="宋体"/>
          <w:b w:val="0"/>
          <w:bCs/>
          <w:sz w:val="24"/>
          <w:szCs w:val="24"/>
          <w:lang w:val="en-US" w:eastAsia="zh-CN"/>
        </w:rPr>
        <w:t>作为基础。最后的测试结果也正体现了这款APP的实用之处，个人社会关系培育规划app是一种新的，可靠的，可值得依赖的app，它可以对个人社会关系进行长期的管理，通过便携式记录整合，实现人物关系精准培育。</w:t>
      </w:r>
    </w:p>
    <w:p>
      <w:pPr>
        <w:keepNext w:val="0"/>
        <w:keepLines w:val="0"/>
        <w:pageBreakBefore w:val="0"/>
        <w:widowControl w:val="0"/>
        <w:kinsoku/>
        <w:wordWrap/>
        <w:overflowPunct/>
        <w:topLinePunct w:val="0"/>
        <w:autoSpaceDE/>
        <w:autoSpaceDN/>
        <w:bidi w:val="0"/>
        <w:adjustRightInd/>
        <w:snapToGrid/>
        <w:spacing w:before="313" w:beforeLines="100" w:line="360" w:lineRule="auto"/>
        <w:ind w:left="0" w:leftChars="0"/>
        <w:jc w:val="left"/>
        <w:textAlignment w:val="auto"/>
        <w:rPr>
          <w:rFonts w:hint="eastAsia" w:ascii="宋体" w:hAnsi="宋体" w:cs="宋体"/>
          <w:b w:val="0"/>
          <w:bCs/>
          <w:sz w:val="24"/>
          <w:szCs w:val="24"/>
          <w:lang w:val="en-US" w:eastAsia="zh-CN"/>
        </w:rPr>
        <w:sectPr>
          <w:pgSz w:w="11906" w:h="16838"/>
          <w:pgMar w:top="1417" w:right="1134" w:bottom="1134" w:left="1417"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黑体" w:hAnsi="黑体" w:eastAsia="黑体" w:cs="黑体"/>
          <w:b/>
          <w:sz w:val="28"/>
          <w:szCs w:val="28"/>
        </w:rPr>
        <w:t>关键词：</w:t>
      </w:r>
      <w:r>
        <w:rPr>
          <w:rFonts w:hint="eastAsia" w:ascii="宋体" w:hAnsi="宋体" w:eastAsia="宋体" w:cs="宋体"/>
          <w:b w:val="0"/>
          <w:bCs/>
          <w:sz w:val="24"/>
          <w:szCs w:val="24"/>
          <w:lang w:val="en-US" w:eastAsia="zh-CN"/>
        </w:rPr>
        <w:t>社会关系  培育  Java  SQLite</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60" w:lineRule="auto"/>
        <w:ind w:left="0" w:leftChars="0"/>
        <w:jc w:val="center"/>
        <w:textAlignment w:val="auto"/>
        <w:rPr>
          <w:rFonts w:hint="default" w:ascii="Arial" w:hAnsi="Arial" w:eastAsia="黑体" w:cs="Arial"/>
          <w:b/>
          <w:bCs/>
          <w:sz w:val="24"/>
          <w:szCs w:val="24"/>
        </w:rPr>
      </w:pPr>
      <w:r>
        <w:rPr>
          <w:rFonts w:hint="default" w:ascii="Arial" w:hAnsi="Arial" w:eastAsia="黑体" w:cs="Arial"/>
          <w:b/>
          <w:bCs/>
          <w:sz w:val="24"/>
          <w:szCs w:val="24"/>
        </w:rPr>
        <w:t>Design and implementation of app system for personal social relationship Cultivation planning</w:t>
      </w:r>
    </w:p>
    <w:p>
      <w:pPr>
        <w:keepNext w:val="0"/>
        <w:keepLines w:val="0"/>
        <w:pageBreakBefore w:val="0"/>
        <w:widowControl w:val="0"/>
        <w:kinsoku/>
        <w:wordWrap/>
        <w:overflowPunct/>
        <w:topLinePunct w:val="0"/>
        <w:autoSpaceDE/>
        <w:autoSpaceDN/>
        <w:bidi w:val="0"/>
        <w:adjustRightInd/>
        <w:snapToGrid/>
        <w:spacing w:before="313" w:beforeLines="100" w:line="360" w:lineRule="auto"/>
        <w:ind w:left="0" w:leftChars="0"/>
        <w:jc w:val="both"/>
        <w:textAlignment w:val="auto"/>
        <w:rPr>
          <w:b/>
          <w:sz w:val="28"/>
          <w:szCs w:val="28"/>
        </w:rPr>
        <w:sectPr>
          <w:pgSz w:w="11906" w:h="16838"/>
          <w:pgMar w:top="1417" w:right="1134" w:bottom="1134" w:left="1417" w:header="851" w:footer="992" w:gutter="0"/>
          <w:pgBorders>
            <w:top w:val="none" w:sz="0" w:space="0"/>
            <w:left w:val="none" w:sz="0" w:space="0"/>
            <w:bottom w:val="none" w:sz="0" w:space="0"/>
            <w:right w:val="none" w:sz="0" w:space="0"/>
          </w:pgBorders>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line="360" w:lineRule="auto"/>
        <w:ind w:left="0" w:leftChars="0"/>
        <w:jc w:val="both"/>
        <w:textAlignment w:val="auto"/>
        <w:rPr>
          <w:rFonts w:hint="default" w:ascii="Arial" w:hAnsi="Arial" w:cs="Arial"/>
          <w:b w:val="0"/>
          <w:bCs/>
          <w:sz w:val="21"/>
          <w:szCs w:val="21"/>
          <w:lang w:val="en-US" w:eastAsia="zh-CN"/>
        </w:rPr>
      </w:pPr>
      <w:r>
        <w:rPr>
          <w:rFonts w:hint="default" w:ascii="Arial" w:hAnsi="Arial" w:cs="Arial"/>
          <w:b/>
          <w:sz w:val="24"/>
          <w:szCs w:val="24"/>
        </w:rPr>
        <w:t>Abstract</w:t>
      </w:r>
      <w:r>
        <w:rPr>
          <w:rFonts w:hint="eastAsia"/>
          <w:b/>
          <w:sz w:val="28"/>
          <w:szCs w:val="28"/>
          <w:lang w:val="en-US" w:eastAsia="zh-CN"/>
        </w:rPr>
        <w:t xml:space="preserve"> </w:t>
      </w:r>
      <w:r>
        <w:rPr>
          <w:rFonts w:hint="default" w:ascii="Arial" w:hAnsi="Arial" w:cs="Arial"/>
          <w:b w:val="0"/>
          <w:bCs/>
          <w:sz w:val="21"/>
          <w:szCs w:val="21"/>
          <w:lang w:val="en-US" w:eastAsia="zh-CN"/>
        </w:rPr>
        <w:t>Establishing good social relationships and flexibly utilizing various social means are the cornerstone of a person's career success. The personal social relationship cultivation planning app can provide detailed sorting and planning of personal social relationships. Ensure that the social relationships developed by individuals are effective and beneficial. The social relationship cultivation and planning app constantly helps to record changes and developments in social relationships, establish social contact lists, record interpersonal communication plans, and further manage and guide personal social relationships. In order to better plan social relationships, we need this app to assist us in gaining a basic understanding of our social relationships. Record and organize social relationships using an information-based architecture, providing strong support for the cultivation of future social relationships.</w:t>
      </w:r>
    </w:p>
    <w:p>
      <w:pPr>
        <w:tabs>
          <w:tab w:val="left" w:pos="2248"/>
        </w:tabs>
        <w:bidi w:val="0"/>
        <w:spacing w:line="360" w:lineRule="auto"/>
        <w:jc w:val="both"/>
        <w:rPr>
          <w:rFonts w:hint="default" w:ascii="Arial" w:hAnsi="Arial" w:cs="Arial"/>
          <w:b w:val="0"/>
          <w:bCs/>
          <w:sz w:val="21"/>
          <w:szCs w:val="21"/>
          <w:lang w:val="en-US" w:eastAsia="zh-CN"/>
        </w:rPr>
      </w:pPr>
      <w:r>
        <w:rPr>
          <w:rFonts w:hint="default" w:ascii="Arial" w:hAnsi="Arial" w:cs="Arial"/>
          <w:b w:val="0"/>
          <w:bCs/>
          <w:sz w:val="21"/>
          <w:szCs w:val="21"/>
          <w:lang w:val="en-US" w:eastAsia="zh-CN"/>
        </w:rPr>
        <w:t>The personal social relationship cultivation planning app is developed based on the Java language and uses Android Studio as the development tool. The database has chosen sqlite database with high efficiency, reliability, and independence. Using the MVC framework as the foundation. The final test results also reflect the practicality of this app. The Personal Social Relationship Cultivation Planning app is a new, reliable, and trustworthy app that can manage personal social relationships for a long time, and achieve precise cultivation of character relationships through portable record integration.</w:t>
      </w:r>
    </w:p>
    <w:p>
      <w:pPr>
        <w:keepNext/>
        <w:snapToGrid w:val="0"/>
        <w:spacing w:line="800" w:lineRule="exact"/>
        <w:jc w:val="left"/>
        <w:outlineLvl w:val="9"/>
        <w:rPr>
          <w:rFonts w:hint="eastAsia" w:ascii="Arial" w:hAnsi="Arial" w:cs="Arial"/>
          <w:b w:val="0"/>
          <w:bCs/>
          <w:sz w:val="21"/>
          <w:szCs w:val="21"/>
          <w:lang w:val="en-US" w:eastAsia="zh-CN"/>
        </w:rPr>
      </w:pPr>
      <w:bookmarkStart w:id="3" w:name="_Toc29486"/>
      <w:r>
        <w:rPr>
          <w:rFonts w:hint="default" w:ascii="Arial" w:hAnsi="Arial" w:cs="Arial"/>
          <w:b/>
          <w:sz w:val="24"/>
          <w:szCs w:val="24"/>
        </w:rPr>
        <w:t>Key words</w:t>
      </w:r>
      <w:r>
        <w:rPr>
          <w:rFonts w:hint="eastAsia"/>
          <w:b/>
          <w:sz w:val="28"/>
          <w:szCs w:val="20"/>
          <w:lang w:val="en-US" w:eastAsia="zh-CN"/>
        </w:rPr>
        <w:t xml:space="preserve">  </w:t>
      </w:r>
      <w:r>
        <w:rPr>
          <w:rFonts w:hint="default" w:ascii="Arial" w:hAnsi="Arial" w:cs="Arial"/>
          <w:b w:val="0"/>
          <w:bCs/>
          <w:sz w:val="21"/>
          <w:szCs w:val="21"/>
          <w:lang w:val="en-US" w:eastAsia="zh-CN"/>
        </w:rPr>
        <w:t>social relations</w:t>
      </w:r>
      <w:r>
        <w:rPr>
          <w:rFonts w:hint="eastAsia" w:ascii="Arial" w:hAnsi="Arial" w:cs="Arial"/>
          <w:b w:val="0"/>
          <w:bCs/>
          <w:sz w:val="21"/>
          <w:szCs w:val="21"/>
          <w:lang w:val="en-US" w:eastAsia="zh-CN"/>
        </w:rPr>
        <w:t xml:space="preserve">  cultivate  Java  SQLite</w:t>
      </w:r>
      <w:bookmarkEnd w:id="3"/>
    </w:p>
    <w:p>
      <w:pPr>
        <w:rPr>
          <w:rFonts w:hint="eastAsia" w:ascii="Arial" w:hAnsi="Arial" w:cs="Arial"/>
          <w:b w:val="0"/>
          <w:bCs/>
          <w:sz w:val="21"/>
          <w:szCs w:val="21"/>
          <w:lang w:val="en-US" w:eastAsia="zh-CN"/>
        </w:rPr>
      </w:pPr>
      <w:r>
        <w:rPr>
          <w:rFonts w:hint="eastAsia" w:ascii="Arial" w:hAnsi="Arial" w:cs="Arial"/>
          <w:b w:val="0"/>
          <w:bCs/>
          <w:sz w:val="21"/>
          <w:szCs w:val="21"/>
          <w:lang w:val="en-US" w:eastAsia="zh-CN"/>
        </w:rPr>
        <w:br w:type="page"/>
      </w:r>
    </w:p>
    <w:p>
      <w:pPr>
        <w:keepNext/>
        <w:snapToGrid w:val="0"/>
        <w:spacing w:line="800" w:lineRule="exact"/>
        <w:jc w:val="left"/>
        <w:outlineLvl w:val="9"/>
        <w:rPr>
          <w:rFonts w:hint="eastAsia" w:ascii="Arial" w:hAnsi="Arial" w:cs="Arial"/>
          <w:b w:val="0"/>
          <w:bCs/>
          <w:sz w:val="21"/>
          <w:szCs w:val="21"/>
          <w:lang w:val="en-US" w:eastAsia="zh-CN"/>
        </w:rPr>
        <w:sectPr>
          <w:type w:val="continuous"/>
          <w:pgSz w:w="11906" w:h="16838"/>
          <w:pgMar w:top="1417" w:right="1134" w:bottom="1134" w:left="1417" w:header="851" w:footer="992" w:gutter="0"/>
          <w:pgBorders>
            <w:top w:val="none" w:sz="0" w:space="0"/>
            <w:left w:val="none" w:sz="0" w:space="0"/>
            <w:bottom w:val="none" w:sz="0" w:space="0"/>
            <w:right w:val="none" w:sz="0" w:space="0"/>
          </w:pgBorders>
          <w:cols w:space="720" w:num="1"/>
          <w:docGrid w:type="lines" w:linePitch="312" w:charSpace="0"/>
        </w:sectPr>
      </w:pPr>
    </w:p>
    <w:sdt>
      <w:sdtPr>
        <w:rPr>
          <w:rFonts w:ascii="宋体" w:hAnsi="宋体" w:eastAsia="宋体" w:cs="Times New Roman"/>
          <w:kern w:val="2"/>
          <w:sz w:val="21"/>
          <w:szCs w:val="24"/>
          <w:lang w:val="en-US" w:eastAsia="zh-CN" w:bidi="ar-SA"/>
        </w:rPr>
        <w:id w:val="147477957"/>
        <w15:color w:val="DBDBDB"/>
        <w:docPartObj>
          <w:docPartGallery w:val="Table of Contents"/>
          <w:docPartUnique/>
        </w:docPartObj>
      </w:sdtPr>
      <w:sdtEndPr>
        <w:rPr>
          <w:rFonts w:hint="default" w:ascii="Arial" w:hAnsi="Arial" w:eastAsia="宋体" w:cs="Arial"/>
          <w:b/>
          <w:bCs/>
          <w:kern w:val="2"/>
          <w:sz w:val="21"/>
          <w:szCs w:val="21"/>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rPr>
              <w:rFonts w:hint="eastAsia" w:ascii="黑体" w:hAnsi="黑体" w:eastAsia="黑体" w:cs="黑体"/>
              <w:sz w:val="44"/>
              <w:szCs w:val="44"/>
            </w:rPr>
          </w:pPr>
          <w:r>
            <w:rPr>
              <w:rFonts w:hint="eastAsia" w:ascii="黑体" w:hAnsi="黑体" w:eastAsia="黑体" w:cs="黑体"/>
              <w:sz w:val="44"/>
              <w:szCs w:val="44"/>
            </w:rPr>
            <w:t>目录</w:t>
          </w:r>
        </w:p>
        <w:p>
          <w:pPr>
            <w:pStyle w:val="5"/>
            <w:tabs>
              <w:tab w:val="right" w:leader="dot" w:pos="9355"/>
            </w:tabs>
            <w:rPr>
              <w:rFonts w:hint="eastAsia" w:ascii="宋体" w:hAnsi="宋体" w:eastAsia="宋体" w:cs="宋体"/>
              <w:sz w:val="28"/>
              <w:szCs w:val="28"/>
            </w:rPr>
          </w:pPr>
          <w:r>
            <w:rPr>
              <w:rFonts w:hint="eastAsia" w:ascii="宋体" w:hAnsi="宋体" w:eastAsia="宋体" w:cs="宋体"/>
              <w:b/>
              <w:bCs/>
              <w:kern w:val="2"/>
              <w:sz w:val="21"/>
              <w:szCs w:val="21"/>
              <w:lang w:val="en-US" w:eastAsia="zh-CN" w:bidi="ar-SA"/>
            </w:rPr>
            <w:fldChar w:fldCharType="begin"/>
          </w:r>
          <w:r>
            <w:rPr>
              <w:rFonts w:hint="eastAsia" w:ascii="宋体" w:hAnsi="宋体" w:eastAsia="宋体" w:cs="宋体"/>
              <w:b/>
              <w:bCs/>
              <w:kern w:val="2"/>
              <w:sz w:val="21"/>
              <w:szCs w:val="21"/>
              <w:lang w:val="en-US" w:eastAsia="zh-CN" w:bidi="ar-SA"/>
            </w:rPr>
            <w:instrText xml:space="preserve">TOC \o "1-2" \h \u </w:instrText>
          </w:r>
          <w:r>
            <w:rPr>
              <w:rFonts w:hint="eastAsia" w:ascii="宋体" w:hAnsi="宋体" w:eastAsia="宋体" w:cs="宋体"/>
              <w:b/>
              <w:bCs/>
              <w:kern w:val="2"/>
              <w:sz w:val="21"/>
              <w:szCs w:val="21"/>
              <w:lang w:val="en-US" w:eastAsia="zh-CN" w:bidi="ar-SA"/>
            </w:rPr>
            <w:fldChar w:fldCharType="separate"/>
          </w: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_Toc28308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第一章  概述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_Toc28308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_Toc22448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_Toc22448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_Toc25893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1.2 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_Toc25893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_Toc11995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1.3 研究目的与意义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_Toc11995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_Toc22054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1.4 全文组织结构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_Toc22054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_Toc754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第二章  APP系统开发技术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_Toc754 \h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_Toc17587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2.1 Java语言介绍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_Toc22130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2.2 开发工具与开发环境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_Toc22130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_Toc19939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2.3 MVC架构模式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_Toc19939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_Toc3190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2.4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_Toc8507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第三章  APP系统分析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_Toc8507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_Toc29666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3.1 app系统需求分析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_Toc29666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_Toc441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3.2 app系统可行性分析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_Toc23742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3.3 app系统功能分析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_Toc23742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_Toc15427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3.4 app系统非功能性需求分析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_Toc15427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_Toc4459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3.5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_Toc4459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_Toc9850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第四章  APP系统设计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_Toc9850 \h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_Toc6823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4.1 模块功能设计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_Toc6823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_Toc4421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4.2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_Toc4421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_Toc11376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4.2.1 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_Toc11376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_Toc13453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4.2.2 数据库概念模型设计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_Toc13453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_Toc19274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4.2.3 数据库逻辑模型设计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_Toc19274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_Toc1538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4.3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_Toc1538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_Toc29818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第五章  APP系统实现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_Toc29818 \h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_Toc15076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 app系统功能实现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_Toc15076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_Toc10533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5.1.1 app注册登录界面实现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_Toc10533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_Toc29978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5.1.2 底部导航界面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_Toc29978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_Toc31616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5.1.3 APP系统我的界面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_Toc31616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_Toc24109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5.1.4 APP系统通讯录界面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_Toc24109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_Toc30326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5.1.5 APP系统往来计划界面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_Toc30326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_Toc18138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5.1.6 APP系统拜访小结界面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_Toc18138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_Toc15206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5.1.7 APP系统培养计划界面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_Toc15206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_Toc22605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5.2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_Toc22605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cs="宋体"/>
              <w:sz w:val="24"/>
              <w:szCs w:val="24"/>
              <w:lang w:val="en-US" w:eastAsia="zh-CN"/>
            </w:rPr>
            <w:t>7</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_Toc20200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第六章  APP系统测试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_Toc20200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_Toc3157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6.1 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_Toc3157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_Toc5315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6.2 测试方法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_Toc5315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_Toc3082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 测试用例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_Toc3082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_Toc15473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6.3.1 注册登录功能测试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_Toc15473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_Toc20662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6.3.2 我的模块功能测试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_Toc20662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_Toc10983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6.3.3 通讯录模块功能测试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_Toc10983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_Toc263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6.3.4 往来计划模块功能测试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_Toc4987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6.3.5 拜访小结模块功能测试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_Toc4987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_Toc5332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6.3.6 培养计划模块功能测试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_Toc5332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_Toc16669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第七章  结论与展望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_Toc16669 \h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6"/>
            <w:tabs>
              <w:tab w:val="right" w:leader="dot" w:pos="9355"/>
            </w:tabs>
            <w:rPr>
              <w:rFonts w:hint="eastAsia" w:ascii="宋体" w:hAnsi="宋体" w:eastAsia="宋体" w:cs="宋体"/>
              <w:sz w:val="24"/>
              <w:szCs w:val="24"/>
            </w:rPr>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_Toc23542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7.1 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_Toc23542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6"/>
            <w:tabs>
              <w:tab w:val="right" w:leader="dot" w:pos="9355"/>
            </w:tabs>
          </w:pPr>
          <w:r>
            <w:rPr>
              <w:rFonts w:hint="eastAsia" w:ascii="宋体" w:hAnsi="宋体" w:eastAsia="宋体" w:cs="宋体"/>
              <w:bCs/>
              <w:kern w:val="2"/>
              <w:sz w:val="24"/>
              <w:szCs w:val="24"/>
              <w:lang w:val="en-US" w:eastAsia="zh-CN" w:bidi="ar-SA"/>
            </w:rPr>
            <w:fldChar w:fldCharType="begin"/>
          </w:r>
          <w:r>
            <w:rPr>
              <w:rFonts w:hint="eastAsia" w:ascii="宋体" w:hAnsi="宋体" w:eastAsia="宋体" w:cs="宋体"/>
              <w:bCs/>
              <w:kern w:val="2"/>
              <w:sz w:val="24"/>
              <w:szCs w:val="24"/>
              <w:lang w:val="en-US" w:eastAsia="zh-CN" w:bidi="ar-SA"/>
            </w:rPr>
            <w:instrText xml:space="preserve"> HYPERLINK \l _Toc23106 </w:instrText>
          </w:r>
          <w:r>
            <w:rPr>
              <w:rFonts w:hint="eastAsia" w:ascii="宋体" w:hAnsi="宋体" w:eastAsia="宋体" w:cs="宋体"/>
              <w:bCs/>
              <w:kern w:val="2"/>
              <w:sz w:val="24"/>
              <w:szCs w:val="24"/>
              <w:lang w:val="en-US" w:eastAsia="zh-CN" w:bidi="ar-SA"/>
            </w:rPr>
            <w:fldChar w:fldCharType="separate"/>
          </w:r>
          <w:r>
            <w:rPr>
              <w:rFonts w:hint="eastAsia" w:ascii="宋体" w:hAnsi="宋体" w:eastAsia="宋体" w:cs="宋体"/>
              <w:sz w:val="24"/>
              <w:szCs w:val="24"/>
              <w:lang w:val="en-US" w:eastAsia="zh-CN"/>
            </w:rPr>
            <w:t>7.2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_Toc23106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bCs/>
              <w:kern w:val="2"/>
              <w:sz w:val="24"/>
              <w:szCs w:val="24"/>
              <w:lang w:val="en-US" w:eastAsia="zh-CN" w:bidi="ar-SA"/>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_Toc10503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_Toc10503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cs="宋体"/>
              <w:sz w:val="28"/>
              <w:szCs w:val="28"/>
              <w:lang w:val="en-US" w:eastAsia="zh-CN"/>
            </w:rPr>
            <w:t>3</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pStyle w:val="5"/>
            <w:tabs>
              <w:tab w:val="right" w:leader="dot" w:pos="9355"/>
            </w:tabs>
          </w:pPr>
          <w:r>
            <w:rPr>
              <w:rFonts w:hint="eastAsia" w:ascii="宋体" w:hAnsi="宋体" w:eastAsia="宋体" w:cs="宋体"/>
              <w:bCs/>
              <w:kern w:val="2"/>
              <w:sz w:val="28"/>
              <w:szCs w:val="28"/>
              <w:lang w:val="en-US" w:eastAsia="zh-CN" w:bidi="ar-SA"/>
            </w:rPr>
            <w:fldChar w:fldCharType="begin"/>
          </w:r>
          <w:r>
            <w:rPr>
              <w:rFonts w:hint="eastAsia" w:ascii="宋体" w:hAnsi="宋体" w:eastAsia="宋体" w:cs="宋体"/>
              <w:bCs/>
              <w:kern w:val="2"/>
              <w:sz w:val="28"/>
              <w:szCs w:val="28"/>
              <w:lang w:val="en-US" w:eastAsia="zh-CN" w:bidi="ar-SA"/>
            </w:rPr>
            <w:instrText xml:space="preserve"> HYPERLINK \l _Toc32045 </w:instrText>
          </w:r>
          <w:r>
            <w:rPr>
              <w:rFonts w:hint="eastAsia" w:ascii="宋体" w:hAnsi="宋体" w:eastAsia="宋体" w:cs="宋体"/>
              <w:bCs/>
              <w:kern w:val="2"/>
              <w:sz w:val="28"/>
              <w:szCs w:val="28"/>
              <w:lang w:val="en-US" w:eastAsia="zh-CN" w:bidi="ar-SA"/>
            </w:rPr>
            <w:fldChar w:fldCharType="separate"/>
          </w:r>
          <w:r>
            <w:rPr>
              <w:rFonts w:hint="eastAsia" w:ascii="宋体" w:hAnsi="宋体" w:eastAsia="宋体" w:cs="宋体"/>
              <w:bCs w:val="0"/>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_Toc32045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cs="宋体"/>
              <w:sz w:val="28"/>
              <w:szCs w:val="28"/>
              <w:lang w:val="en-US" w:eastAsia="zh-CN"/>
            </w:rPr>
            <w:t>4</w:t>
          </w:r>
          <w:r>
            <w:rPr>
              <w:rFonts w:hint="eastAsia" w:ascii="宋体" w:hAnsi="宋体" w:eastAsia="宋体" w:cs="宋体"/>
              <w:sz w:val="28"/>
              <w:szCs w:val="28"/>
            </w:rPr>
            <w:fldChar w:fldCharType="end"/>
          </w:r>
          <w:r>
            <w:rPr>
              <w:rFonts w:hint="eastAsia" w:ascii="宋体" w:hAnsi="宋体" w:eastAsia="宋体" w:cs="宋体"/>
              <w:bCs/>
              <w:kern w:val="2"/>
              <w:sz w:val="28"/>
              <w:szCs w:val="28"/>
              <w:lang w:val="en-US" w:eastAsia="zh-CN" w:bidi="ar-SA"/>
            </w:rPr>
            <w:fldChar w:fldCharType="end"/>
          </w:r>
        </w:p>
        <w:p>
          <w:pPr>
            <w:keepNext/>
            <w:keepLines w:val="0"/>
            <w:pageBreakBefore w:val="0"/>
            <w:widowControl w:val="0"/>
            <w:kinsoku/>
            <w:wordWrap/>
            <w:overflowPunct/>
            <w:topLinePunct w:val="0"/>
            <w:autoSpaceDE/>
            <w:autoSpaceDN/>
            <w:bidi w:val="0"/>
            <w:adjustRightInd/>
            <w:snapToGrid w:val="0"/>
            <w:spacing w:line="240" w:lineRule="auto"/>
            <w:jc w:val="left"/>
            <w:textAlignment w:val="auto"/>
            <w:outlineLvl w:val="9"/>
            <w:rPr>
              <w:rFonts w:hint="default" w:ascii="Arial" w:hAnsi="Arial" w:eastAsia="宋体" w:cs="Arial"/>
              <w:b/>
              <w:bCs/>
              <w:kern w:val="2"/>
              <w:sz w:val="21"/>
              <w:szCs w:val="21"/>
              <w:lang w:val="en-US" w:eastAsia="zh-CN" w:bidi="ar-SA"/>
            </w:rPr>
          </w:pPr>
          <w:r>
            <w:rPr>
              <w:rFonts w:hint="eastAsia" w:ascii="宋体" w:hAnsi="宋体" w:eastAsia="宋体" w:cs="宋体"/>
              <w:bCs/>
              <w:kern w:val="2"/>
              <w:szCs w:val="21"/>
              <w:lang w:val="en-US" w:eastAsia="zh-CN" w:bidi="ar-SA"/>
            </w:rPr>
            <w:fldChar w:fldCharType="end"/>
          </w:r>
        </w:p>
      </w:sdtContent>
    </w:sdt>
    <w:p>
      <w:pPr>
        <w:bidi w:val="0"/>
        <w:rPr>
          <w:rFonts w:hint="default" w:ascii="Times New Roman" w:hAnsi="Times New Roman" w:eastAsia="宋体" w:cs="Times New Roman"/>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eastAsia" w:ascii="黑体" w:hAnsi="黑体" w:eastAsia="黑体" w:cs="黑体"/>
          <w:b w:val="0"/>
          <w:bCs w:val="0"/>
          <w:sz w:val="28"/>
          <w:szCs w:val="28"/>
          <w:lang w:val="en-US" w:eastAsia="zh-CN"/>
        </w:rPr>
        <w:sectPr>
          <w:pgSz w:w="11906" w:h="16838"/>
          <w:pgMar w:top="1417" w:right="1134" w:bottom="1134" w:left="1417" w:header="851" w:footer="992" w:gutter="0"/>
          <w:pgBorders>
            <w:top w:val="none" w:sz="0" w:space="0"/>
            <w:left w:val="none" w:sz="0" w:space="0"/>
            <w:bottom w:val="none" w:sz="0" w:space="0"/>
            <w:right w:val="none" w:sz="0" w:space="0"/>
          </w:pgBorders>
          <w:cols w:space="720" w:num="1"/>
          <w:docGrid w:type="lines" w:linePitch="312" w:charSpace="0"/>
        </w:sectPr>
      </w:pP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eastAsia" w:ascii="黑体" w:hAnsi="黑体" w:eastAsia="黑体" w:cs="黑体"/>
          <w:b w:val="0"/>
          <w:bCs w:val="0"/>
          <w:sz w:val="28"/>
          <w:szCs w:val="28"/>
          <w:lang w:val="en-US" w:eastAsia="zh-CN"/>
        </w:rPr>
      </w:pPr>
      <w:bookmarkStart w:id="4" w:name="_Toc28308"/>
      <w:r>
        <w:rPr>
          <w:rFonts w:hint="eastAsia" w:ascii="黑体" w:hAnsi="黑体" w:eastAsia="黑体" w:cs="黑体"/>
          <w:b w:val="0"/>
          <w:bCs w:val="0"/>
          <w:sz w:val="28"/>
          <w:szCs w:val="28"/>
          <w:lang w:val="en-US" w:eastAsia="zh-CN"/>
        </w:rPr>
        <w:t>第一章  概述</w:t>
      </w:r>
      <w:bookmarkEnd w:id="4"/>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5" w:name="_Toc22448"/>
      <w:r>
        <w:rPr>
          <w:rFonts w:hint="eastAsia" w:ascii="黑体" w:hAnsi="黑体" w:eastAsia="黑体" w:cs="黑体"/>
          <w:sz w:val="28"/>
          <w:szCs w:val="28"/>
          <w:lang w:val="en-US" w:eastAsia="zh-CN"/>
        </w:rPr>
        <w:t>1.1 研究背景</w:t>
      </w:r>
      <w:bookmarkEnd w:id="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人类规定其分类属于是社会性动物，伟大的思想家马克思曾经就说过：“人的本质并不是单个人所固有的抽象物，在其现实性上，它是一切社会关系的总和。”面对即将毕业踏入社会的我们，将面临着一个新的环境和新的群体。如何正确发展、培养、规划个人社会关系显得尤为重要，正确的规划和培育自己的社会关系将对自己以后的工作、生活、为人处世带来非常大的便利。时至今日，互联网和信息技术浪潮席卷全球，成为社会生活中不可或缺的重要部分，对人类社会的方方面面产生着深刻的影响</w:t>
      </w:r>
      <w:r>
        <w:rPr>
          <w:rFonts w:hint="eastAsia" w:ascii="宋体" w:hAnsi="宋体" w:cs="宋体"/>
          <w:color w:val="000000" w:themeColor="text1"/>
          <w:sz w:val="24"/>
          <w:szCs w:val="24"/>
          <w:vertAlign w:val="superscript"/>
          <w:lang w:val="en-US" w:eastAsia="zh-CN"/>
        </w:rPr>
        <w:t>[1]</w:t>
      </w:r>
      <w:r>
        <w:rPr>
          <w:rFonts w:hint="eastAsia" w:ascii="宋体" w:hAnsi="宋体" w:cs="宋体"/>
          <w:sz w:val="24"/>
          <w:szCs w:val="24"/>
          <w:lang w:val="en-US" w:eastAsia="zh-CN"/>
        </w:rPr>
        <w:t>。当然，在个人社会关系培养这一块也无一例外。但是，经过前期搜集资料，整理文献后发现，互联网中关于对个人社会关系培养规划的研究十分单薄，更别提与之相关的app系统等实用型项目。</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在发展个人社会关系过程中，正确规划培育我们的个人社会关系是重中之重。有条理的整理和记录个人社会关系对日后发展有着非常大的帮助。它既能便捷的帮助我们记住身边的社会关系网，同时也能提醒我们在发展社会关系过程中记录的一些重要计划。一个完整的个人社会关系培育规划APP系统最基本的功能就是要做到条条框框清晰可查，对于自己的社会关系有一个清晰明了的认知。相对应的APP系统中的各个板块都是整个软件的基础，类似好友通讯录板块、往来联系计划板块、好友拜访小结板块等，通过便捷实用的APP对这些信息进行全面系统的整理并加以管理和提醒。这样，才能快准稳的规划、发展、培育自己的社会关系。</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6" w:name="_Toc25893"/>
      <w:r>
        <w:rPr>
          <w:rFonts w:hint="eastAsia" w:ascii="黑体" w:hAnsi="黑体" w:eastAsia="黑体" w:cs="黑体"/>
          <w:sz w:val="28"/>
          <w:szCs w:val="28"/>
          <w:lang w:val="en-US" w:eastAsia="zh-CN"/>
        </w:rPr>
        <w:t>1.2 国内外研究现状</w:t>
      </w:r>
      <w:bookmarkEnd w:id="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相对于</w:t>
      </w:r>
      <w:r>
        <w:rPr>
          <w:rFonts w:hint="eastAsia" w:ascii="宋体" w:hAnsi="宋体" w:cs="宋体"/>
          <w:sz w:val="24"/>
          <w:szCs w:val="24"/>
          <w:lang w:val="en-US" w:eastAsia="zh-CN"/>
        </w:rPr>
        <w:t>一些西方国家，我国对于使用互联网进行个人社会关系的培育规划研究略晚一些。相关的投入以及相关的应用技术相对来说都不是特别完善。目前市场主流的三种对个人社会关系建立的互联网社会软件分别是IM、SNS、BBS</w:t>
      </w:r>
      <w:r>
        <w:rPr>
          <w:rFonts w:hint="eastAsia" w:ascii="宋体" w:hAnsi="宋体" w:cs="宋体"/>
          <w:color w:val="000000" w:themeColor="text1"/>
          <w:sz w:val="24"/>
          <w:szCs w:val="24"/>
          <w:vertAlign w:val="superscript"/>
          <w:lang w:val="en-US" w:eastAsia="zh-CN"/>
        </w:rPr>
        <w:t>[2]</w:t>
      </w:r>
      <w:r>
        <w:rPr>
          <w:rFonts w:hint="eastAsia" w:ascii="宋体" w:hAnsi="宋体" w:cs="宋体"/>
          <w:sz w:val="24"/>
          <w:szCs w:val="24"/>
          <w:lang w:val="en-US" w:eastAsia="zh-CN"/>
        </w:rPr>
        <w:t>。范博阳曾在中国网络传播研究期刊中提到：社会软件所提供的基本性能和营造的交流环境, 在满足用户的需求后, 可能对其社会关系建立与维护产生相关影响。就这三种软件从他们的自身功能以及所属特性来说，通过IM可能会获得和另外两个相比更多的交流机会，从而更大可能的建立了与之对应的连带关系。</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如果互联网是一个平台，那么互联网中的软件就是一个机会。它使我们个人社会关系建立变的更加便捷。APP系统的研究设计还需更多的优化和调整以适应当下所需。我们应在现有基础上，建立更多理想模型以达到更好的APP体验</w:t>
      </w:r>
      <w:r>
        <w:rPr>
          <w:rFonts w:hint="eastAsia" w:ascii="宋体" w:hAnsi="宋体" w:cs="宋体"/>
          <w:color w:val="000000" w:themeColor="text1"/>
          <w:sz w:val="24"/>
          <w:szCs w:val="24"/>
          <w:vertAlign w:val="superscript"/>
          <w:lang w:val="en-US" w:eastAsia="zh-CN"/>
        </w:rPr>
        <w:t>[3]</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7" w:name="_Toc11995"/>
      <w:r>
        <w:rPr>
          <w:rFonts w:hint="eastAsia" w:ascii="黑体" w:hAnsi="黑体" w:eastAsia="黑体" w:cs="黑体"/>
          <w:sz w:val="28"/>
          <w:szCs w:val="28"/>
          <w:lang w:val="en-US" w:eastAsia="zh-CN"/>
        </w:rPr>
        <w:t>1.3 研究目的与意义</w:t>
      </w:r>
      <w:bookmarkEnd w:id="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对于个人社会关系培育规划APP系统的研究，它</w:t>
      </w:r>
      <w:r>
        <w:rPr>
          <w:rFonts w:hint="eastAsia" w:ascii="宋体" w:hAnsi="宋体" w:eastAsia="宋体" w:cs="宋体"/>
          <w:sz w:val="24"/>
          <w:szCs w:val="24"/>
          <w:lang w:val="en-US" w:eastAsia="zh-CN"/>
        </w:rPr>
        <w:t>是个人社会关系培养的重要组成部分之一，</w:t>
      </w:r>
      <w:r>
        <w:rPr>
          <w:rFonts w:hint="eastAsia" w:ascii="宋体" w:hAnsi="宋体" w:cs="宋体"/>
          <w:sz w:val="24"/>
          <w:szCs w:val="24"/>
          <w:lang w:val="en-US" w:eastAsia="zh-CN"/>
        </w:rPr>
        <w:t>在如今互联网高速发展的时代，我们使用大平台</w:t>
      </w:r>
      <w:r>
        <w:rPr>
          <w:rFonts w:hint="eastAsia" w:ascii="宋体" w:hAnsi="宋体" w:eastAsia="宋体" w:cs="宋体"/>
          <w:sz w:val="24"/>
          <w:szCs w:val="24"/>
          <w:lang w:val="en-US" w:eastAsia="zh-CN"/>
        </w:rPr>
        <w:t>信息化的架构思想对社会关系进行记录整理，</w:t>
      </w:r>
      <w:r>
        <w:rPr>
          <w:rFonts w:hint="eastAsia" w:ascii="宋体" w:hAnsi="宋体" w:cs="宋体"/>
          <w:sz w:val="24"/>
          <w:szCs w:val="24"/>
          <w:lang w:val="en-US" w:eastAsia="zh-CN"/>
        </w:rPr>
        <w:t>使之更加</w:t>
      </w:r>
      <w:r>
        <w:rPr>
          <w:rFonts w:hint="eastAsia" w:ascii="宋体" w:hAnsi="宋体" w:eastAsia="宋体" w:cs="宋体"/>
          <w:sz w:val="24"/>
          <w:szCs w:val="24"/>
          <w:lang w:val="en-US" w:eastAsia="zh-CN"/>
        </w:rPr>
        <w:t>有条理，直观的展示</w:t>
      </w:r>
      <w:r>
        <w:rPr>
          <w:rFonts w:hint="eastAsia" w:ascii="宋体" w:hAnsi="宋体" w:cs="宋体"/>
          <w:sz w:val="24"/>
          <w:szCs w:val="24"/>
          <w:lang w:val="en-US" w:eastAsia="zh-CN"/>
        </w:rPr>
        <w:t>出较为详细的社会关系</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APP系统</w:t>
      </w:r>
      <w:r>
        <w:rPr>
          <w:rFonts w:hint="eastAsia" w:ascii="宋体" w:hAnsi="宋体" w:eastAsia="宋体" w:cs="宋体"/>
          <w:sz w:val="24"/>
          <w:szCs w:val="24"/>
          <w:lang w:val="en-US" w:eastAsia="zh-CN"/>
        </w:rPr>
        <w:t>的开发主要可以用于对</w:t>
      </w:r>
      <w:r>
        <w:rPr>
          <w:rFonts w:hint="eastAsia" w:ascii="宋体" w:hAnsi="宋体" w:cs="宋体"/>
          <w:sz w:val="24"/>
          <w:szCs w:val="24"/>
          <w:lang w:val="en-US" w:eastAsia="zh-CN"/>
        </w:rPr>
        <w:t>个人</w:t>
      </w:r>
      <w:r>
        <w:rPr>
          <w:rFonts w:hint="eastAsia" w:ascii="宋体" w:hAnsi="宋体" w:eastAsia="宋体" w:cs="宋体"/>
          <w:sz w:val="24"/>
          <w:szCs w:val="24"/>
          <w:lang w:val="en-US" w:eastAsia="zh-CN"/>
        </w:rPr>
        <w:t>社会关系进行全面的采集和评估，并对自己起到有效及时的</w:t>
      </w:r>
      <w:r>
        <w:rPr>
          <w:rFonts w:hint="eastAsia" w:ascii="宋体" w:hAnsi="宋体" w:cs="宋体"/>
          <w:sz w:val="24"/>
          <w:szCs w:val="24"/>
          <w:lang w:val="en-US" w:eastAsia="zh-CN"/>
        </w:rPr>
        <w:t>日志计划</w:t>
      </w:r>
      <w:r>
        <w:rPr>
          <w:rFonts w:hint="eastAsia" w:ascii="宋体" w:hAnsi="宋体" w:eastAsia="宋体" w:cs="宋体"/>
          <w:sz w:val="24"/>
          <w:szCs w:val="24"/>
          <w:lang w:val="en-US" w:eastAsia="zh-CN"/>
        </w:rPr>
        <w:t>提醒作用。为个人社会关系的培养，社会关系的规划等提供有效的信息化数据及展示方式。</w:t>
      </w:r>
      <w:r>
        <w:rPr>
          <w:rFonts w:hint="eastAsia" w:ascii="宋体" w:hAnsi="宋体" w:cs="宋体"/>
          <w:sz w:val="24"/>
          <w:szCs w:val="24"/>
          <w:lang w:val="en-US" w:eastAsia="zh-CN"/>
        </w:rPr>
        <w:t>APP系统</w:t>
      </w:r>
      <w:r>
        <w:rPr>
          <w:rFonts w:hint="eastAsia" w:ascii="宋体" w:hAnsi="宋体" w:eastAsia="宋体" w:cs="宋体"/>
          <w:sz w:val="24"/>
          <w:szCs w:val="24"/>
          <w:lang w:val="en-US" w:eastAsia="zh-CN"/>
        </w:rPr>
        <w:t>将对社会关系进行全面的信息化管理，对社会关系中的个人信息，往来计划，拜访小结，关系培养进行全面记录整理，为个人社会关系培育提供强有力的支撑。</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个人社会关系培育规划</w:t>
      </w:r>
      <w:r>
        <w:rPr>
          <w:rFonts w:hint="eastAsia" w:ascii="宋体" w:hAnsi="宋体" w:cs="宋体"/>
          <w:sz w:val="24"/>
          <w:szCs w:val="24"/>
          <w:lang w:val="en-US" w:eastAsia="zh-CN"/>
        </w:rPr>
        <w:t>APP系统</w:t>
      </w:r>
      <w:r>
        <w:rPr>
          <w:rFonts w:hint="eastAsia" w:ascii="宋体" w:hAnsi="宋体" w:eastAsia="宋体" w:cs="宋体"/>
          <w:sz w:val="24"/>
          <w:szCs w:val="24"/>
          <w:lang w:val="en-US" w:eastAsia="zh-CN"/>
        </w:rPr>
        <w:t>是一种</w:t>
      </w:r>
      <w:r>
        <w:rPr>
          <w:rFonts w:hint="eastAsia" w:ascii="宋体" w:hAnsi="宋体" w:cs="宋体"/>
          <w:sz w:val="24"/>
          <w:szCs w:val="24"/>
          <w:lang w:val="en-US" w:eastAsia="zh-CN"/>
        </w:rPr>
        <w:t>全</w:t>
      </w:r>
      <w:r>
        <w:rPr>
          <w:rFonts w:hint="eastAsia" w:ascii="宋体" w:hAnsi="宋体" w:eastAsia="宋体" w:cs="宋体"/>
          <w:sz w:val="24"/>
          <w:szCs w:val="24"/>
          <w:lang w:val="en-US" w:eastAsia="zh-CN"/>
        </w:rPr>
        <w:t>新的，可靠的，可值得依赖的</w:t>
      </w:r>
      <w:r>
        <w:rPr>
          <w:rFonts w:hint="eastAsia" w:ascii="宋体" w:hAnsi="宋体" w:cs="宋体"/>
          <w:sz w:val="24"/>
          <w:szCs w:val="24"/>
          <w:lang w:val="en-US" w:eastAsia="zh-CN"/>
        </w:rPr>
        <w:t>APP系统</w:t>
      </w:r>
      <w:r>
        <w:rPr>
          <w:rFonts w:hint="eastAsia" w:ascii="宋体" w:hAnsi="宋体" w:eastAsia="宋体" w:cs="宋体"/>
          <w:sz w:val="24"/>
          <w:szCs w:val="24"/>
          <w:lang w:val="en-US" w:eastAsia="zh-CN"/>
        </w:rPr>
        <w:t>，他可以对社会关系进行长期的管理，通过大数据整合，实现人物关系精准培育。做到对社会关系培育规划的“可实用性、可记录性、可调整性”，实现对</w:t>
      </w:r>
      <w:r>
        <w:rPr>
          <w:rFonts w:hint="eastAsia" w:ascii="宋体" w:hAnsi="宋体" w:cs="宋体"/>
          <w:sz w:val="24"/>
          <w:szCs w:val="24"/>
          <w:lang w:val="en-US" w:eastAsia="zh-CN"/>
        </w:rPr>
        <w:t>个人</w:t>
      </w:r>
      <w:r>
        <w:rPr>
          <w:rFonts w:hint="eastAsia" w:ascii="宋体" w:hAnsi="宋体" w:eastAsia="宋体" w:cs="宋体"/>
          <w:sz w:val="24"/>
          <w:szCs w:val="24"/>
          <w:lang w:val="en-US" w:eastAsia="zh-CN"/>
        </w:rPr>
        <w:t>社会关系</w:t>
      </w:r>
      <w:r>
        <w:rPr>
          <w:rFonts w:hint="eastAsia" w:ascii="宋体" w:hAnsi="宋体" w:cs="宋体"/>
          <w:sz w:val="24"/>
          <w:szCs w:val="24"/>
          <w:lang w:val="en-US" w:eastAsia="zh-CN"/>
        </w:rPr>
        <w:t>培育</w:t>
      </w:r>
      <w:r>
        <w:rPr>
          <w:rFonts w:hint="eastAsia" w:ascii="宋体" w:hAnsi="宋体" w:eastAsia="宋体" w:cs="宋体"/>
          <w:sz w:val="24"/>
          <w:szCs w:val="24"/>
          <w:lang w:val="en-US" w:eastAsia="zh-CN"/>
        </w:rPr>
        <w:t>进行指导优化，整合提升。</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个人社会关系培育规划APP系统的研究意义主要体现在以几下个方面：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（1）通过对个人社会关系的整理、规划、培育，用信息化架构思想在此基础上建立完善的平台体系，搭建出更加符合实际应用的SCRM（Social Customer Relationship Management）系统软件</w:t>
      </w:r>
      <w:r>
        <w:rPr>
          <w:rFonts w:hint="eastAsia" w:ascii="宋体" w:hAnsi="宋体" w:cs="宋体"/>
          <w:color w:val="000000" w:themeColor="text1"/>
          <w:sz w:val="24"/>
          <w:szCs w:val="24"/>
          <w:vertAlign w:val="superscript"/>
          <w:lang w:val="en-US" w:eastAsia="zh-CN"/>
        </w:rPr>
        <w:t>[4]</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（2）让更多用户及时便捷的了解个人当下的社会关系，以及未来如何发展个人社会关系，让越来越多的用户对自己的社会关系有一个合理的规划。</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8" w:name="_Toc22054"/>
      <w:r>
        <w:rPr>
          <w:rFonts w:hint="eastAsia" w:ascii="黑体" w:hAnsi="黑体" w:eastAsia="黑体" w:cs="黑体"/>
          <w:sz w:val="28"/>
          <w:szCs w:val="28"/>
          <w:lang w:val="en-US" w:eastAsia="zh-CN"/>
        </w:rPr>
        <w:t>1.4 全文组织结构</w:t>
      </w:r>
      <w:bookmarkEnd w:id="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《个人社会关系培育规划APP系统设计与实现》</w:t>
      </w:r>
      <w:r>
        <w:rPr>
          <w:rFonts w:hint="eastAsia" w:ascii="宋体" w:hAnsi="宋体" w:eastAsia="宋体" w:cs="宋体"/>
          <w:sz w:val="24"/>
          <w:szCs w:val="24"/>
          <w:lang w:val="en-US" w:eastAsia="zh-CN"/>
        </w:rPr>
        <w:t>课题论文</w:t>
      </w:r>
      <w:r>
        <w:rPr>
          <w:rFonts w:hint="eastAsia" w:ascii="宋体" w:hAnsi="宋体" w:cs="宋体"/>
          <w:sz w:val="24"/>
          <w:szCs w:val="24"/>
          <w:lang w:val="en-US" w:eastAsia="zh-CN"/>
        </w:rPr>
        <w:t>章节总体安排如下：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一章（1-3页）：对于个人社会关系培育规划APP系统设计与实现选题的概述。本章主要介绍了个人社会关系培育规划APP系统的研究背景，国内外研究现状以及本课题的研究目的和意义，同时也简单阐述了一下全文的组织结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第二章（4-6页）：本章是关于个人社会关系培育规划APP系统的开发技术的相关介绍。主要介绍了APP系统开发的语言，开发的工具，开发的环境以及开发的架构等等。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第三章（7-10页）：本章是关于个人社会关系培育规划APP系统的需求分析。主要从可行性方面、功能方面、流程方面等分析用户需求以及分析APP系统实现。</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第四章（11-16页）：本章是关于个人社会关系培育规划APP系统的总体设计。主要从数据库的概念模型设计和逻辑模型设计两方面进行分析，分析包括E-R图、数据表等内容。</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第五章（17-27页）：本章是关于个人社会关系培育规划APP系统的相关功能的实现的介绍。从开始的注册一直到最后完成题目所需的所有功能。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第六章（28-31页）：本章是关于个人社会关系培育规划APP系统的测试相关内容。第一部分主要介绍测试的目的，其次讲解一下测试的方法，最后告知测试用例。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第七章（32页）：本章是关于个人社会关系培育规划APP系统论文的一个总结以及在设计过程中遇到的问题，以及对于未来的一个展望。</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9" w:name="_Toc754"/>
      <w:r>
        <w:rPr>
          <w:rFonts w:hint="eastAsia" w:ascii="黑体" w:hAnsi="黑体" w:eastAsia="黑体" w:cs="黑体"/>
          <w:b w:val="0"/>
          <w:bCs w:val="0"/>
          <w:sz w:val="28"/>
          <w:szCs w:val="28"/>
          <w:lang w:val="en-US" w:eastAsia="zh-CN"/>
        </w:rPr>
        <w:t>第二章  APP系统开发技术</w:t>
      </w:r>
      <w:bookmarkEnd w:id="9"/>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0" w:name="_Toc17587"/>
      <w:r>
        <w:rPr>
          <w:rFonts w:hint="eastAsia" w:ascii="黑体" w:hAnsi="黑体" w:eastAsia="黑体" w:cs="黑体"/>
          <w:sz w:val="28"/>
          <w:szCs w:val="28"/>
          <w:lang w:val="en-US" w:eastAsia="zh-CN"/>
        </w:rPr>
        <w:t>2.1 Java语言介绍</w:t>
      </w:r>
      <w:bookmarkEnd w:id="1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Java</w:t>
      </w:r>
      <w:r>
        <w:rPr>
          <w:rFonts w:hint="eastAsia" w:ascii="宋体" w:hAnsi="宋体" w:cs="宋体"/>
          <w:sz w:val="24"/>
          <w:szCs w:val="24"/>
          <w:lang w:val="en-US" w:eastAsia="zh-CN"/>
        </w:rPr>
        <w:t>是一种简单的，纯面向对象的编程语言。现实生活中的一切事物都可以用对象的形式表现出来</w:t>
      </w:r>
      <w:r>
        <w:rPr>
          <w:rFonts w:hint="eastAsia" w:ascii="宋体" w:hAnsi="宋体" w:cs="宋体"/>
          <w:color w:val="000000" w:themeColor="text1"/>
          <w:sz w:val="24"/>
          <w:szCs w:val="24"/>
          <w:vertAlign w:val="superscript"/>
          <w:lang w:val="en-US" w:eastAsia="zh-CN"/>
        </w:rPr>
        <w:t>[5]</w:t>
      </w:r>
      <w:r>
        <w:rPr>
          <w:rFonts w:hint="eastAsia" w:ascii="宋体" w:hAnsi="宋体" w:cs="宋体"/>
          <w:sz w:val="24"/>
          <w:szCs w:val="24"/>
          <w:lang w:val="en-US" w:eastAsia="zh-CN"/>
        </w:rPr>
        <w:t>。1995年，Sun微系统公司推出了Java。自1995年后，互联网的交互式应用迎来了一个全新的面貌。</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Java语言具有以下几个特点：简单性、跨平台、安全性、多线程、高性能等等。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①</w:t>
      </w:r>
      <w:r>
        <w:rPr>
          <w:rFonts w:hint="eastAsia" w:ascii="宋体" w:hAnsi="宋体" w:cs="宋体"/>
          <w:sz w:val="24"/>
          <w:szCs w:val="24"/>
          <w:lang w:val="en-US" w:eastAsia="zh-CN"/>
        </w:rPr>
        <w:t>简单性：C++所拥有的优点Java同样拥有，C++中容易出错的地方Java不会。尤其是Java不使用指针，并且Java提供了自动垃圾回收机制，减少了技术人员对内存管理的操作，避免了出错。</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cs="宋体"/>
          <w:sz w:val="24"/>
          <w:szCs w:val="24"/>
          <w:lang w:val="en-US" w:eastAsia="zh-CN"/>
        </w:rPr>
        <w:t>跨平台：Java利用Java虚拟机运行字节码，在其他平台对Java进行编译可以发现编译后的Java程序同样能够运行。</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③</w:t>
      </w:r>
      <w:r>
        <w:rPr>
          <w:rFonts w:hint="eastAsia" w:ascii="宋体" w:hAnsi="宋体" w:cs="宋体"/>
          <w:sz w:val="24"/>
          <w:szCs w:val="24"/>
          <w:lang w:val="en-US" w:eastAsia="zh-CN"/>
        </w:rPr>
        <w:t>安全性：Java适用于网络或者分布式的环境，因此为了达到这个需求，侧重在安全性上的投入，包括人员精力，包括资金，这样可以使Java很容易构建防病毒，防篡改的安全性能更强的系统。</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④</w:t>
      </w:r>
      <w:r>
        <w:rPr>
          <w:rFonts w:hint="eastAsia" w:ascii="宋体" w:hAnsi="宋体" w:cs="宋体"/>
          <w:sz w:val="24"/>
          <w:szCs w:val="24"/>
          <w:lang w:val="en-US" w:eastAsia="zh-CN"/>
        </w:rPr>
        <w:t>多线程：Java应用程序可以在同一时间同时执行多项任务。而且相应的的同步机制可以保证不同线程能够正确地共享数据。</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⑤</w:t>
      </w:r>
      <w:r>
        <w:rPr>
          <w:rFonts w:hint="eastAsia" w:ascii="宋体" w:hAnsi="宋体" w:cs="宋体"/>
          <w:sz w:val="24"/>
          <w:szCs w:val="24"/>
          <w:lang w:val="en-US" w:eastAsia="zh-CN"/>
        </w:rPr>
        <w:t>高性能：Java编译后的字节码是在解释器中运行的，所以它的速度相比较于其它多数交互式应用程序提高了很多。</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正因为Java有如此多的优点，所以也成为了目前主流的编程语言。像大型企业及项目，安卓系统开发，网站开发，APP开发，游戏开发等均使用Java语言。当然Java能做的事情远不止这些，在现在非常火热的大数据领域，Java的Hadoop框架在大数据里起到了巨大的作用</w:t>
      </w:r>
      <w:r>
        <w:rPr>
          <w:rFonts w:hint="eastAsia" w:ascii="宋体" w:hAnsi="宋体" w:cs="宋体"/>
          <w:color w:val="000000" w:themeColor="text1"/>
          <w:sz w:val="24"/>
          <w:szCs w:val="24"/>
          <w:vertAlign w:val="superscript"/>
          <w:lang w:val="en-US" w:eastAsia="zh-CN"/>
        </w:rPr>
        <w:t>[6]</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1" w:name="_Toc22130"/>
      <w:r>
        <w:rPr>
          <w:rFonts w:hint="eastAsia" w:ascii="黑体" w:hAnsi="黑体" w:eastAsia="黑体" w:cs="黑体"/>
          <w:sz w:val="28"/>
          <w:szCs w:val="28"/>
          <w:lang w:val="en-US" w:eastAsia="zh-CN"/>
        </w:rPr>
        <w:t>2.2 开发工具与开发环境</w:t>
      </w:r>
      <w:bookmarkEnd w:id="1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针对课程题目所需，本APP系统使用的开发工具是Android Studio，编程语言使用的是Java，数据库选择的是SQLite数据库。下面将对所选择的开发工具和开发环境做一个基本介绍。</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（1）开发工具Android Studio</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Studio是一款官方集成开发环境（IDE），主要用于研发Android应用，是Google于2013年I/O大会针对Android开发推出的新开发工具</w:t>
      </w:r>
      <w:r>
        <w:rPr>
          <w:rFonts w:hint="eastAsia" w:ascii="宋体" w:hAnsi="宋体" w:cs="宋体"/>
          <w:color w:val="000000" w:themeColor="text1"/>
          <w:sz w:val="24"/>
          <w:szCs w:val="24"/>
          <w:vertAlign w:val="superscript"/>
          <w:lang w:val="en-US" w:eastAsia="zh-CN"/>
        </w:rPr>
        <w:t>[7]</w:t>
      </w:r>
      <w:r>
        <w:rPr>
          <w:rFonts w:hint="eastAsia" w:ascii="宋体" w:hAnsi="宋体" w:cs="宋体"/>
          <w:sz w:val="24"/>
          <w:szCs w:val="24"/>
          <w:lang w:val="en-US" w:eastAsia="zh-CN"/>
        </w:rPr>
        <w:t>。它拥有着强大的基于IntelliJ IDEA的代码编辑器和基于IntelliJ IDEA的开发者工具，除此之外，它还提供可提高Android应用构建效率的功能，比如：基于Gradle的灵活构建系统，快速且功能丰富的模拟器，大量的测试工具以及框架等等。同时它还内置对Google Cloud Platform的支持，可轻松集成Google Cloud Messaging和App Engine。</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（2）Android Studio开发环境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t>Android Studio开发</w:t>
      </w:r>
      <w:r>
        <w:rPr>
          <w:rFonts w:hint="eastAsia" w:ascii="宋体" w:hAnsi="宋体" w:cs="宋体"/>
          <w:sz w:val="24"/>
          <w:szCs w:val="24"/>
          <w:lang w:val="en-US" w:eastAsia="zh-CN"/>
        </w:rPr>
        <w:t>主要</w:t>
      </w:r>
      <w:r>
        <w:rPr>
          <w:rFonts w:hint="default" w:ascii="宋体" w:hAnsi="宋体" w:cs="宋体"/>
          <w:sz w:val="24"/>
          <w:szCs w:val="24"/>
          <w:lang w:val="en-US" w:eastAsia="zh-CN"/>
        </w:rPr>
        <w:t>需要JDK</w:t>
      </w:r>
      <w:r>
        <w:rPr>
          <w:rFonts w:hint="eastAsia" w:ascii="宋体" w:hAnsi="宋体" w:cs="宋体"/>
          <w:sz w:val="24"/>
          <w:szCs w:val="24"/>
          <w:lang w:val="en-US" w:eastAsia="zh-CN"/>
        </w:rPr>
        <w:t>（Java Develop Kit）</w:t>
      </w:r>
      <w:r>
        <w:rPr>
          <w:rFonts w:hint="default" w:ascii="宋体" w:hAnsi="宋体" w:cs="宋体"/>
          <w:sz w:val="24"/>
          <w:szCs w:val="24"/>
          <w:lang w:val="en-US" w:eastAsia="zh-CN"/>
        </w:rPr>
        <w:t>，Android SDK</w:t>
      </w:r>
      <w:r>
        <w:rPr>
          <w:rFonts w:hint="eastAsia" w:ascii="宋体" w:hAnsi="宋体" w:cs="宋体"/>
          <w:sz w:val="24"/>
          <w:szCs w:val="24"/>
          <w:lang w:val="en-US" w:eastAsia="zh-CN"/>
        </w:rPr>
        <w:t>（Software Development Kit），</w:t>
      </w:r>
      <w:r>
        <w:rPr>
          <w:rFonts w:hint="default" w:ascii="宋体" w:hAnsi="宋体" w:cs="宋体"/>
          <w:sz w:val="24"/>
          <w:szCs w:val="24"/>
          <w:lang w:val="en-US" w:eastAsia="zh-CN"/>
        </w:rPr>
        <w:t>Android NDK</w:t>
      </w:r>
      <w:r>
        <w:rPr>
          <w:rFonts w:hint="eastAsia" w:ascii="宋体" w:hAnsi="宋体" w:cs="宋体"/>
          <w:sz w:val="24"/>
          <w:szCs w:val="24"/>
          <w:lang w:val="en-US" w:eastAsia="zh-CN"/>
        </w:rPr>
        <w:t>（Native Development Kit）</w:t>
      </w:r>
      <w:r>
        <w:rPr>
          <w:rFonts w:hint="default" w:ascii="宋体" w:hAnsi="宋体" w:cs="宋体"/>
          <w:sz w:val="24"/>
          <w:szCs w:val="24"/>
          <w:lang w:val="en-US" w:eastAsia="zh-CN"/>
        </w:rPr>
        <w:t>等开发环境，JDK用于编译Java代码</w:t>
      </w:r>
      <w:r>
        <w:rPr>
          <w:rFonts w:hint="eastAsia" w:ascii="宋体" w:hAnsi="宋体" w:cs="宋体"/>
          <w:sz w:val="24"/>
          <w:szCs w:val="24"/>
          <w:lang w:val="en-US" w:eastAsia="zh-CN"/>
        </w:rPr>
        <w:t>，</w:t>
      </w:r>
      <w:r>
        <w:rPr>
          <w:rFonts w:hint="default" w:ascii="宋体" w:hAnsi="宋体" w:cs="宋体"/>
          <w:sz w:val="24"/>
          <w:szCs w:val="24"/>
          <w:lang w:val="en-US" w:eastAsia="zh-CN"/>
        </w:rPr>
        <w:t>Android SDK用于开发Android应用</w:t>
      </w:r>
      <w:r>
        <w:rPr>
          <w:rFonts w:hint="eastAsia" w:ascii="宋体" w:hAnsi="宋体" w:cs="宋体"/>
          <w:sz w:val="24"/>
          <w:szCs w:val="24"/>
          <w:lang w:val="en-US" w:eastAsia="zh-CN"/>
        </w:rPr>
        <w:t>，</w:t>
      </w:r>
      <w:r>
        <w:rPr>
          <w:rFonts w:hint="default" w:ascii="宋体" w:hAnsi="宋体" w:cs="宋体"/>
          <w:sz w:val="24"/>
          <w:szCs w:val="24"/>
          <w:lang w:val="en-US" w:eastAsia="zh-CN"/>
        </w:rPr>
        <w:t>而Android NDK用于开发原生应用。</w:t>
      </w:r>
      <w:r>
        <w:rPr>
          <w:rFonts w:hint="eastAsia" w:ascii="宋体" w:hAnsi="宋体" w:cs="宋体"/>
          <w:sz w:val="24"/>
          <w:szCs w:val="24"/>
          <w:lang w:val="en-US" w:eastAsia="zh-CN"/>
        </w:rPr>
        <w:t>Java开发环境是开发Java程序所必须拥有的也就是所谓的Java开发工具包</w:t>
      </w:r>
      <w:r>
        <w:rPr>
          <w:rFonts w:hint="eastAsia" w:ascii="宋体" w:hAnsi="宋体" w:cs="宋体"/>
          <w:color w:val="000000" w:themeColor="text1"/>
          <w:sz w:val="24"/>
          <w:szCs w:val="24"/>
          <w:vertAlign w:val="superscript"/>
          <w:lang w:val="en-US" w:eastAsia="zh-CN"/>
        </w:rPr>
        <w:t>[8]</w:t>
      </w:r>
      <w:r>
        <w:rPr>
          <w:rFonts w:hint="eastAsia" w:ascii="宋体" w:hAnsi="宋体" w:cs="宋体"/>
          <w:sz w:val="24"/>
          <w:szCs w:val="24"/>
          <w:lang w:val="en-US" w:eastAsia="zh-CN"/>
        </w:rPr>
        <w:t>。它包含了编译，运行，调试等一些关键性的命令。所以获取JDK是Java程序开发最先要做的部分。</w:t>
      </w:r>
      <w:r>
        <w:rPr>
          <w:rFonts w:hint="default" w:ascii="宋体" w:hAnsi="宋体" w:cs="宋体"/>
          <w:sz w:val="24"/>
          <w:szCs w:val="24"/>
          <w:lang w:val="en-US" w:eastAsia="zh-CN"/>
        </w:rPr>
        <w:t>SDK</w:t>
      </w:r>
      <w:r>
        <w:rPr>
          <w:rFonts w:hint="eastAsia" w:ascii="宋体" w:hAnsi="宋体" w:cs="宋体"/>
          <w:sz w:val="24"/>
          <w:szCs w:val="24"/>
          <w:lang w:val="en-US" w:eastAsia="zh-CN"/>
        </w:rPr>
        <w:t>（</w:t>
      </w:r>
      <w:r>
        <w:rPr>
          <w:rFonts w:hint="default" w:ascii="宋体" w:hAnsi="宋体" w:cs="宋体"/>
          <w:sz w:val="24"/>
          <w:szCs w:val="24"/>
          <w:lang w:val="en-US" w:eastAsia="zh-CN"/>
        </w:rPr>
        <w:t>Software Development Kit</w:t>
      </w:r>
      <w:r>
        <w:rPr>
          <w:rFonts w:hint="eastAsia" w:ascii="宋体" w:hAnsi="宋体" w:cs="宋体"/>
          <w:sz w:val="24"/>
          <w:szCs w:val="24"/>
          <w:lang w:val="en-US" w:eastAsia="zh-CN"/>
        </w:rPr>
        <w:t>）</w:t>
      </w:r>
      <w:r>
        <w:rPr>
          <w:rFonts w:hint="default" w:ascii="宋体" w:hAnsi="宋体" w:cs="宋体"/>
          <w:sz w:val="24"/>
          <w:szCs w:val="24"/>
          <w:lang w:val="en-US" w:eastAsia="zh-CN"/>
        </w:rPr>
        <w:t>软件开发工具包是软件开发工程师建立应用软件的开发工具的集合。Android SDK就是Android专属的软件开发工具包。</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（3）SQLite数据库</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t>SQLite是一个进程内的</w:t>
      </w:r>
      <w:r>
        <w:rPr>
          <w:rFonts w:hint="eastAsia" w:ascii="宋体" w:hAnsi="宋体" w:cs="宋体"/>
          <w:sz w:val="24"/>
          <w:szCs w:val="24"/>
          <w:lang w:val="en-US" w:eastAsia="zh-CN"/>
        </w:rPr>
        <w:t>轻量型的嵌入式数据</w:t>
      </w:r>
      <w:r>
        <w:rPr>
          <w:rFonts w:hint="default" w:ascii="宋体" w:hAnsi="宋体" w:cs="宋体"/>
          <w:sz w:val="24"/>
          <w:szCs w:val="24"/>
          <w:lang w:val="en-US" w:eastAsia="zh-CN"/>
        </w:rPr>
        <w:t>库，</w:t>
      </w:r>
      <w:r>
        <w:rPr>
          <w:rFonts w:hint="eastAsia" w:ascii="宋体" w:hAnsi="宋体" w:cs="宋体"/>
          <w:sz w:val="24"/>
          <w:szCs w:val="24"/>
          <w:lang w:val="en-US" w:eastAsia="zh-CN"/>
        </w:rPr>
        <w:t>它的数据库其实就是一个文件，包含在小小的C库中，它不需要配置，不需要安装，也不需要管理</w:t>
      </w:r>
      <w:r>
        <w:rPr>
          <w:rFonts w:hint="eastAsia" w:ascii="宋体" w:hAnsi="宋体" w:cs="宋体"/>
          <w:color w:val="000000" w:themeColor="text1"/>
          <w:sz w:val="24"/>
          <w:szCs w:val="24"/>
          <w:vertAlign w:val="superscript"/>
          <w:lang w:val="en-US" w:eastAsia="zh-CN"/>
        </w:rPr>
        <w:t>[9]</w:t>
      </w:r>
      <w:r>
        <w:rPr>
          <w:rFonts w:hint="eastAsia" w:ascii="宋体" w:hAnsi="宋体" w:cs="宋体"/>
          <w:sz w:val="24"/>
          <w:szCs w:val="24"/>
          <w:lang w:val="en-US" w:eastAsia="zh-CN"/>
        </w:rPr>
        <w:t>。比起Mysql、PostgreSQL等等其他数据库来说，它的处理速度比他们都快。</w:t>
      </w:r>
      <w:r>
        <w:rPr>
          <w:rFonts w:hint="default" w:ascii="宋体" w:hAnsi="宋体" w:cs="宋体"/>
          <w:sz w:val="24"/>
          <w:szCs w:val="24"/>
          <w:lang w:val="en-US" w:eastAsia="zh-CN"/>
        </w:rPr>
        <w:t>就像其他数据库，SQLite</w:t>
      </w:r>
      <w:r>
        <w:rPr>
          <w:rFonts w:hint="eastAsia" w:ascii="宋体" w:hAnsi="宋体" w:cs="宋体"/>
          <w:sz w:val="24"/>
          <w:szCs w:val="24"/>
          <w:lang w:val="en-US" w:eastAsia="zh-CN"/>
        </w:rPr>
        <w:t>并</w:t>
      </w:r>
      <w:r>
        <w:rPr>
          <w:rFonts w:hint="default" w:ascii="宋体" w:hAnsi="宋体" w:cs="宋体"/>
          <w:sz w:val="24"/>
          <w:szCs w:val="24"/>
          <w:lang w:val="en-US" w:eastAsia="zh-CN"/>
        </w:rPr>
        <w:t>不是一个独立的进程，</w:t>
      </w:r>
      <w:r>
        <w:rPr>
          <w:rFonts w:hint="eastAsia" w:ascii="宋体" w:hAnsi="宋体" w:cs="宋体"/>
          <w:sz w:val="24"/>
          <w:szCs w:val="24"/>
          <w:lang w:val="en-US" w:eastAsia="zh-CN"/>
        </w:rPr>
        <w:t>它</w:t>
      </w:r>
      <w:r>
        <w:rPr>
          <w:rFonts w:hint="default" w:ascii="宋体" w:hAnsi="宋体" w:cs="宋体"/>
          <w:sz w:val="24"/>
          <w:szCs w:val="24"/>
          <w:lang w:val="en-US" w:eastAsia="zh-CN"/>
        </w:rPr>
        <w:t>可以按</w:t>
      </w:r>
      <w:r>
        <w:rPr>
          <w:rFonts w:hint="eastAsia" w:ascii="宋体" w:hAnsi="宋体" w:cs="宋体"/>
          <w:sz w:val="24"/>
          <w:szCs w:val="24"/>
          <w:lang w:val="en-US" w:eastAsia="zh-CN"/>
        </w:rPr>
        <w:t>项目</w:t>
      </w:r>
      <w:r>
        <w:rPr>
          <w:rFonts w:hint="default" w:ascii="宋体" w:hAnsi="宋体" w:cs="宋体"/>
          <w:sz w:val="24"/>
          <w:szCs w:val="24"/>
          <w:lang w:val="en-US" w:eastAsia="zh-CN"/>
        </w:rPr>
        <w:t>需求进行静态或动态连接。SQLite</w:t>
      </w:r>
      <w:r>
        <w:rPr>
          <w:rFonts w:hint="eastAsia" w:ascii="宋体" w:hAnsi="宋体" w:cs="宋体"/>
          <w:sz w:val="24"/>
          <w:szCs w:val="24"/>
          <w:lang w:val="en-US" w:eastAsia="zh-CN"/>
        </w:rPr>
        <w:t>可以</w:t>
      </w:r>
      <w:r>
        <w:rPr>
          <w:rFonts w:hint="default" w:ascii="宋体" w:hAnsi="宋体" w:cs="宋体"/>
          <w:sz w:val="24"/>
          <w:szCs w:val="24"/>
          <w:lang w:val="en-US" w:eastAsia="zh-CN"/>
        </w:rPr>
        <w:t>直接</w:t>
      </w:r>
      <w:r>
        <w:rPr>
          <w:rFonts w:hint="eastAsia" w:ascii="宋体" w:hAnsi="宋体" w:cs="宋体"/>
          <w:sz w:val="24"/>
          <w:szCs w:val="24"/>
          <w:lang w:val="en-US" w:eastAsia="zh-CN"/>
        </w:rPr>
        <w:t>对其存储文件进行访问</w:t>
      </w:r>
      <w:r>
        <w:rPr>
          <w:rFonts w:hint="default" w:ascii="宋体" w:hAnsi="宋体" w:cs="宋体"/>
          <w:sz w:val="24"/>
          <w:szCs w:val="24"/>
          <w:lang w:val="en-US" w:eastAsia="zh-CN"/>
        </w:rPr>
        <w:t>。SQLite第一个Alpha版本诞生于2000年5月</w:t>
      </w:r>
      <w:r>
        <w:rPr>
          <w:rFonts w:hint="eastAsia" w:ascii="宋体" w:hAnsi="宋体" w:cs="宋体"/>
          <w:sz w:val="24"/>
          <w:szCs w:val="24"/>
          <w:lang w:val="en-US" w:eastAsia="zh-CN"/>
        </w:rPr>
        <w:t>，截至目前</w:t>
      </w:r>
      <w:r>
        <w:rPr>
          <w:rFonts w:hint="default" w:ascii="宋体" w:hAnsi="宋体" w:cs="宋体"/>
          <w:sz w:val="24"/>
          <w:szCs w:val="24"/>
          <w:lang w:val="en-US" w:eastAsia="zh-CN"/>
        </w:rPr>
        <w:t>已经有</w:t>
      </w:r>
      <w:r>
        <w:rPr>
          <w:rFonts w:hint="eastAsia" w:ascii="宋体" w:hAnsi="宋体" w:cs="宋体"/>
          <w:sz w:val="24"/>
          <w:szCs w:val="24"/>
          <w:lang w:val="en-US" w:eastAsia="zh-CN"/>
        </w:rPr>
        <w:t>23</w:t>
      </w:r>
      <w:r>
        <w:rPr>
          <w:rFonts w:hint="default" w:ascii="宋体" w:hAnsi="宋体" w:cs="宋体"/>
          <w:sz w:val="24"/>
          <w:szCs w:val="24"/>
          <w:lang w:val="en-US" w:eastAsia="zh-CN"/>
        </w:rPr>
        <w:t>个年头</w:t>
      </w:r>
      <w:r>
        <w:rPr>
          <w:rFonts w:hint="eastAsia" w:ascii="宋体" w:hAnsi="宋体" w:cs="宋体"/>
          <w:sz w:val="24"/>
          <w:szCs w:val="24"/>
          <w:lang w:val="en-US" w:eastAsia="zh-CN"/>
        </w:rPr>
        <w:t>了。选择SQLite数据库是因为它有它自身的优点：</w:t>
      </w:r>
      <w:r>
        <w:rPr>
          <w:rFonts w:hint="eastAsia" w:ascii="宋体" w:hAnsi="宋体" w:eastAsia="宋体" w:cs="宋体"/>
          <w:sz w:val="24"/>
          <w:szCs w:val="24"/>
          <w:lang w:val="en-US" w:eastAsia="zh-CN"/>
        </w:rPr>
        <w:t>①</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不需要配置，不需要安装</w:t>
      </w:r>
      <w:r>
        <w:rPr>
          <w:rFonts w:hint="eastAsia" w:ascii="宋体" w:hAnsi="宋体" w:cs="宋体"/>
          <w:sz w:val="24"/>
          <w:szCs w:val="24"/>
          <w:lang w:val="en-US" w:eastAsia="zh-CN"/>
        </w:rPr>
        <w:t>，不需要</w:t>
      </w:r>
      <w:r>
        <w:rPr>
          <w:rFonts w:hint="eastAsia" w:ascii="宋体" w:hAnsi="宋体" w:eastAsia="宋体" w:cs="宋体"/>
          <w:sz w:val="24"/>
          <w:szCs w:val="24"/>
          <w:lang w:val="en-US" w:eastAsia="zh-CN"/>
        </w:rPr>
        <w:t>管理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②</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不需要一个单独的服务器进程或操作的系统</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③</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是一个自给自足的数据库，</w:t>
      </w:r>
      <w:r>
        <w:rPr>
          <w:rFonts w:hint="eastAsia" w:ascii="宋体" w:hAnsi="宋体" w:cs="宋体"/>
          <w:sz w:val="24"/>
          <w:szCs w:val="24"/>
          <w:lang w:val="en-US" w:eastAsia="zh-CN"/>
        </w:rPr>
        <w:t>它</w:t>
      </w:r>
      <w:r>
        <w:rPr>
          <w:rFonts w:hint="eastAsia" w:ascii="宋体" w:hAnsi="宋体" w:eastAsia="宋体" w:cs="宋体"/>
          <w:sz w:val="24"/>
          <w:szCs w:val="24"/>
          <w:lang w:val="en-US" w:eastAsia="zh-CN"/>
        </w:rPr>
        <w:t>不需要任何外部的依赖</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黑体" w:hAnsi="黑体" w:eastAsia="黑体" w:cs="黑体"/>
          <w:sz w:val="28"/>
          <w:szCs w:val="28"/>
          <w:lang w:val="en-US" w:eastAsia="zh-CN"/>
        </w:rPr>
      </w:pPr>
      <w:bookmarkStart w:id="12" w:name="_Toc19939"/>
      <w:r>
        <w:rPr>
          <w:rFonts w:hint="eastAsia" w:ascii="黑体" w:hAnsi="黑体" w:eastAsia="黑体" w:cs="黑体"/>
          <w:sz w:val="28"/>
          <w:szCs w:val="28"/>
          <w:lang w:val="en-US" w:eastAsia="zh-CN"/>
        </w:rPr>
        <w:t>2.3 MVC架构模式</w:t>
      </w:r>
      <w:bookmarkEnd w:id="1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MVC架构模式</w:t>
      </w:r>
      <w:r>
        <w:rPr>
          <w:rFonts w:hint="eastAsia" w:ascii="宋体" w:hAnsi="宋体" w:cs="宋体"/>
          <w:sz w:val="24"/>
          <w:szCs w:val="24"/>
          <w:lang w:val="en-US" w:eastAsia="zh-CN"/>
        </w:rPr>
        <w:t>是软件工程中最最常见的一种软件架构模式，最早由Trygve Reenskaug在1978年提出的一种软件架构，它的总体思想就是“分层”。以前大家都是将所有代码放在一起，虽然看似实现了所需功能，但是会显得非常凌乱，不便于维护。分层的思想就是将MVC分为三层，M：Model模型层，模型层持有项目所有的数据以及状态以及程序逻辑。主要负责存储和提供数据，接受请求，并返回最终的处理结果。V：View视图层，主要负责渲染页面，界面的显示，以及与用户之间的一些交互，像表单、网页等等。C：Controller控制器层，可以理解为把Controller当做一个分发器，同时用它来决定对于View视图层发来的请求，选用哪一个模型处理会比较好，以及处理完以后需要返回到哪一个视图。也就是用来连接视图和模型，更好的实现逻辑交互。MVC三层相互紧密联系又互相独立，每个单独层内部的变化不会影响到其它层，每个单独层都对外提供接口供上面一层调用</w:t>
      </w:r>
      <w:r>
        <w:rPr>
          <w:rFonts w:hint="eastAsia" w:ascii="宋体" w:hAnsi="宋体" w:cs="宋体"/>
          <w:color w:val="000000" w:themeColor="text1"/>
          <w:sz w:val="24"/>
          <w:szCs w:val="24"/>
          <w:vertAlign w:val="superscript"/>
          <w:lang w:val="en-US" w:eastAsia="zh-CN"/>
        </w:rPr>
        <w:t>[10]</w:t>
      </w:r>
      <w:r>
        <w:rPr>
          <w:rFonts w:hint="eastAsia" w:ascii="宋体" w:hAnsi="宋体" w:cs="宋体"/>
          <w:sz w:val="24"/>
          <w:szCs w:val="24"/>
          <w:lang w:val="en-US" w:eastAsia="zh-CN"/>
        </w:rPr>
        <w:t>。同样的MVC也有它自身的一些优势，比如提高了程序的复用性；更方便的改变应用程序的数据层，前端页面，可维护性变得更强；Controller提高了应用程序的灵活性以及可配置性等等众多优点。</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3" w:name="_Toc3190"/>
      <w:r>
        <w:rPr>
          <w:rFonts w:hint="eastAsia" w:ascii="黑体" w:hAnsi="黑体" w:eastAsia="黑体" w:cs="黑体"/>
          <w:sz w:val="28"/>
          <w:szCs w:val="28"/>
          <w:lang w:val="en-US" w:eastAsia="zh-CN"/>
        </w:rPr>
        <w:t>2.4 本章小结</w:t>
      </w:r>
      <w:bookmarkEnd w:id="1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第二</w:t>
      </w:r>
      <w:r>
        <w:rPr>
          <w:rFonts w:hint="eastAsia" w:ascii="宋体" w:hAnsi="宋体" w:eastAsia="宋体" w:cs="宋体"/>
          <w:sz w:val="24"/>
          <w:szCs w:val="24"/>
          <w:lang w:val="en-US" w:eastAsia="zh-CN"/>
        </w:rPr>
        <w:t>章主要</w:t>
      </w:r>
      <w:r>
        <w:rPr>
          <w:rFonts w:hint="eastAsia" w:ascii="宋体" w:hAnsi="宋体" w:cs="宋体"/>
          <w:sz w:val="24"/>
          <w:szCs w:val="24"/>
          <w:lang w:val="en-US" w:eastAsia="zh-CN"/>
        </w:rPr>
        <w:t>介绍的是个人社会关系培育规划APP系统设计与实现过程中需要用到的相关技术，架构，数据库以及开发环境等。第一小部分主要是针对所选Java语言的介绍，其后第二部分介绍的是完成这个APP系统所需要的开发工具、环境以及数据库等，最后简单介绍了一下MVC架构。</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14" w:name="_Toc8507"/>
      <w:r>
        <w:rPr>
          <w:rFonts w:hint="eastAsia" w:ascii="黑体" w:hAnsi="黑体" w:eastAsia="黑体" w:cs="黑体"/>
          <w:b w:val="0"/>
          <w:bCs w:val="0"/>
          <w:sz w:val="28"/>
          <w:szCs w:val="28"/>
          <w:lang w:val="en-US" w:eastAsia="zh-CN"/>
        </w:rPr>
        <w:t>第三章  APP系统分析</w:t>
      </w:r>
      <w:bookmarkEnd w:id="14"/>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5" w:name="_Toc29666"/>
      <w:r>
        <w:rPr>
          <w:rFonts w:hint="eastAsia" w:ascii="黑体" w:hAnsi="黑体" w:eastAsia="黑体" w:cs="黑体"/>
          <w:sz w:val="28"/>
          <w:szCs w:val="28"/>
          <w:lang w:val="en-US" w:eastAsia="zh-CN"/>
        </w:rPr>
        <w:t>3.1 app系统需求分析</w:t>
      </w:r>
      <w:bookmarkEnd w:id="1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需求分析是</w:t>
      </w:r>
      <w:r>
        <w:rPr>
          <w:rFonts w:hint="eastAsia" w:ascii="宋体" w:hAnsi="宋体" w:cs="宋体"/>
          <w:sz w:val="24"/>
          <w:szCs w:val="24"/>
          <w:lang w:val="en-US" w:eastAsia="zh-CN"/>
        </w:rPr>
        <w:t>整个APP系统开发过程</w:t>
      </w:r>
      <w:r>
        <w:rPr>
          <w:rFonts w:hint="eastAsia" w:ascii="宋体" w:hAnsi="宋体" w:eastAsia="宋体" w:cs="宋体"/>
          <w:sz w:val="24"/>
          <w:szCs w:val="24"/>
          <w:lang w:val="en-US" w:eastAsia="zh-CN"/>
        </w:rPr>
        <w:t>中的一个重要环节，</w:t>
      </w:r>
      <w:r>
        <w:rPr>
          <w:rFonts w:hint="eastAsia" w:ascii="宋体" w:hAnsi="宋体" w:cs="宋体"/>
          <w:sz w:val="24"/>
          <w:szCs w:val="24"/>
          <w:lang w:val="en-US" w:eastAsia="zh-CN"/>
        </w:rPr>
        <w:t>主要是</w:t>
      </w:r>
      <w:r>
        <w:rPr>
          <w:rFonts w:hint="eastAsia" w:ascii="宋体" w:hAnsi="宋体" w:eastAsia="宋体" w:cs="宋体"/>
          <w:sz w:val="24"/>
          <w:szCs w:val="24"/>
          <w:lang w:val="en-US" w:eastAsia="zh-CN"/>
        </w:rPr>
        <w:t>分析系统在功能上需要“实现什么”</w:t>
      </w:r>
      <w:r>
        <w:rPr>
          <w:rFonts w:hint="eastAsia" w:ascii="宋体" w:hAnsi="宋体" w:cs="宋体"/>
          <w:color w:val="000000" w:themeColor="text1"/>
          <w:sz w:val="24"/>
          <w:szCs w:val="24"/>
          <w:vertAlign w:val="superscript"/>
          <w:lang w:val="en-US" w:eastAsia="zh-CN"/>
        </w:rPr>
        <w:t>[11]</w:t>
      </w:r>
      <w:r>
        <w:rPr>
          <w:rFonts w:hint="eastAsia" w:ascii="宋体" w:hAnsi="宋体" w:eastAsia="宋体" w:cs="宋体"/>
          <w:sz w:val="24"/>
          <w:szCs w:val="24"/>
          <w:lang w:val="en-US" w:eastAsia="zh-CN"/>
        </w:rPr>
        <w:t>。需求分析的目标是</w:t>
      </w:r>
      <w:r>
        <w:rPr>
          <w:rFonts w:hint="eastAsia" w:ascii="宋体" w:hAnsi="宋体" w:cs="宋体"/>
          <w:sz w:val="24"/>
          <w:szCs w:val="24"/>
          <w:lang w:val="en-US" w:eastAsia="zh-CN"/>
        </w:rPr>
        <w:t>对系统需求</w:t>
      </w:r>
      <w:r>
        <w:rPr>
          <w:rFonts w:hint="eastAsia" w:ascii="宋体" w:hAnsi="宋体" w:eastAsia="宋体" w:cs="宋体"/>
          <w:sz w:val="24"/>
          <w:szCs w:val="24"/>
          <w:lang w:val="en-US" w:eastAsia="zh-CN"/>
        </w:rPr>
        <w:t>进行分析与整理，确定</w:t>
      </w:r>
      <w:r>
        <w:rPr>
          <w:rFonts w:hint="eastAsia" w:ascii="宋体" w:hAnsi="宋体" w:cs="宋体"/>
          <w:sz w:val="24"/>
          <w:szCs w:val="24"/>
          <w:lang w:val="en-US" w:eastAsia="zh-CN"/>
        </w:rPr>
        <w:t>系统</w:t>
      </w:r>
      <w:r>
        <w:rPr>
          <w:rFonts w:hint="eastAsia" w:ascii="宋体" w:hAnsi="宋体" w:eastAsia="宋体" w:cs="宋体"/>
          <w:sz w:val="24"/>
          <w:szCs w:val="24"/>
          <w:lang w:val="en-US" w:eastAsia="zh-CN"/>
        </w:rPr>
        <w:t>需要实现哪些功能。</w:t>
      </w:r>
      <w:r>
        <w:rPr>
          <w:rFonts w:hint="eastAsia" w:ascii="宋体" w:hAnsi="宋体" w:cs="宋体"/>
          <w:sz w:val="24"/>
          <w:szCs w:val="24"/>
          <w:lang w:val="en-US" w:eastAsia="zh-CN"/>
        </w:rPr>
        <w:t>而后开发人员根据需求进行系统设计。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个人社会关系培育规划APP系统</w:t>
      </w:r>
      <w:r>
        <w:rPr>
          <w:rFonts w:hint="eastAsia" w:ascii="宋体" w:hAnsi="宋体" w:eastAsia="宋体" w:cs="宋体"/>
          <w:sz w:val="24"/>
          <w:szCs w:val="24"/>
          <w:lang w:val="en-US" w:eastAsia="zh-CN"/>
        </w:rPr>
        <w:t>是个人社会关系培养的重要组成部分之一，用信息化的架构思想对社会关系进行记录整理，</w:t>
      </w:r>
      <w:r>
        <w:rPr>
          <w:rFonts w:hint="eastAsia" w:ascii="宋体" w:hAnsi="宋体" w:cs="宋体"/>
          <w:sz w:val="24"/>
          <w:szCs w:val="24"/>
          <w:lang w:val="en-US" w:eastAsia="zh-CN"/>
        </w:rPr>
        <w:t>既</w:t>
      </w:r>
      <w:r>
        <w:rPr>
          <w:rFonts w:hint="eastAsia" w:ascii="宋体" w:hAnsi="宋体" w:eastAsia="宋体" w:cs="宋体"/>
          <w:sz w:val="24"/>
          <w:szCs w:val="24"/>
          <w:lang w:val="en-US" w:eastAsia="zh-CN"/>
        </w:rPr>
        <w:t>有条理，</w:t>
      </w:r>
      <w:r>
        <w:rPr>
          <w:rFonts w:hint="eastAsia" w:ascii="宋体" w:hAnsi="宋体" w:cs="宋体"/>
          <w:sz w:val="24"/>
          <w:szCs w:val="24"/>
          <w:lang w:val="en-US" w:eastAsia="zh-CN"/>
        </w:rPr>
        <w:t>又能直观的为客户</w:t>
      </w:r>
      <w:r>
        <w:rPr>
          <w:rFonts w:hint="eastAsia" w:ascii="宋体" w:hAnsi="宋体" w:eastAsia="宋体" w:cs="宋体"/>
          <w:sz w:val="24"/>
          <w:szCs w:val="24"/>
          <w:lang w:val="en-US" w:eastAsia="zh-CN"/>
        </w:rPr>
        <w:t>展示。App的开发主要可以用于对</w:t>
      </w:r>
      <w:r>
        <w:rPr>
          <w:rFonts w:hint="eastAsia" w:ascii="宋体" w:hAnsi="宋体" w:cs="宋体"/>
          <w:sz w:val="24"/>
          <w:szCs w:val="24"/>
          <w:lang w:val="en-US" w:eastAsia="zh-CN"/>
        </w:rPr>
        <w:t>个人</w:t>
      </w:r>
      <w:r>
        <w:rPr>
          <w:rFonts w:hint="eastAsia" w:ascii="宋体" w:hAnsi="宋体" w:eastAsia="宋体" w:cs="宋体"/>
          <w:sz w:val="24"/>
          <w:szCs w:val="24"/>
          <w:lang w:val="en-US" w:eastAsia="zh-CN"/>
        </w:rPr>
        <w:t>社会关系进行全面的采集和评估，并对自己</w:t>
      </w:r>
      <w:r>
        <w:rPr>
          <w:rFonts w:hint="eastAsia" w:ascii="宋体" w:hAnsi="宋体" w:cs="宋体"/>
          <w:sz w:val="24"/>
          <w:szCs w:val="24"/>
          <w:lang w:val="en-US" w:eastAsia="zh-CN"/>
        </w:rPr>
        <w:t>日后行程安排</w:t>
      </w:r>
      <w:r>
        <w:rPr>
          <w:rFonts w:hint="eastAsia" w:ascii="宋体" w:hAnsi="宋体" w:eastAsia="宋体" w:cs="宋体"/>
          <w:sz w:val="24"/>
          <w:szCs w:val="24"/>
          <w:lang w:val="en-US" w:eastAsia="zh-CN"/>
        </w:rPr>
        <w:t>起到有效及时的提醒作用。</w:t>
      </w:r>
      <w:r>
        <w:rPr>
          <w:rFonts w:hint="eastAsia" w:ascii="宋体" w:hAnsi="宋体" w:cs="宋体"/>
          <w:sz w:val="24"/>
          <w:szCs w:val="24"/>
          <w:lang w:val="en-US" w:eastAsia="zh-CN"/>
        </w:rPr>
        <w:t>比如未来某天某时答应某人洽谈某事。</w:t>
      </w:r>
      <w:r>
        <w:rPr>
          <w:rFonts w:hint="eastAsia" w:ascii="宋体" w:hAnsi="宋体" w:eastAsia="宋体" w:cs="宋体"/>
          <w:sz w:val="24"/>
          <w:szCs w:val="24"/>
          <w:lang w:val="en-US" w:eastAsia="zh-CN"/>
        </w:rPr>
        <w:t>为个人社会关系的培养，社会关系的规划等提供有效的信息化数据及展示方式。App将对社会关系进行全面的信息化管理，对社会关系中的个人信息，往来计划，拜访小结，关系培养进行全面记录整理，为个人社会关系培育提供强有力的支撑。</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6" w:name="_Toc441"/>
      <w:r>
        <w:rPr>
          <w:rFonts w:hint="eastAsia" w:ascii="黑体" w:hAnsi="黑体" w:eastAsia="黑体" w:cs="黑体"/>
          <w:sz w:val="28"/>
          <w:szCs w:val="28"/>
          <w:lang w:val="en-US" w:eastAsia="zh-CN"/>
        </w:rPr>
        <w:t>3.2 app系统可行性分析</w:t>
      </w:r>
      <w:bookmarkEnd w:id="1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可行性分析是指在</w:t>
      </w:r>
      <w:r>
        <w:rPr>
          <w:rFonts w:hint="eastAsia" w:ascii="宋体" w:hAnsi="宋体" w:cs="宋体"/>
          <w:sz w:val="24"/>
          <w:szCs w:val="24"/>
          <w:lang w:val="en-US" w:eastAsia="zh-CN"/>
        </w:rPr>
        <w:t>目前</w:t>
      </w:r>
      <w:r>
        <w:rPr>
          <w:rFonts w:hint="eastAsia" w:ascii="宋体" w:hAnsi="宋体" w:eastAsia="宋体" w:cs="宋体"/>
          <w:sz w:val="24"/>
          <w:szCs w:val="24"/>
          <w:lang w:val="en-US" w:eastAsia="zh-CN"/>
        </w:rPr>
        <w:t>现有的条件下</w:t>
      </w:r>
      <w:r>
        <w:rPr>
          <w:rFonts w:hint="eastAsia" w:ascii="宋体" w:hAnsi="宋体" w:cs="宋体"/>
          <w:sz w:val="24"/>
          <w:szCs w:val="24"/>
          <w:lang w:val="en-US" w:eastAsia="zh-CN"/>
        </w:rPr>
        <w:t>去</w:t>
      </w:r>
      <w:r>
        <w:rPr>
          <w:rFonts w:hint="eastAsia" w:ascii="宋体" w:hAnsi="宋体" w:eastAsia="宋体" w:cs="宋体"/>
          <w:sz w:val="24"/>
          <w:szCs w:val="24"/>
          <w:lang w:val="en-US" w:eastAsia="zh-CN"/>
        </w:rPr>
        <w:t>分析每</w:t>
      </w:r>
      <w:r>
        <w:rPr>
          <w:rFonts w:hint="eastAsia" w:ascii="宋体" w:hAnsi="宋体" w:cs="宋体"/>
          <w:sz w:val="24"/>
          <w:szCs w:val="24"/>
          <w:lang w:val="en-US" w:eastAsia="zh-CN"/>
        </w:rPr>
        <w:t>一</w:t>
      </w:r>
      <w:r>
        <w:rPr>
          <w:rFonts w:hint="eastAsia" w:ascii="宋体" w:hAnsi="宋体" w:eastAsia="宋体" w:cs="宋体"/>
          <w:sz w:val="24"/>
          <w:szCs w:val="24"/>
          <w:lang w:val="en-US" w:eastAsia="zh-CN"/>
        </w:rPr>
        <w:t>项需求</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实施的可行性，通过分析，提出相关要求。明确项目开发</w:t>
      </w:r>
      <w:r>
        <w:rPr>
          <w:rFonts w:hint="eastAsia" w:ascii="宋体" w:hAnsi="宋体" w:cs="宋体"/>
          <w:sz w:val="24"/>
          <w:szCs w:val="24"/>
          <w:lang w:val="en-US" w:eastAsia="zh-CN"/>
        </w:rPr>
        <w:t>存在</w:t>
      </w:r>
      <w:r>
        <w:rPr>
          <w:rFonts w:hint="eastAsia" w:ascii="宋体" w:hAnsi="宋体" w:eastAsia="宋体" w:cs="宋体"/>
          <w:sz w:val="24"/>
          <w:szCs w:val="24"/>
          <w:lang w:val="en-US" w:eastAsia="zh-CN"/>
        </w:rPr>
        <w:t>的可能性</w:t>
      </w:r>
      <w:r>
        <w:rPr>
          <w:rFonts w:hint="eastAsia" w:ascii="宋体" w:hAnsi="宋体" w:cs="宋体"/>
          <w:sz w:val="24"/>
          <w:szCs w:val="24"/>
          <w:lang w:val="en-US" w:eastAsia="zh-CN"/>
        </w:rPr>
        <w:t>以及它的相对</w:t>
      </w:r>
      <w:r>
        <w:rPr>
          <w:rFonts w:hint="eastAsia" w:ascii="宋体" w:hAnsi="宋体" w:eastAsia="宋体" w:cs="宋体"/>
          <w:sz w:val="24"/>
          <w:szCs w:val="24"/>
          <w:lang w:val="en-US" w:eastAsia="zh-CN"/>
        </w:rPr>
        <w:t>必要性。每一个系统，都要有</w:t>
      </w:r>
      <w:r>
        <w:rPr>
          <w:rFonts w:hint="eastAsia" w:ascii="宋体" w:hAnsi="宋体" w:cs="宋体"/>
          <w:sz w:val="24"/>
          <w:szCs w:val="24"/>
          <w:lang w:val="en-US" w:eastAsia="zh-CN"/>
        </w:rPr>
        <w:t>与之对应的合理的</w:t>
      </w:r>
      <w:r>
        <w:rPr>
          <w:rFonts w:hint="eastAsia" w:ascii="宋体" w:hAnsi="宋体" w:eastAsia="宋体" w:cs="宋体"/>
          <w:sz w:val="24"/>
          <w:szCs w:val="24"/>
          <w:lang w:val="en-US" w:eastAsia="zh-CN"/>
        </w:rPr>
        <w:t>设计思想</w:t>
      </w:r>
      <w:r>
        <w:rPr>
          <w:rFonts w:hint="eastAsia" w:ascii="宋体" w:hAnsi="宋体" w:cs="宋体"/>
          <w:sz w:val="24"/>
          <w:szCs w:val="24"/>
          <w:lang w:val="en-US" w:eastAsia="zh-CN"/>
        </w:rPr>
        <w:t>、设计架构、设计</w:t>
      </w:r>
      <w:r>
        <w:rPr>
          <w:rFonts w:hint="eastAsia" w:ascii="宋体" w:hAnsi="宋体" w:eastAsia="宋体" w:cs="宋体"/>
          <w:sz w:val="24"/>
          <w:szCs w:val="24"/>
          <w:lang w:val="en-US" w:eastAsia="zh-CN"/>
        </w:rPr>
        <w:t>方法，这样才能保证系统的基本思想是</w:t>
      </w:r>
      <w:r>
        <w:rPr>
          <w:rFonts w:hint="eastAsia" w:ascii="宋体" w:hAnsi="宋体" w:cs="宋体"/>
          <w:sz w:val="24"/>
          <w:szCs w:val="24"/>
          <w:lang w:val="en-US" w:eastAsia="zh-CN"/>
        </w:rPr>
        <w:t>从头至尾一致可靠的</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对于个人社会关系培育规划APP系统来说，主要考虑以下几个可行性因素：</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（1）经济可行性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经济可行性最直白的理解就是对于个人社会关系培育规划APP系统研发的成本效益的分析。这个分析不仅仅是在经济上，更重要的意义更深的是在他的社会效益上，也就是开发的这套个人社会关系培育规划APP系统能否从实际意义上对用户起到一定的帮助作用，给用户带来便利。从经济成本上来看，本APP系统对于开发者来说只需要一台电脑即可，对于用户来说也仅仅只需要一步手机即可，这都是开发者和用户必备的设备。而在开发过程中用到的一系列其它资源都是免费开源的。从社会效益上看，它也确确实实能给用户带来一定的便利，用信息化的架构思想对社会关系进行记录整理，实现对社会关系进行指导优化，整合提升。</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（2）技术可行性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随着网络时代的迅猛发展，个人社会关系培育规划APP系统也非常与时俱进，用到的相关技术也不是非常的复杂。开发本系统所使用的Java语言技术早已趋于成熟，并日益稳定，在计算机这个大领域也是非常的具有前景。况且选择了轻量型的嵌入式SQLite数据库，将这二者有效的结合，开发这么一套个人社会关系培育规划APP系统在技术上而言必定是有效且可行的。</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（3）操作可行性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在当前计算机盛行的大环境下，计算机技术在不断地发展进步，高等教育体制改革也颇有成效。计算机、手机等设备的使用也是手到擒来。对于开发者来说，拥有基本配置的一台计算机就可以实现简单APP系统的研发工作。况且Android Studio本上上手也较快，开发者在此开发工具上操作是完全可行的。对于用户来说，个人社会关系培育规划APP系统操作简单，并且该APP系统的功能需</w:t>
      </w:r>
      <w:bookmarkStart w:id="52" w:name="_GoBack"/>
      <w:bookmarkEnd w:id="52"/>
      <w:r>
        <w:rPr>
          <w:rFonts w:hint="eastAsia" w:ascii="宋体" w:hAnsi="宋体" w:cs="宋体"/>
          <w:sz w:val="24"/>
          <w:szCs w:val="24"/>
          <w:lang w:val="en-US" w:eastAsia="zh-CN"/>
        </w:rPr>
        <w:t>求达到了直观，简洁，实用的要求。所以个人社会关系培育规划APP系统在操作上是简单可行的。</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7" w:name="_Toc23742"/>
      <w:r>
        <w:rPr>
          <w:rFonts w:hint="eastAsia" w:ascii="黑体" w:hAnsi="黑体" w:eastAsia="黑体" w:cs="黑体"/>
          <w:sz w:val="28"/>
          <w:szCs w:val="28"/>
          <w:lang w:val="en-US" w:eastAsia="zh-CN"/>
        </w:rPr>
        <w:t>3.3 app系统功能分析</w:t>
      </w:r>
      <w:bookmarkEnd w:id="1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62336" behindDoc="1" locked="0" layoutInCell="1" allowOverlap="1">
            <wp:simplePos x="0" y="0"/>
            <wp:positionH relativeFrom="column">
              <wp:posOffset>180340</wp:posOffset>
            </wp:positionH>
            <wp:positionV relativeFrom="paragraph">
              <wp:posOffset>1569720</wp:posOffset>
            </wp:positionV>
            <wp:extent cx="5400040" cy="2520315"/>
            <wp:effectExtent l="0" t="0" r="10160" b="40005"/>
            <wp:wrapTight wrapText="bothSides">
              <wp:wrapPolygon>
                <wp:start x="0" y="0"/>
                <wp:lineTo x="0" y="21420"/>
                <wp:lineTo x="21519" y="21420"/>
                <wp:lineTo x="21519" y="0"/>
                <wp:lineTo x="0" y="0"/>
              </wp:wrapPolygon>
            </wp:wrapTight>
            <wp:docPr id="4" name="图片 18"/>
            <wp:cNvGraphicFramePr/>
            <a:graphic xmlns:a="http://schemas.openxmlformats.org/drawingml/2006/main">
              <a:graphicData uri="http://schemas.openxmlformats.org/drawingml/2006/picture">
                <pic:pic xmlns:pic="http://schemas.openxmlformats.org/drawingml/2006/picture">
                  <pic:nvPicPr>
                    <pic:cNvPr id="4" name="图片 18"/>
                    <pic:cNvPicPr/>
                  </pic:nvPicPr>
                  <pic:blipFill>
                    <a:blip r:embed="rId7"/>
                    <a:stretch>
                      <a:fillRect/>
                    </a:stretch>
                  </pic:blipFill>
                  <pic:spPr>
                    <a:xfrm>
                      <a:off x="0" y="0"/>
                      <a:ext cx="5400040" cy="2520315"/>
                    </a:xfrm>
                    <a:prstGeom prst="rect">
                      <a:avLst/>
                    </a:prstGeom>
                    <a:noFill/>
                    <a:ln>
                      <a:noFill/>
                    </a:ln>
                  </pic:spPr>
                </pic:pic>
              </a:graphicData>
            </a:graphic>
          </wp:anchor>
        </w:drawing>
      </w:r>
      <w:r>
        <w:rPr>
          <w:rFonts w:hint="eastAsia" w:ascii="宋体" w:hAnsi="宋体" w:cs="宋体"/>
          <w:sz w:val="24"/>
          <w:szCs w:val="24"/>
          <w:lang w:val="en-US" w:eastAsia="zh-CN"/>
        </w:rPr>
        <w:t>生活在网络时代的我们，不得不考虑到该APP系统在使用方面的安全问题。因此对于本系统，在设计时采用了基本的以用户名和密码登录的方式进行使用。通过综合分析该APP系统所要实现的一系列功能，我们将整个系统大致分为五个板块：①注册登录板块；②个人通讯录板块；③往来联系计划板块；④好友拜访小结板块；⑤社会关系培养板块。进入该APP系统的前提是用户必须注册登录后才能使用。其主要功能结构图参见下方图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图1  系统功能结构图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下面简单介绍其中2个板块内容：</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（1）个人通讯录板块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用户可以在此建立个人关系通讯录。内容可以包括：姓名、单位、照片、联系方式(电话\微信\邮箱等)、籍贯、住址、爱好、特殊习惯、对其认知。同时在好友信息页面还可以直接对好友进行拨打电话，发送短信的操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（2）往来联系计划板块</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用户可以针对单一社会管理建立联系或往来计划，APP会在计划临期进行提醒。计划包括：人、联系时间、交流目标、准备内容等，每个人可以有多条计划。</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8" w:name="_Toc15427"/>
      <w:r>
        <w:rPr>
          <w:rFonts w:hint="eastAsia" w:ascii="黑体" w:hAnsi="黑体" w:eastAsia="黑体" w:cs="黑体"/>
          <w:sz w:val="28"/>
          <w:szCs w:val="28"/>
          <w:lang w:val="en-US" w:eastAsia="zh-CN"/>
        </w:rPr>
        <w:t>3.4 app系统非功能性需求分析</w:t>
      </w:r>
      <w:bookmarkEnd w:id="1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APP系统的非功能性需求可以理解为作为整个APP系统中的其中一个具体的方面或者某一属性，它并不是一个确定的功能。也可以说是除了APP系统应实现的功能以外的一些特性，比如它的易用性，可靠性，可移植性等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（1）易用性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易用性体现在几个方面，一是APP系统容易学习，而是APP系统容易操作，三是APP系统界面简洁舒适等。开发个人社会关系培育规划APP系统是为了让用户能够轻松使用，APP操作应简单易上手。即使是没接触过此系统的新用户，也能快速适应系统功能。</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（2）可靠性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个人社会关系培育规划APP系统能够实现其最基本的功能，并且APP大小只有几兆，使用起来既占用不了很大的存储内存，也占用不了很大的运行内存，使用起来还是非常的可靠的。并且对于APP系统内的功能，当用户请求时，都能快速作出回应，非常方便用户使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（3）可移植性</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上述两个评价标准是针对已下载的确定用户的标准，那么未下载第一次使用的用户我们也能满足他的需求，除苹果手机外均能下载个人社会关系培育规划APP系统，具有一定的可移植性。</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19" w:name="_Toc4459"/>
      <w:r>
        <w:rPr>
          <w:rFonts w:hint="eastAsia" w:ascii="黑体" w:hAnsi="黑体" w:eastAsia="黑体" w:cs="黑体"/>
          <w:sz w:val="28"/>
          <w:szCs w:val="28"/>
          <w:lang w:val="en-US" w:eastAsia="zh-CN"/>
        </w:rPr>
        <w:t>3.5 本章小结</w:t>
      </w:r>
      <w:bookmarkEnd w:id="19"/>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本章主要</w:t>
      </w:r>
      <w:r>
        <w:rPr>
          <w:rFonts w:hint="eastAsia" w:ascii="宋体" w:hAnsi="宋体" w:cs="宋体"/>
          <w:sz w:val="24"/>
          <w:szCs w:val="24"/>
          <w:lang w:val="en-US" w:eastAsia="zh-CN"/>
        </w:rPr>
        <w:t>对个人社会关系培育规划APP系统的需求，系统的可行性，系统的功能以及系统的非功能性需求做了相关分析。对整个系统的板块，功能也做了相应的说明，从不同的方面对系统进行全面分析。</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20" w:name="_Toc9850"/>
      <w:r>
        <w:rPr>
          <w:rFonts w:hint="eastAsia" w:ascii="黑体" w:hAnsi="黑体" w:eastAsia="黑体" w:cs="黑体"/>
          <w:b w:val="0"/>
          <w:bCs w:val="0"/>
          <w:sz w:val="28"/>
          <w:szCs w:val="28"/>
          <w:lang w:val="en-US" w:eastAsia="zh-CN"/>
        </w:rPr>
        <w:t>第四章  APP系统设计</w:t>
      </w:r>
      <w:bookmarkEnd w:id="20"/>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21" w:name="_Toc6823"/>
      <w:r>
        <w:rPr>
          <w:rFonts w:hint="eastAsia" w:ascii="黑体" w:hAnsi="黑体" w:eastAsia="黑体" w:cs="黑体"/>
          <w:sz w:val="28"/>
          <w:szCs w:val="28"/>
          <w:lang w:val="en-US" w:eastAsia="zh-CN"/>
        </w:rPr>
        <w:t>4.1 模块功能设计</w:t>
      </w:r>
      <w:bookmarkEnd w:id="2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62336" behindDoc="1" locked="0" layoutInCell="1" allowOverlap="1">
            <wp:simplePos x="0" y="0"/>
            <wp:positionH relativeFrom="column">
              <wp:posOffset>1622425</wp:posOffset>
            </wp:positionH>
            <wp:positionV relativeFrom="paragraph">
              <wp:posOffset>2240280</wp:posOffset>
            </wp:positionV>
            <wp:extent cx="2516505" cy="3239770"/>
            <wp:effectExtent l="0" t="0" r="28575" b="36830"/>
            <wp:wrapTight wrapText="bothSides">
              <wp:wrapPolygon>
                <wp:start x="0" y="0"/>
                <wp:lineTo x="0" y="21541"/>
                <wp:lineTo x="21453" y="21541"/>
                <wp:lineTo x="21453" y="0"/>
                <wp:lineTo x="0" y="0"/>
              </wp:wrapPolygon>
            </wp:wrapTight>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8"/>
                    <a:stretch>
                      <a:fillRect/>
                    </a:stretch>
                  </pic:blipFill>
                  <pic:spPr>
                    <a:xfrm>
                      <a:off x="0" y="0"/>
                      <a:ext cx="2516505" cy="3239770"/>
                    </a:xfrm>
                    <a:prstGeom prst="rect">
                      <a:avLst/>
                    </a:prstGeom>
                    <a:noFill/>
                    <a:ln>
                      <a:noFill/>
                    </a:ln>
                  </pic:spPr>
                </pic:pic>
              </a:graphicData>
            </a:graphic>
          </wp:anchor>
        </w:drawing>
      </w:r>
      <w:r>
        <w:rPr>
          <w:rFonts w:hint="eastAsia" w:ascii="宋体" w:hAnsi="宋体" w:cs="宋体"/>
          <w:sz w:val="24"/>
          <w:szCs w:val="24"/>
          <w:lang w:val="en-US" w:eastAsia="zh-CN"/>
        </w:rPr>
        <w:t>注册和登录模块的设计非常之重要，</w:t>
      </w:r>
      <w:r>
        <w:rPr>
          <w:rFonts w:hint="eastAsia" w:ascii="宋体" w:hAnsi="宋体" w:eastAsia="宋体" w:cs="宋体"/>
          <w:sz w:val="24"/>
          <w:szCs w:val="24"/>
          <w:lang w:val="en-US" w:eastAsia="zh-CN"/>
        </w:rPr>
        <w:t>当用户</w:t>
      </w:r>
      <w:r>
        <w:rPr>
          <w:rFonts w:hint="eastAsia" w:ascii="宋体" w:hAnsi="宋体" w:cs="宋体"/>
          <w:sz w:val="24"/>
          <w:szCs w:val="24"/>
          <w:lang w:val="en-US" w:eastAsia="zh-CN"/>
        </w:rPr>
        <w:t>首次使用APP时，必须注册以后才能登录使用。没有注册之前，数据库中用来存储使用者信息的表里是一张空表，无法匹配到相关数据，顾APP会提示用户账号不存在，此时点击下方“没有账号？去注册”按钮，进行信息的注册。注册完成之后，用户使用注册时的信息进行登录，此时APP系统会将用户输入的用户名和密码信息在数据库中查找比较，因为注册成功后，用户名和密码已经存储在数据库的用户存储表中了，此时APP系统查找信息和表里一致，用户即可顺利进入APP。使用该APP进行相关其他操作。与之对应的逻辑结构图如下图2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630" w:firstLineChars="300"/>
        <w:jc w:val="left"/>
        <w:textAlignment w:val="auto"/>
        <w:outlineLvl w:val="9"/>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3360" w:firstLineChars="1600"/>
        <w:jc w:val="both"/>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图2  系统逻辑结构图</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22" w:name="_Toc4421"/>
      <w:r>
        <w:rPr>
          <w:rFonts w:hint="eastAsia" w:ascii="黑体" w:hAnsi="黑体" w:eastAsia="黑体" w:cs="黑体"/>
          <w:sz w:val="28"/>
          <w:szCs w:val="28"/>
          <w:lang w:val="en-US" w:eastAsia="zh-CN"/>
        </w:rPr>
        <w:t>4.2 数据库设计</w:t>
      </w:r>
      <w:bookmarkEnd w:id="22"/>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23" w:name="_Toc11376"/>
      <w:r>
        <w:rPr>
          <w:rFonts w:hint="eastAsia" w:ascii="黑体" w:hAnsi="黑体" w:eastAsia="黑体" w:cs="黑体"/>
          <w:sz w:val="28"/>
          <w:szCs w:val="28"/>
          <w:lang w:val="en-US" w:eastAsia="zh-CN"/>
        </w:rPr>
        <w:t>4.2.1 数据库</w:t>
      </w:r>
      <w:bookmarkEnd w:id="2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SQLite是一个进程内的轻量型的</w:t>
      </w:r>
      <w:r>
        <w:rPr>
          <w:rFonts w:hint="eastAsia" w:ascii="宋体" w:hAnsi="宋体" w:cs="宋体"/>
          <w:sz w:val="24"/>
          <w:szCs w:val="24"/>
          <w:lang w:val="en-US" w:eastAsia="zh-CN"/>
        </w:rPr>
        <w:t>开源的</w:t>
      </w:r>
      <w:r>
        <w:rPr>
          <w:rFonts w:hint="eastAsia" w:ascii="宋体" w:hAnsi="宋体" w:eastAsia="宋体" w:cs="宋体"/>
          <w:sz w:val="24"/>
          <w:szCs w:val="24"/>
          <w:lang w:val="en-US" w:eastAsia="zh-CN"/>
        </w:rPr>
        <w:t>嵌入式数据库，它的数据库其实就是一个文件，包含在小小的C库中，它不需要配置，不需要安装，也不需要管理。</w:t>
      </w:r>
      <w:r>
        <w:rPr>
          <w:rFonts w:hint="eastAsia" w:ascii="宋体" w:hAnsi="宋体" w:cs="宋体"/>
          <w:sz w:val="24"/>
          <w:szCs w:val="24"/>
          <w:lang w:val="en-US" w:eastAsia="zh-CN"/>
        </w:rPr>
        <w:t>它是</w:t>
      </w:r>
      <w:r>
        <w:rPr>
          <w:rFonts w:hint="eastAsia" w:ascii="宋体" w:hAnsi="宋体" w:eastAsia="宋体" w:cs="宋体"/>
          <w:sz w:val="24"/>
          <w:szCs w:val="24"/>
          <w:lang w:val="en-US" w:eastAsia="zh-CN"/>
        </w:rPr>
        <w:t>由D.Richard Hipp在2000年发布</w:t>
      </w:r>
      <w:r>
        <w:rPr>
          <w:rFonts w:hint="eastAsia" w:ascii="宋体" w:hAnsi="宋体" w:cs="宋体"/>
          <w:sz w:val="24"/>
          <w:szCs w:val="24"/>
          <w:lang w:val="en-US" w:eastAsia="zh-CN"/>
        </w:rPr>
        <w:t>并建立的公有领域项目</w:t>
      </w:r>
      <w:r>
        <w:rPr>
          <w:rFonts w:hint="eastAsia" w:ascii="宋体" w:hAnsi="宋体" w:eastAsia="宋体" w:cs="宋体"/>
          <w:sz w:val="24"/>
          <w:szCs w:val="24"/>
          <w:lang w:val="en-US" w:eastAsia="zh-CN"/>
        </w:rPr>
        <w:t>。SQLite使用方便，性能出众，广泛应用于消费电子、医疗、工业控制、军事等各种领域。SQLite并不是一个独立的进程，它可以按项目需求进行静态或动态连接。SQLite可以直接对其存储文件进行访问。2000年5月，</w:t>
      </w:r>
      <w:r>
        <w:rPr>
          <w:rFonts w:hint="eastAsia" w:ascii="宋体" w:hAnsi="宋体" w:cs="宋体"/>
          <w:sz w:val="24"/>
          <w:szCs w:val="24"/>
          <w:lang w:val="en-US" w:eastAsia="zh-CN"/>
        </w:rPr>
        <w:t>它的</w:t>
      </w:r>
      <w:r>
        <w:rPr>
          <w:rFonts w:hint="eastAsia" w:ascii="宋体" w:hAnsi="宋体" w:eastAsia="宋体" w:cs="宋体"/>
          <w:sz w:val="24"/>
          <w:szCs w:val="24"/>
          <w:lang w:val="en-US" w:eastAsia="zh-CN"/>
        </w:rPr>
        <w:t>第一个Alpha版本</w:t>
      </w:r>
      <w:r>
        <w:rPr>
          <w:rFonts w:hint="eastAsia" w:ascii="宋体" w:hAnsi="宋体" w:cs="宋体"/>
          <w:sz w:val="24"/>
          <w:szCs w:val="24"/>
          <w:lang w:val="en-US" w:eastAsia="zh-CN"/>
        </w:rPr>
        <w:t>发布，</w:t>
      </w:r>
      <w:r>
        <w:rPr>
          <w:rFonts w:hint="eastAsia" w:ascii="宋体" w:hAnsi="宋体" w:eastAsia="宋体" w:cs="宋体"/>
          <w:sz w:val="24"/>
          <w:szCs w:val="24"/>
          <w:lang w:val="en-US" w:eastAsia="zh-CN"/>
        </w:rPr>
        <w:t>截至目前已经有23个年头了。</w:t>
      </w:r>
      <w:r>
        <w:rPr>
          <w:rFonts w:hint="eastAsia" w:ascii="宋体" w:hAnsi="宋体" w:cs="宋体"/>
          <w:sz w:val="24"/>
          <w:szCs w:val="24"/>
          <w:lang w:val="en-US" w:eastAsia="zh-CN"/>
        </w:rPr>
        <w:t>SQLite数据库是一款成熟稳定并且SQL语句非常强大的数据库，比MySQL早四年就开始支持with语句。</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24" w:name="_Toc13453"/>
      <w:r>
        <w:rPr>
          <w:rFonts w:hint="eastAsia" w:ascii="黑体" w:hAnsi="黑体" w:eastAsia="黑体" w:cs="黑体"/>
          <w:sz w:val="28"/>
          <w:szCs w:val="28"/>
          <w:lang w:val="en-US" w:eastAsia="zh-CN"/>
        </w:rPr>
        <w:t>4.2.2 数据库概念模型设计</w:t>
      </w:r>
      <w:bookmarkEnd w:id="2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概念模型</w:t>
      </w:r>
      <w:r>
        <w:rPr>
          <w:rFonts w:hint="eastAsia" w:ascii="宋体" w:hAnsi="宋体" w:cs="宋体"/>
          <w:sz w:val="24"/>
          <w:szCs w:val="24"/>
          <w:lang w:val="en-US" w:eastAsia="zh-CN"/>
        </w:rPr>
        <w:t>也就是数据库开发人员和使用者之间进行互动交流的一种语言。它主要刻画了在客观世界中复杂事物之间的结构及其相互间的内在联系。数据库概念模型是数据库开发人员进行数据库设计的强有力工具。</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概念设计阶段的主要描述工具就是E-R模型（Entity-Relationship Model）。实体和属性是E-R模型中非常重要的概念。下面介绍几个关于本系统的相关E-R图设计。</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用户注册信息实体其中包括用户姓名，用户电话，用户密码等，用户注册信息的E-R图如下图3所示。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both"/>
        <w:textAlignment w:val="auto"/>
        <w:outlineLvl w:val="9"/>
        <w:rPr>
          <w:rFonts w:hint="eastAsia" w:ascii="宋体" w:hAnsi="宋体" w:cs="宋体"/>
          <w:sz w:val="24"/>
          <w:szCs w:val="24"/>
          <w:lang w:val="en-US" w:eastAsia="zh-CN"/>
        </w:rPr>
      </w:pPr>
      <w:r>
        <w:drawing>
          <wp:anchor distT="0" distB="0" distL="114300" distR="114300" simplePos="0" relativeHeight="251662336" behindDoc="1" locked="0" layoutInCell="1" allowOverlap="1">
            <wp:simplePos x="0" y="0"/>
            <wp:positionH relativeFrom="column">
              <wp:posOffset>1240155</wp:posOffset>
            </wp:positionH>
            <wp:positionV relativeFrom="paragraph">
              <wp:posOffset>5080</wp:posOffset>
            </wp:positionV>
            <wp:extent cx="3599815" cy="1440180"/>
            <wp:effectExtent l="0" t="0" r="0" b="0"/>
            <wp:wrapTight wrapText="bothSides">
              <wp:wrapPolygon>
                <wp:start x="0" y="0"/>
                <wp:lineTo x="0" y="21486"/>
                <wp:lineTo x="21490" y="21486"/>
                <wp:lineTo x="21490" y="0"/>
                <wp:lineTo x="0" y="0"/>
              </wp:wrapPolygon>
            </wp:wrapTight>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9"/>
                    <a:srcRect t="8220" b="8550"/>
                    <a:stretch>
                      <a:fillRect/>
                    </a:stretch>
                  </pic:blipFill>
                  <pic:spPr>
                    <a:xfrm>
                      <a:off x="0" y="0"/>
                      <a:ext cx="3599815" cy="14401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图3  用户注册信息实体E-R图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63360" behindDoc="1" locked="0" layoutInCell="1" allowOverlap="1">
            <wp:simplePos x="0" y="0"/>
            <wp:positionH relativeFrom="column">
              <wp:posOffset>629285</wp:posOffset>
            </wp:positionH>
            <wp:positionV relativeFrom="paragraph">
              <wp:posOffset>624840</wp:posOffset>
            </wp:positionV>
            <wp:extent cx="4502785" cy="2051685"/>
            <wp:effectExtent l="0" t="0" r="8255" b="0"/>
            <wp:wrapTight wrapText="bothSides">
              <wp:wrapPolygon>
                <wp:start x="0" y="0"/>
                <wp:lineTo x="0" y="21500"/>
                <wp:lineTo x="21493" y="21500"/>
                <wp:lineTo x="21493" y="0"/>
                <wp:lineTo x="0" y="0"/>
              </wp:wrapPolygon>
            </wp:wrapTight>
            <wp:docPr id="7" name="图片 18"/>
            <wp:cNvGraphicFramePr/>
            <a:graphic xmlns:a="http://schemas.openxmlformats.org/drawingml/2006/main">
              <a:graphicData uri="http://schemas.openxmlformats.org/drawingml/2006/picture">
                <pic:pic xmlns:pic="http://schemas.openxmlformats.org/drawingml/2006/picture">
                  <pic:nvPicPr>
                    <pic:cNvPr id="7" name="图片 18"/>
                    <pic:cNvPicPr/>
                  </pic:nvPicPr>
                  <pic:blipFill>
                    <a:blip r:embed="rId10"/>
                    <a:stretch>
                      <a:fillRect/>
                    </a:stretch>
                  </pic:blipFill>
                  <pic:spPr>
                    <a:xfrm>
                      <a:off x="0" y="0"/>
                      <a:ext cx="4502785" cy="2051685"/>
                    </a:xfrm>
                    <a:prstGeom prst="rect">
                      <a:avLst/>
                    </a:prstGeom>
                    <a:noFill/>
                    <a:ln>
                      <a:noFill/>
                    </a:ln>
                  </pic:spPr>
                </pic:pic>
              </a:graphicData>
            </a:graphic>
          </wp:anchor>
        </w:drawing>
      </w:r>
      <w:r>
        <w:rPr>
          <w:rFonts w:hint="eastAsia" w:ascii="宋体" w:hAnsi="宋体" w:cs="宋体"/>
          <w:sz w:val="24"/>
          <w:szCs w:val="24"/>
          <w:lang w:val="en-US" w:eastAsia="zh-CN"/>
        </w:rPr>
        <w:t>通讯录实体其中包括姓名、单位、照片、联系方式(电话\微信\邮箱等)、籍贯、住址、爱好、特殊习惯、对其认知等，通讯录实体E-R图如下图4所示。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图4  通讯录实体E-R图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往来计划实体其中包括了人、联系时间、交流目标、准备内容等，往来计划实体E-R图如下图5所示。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both"/>
        <w:textAlignment w:val="auto"/>
        <w:outlineLvl w:val="9"/>
        <w:rPr>
          <w:rFonts w:hint="default" w:ascii="宋体" w:hAnsi="宋体" w:cs="宋体"/>
          <w:sz w:val="24"/>
          <w:szCs w:val="24"/>
          <w:lang w:val="en-US" w:eastAsia="zh-CN"/>
        </w:rPr>
      </w:pPr>
      <w:r>
        <w:drawing>
          <wp:anchor distT="0" distB="0" distL="114300" distR="114300" simplePos="0" relativeHeight="251664384" behindDoc="1" locked="0" layoutInCell="1" allowOverlap="1">
            <wp:simplePos x="0" y="0"/>
            <wp:positionH relativeFrom="column">
              <wp:posOffset>752475</wp:posOffset>
            </wp:positionH>
            <wp:positionV relativeFrom="paragraph">
              <wp:posOffset>7620</wp:posOffset>
            </wp:positionV>
            <wp:extent cx="4591685" cy="1563370"/>
            <wp:effectExtent l="0" t="0" r="0" b="0"/>
            <wp:wrapTight wrapText="bothSides">
              <wp:wrapPolygon>
                <wp:start x="0" y="0"/>
                <wp:lineTo x="0" y="21477"/>
                <wp:lineTo x="21507" y="21477"/>
                <wp:lineTo x="21507" y="0"/>
                <wp:lineTo x="0" y="0"/>
              </wp:wrapPolygon>
            </wp:wrapTight>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1"/>
                    <a:srcRect l="1886"/>
                    <a:stretch>
                      <a:fillRect/>
                    </a:stretch>
                  </pic:blipFill>
                  <pic:spPr>
                    <a:xfrm>
                      <a:off x="0" y="0"/>
                      <a:ext cx="4591685" cy="156337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图5  往来计划实体E-R图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拜访小结实体其中包括了人、时间、地点、交流主题、内容摘要、评价改进等，拜访小结实体E-R图如下图6所示。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both"/>
        <w:textAlignment w:val="auto"/>
        <w:outlineLvl w:val="9"/>
        <w:rPr>
          <w:rFonts w:hint="eastAsia" w:ascii="宋体" w:hAnsi="宋体" w:cs="宋体"/>
          <w:sz w:val="24"/>
          <w:szCs w:val="24"/>
          <w:lang w:val="en-US" w:eastAsia="zh-CN"/>
        </w:rPr>
      </w:pPr>
      <w:r>
        <w:drawing>
          <wp:anchor distT="0" distB="0" distL="114300" distR="114300" simplePos="0" relativeHeight="251665408" behindDoc="1" locked="0" layoutInCell="1" allowOverlap="1">
            <wp:simplePos x="0" y="0"/>
            <wp:positionH relativeFrom="column">
              <wp:posOffset>720090</wp:posOffset>
            </wp:positionH>
            <wp:positionV relativeFrom="paragraph">
              <wp:posOffset>7620</wp:posOffset>
            </wp:positionV>
            <wp:extent cx="4653280" cy="1800225"/>
            <wp:effectExtent l="0" t="0" r="0" b="0"/>
            <wp:wrapTight wrapText="bothSides">
              <wp:wrapPolygon>
                <wp:start x="0" y="0"/>
                <wp:lineTo x="0" y="21394"/>
                <wp:lineTo x="21506" y="21394"/>
                <wp:lineTo x="21506" y="0"/>
                <wp:lineTo x="0" y="0"/>
              </wp:wrapPolygon>
            </wp:wrapTight>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12"/>
                    <a:stretch>
                      <a:fillRect/>
                    </a:stretch>
                  </pic:blipFill>
                  <pic:spPr>
                    <a:xfrm>
                      <a:off x="0" y="0"/>
                      <a:ext cx="4653280" cy="18002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both"/>
        <w:textAlignment w:val="auto"/>
        <w:outlineLvl w:val="9"/>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图6  拜访小结实体E-R图</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培养计划实体</w:t>
      </w:r>
      <w:r>
        <w:rPr>
          <w:rFonts w:hint="eastAsia" w:ascii="宋体" w:hAnsi="宋体" w:cs="宋体"/>
          <w:sz w:val="24"/>
          <w:szCs w:val="24"/>
          <w:lang w:val="en-US" w:eastAsia="zh-CN"/>
        </w:rPr>
        <w:t>其中包括了目标、交往的人的类型、特点等，培养计划实体E-R图如下图7所示。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outlineLvl w:val="9"/>
        <w:rPr>
          <w:rFonts w:hint="eastAsia" w:ascii="宋体" w:hAnsi="宋体" w:cs="宋体"/>
          <w:sz w:val="24"/>
          <w:szCs w:val="24"/>
          <w:lang w:val="en-US" w:eastAsia="zh-CN"/>
        </w:rPr>
      </w:pPr>
      <w:r>
        <w:drawing>
          <wp:anchor distT="0" distB="0" distL="114300" distR="114300" simplePos="0" relativeHeight="251666432" behindDoc="1" locked="0" layoutInCell="1" allowOverlap="1">
            <wp:simplePos x="0" y="0"/>
            <wp:positionH relativeFrom="column">
              <wp:posOffset>1278255</wp:posOffset>
            </wp:positionH>
            <wp:positionV relativeFrom="paragraph">
              <wp:posOffset>45720</wp:posOffset>
            </wp:positionV>
            <wp:extent cx="3599815" cy="1713230"/>
            <wp:effectExtent l="0" t="0" r="42545" b="39370"/>
            <wp:wrapTight wrapText="bothSides">
              <wp:wrapPolygon>
                <wp:start x="0" y="0"/>
                <wp:lineTo x="0" y="21328"/>
                <wp:lineTo x="21490" y="21328"/>
                <wp:lineTo x="21490" y="0"/>
                <wp:lineTo x="0" y="0"/>
              </wp:wrapPolygon>
            </wp:wrapTight>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13"/>
                    <a:stretch>
                      <a:fillRect/>
                    </a:stretch>
                  </pic:blipFill>
                  <pic:spPr>
                    <a:xfrm>
                      <a:off x="0" y="0"/>
                      <a:ext cx="3599815" cy="171323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图7 培养计划实体E-R图</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25" w:name="_Toc19274"/>
      <w:r>
        <w:rPr>
          <w:rFonts w:hint="eastAsia" w:ascii="黑体" w:hAnsi="黑体" w:eastAsia="黑体" w:cs="黑体"/>
          <w:sz w:val="28"/>
          <w:szCs w:val="28"/>
          <w:lang w:val="en-US" w:eastAsia="zh-CN"/>
        </w:rPr>
        <w:t>4.2.3 数据库逻辑模型设计</w:t>
      </w:r>
      <w:bookmarkEnd w:id="2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逻辑模型设计阶段</w:t>
      </w:r>
      <w:r>
        <w:rPr>
          <w:rFonts w:hint="eastAsia" w:ascii="宋体" w:hAnsi="宋体" w:cs="宋体"/>
          <w:sz w:val="24"/>
          <w:szCs w:val="24"/>
          <w:lang w:val="en-US" w:eastAsia="zh-CN"/>
        </w:rPr>
        <w:t>需要做的事情可以简单概括为一句话“整理整个系统中所有的实体与实体间的关系，并且给实体添加其相对应的字段属性”。逻辑模型设计将概念模型转为数据模型并加以优化。接下来将对个人社会关系培育规划APP系统中的相关数据表进行一个整理说明。</w:t>
      </w:r>
    </w:p>
    <w:p>
      <w:pPr>
        <w:keepNext w:val="0"/>
        <w:keepLines w:val="0"/>
        <w:pageBreakBefore w:val="0"/>
        <w:widowControl w:val="0"/>
        <w:kinsoku/>
        <w:wordWrap/>
        <w:overflowPunct/>
        <w:topLinePunct w:val="0"/>
        <w:autoSpaceDE/>
        <w:autoSpaceDN/>
        <w:bidi w:val="0"/>
        <w:adjustRightInd/>
        <w:snapToGrid/>
        <w:spacing w:before="157" w:before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（1）用户表：用户表中包含了用户的一些基本信息，其中就包括ID、账号、头像、密码、手机号、学号等内容。在本表中，ID为表的主键，具体表结构如下表1所示。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表1  用户数据表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093"/>
        <w:gridCol w:w="1995"/>
        <w:gridCol w:w="1434"/>
        <w:gridCol w:w="1436"/>
        <w:gridCol w:w="2613"/>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b/>
                <w:bCs/>
                <w:sz w:val="24"/>
                <w:szCs w:val="24"/>
              </w:rPr>
            </w:pPr>
            <w:r>
              <w:rPr>
                <w:rFonts w:hint="eastAsia" w:ascii="宋体" w:hAnsi="宋体" w:eastAsia="宋体" w:cs="宋体"/>
                <w:b/>
                <w:bCs/>
                <w:sz w:val="24"/>
                <w:szCs w:val="24"/>
              </w:rPr>
              <w:t>字段名</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b/>
                <w:bCs/>
                <w:sz w:val="24"/>
                <w:szCs w:val="24"/>
              </w:rPr>
            </w:pPr>
            <w:r>
              <w:rPr>
                <w:rFonts w:hint="eastAsia" w:ascii="宋体" w:hAnsi="宋体" w:eastAsia="宋体" w:cs="宋体"/>
                <w:b/>
                <w:bCs/>
                <w:color w:val="000000"/>
                <w:sz w:val="24"/>
                <w:szCs w:val="24"/>
              </w:rPr>
              <w:t>数据类型</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b/>
                <w:bCs/>
                <w:sz w:val="24"/>
                <w:szCs w:val="24"/>
              </w:rPr>
            </w:pPr>
            <w:r>
              <w:rPr>
                <w:rFonts w:hint="eastAsia" w:ascii="宋体" w:hAnsi="宋体" w:eastAsia="宋体" w:cs="宋体"/>
                <w:b/>
                <w:bCs/>
                <w:sz w:val="24"/>
                <w:szCs w:val="24"/>
              </w:rPr>
              <w:t>是否为空</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b/>
                <w:bCs/>
                <w:color w:val="000000"/>
                <w:sz w:val="24"/>
                <w:szCs w:val="24"/>
              </w:rPr>
            </w:pPr>
            <w:r>
              <w:rPr>
                <w:rFonts w:hint="eastAsia" w:ascii="宋体" w:hAnsi="宋体" w:eastAsia="宋体" w:cs="宋体"/>
                <w:b/>
                <w:bCs/>
                <w:color w:val="000000"/>
                <w:sz w:val="24"/>
                <w:szCs w:val="24"/>
              </w:rPr>
              <w:t>是否主键</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b/>
                <w:bCs/>
                <w:sz w:val="24"/>
                <w:szCs w:val="24"/>
              </w:rPr>
            </w:pPr>
            <w:r>
              <w:rPr>
                <w:rFonts w:hint="eastAsia" w:ascii="宋体" w:hAnsi="宋体" w:eastAsia="宋体" w:cs="宋体"/>
                <w:b/>
                <w:bCs/>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312"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int</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name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账号</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head_url</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头像</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password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mobile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手机号</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student_num</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学号</w:t>
            </w:r>
          </w:p>
        </w:tc>
      </w:tr>
    </w:tbl>
    <w:p>
      <w:pPr>
        <w:keepNext w:val="0"/>
        <w:keepLines w:val="0"/>
        <w:pageBreakBefore w:val="0"/>
        <w:widowControl w:val="0"/>
        <w:kinsoku/>
        <w:wordWrap/>
        <w:overflowPunct/>
        <w:topLinePunct w:val="0"/>
        <w:autoSpaceDE/>
        <w:autoSpaceDN/>
        <w:bidi w:val="0"/>
        <w:adjustRightInd/>
        <w:snapToGrid/>
        <w:spacing w:before="157" w:before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（2）通讯录表：通讯录表中包含了好友的一些基本信息，其中就包括ID、姓名、电话、头像、单位、籍贯、住址、爱好、习惯、认知等内容。在本表中，ID为表的主键。具体表结构如下表2所示。</w:t>
      </w:r>
    </w:p>
    <w:p>
      <w:pPr>
        <w:keepNext w:val="0"/>
        <w:keepLines w:val="0"/>
        <w:pageBreakBefore w:val="0"/>
        <w:widowControl w:val="0"/>
        <w:kinsoku/>
        <w:wordWrap/>
        <w:overflowPunct/>
        <w:topLinePunct w:val="0"/>
        <w:autoSpaceDE/>
        <w:autoSpaceDN/>
        <w:bidi w:val="0"/>
        <w:adjustRightInd/>
        <w:snapToGrid/>
        <w:spacing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表2  通讯录数据表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093"/>
        <w:gridCol w:w="1995"/>
        <w:gridCol w:w="1434"/>
        <w:gridCol w:w="1436"/>
        <w:gridCol w:w="2613"/>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字段名</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数据类型</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是否为空</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是否主键</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name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姓名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 xml:space="preserve">head_url </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头像</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danwei</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jiguan</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籍贯</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zhuzhi</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住址</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aihao</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爱好</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863" w:type="dxa"/>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xiguan</w:t>
            </w:r>
          </w:p>
        </w:tc>
        <w:tc>
          <w:tcPr>
            <w:tcW w:w="17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12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27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2326"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习惯</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863" w:type="dxa"/>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renzhi</w:t>
            </w:r>
          </w:p>
        </w:tc>
        <w:tc>
          <w:tcPr>
            <w:tcW w:w="17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12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279"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before="50"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2326"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认知</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283" w:hRule="atLeast"/>
          <w:jc w:val="center"/>
        </w:trPr>
        <w:tc>
          <w:tcPr>
            <w:tcW w:w="1863" w:type="dxa"/>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phone</w:t>
            </w:r>
          </w:p>
        </w:tc>
        <w:tc>
          <w:tcPr>
            <w:tcW w:w="17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1277"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279"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before="50"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2326" w:type="dxa"/>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电话</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（3）往来计划表：往来计划表中包含了关于计划的一些基本信息，其中就包括ID、计划名称、联系人、目标、准备内容、图片等内容。在本表中，ID为表的主键，具体表结构如下表3所示。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表3  往来计划数据表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093"/>
        <w:gridCol w:w="1995"/>
        <w:gridCol w:w="1434"/>
        <w:gridCol w:w="1436"/>
        <w:gridCol w:w="2613"/>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字段名</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数据类型</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是否为空</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是否主键</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int</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title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计划</w:t>
            </w:r>
            <w:r>
              <w:rPr>
                <w:rFonts w:hint="eastAsia" w:ascii="宋体" w:hAnsi="宋体" w:eastAsia="宋体" w:cs="宋体"/>
                <w:sz w:val="24"/>
                <w:szCs w:val="24"/>
              </w:rPr>
              <w:t>名称</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name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联系人</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target</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content</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准备内容</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img</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拜访小结表：拜访小结表中包含了关于拜访内容的一些基本信息，其中就包括ID、用户名、用户头像、内容摘要，标题，用户id、图片、人物、地点、改进、时间等内容。在本表中，ID为表的主键，具体表结构如下表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表4  拜访小结数据表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093"/>
        <w:gridCol w:w="1995"/>
        <w:gridCol w:w="1434"/>
        <w:gridCol w:w="1436"/>
        <w:gridCol w:w="2613"/>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字段名</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数据类型</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是否为空</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是否主键</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int</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username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head_uer</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用户头像</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content</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内容摘要</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title</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标题</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user_id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img</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图片</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renwu</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人物</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didian</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地点</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gaijin</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改进</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shijing</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datetime</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时间</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（5）培养计划表：培养计划表中包含了关于培养计划的一些基本信息，其中就包括ID、目标、人物类型、人物特点等内容。在本表中，ID为表的主键，具体表结构如下表5所示。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表5  培养计划数据表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354"/>
        <w:gridCol w:w="1928"/>
        <w:gridCol w:w="1369"/>
        <w:gridCol w:w="1371"/>
        <w:gridCol w:w="2549"/>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22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字段名</w:t>
            </w:r>
          </w:p>
        </w:tc>
        <w:tc>
          <w:tcPr>
            <w:tcW w:w="1007"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数据类型</w:t>
            </w:r>
          </w:p>
        </w:tc>
        <w:tc>
          <w:tcPr>
            <w:tcW w:w="715"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是否为空</w:t>
            </w:r>
          </w:p>
        </w:tc>
        <w:tc>
          <w:tcPr>
            <w:tcW w:w="716"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是否主键</w:t>
            </w:r>
          </w:p>
        </w:tc>
        <w:tc>
          <w:tcPr>
            <w:tcW w:w="1331"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22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07"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eastAsia="zh-CN"/>
              </w:rPr>
            </w:pPr>
            <w:r>
              <w:rPr>
                <w:rFonts w:hint="eastAsia" w:ascii="宋体" w:hAnsi="宋体" w:cs="宋体"/>
                <w:sz w:val="24"/>
                <w:szCs w:val="24"/>
                <w:lang w:val="en-US" w:eastAsia="zh-CN"/>
              </w:rPr>
              <w:t>int</w:t>
            </w:r>
          </w:p>
        </w:tc>
        <w:tc>
          <w:tcPr>
            <w:tcW w:w="715"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16"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31"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229"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mubiao</w:t>
            </w:r>
          </w:p>
        </w:tc>
        <w:tc>
          <w:tcPr>
            <w:tcW w:w="1007"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15"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16"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31"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目标</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229"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leixing</w:t>
            </w:r>
          </w:p>
        </w:tc>
        <w:tc>
          <w:tcPr>
            <w:tcW w:w="1007"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15"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16"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31"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229"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tedian</w:t>
            </w:r>
          </w:p>
        </w:tc>
        <w:tc>
          <w:tcPr>
            <w:tcW w:w="1007"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15"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16"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31"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特点</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（6）评论表：评论表中包含了关于用户评论的一些基本信息，其中就包括ID、用户id、用户头像、评论详情、计划id等内容。在本表中，ID为表的主键，具体表结构如下表6所示。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表6  评论数据表</w:t>
      </w:r>
    </w:p>
    <w:tbl>
      <w:tblPr>
        <w:tblStyle w:val="7"/>
        <w:tblW w:w="5000" w:type="pct"/>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093"/>
        <w:gridCol w:w="1995"/>
        <w:gridCol w:w="1434"/>
        <w:gridCol w:w="1436"/>
        <w:gridCol w:w="2613"/>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字段名</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数据类型</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是否为空</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color w:val="000000"/>
                <w:sz w:val="24"/>
                <w:szCs w:val="24"/>
              </w:rPr>
            </w:pPr>
            <w:r>
              <w:rPr>
                <w:rFonts w:hint="eastAsia" w:ascii="宋体" w:hAnsi="宋体" w:eastAsia="宋体" w:cs="宋体"/>
                <w:color w:val="000000"/>
                <w:sz w:val="24"/>
                <w:szCs w:val="24"/>
              </w:rPr>
              <w:t>是否主键</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color w:val="000000"/>
                <w:sz w:val="24"/>
                <w:szCs w:val="24"/>
              </w:rPr>
              <w:t>字段说明</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int</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YES</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user_id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0"/>
                <w:sz w:val="24"/>
                <w:szCs w:val="24"/>
                <w:lang w:val="en-US" w:eastAsia="zh-CN" w:bidi="ar"/>
              </w:rPr>
            </w:pPr>
            <w:r>
              <w:rPr>
                <w:rFonts w:hint="eastAsia" w:ascii="宋体" w:hAnsi="宋体" w:eastAsia="宋体" w:cs="宋体"/>
                <w:kern w:val="2"/>
                <w:sz w:val="24"/>
                <w:szCs w:val="24"/>
                <w:lang w:val="en-US" w:eastAsia="zh-CN" w:bidi="ar-SA"/>
              </w:rPr>
              <w:t>head_url</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用户头像</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content</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评论详情</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454" w:hRule="atLeast"/>
          <w:jc w:val="center"/>
        </w:trPr>
        <w:tc>
          <w:tcPr>
            <w:tcW w:w="1093" w:type="pct"/>
            <w:tcBorders>
              <w:tl2br w:val="nil"/>
              <w:tr2bl w:val="nil"/>
            </w:tcBorders>
            <w:noWrap w:val="0"/>
            <w:vAlign w:val="center"/>
          </w:tcPr>
          <w:p>
            <w:pPr>
              <w:keepNext w:val="0"/>
              <w:keepLines w:val="0"/>
              <w:pageBreakBefore w:val="0"/>
              <w:widowControl/>
              <w:suppressLineNumbers w:val="0"/>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0" w:beforeLines="0" w:line="360" w:lineRule="exact"/>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luntan_id</w:t>
            </w:r>
          </w:p>
        </w:tc>
        <w:tc>
          <w:tcPr>
            <w:tcW w:w="1042"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varchar</w:t>
            </w:r>
          </w:p>
        </w:tc>
        <w:tc>
          <w:tcPr>
            <w:tcW w:w="749"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750"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rPr>
            </w:pPr>
            <w:r>
              <w:rPr>
                <w:rFonts w:hint="eastAsia" w:ascii="宋体" w:hAnsi="宋体" w:eastAsia="宋体" w:cs="宋体"/>
                <w:sz w:val="24"/>
                <w:szCs w:val="24"/>
              </w:rPr>
              <w:t>NO</w:t>
            </w:r>
          </w:p>
        </w:tc>
        <w:tc>
          <w:tcPr>
            <w:tcW w:w="1364" w:type="pct"/>
            <w:tcBorders>
              <w:tl2br w:val="nil"/>
              <w:tr2bl w:val="nil"/>
            </w:tcBorders>
            <w:noWrap w:val="0"/>
            <w:vAlign w:val="center"/>
          </w:tcPr>
          <w:p>
            <w:pPr>
              <w:keepNext w:val="0"/>
              <w:keepLines w:val="0"/>
              <w:pageBreakBefore w:val="0"/>
              <w:kinsoku/>
              <w:wordWrap/>
              <w:overflowPunct/>
              <w:topLinePunct w:val="0"/>
              <w:autoSpaceDE/>
              <w:autoSpaceDN/>
              <w:bidi w:val="0"/>
              <w:adjustRightInd/>
              <w:snapToGrid/>
              <w:spacing w:line="360" w:lineRule="exact"/>
              <w:ind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计划id</w:t>
            </w:r>
          </w:p>
        </w:tc>
      </w:tr>
    </w:tbl>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26" w:name="_Toc1538"/>
      <w:r>
        <w:rPr>
          <w:rFonts w:hint="eastAsia" w:ascii="黑体" w:hAnsi="黑体" w:eastAsia="黑体" w:cs="黑体"/>
          <w:sz w:val="28"/>
          <w:szCs w:val="28"/>
          <w:lang w:val="en-US" w:eastAsia="zh-CN"/>
        </w:rPr>
        <w:t>4.3 本章小结</w:t>
      </w:r>
      <w:bookmarkEnd w:id="2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第四章主要</w:t>
      </w:r>
      <w:r>
        <w:rPr>
          <w:rFonts w:hint="eastAsia" w:ascii="宋体" w:hAnsi="宋体" w:cs="宋体"/>
          <w:sz w:val="24"/>
          <w:szCs w:val="24"/>
          <w:lang w:val="en-US" w:eastAsia="zh-CN"/>
        </w:rPr>
        <w:t>介绍了APP系统的相关设计，包括模块功能的设计、数据库的设计、概念模型以及逻辑模型的设计。其中侧重介绍了数据库中概念模型以及逻辑模型的相关设计，分别列出了相关的E-R图以及相关的数据表等内容。</w:t>
      </w: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27" w:name="_Toc29818"/>
      <w:r>
        <w:rPr>
          <w:rFonts w:hint="eastAsia" w:ascii="黑体" w:hAnsi="黑体" w:eastAsia="黑体" w:cs="黑体"/>
          <w:b w:val="0"/>
          <w:bCs w:val="0"/>
          <w:sz w:val="28"/>
          <w:szCs w:val="28"/>
          <w:lang w:val="en-US" w:eastAsia="zh-CN"/>
        </w:rPr>
        <w:t>第五章  APP系统实现</w:t>
      </w:r>
      <w:bookmarkEnd w:id="27"/>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28" w:name="_Toc15076"/>
      <w:r>
        <w:rPr>
          <w:rFonts w:hint="eastAsia" w:ascii="黑体" w:hAnsi="黑体" w:eastAsia="黑体" w:cs="黑体"/>
          <w:sz w:val="28"/>
          <w:szCs w:val="28"/>
          <w:lang w:val="en-US" w:eastAsia="zh-CN"/>
        </w:rPr>
        <w:t>5.1 app系统功能实现</w:t>
      </w:r>
      <w:bookmarkEnd w:id="2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w:t>
      </w:r>
      <w:r>
        <w:rPr>
          <w:rFonts w:hint="eastAsia" w:ascii="宋体" w:hAnsi="宋体" w:cs="宋体"/>
          <w:sz w:val="24"/>
          <w:szCs w:val="24"/>
          <w:lang w:val="en-US" w:eastAsia="zh-CN"/>
        </w:rPr>
        <w:t>功能的实现大致分为注册登录板块、个人通讯录板块、往来联系计划板块、好友拜访小结板块、社会关系培养板块5个部分。排在最前面的也是进入系统的关键就是注册登录部分的实现，这一部分主要是保证用户能够通过注册信息的方式进入系统，在线如今的网络时代，确保了使用安全。后4个部分的实现主要是为了验证其功能是否达到预期效果，是否存在错误或者某一按钮或页面进不去等情况。确保该个人社会关系培育规划APP系统达到所需要求。</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29" w:name="_Toc10533"/>
      <w:r>
        <w:rPr>
          <w:rFonts w:hint="eastAsia" w:ascii="黑体" w:hAnsi="黑体" w:eastAsia="黑体" w:cs="黑体"/>
          <w:sz w:val="28"/>
          <w:szCs w:val="28"/>
          <w:lang w:val="en-US" w:eastAsia="zh-CN"/>
        </w:rPr>
        <w:t>5.1.1 app注册登录界面实现</w:t>
      </w:r>
      <w:bookmarkEnd w:id="29"/>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这一部分</w:t>
      </w:r>
      <w:r>
        <w:rPr>
          <w:rFonts w:hint="eastAsia" w:ascii="宋体" w:hAnsi="宋体" w:cs="宋体"/>
          <w:sz w:val="24"/>
          <w:szCs w:val="24"/>
          <w:lang w:val="en-US" w:eastAsia="zh-CN"/>
        </w:rPr>
        <w:t>主要实现的功能就是：用户在未注册之前，输入用户名和密码后系统提示“没有账号？去注册”字样。此时引导用户进行注册。用户在输入相关信息后提交会显示“注册成功”字样，此时数据已经存储到数据库里，当用户返回登录界面输入用户名和密码登录时，APP系统会根据用户输入的信息在数据库里寻找与之匹配的ID，如果进入了系统，说明数据库中已经存在用户信息且无误。登录进入APP系统后，用户方可进行后续功能的使用。下面将展示相关界面截图。</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200"/>
        <w:jc w:val="both"/>
        <w:textAlignment w:val="auto"/>
        <w:outlineLvl w:val="9"/>
        <w:rPr>
          <w:rFonts w:hint="eastAsia" w:ascii="宋体" w:hAnsi="宋体" w:cs="宋体"/>
          <w:sz w:val="24"/>
          <w:szCs w:val="24"/>
          <w:lang w:val="en-US" w:eastAsia="zh-CN"/>
        </w:rPr>
      </w:pPr>
      <w:r>
        <w:drawing>
          <wp:anchor distT="0" distB="0" distL="114300" distR="114300" simplePos="0" relativeHeight="251667456" behindDoc="1" locked="0" layoutInCell="1" allowOverlap="1">
            <wp:simplePos x="0" y="0"/>
            <wp:positionH relativeFrom="column">
              <wp:posOffset>30480</wp:posOffset>
            </wp:positionH>
            <wp:positionV relativeFrom="paragraph">
              <wp:posOffset>313055</wp:posOffset>
            </wp:positionV>
            <wp:extent cx="5760085" cy="3063240"/>
            <wp:effectExtent l="0" t="0" r="0" b="0"/>
            <wp:wrapTight wrapText="bothSides">
              <wp:wrapPolygon>
                <wp:start x="0" y="0"/>
                <wp:lineTo x="0" y="21493"/>
                <wp:lineTo x="21545" y="21493"/>
                <wp:lineTo x="21545" y="0"/>
                <wp:lineTo x="0" y="0"/>
              </wp:wrapPolygon>
            </wp:wrapTight>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4"/>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4"/>
          <w:szCs w:val="24"/>
          <w:lang w:val="en-US" w:eastAsia="zh-CN"/>
        </w:rPr>
        <w:t>未注册之前APP系统显示界面如图8，此时输入信息后看到提示“账号不存在”。</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图8  未注册登录时</w:t>
      </w:r>
      <w:r>
        <w:rPr>
          <w:rFonts w:hint="eastAsia" w:ascii="宋体" w:hAnsi="宋体" w:cs="宋体"/>
          <w:sz w:val="21"/>
          <w:szCs w:val="21"/>
          <w:lang w:val="en-US" w:eastAsia="zh-CN"/>
        </w:rPr>
        <w:t>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注册信息界面如图9。进入注册页面，根据页面要求填写相关信息，点击注册。</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drawing>
          <wp:anchor distT="0" distB="0" distL="114300" distR="114300" simplePos="0" relativeHeight="251668480" behindDoc="1" locked="0" layoutInCell="1" allowOverlap="1">
            <wp:simplePos x="0" y="0"/>
            <wp:positionH relativeFrom="column">
              <wp:posOffset>635</wp:posOffset>
            </wp:positionH>
            <wp:positionV relativeFrom="paragraph">
              <wp:posOffset>7620</wp:posOffset>
            </wp:positionV>
            <wp:extent cx="5760085" cy="3063240"/>
            <wp:effectExtent l="0" t="0" r="0" b="0"/>
            <wp:wrapTight wrapText="bothSides">
              <wp:wrapPolygon>
                <wp:start x="0" y="0"/>
                <wp:lineTo x="0" y="21493"/>
                <wp:lineTo x="21545" y="21493"/>
                <wp:lineTo x="21545" y="0"/>
                <wp:lineTo x="0" y="0"/>
              </wp:wrapPolygon>
            </wp:wrapTight>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5"/>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图9  注册信息界面</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0" w:name="_Toc29978"/>
      <w:r>
        <w:rPr>
          <w:rFonts w:hint="eastAsia" w:ascii="黑体" w:hAnsi="黑体" w:eastAsia="黑体" w:cs="黑体"/>
          <w:sz w:val="28"/>
          <w:szCs w:val="28"/>
          <w:lang w:val="en-US" w:eastAsia="zh-CN"/>
        </w:rPr>
        <w:t>5.1.2 底部导航界面</w:t>
      </w:r>
      <w:bookmarkEnd w:id="3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在此页面</w:t>
      </w:r>
      <w:r>
        <w:rPr>
          <w:rFonts w:hint="eastAsia" w:ascii="宋体" w:hAnsi="宋体" w:cs="宋体"/>
          <w:sz w:val="24"/>
          <w:szCs w:val="24"/>
          <w:lang w:val="en-US" w:eastAsia="zh-CN"/>
        </w:rPr>
        <w:t>可以看到，底下分别是往来计划、拜访小结、通讯录、培养计划等按钮，点击各按钮对应不同界面和功能。进入APP系统界面如图10。</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drawing>
          <wp:anchor distT="0" distB="0" distL="114300" distR="114300" simplePos="0" relativeHeight="251669504" behindDoc="1" locked="0" layoutInCell="1" allowOverlap="1">
            <wp:simplePos x="0" y="0"/>
            <wp:positionH relativeFrom="column">
              <wp:posOffset>0</wp:posOffset>
            </wp:positionH>
            <wp:positionV relativeFrom="paragraph">
              <wp:posOffset>1270</wp:posOffset>
            </wp:positionV>
            <wp:extent cx="5760085" cy="3063240"/>
            <wp:effectExtent l="0" t="0" r="635" b="0"/>
            <wp:wrapTight wrapText="bothSides">
              <wp:wrapPolygon>
                <wp:start x="0" y="0"/>
                <wp:lineTo x="0" y="21493"/>
                <wp:lineTo x="21545" y="21493"/>
                <wp:lineTo x="21545" y="0"/>
                <wp:lineTo x="0" y="0"/>
              </wp:wrapPolygon>
            </wp:wrapTight>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16"/>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图10  进入APP系统界面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1"/>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1" w:name="_Toc31616"/>
      <w:r>
        <w:rPr>
          <w:rFonts w:hint="eastAsia" w:ascii="黑体" w:hAnsi="黑体" w:eastAsia="黑体" w:cs="黑体"/>
          <w:sz w:val="28"/>
          <w:szCs w:val="28"/>
          <w:lang w:val="en-US" w:eastAsia="zh-CN"/>
        </w:rPr>
        <w:t>5.1.3 APP系统我的界面</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上方是头像和姓名，下面紧接着是三小部分分别是：用户简介、修改信息、应用简介，以及一个退出应用按钮。下面对其进行简单介绍。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用户简介点击进入显示的是用户的个人信息，也就是注册时用户填写的信息。用户简介（信息）界面如图11所示。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drawing>
          <wp:anchor distT="0" distB="0" distL="114300" distR="114300" simplePos="0" relativeHeight="251670528" behindDoc="1" locked="0" layoutInCell="1" allowOverlap="1">
            <wp:simplePos x="0" y="0"/>
            <wp:positionH relativeFrom="column">
              <wp:posOffset>0</wp:posOffset>
            </wp:positionH>
            <wp:positionV relativeFrom="paragraph">
              <wp:posOffset>60960</wp:posOffset>
            </wp:positionV>
            <wp:extent cx="5760085" cy="3063240"/>
            <wp:effectExtent l="0" t="0" r="635" b="0"/>
            <wp:wrapTight wrapText="bothSides">
              <wp:wrapPolygon>
                <wp:start x="0" y="0"/>
                <wp:lineTo x="0" y="21493"/>
                <wp:lineTo x="21545" y="21493"/>
                <wp:lineTo x="21545" y="0"/>
                <wp:lineTo x="0" y="0"/>
              </wp:wrapPolygon>
            </wp:wrapTight>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17"/>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图11  用户简介（信息）界面</w:t>
      </w:r>
    </w:p>
    <w:p>
      <w:pPr>
        <w:keepNext w:val="0"/>
        <w:keepLines w:val="0"/>
        <w:pageBreakBefore w:val="0"/>
        <w:widowControl w:val="0"/>
        <w:kinsoku/>
        <w:wordWrap/>
        <w:overflowPunct/>
        <w:topLinePunct w:val="0"/>
        <w:autoSpaceDE/>
        <w:autoSpaceDN/>
        <w:bidi w:val="0"/>
        <w:adjustRightInd/>
        <w:snapToGrid/>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71552" behindDoc="1" locked="0" layoutInCell="1" allowOverlap="1">
            <wp:simplePos x="0" y="0"/>
            <wp:positionH relativeFrom="column">
              <wp:posOffset>635</wp:posOffset>
            </wp:positionH>
            <wp:positionV relativeFrom="paragraph">
              <wp:posOffset>486410</wp:posOffset>
            </wp:positionV>
            <wp:extent cx="5760085" cy="3063240"/>
            <wp:effectExtent l="0" t="0" r="635" b="0"/>
            <wp:wrapTight wrapText="bothSides">
              <wp:wrapPolygon>
                <wp:start x="0" y="0"/>
                <wp:lineTo x="0" y="21493"/>
                <wp:lineTo x="21545" y="21493"/>
                <wp:lineTo x="21545" y="0"/>
                <wp:lineTo x="0" y="0"/>
              </wp:wrapPolygon>
            </wp:wrapTight>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18"/>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4"/>
          <w:szCs w:val="24"/>
          <w:lang w:val="en-US" w:eastAsia="zh-CN"/>
        </w:rPr>
        <w:t>修改信息点击进入，这一部分的功能是对用户信息进行修改。修改用户信息界面如图12所示。</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图12  修改用户信息界面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应用简介，此页面是对这款APP的一个简单介绍。应用简介页面如图13所示。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eastAsia" w:ascii="宋体" w:hAnsi="宋体" w:eastAsia="宋体" w:cs="宋体"/>
          <w:sz w:val="21"/>
          <w:szCs w:val="21"/>
          <w:lang w:val="en-US" w:eastAsia="zh-CN"/>
        </w:rPr>
      </w:pPr>
      <w:r>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5760085" cy="3063240"/>
            <wp:effectExtent l="0" t="0" r="635" b="0"/>
            <wp:wrapTight wrapText="bothSides">
              <wp:wrapPolygon>
                <wp:start x="0" y="0"/>
                <wp:lineTo x="0" y="21493"/>
                <wp:lineTo x="21545" y="21493"/>
                <wp:lineTo x="21545" y="0"/>
                <wp:lineTo x="0" y="0"/>
              </wp:wrapPolygon>
            </wp:wrapTight>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19"/>
                    <a:stretch>
                      <a:fillRect/>
                    </a:stretch>
                  </pic:blipFill>
                  <pic:spPr>
                    <a:xfrm>
                      <a:off x="0" y="0"/>
                      <a:ext cx="5760085" cy="3063240"/>
                    </a:xfrm>
                    <a:prstGeom prst="rect">
                      <a:avLst/>
                    </a:prstGeom>
                    <a:noFill/>
                    <a:ln>
                      <a:noFill/>
                    </a:ln>
                  </pic:spPr>
                </pic:pic>
              </a:graphicData>
            </a:graphic>
          </wp:anchor>
        </w:drawing>
      </w:r>
      <w:r>
        <w:rPr>
          <w:rFonts w:hint="eastAsia" w:ascii="宋体" w:hAnsi="宋体" w:eastAsia="宋体" w:cs="宋体"/>
          <w:sz w:val="21"/>
          <w:szCs w:val="21"/>
          <w:lang w:val="en-US" w:eastAsia="zh-CN"/>
        </w:rPr>
        <w:t>图</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3  应用简介界面</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2" w:name="_Toc24109"/>
      <w:r>
        <w:rPr>
          <w:rFonts w:hint="eastAsia" w:ascii="黑体" w:hAnsi="黑体" w:eastAsia="黑体" w:cs="黑体"/>
          <w:sz w:val="28"/>
          <w:szCs w:val="28"/>
          <w:lang w:val="en-US" w:eastAsia="zh-CN"/>
        </w:rPr>
        <w:t>5.1.4 APP系统通讯录界面</w:t>
      </w:r>
      <w:bookmarkEnd w:id="3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点击底部通讯录按钮</w:t>
      </w:r>
      <w:r>
        <w:rPr>
          <w:rFonts w:hint="eastAsia" w:ascii="宋体" w:hAnsi="宋体" w:cs="宋体"/>
          <w:sz w:val="24"/>
          <w:szCs w:val="24"/>
          <w:lang w:val="en-US" w:eastAsia="zh-CN"/>
        </w:rPr>
        <w:t>，右上角有添加按钮，在这里可以对联系人进行添加，添加时，输入联系人相关信息，信息包括：姓名、电话、单位、籍贯、住址、爱好、特殊习惯以及对联系人的相关认知等。通讯录添加联系人界面如图14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drawing>
          <wp:anchor distT="0" distB="0" distL="114300" distR="114300" simplePos="0" relativeHeight="251673600" behindDoc="1" locked="0" layoutInCell="1" allowOverlap="1">
            <wp:simplePos x="0" y="0"/>
            <wp:positionH relativeFrom="column">
              <wp:posOffset>635</wp:posOffset>
            </wp:positionH>
            <wp:positionV relativeFrom="paragraph">
              <wp:posOffset>1905</wp:posOffset>
            </wp:positionV>
            <wp:extent cx="5760085" cy="3063240"/>
            <wp:effectExtent l="0" t="0" r="635" b="0"/>
            <wp:wrapTight wrapText="bothSides">
              <wp:wrapPolygon>
                <wp:start x="0" y="0"/>
                <wp:lineTo x="0" y="21493"/>
                <wp:lineTo x="21545" y="21493"/>
                <wp:lineTo x="21545" y="0"/>
                <wp:lineTo x="0" y="0"/>
              </wp:wrapPolygon>
            </wp:wrapTight>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0"/>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图14  增加联系人界面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联系人可以添加多个，并且每位联系人都会显示在通讯录首页面，每一位联系人在首页面只显示头像，姓名和电话，点击进去才会显示详细信息。通讯录界面如图15所示。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drawing>
          <wp:anchor distT="0" distB="0" distL="114300" distR="114300" simplePos="0" relativeHeight="251675648" behindDoc="1" locked="0" layoutInCell="1" allowOverlap="1">
            <wp:simplePos x="0" y="0"/>
            <wp:positionH relativeFrom="column">
              <wp:posOffset>0</wp:posOffset>
            </wp:positionH>
            <wp:positionV relativeFrom="paragraph">
              <wp:posOffset>0</wp:posOffset>
            </wp:positionV>
            <wp:extent cx="5760085" cy="3063240"/>
            <wp:effectExtent l="0" t="0" r="635" b="0"/>
            <wp:wrapTight wrapText="bothSides">
              <wp:wrapPolygon>
                <wp:start x="0" y="0"/>
                <wp:lineTo x="0" y="21493"/>
                <wp:lineTo x="21545" y="21493"/>
                <wp:lineTo x="21545" y="0"/>
                <wp:lineTo x="0" y="0"/>
              </wp:wrapPolygon>
            </wp:wrapTight>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21"/>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图15  通讯录显示界面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在详情显示页面，可以实现对联系人信息进行修改，可以直接对联系人进行拨打电话，发送短信等功能，也可以对联系人进行删除。联系人详情界面如图16所示。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drawing>
          <wp:anchor distT="0" distB="0" distL="114300" distR="114300" simplePos="0" relativeHeight="251674624" behindDoc="1" locked="0" layoutInCell="1" allowOverlap="1">
            <wp:simplePos x="0" y="0"/>
            <wp:positionH relativeFrom="column">
              <wp:posOffset>0</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22"/>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图16  联系人详情界面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1"/>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3" w:name="_Toc30326"/>
      <w:r>
        <w:rPr>
          <w:rFonts w:hint="eastAsia" w:ascii="黑体" w:hAnsi="黑体" w:eastAsia="黑体" w:cs="黑体"/>
          <w:sz w:val="28"/>
          <w:szCs w:val="28"/>
          <w:lang w:val="en-US" w:eastAsia="zh-CN"/>
        </w:rPr>
        <w:t>5.1.5 APP系统往来计划界面</w:t>
      </w:r>
      <w:bookmarkEnd w:id="3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在此页面点击</w:t>
      </w:r>
      <w:r>
        <w:rPr>
          <w:rFonts w:hint="eastAsia" w:ascii="宋体" w:hAnsi="宋体" w:cs="宋体"/>
          <w:sz w:val="24"/>
          <w:szCs w:val="24"/>
          <w:lang w:val="en-US" w:eastAsia="zh-CN"/>
        </w:rPr>
        <w:t>右上角“＋”号，可以进入添加往来计划页面，往来计划页面包括计划标题、人、联系时间、交流目标、准备内容等。添加计划界面如图17所示。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76672" behindDoc="1" locked="0" layoutInCell="1" allowOverlap="1">
            <wp:simplePos x="0" y="0"/>
            <wp:positionH relativeFrom="column">
              <wp:posOffset>635</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23"/>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图17  添加计划界面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计划添加后，点击右上角“√”按钮，此计划已经添加到往来计划界面中，往来计划首页面只显示标题，时间以及人物，在此可以添加多条计划。往来计划界面如图18所示。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77696" behindDoc="1" locked="0" layoutInCell="1" allowOverlap="1">
            <wp:simplePos x="0" y="0"/>
            <wp:positionH relativeFrom="column">
              <wp:posOffset>635</wp:posOffset>
            </wp:positionH>
            <wp:positionV relativeFrom="paragraph">
              <wp:posOffset>5715</wp:posOffset>
            </wp:positionV>
            <wp:extent cx="5760085" cy="3063240"/>
            <wp:effectExtent l="0" t="0" r="635" b="0"/>
            <wp:wrapTight wrapText="bothSides">
              <wp:wrapPolygon>
                <wp:start x="0" y="0"/>
                <wp:lineTo x="0" y="21493"/>
                <wp:lineTo x="21545" y="21493"/>
                <wp:lineTo x="21545" y="0"/>
                <wp:lineTo x="0" y="0"/>
              </wp:wrapPolygon>
            </wp:wrapTight>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24"/>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图18  往来计划页面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点击进入某一计划中，可以对计划进行修改，也可以对计划进行删除，现在删除第一条野炊计划。删除野炊计划后界面如图19所示。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78720" behindDoc="1" locked="0" layoutInCell="1" allowOverlap="1">
            <wp:simplePos x="0" y="0"/>
            <wp:positionH relativeFrom="column">
              <wp:posOffset>0</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25"/>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图19  删除野炊计划后界面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在添加完计划之后，系统还做了一件事情，就是在计划即将到来之时，系统会向用户发送提醒消息，提醒用户某条计划即将过期。这里以聚餐计划提醒为例，聚餐计划提醒界面如图20所示。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5760085" cy="3063240"/>
            <wp:effectExtent l="0" t="0" r="635" b="0"/>
            <wp:wrapTight wrapText="bothSides">
              <wp:wrapPolygon>
                <wp:start x="0" y="0"/>
                <wp:lineTo x="0" y="21493"/>
                <wp:lineTo x="21545" y="21493"/>
                <wp:lineTo x="21545" y="0"/>
                <wp:lineTo x="0" y="0"/>
              </wp:wrapPolygon>
            </wp:wrapTight>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6"/>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图20  聚餐计划系统提醒界面</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4" w:name="_Toc18138"/>
      <w:r>
        <w:rPr>
          <w:rFonts w:hint="eastAsia" w:ascii="黑体" w:hAnsi="黑体" w:eastAsia="黑体" w:cs="黑体"/>
          <w:sz w:val="28"/>
          <w:szCs w:val="28"/>
          <w:lang w:val="en-US" w:eastAsia="zh-CN"/>
        </w:rPr>
        <w:t>5.1.6 APP系统拜访小结界面</w:t>
      </w:r>
      <w:bookmarkEnd w:id="3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APP系统拜访小结界面</w:t>
      </w:r>
      <w:r>
        <w:rPr>
          <w:rFonts w:hint="eastAsia" w:ascii="宋体" w:hAnsi="宋体" w:cs="宋体"/>
          <w:sz w:val="24"/>
          <w:szCs w:val="24"/>
          <w:lang w:val="en-US" w:eastAsia="zh-CN"/>
        </w:rPr>
        <w:t>，此页面涵盖了大标题、人、时间、地点、交流主题、内容摘要、评价改进等内容。在拜访小结界面点击右上角“＋”号，按照页面提示，添加拜访小结，添加拜访小结界面如图21所示。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79744" behindDoc="1" locked="0" layoutInCell="1" allowOverlap="1">
            <wp:simplePos x="0" y="0"/>
            <wp:positionH relativeFrom="column">
              <wp:posOffset>0</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2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pic:cNvPicPr>
                      <a:picLocks noChangeAspect="1"/>
                    </pic:cNvPicPr>
                  </pic:nvPicPr>
                  <pic:blipFill>
                    <a:blip r:embed="rId27"/>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图21  添加拜访小结界面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80768" behindDoc="1" locked="0" layoutInCell="1" allowOverlap="1">
            <wp:simplePos x="0" y="0"/>
            <wp:positionH relativeFrom="column">
              <wp:posOffset>-15240</wp:posOffset>
            </wp:positionH>
            <wp:positionV relativeFrom="paragraph">
              <wp:posOffset>661035</wp:posOffset>
            </wp:positionV>
            <wp:extent cx="5760085" cy="3063240"/>
            <wp:effectExtent l="0" t="0" r="635" b="0"/>
            <wp:wrapTight wrapText="bothSides">
              <wp:wrapPolygon>
                <wp:start x="0" y="0"/>
                <wp:lineTo x="0" y="21493"/>
                <wp:lineTo x="21545" y="21493"/>
                <wp:lineTo x="21545" y="0"/>
                <wp:lineTo x="0" y="0"/>
              </wp:wrapPolygon>
            </wp:wrapTight>
            <wp:docPr id="2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pic:cNvPicPr>
                      <a:picLocks noChangeAspect="1"/>
                    </pic:cNvPicPr>
                  </pic:nvPicPr>
                  <pic:blipFill>
                    <a:blip r:embed="rId28"/>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4"/>
          <w:szCs w:val="24"/>
          <w:lang w:val="en-US" w:eastAsia="zh-CN"/>
        </w:rPr>
        <w:t>信息输入完成之后，可以选择是否进行公开，有时只是想记录一下，应不想公开显示，此时就可以进行这项设置。是否公开界面如图22所示。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200"/>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图22  是否公开界面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拜访小结提交之后，就会显示在首页上，此时再次点击进入就能看到小结详情，同时也能对该小结进行评论，发表观点。小结评论界面如图23所示。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81792" behindDoc="1" locked="0" layoutInCell="1" allowOverlap="1">
            <wp:simplePos x="0" y="0"/>
            <wp:positionH relativeFrom="column">
              <wp:posOffset>0</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29"/>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图23  小结评论界面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在拜访小结板块的首页还设置了查找功能，这样能快速的找到与自己所要信息相关的内容。小结查询功能如图24所示。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82816" behindDoc="0" locked="0" layoutInCell="1" allowOverlap="1">
            <wp:simplePos x="0" y="0"/>
            <wp:positionH relativeFrom="column">
              <wp:posOffset>0</wp:posOffset>
            </wp:positionH>
            <wp:positionV relativeFrom="paragraph">
              <wp:posOffset>7620</wp:posOffset>
            </wp:positionV>
            <wp:extent cx="5760085" cy="3063240"/>
            <wp:effectExtent l="0" t="0" r="635" b="0"/>
            <wp:wrapSquare wrapText="bothSides"/>
            <wp:docPr id="2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pic:cNvPicPr>
                      <a:picLocks noChangeAspect="1"/>
                    </pic:cNvPicPr>
                  </pic:nvPicPr>
                  <pic:blipFill>
                    <a:blip r:embed="rId30"/>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图24  小结查询界面</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1"/>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outlineLvl w:val="1"/>
        <w:rPr>
          <w:rFonts w:hint="eastAsia" w:ascii="黑体" w:hAnsi="黑体" w:eastAsia="黑体" w:cs="黑体"/>
          <w:sz w:val="28"/>
          <w:szCs w:val="28"/>
          <w:lang w:val="en-US" w:eastAsia="zh-CN"/>
        </w:rPr>
      </w:pPr>
      <w:bookmarkStart w:id="35" w:name="_Toc15206"/>
      <w:r>
        <w:rPr>
          <w:rFonts w:hint="eastAsia" w:ascii="黑体" w:hAnsi="黑体" w:eastAsia="黑体" w:cs="黑体"/>
          <w:sz w:val="28"/>
          <w:szCs w:val="28"/>
          <w:lang w:val="en-US" w:eastAsia="zh-CN"/>
        </w:rPr>
        <w:t>5.1.7 APP系统培养计划界面</w:t>
      </w:r>
      <w:bookmarkEnd w:id="3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培养计划</w:t>
      </w:r>
      <w:r>
        <w:rPr>
          <w:rFonts w:hint="eastAsia" w:ascii="宋体" w:hAnsi="宋体" w:cs="宋体"/>
          <w:sz w:val="24"/>
          <w:szCs w:val="24"/>
          <w:lang w:val="en-US" w:eastAsia="zh-CN"/>
        </w:rPr>
        <w:t>板块主要是记录一下交往的目标，人物性格，人物特点以及记录计划的人等等内容。点击右上方“＋”号，进入添加培养计划界面，根据要求填写即可。添加培养计划界面如图25所示。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1"/>
          <w:szCs w:val="21"/>
          <w:lang w:val="en-US" w:eastAsia="zh-CN"/>
        </w:rPr>
      </w:pPr>
      <w:r>
        <w:drawing>
          <wp:anchor distT="0" distB="0" distL="114300" distR="114300" simplePos="0" relativeHeight="251683840" behindDoc="1" locked="0" layoutInCell="1" allowOverlap="1">
            <wp:simplePos x="0" y="0"/>
            <wp:positionH relativeFrom="column">
              <wp:posOffset>0</wp:posOffset>
            </wp:positionH>
            <wp:positionV relativeFrom="paragraph">
              <wp:posOffset>7620</wp:posOffset>
            </wp:positionV>
            <wp:extent cx="5760085" cy="3063240"/>
            <wp:effectExtent l="0" t="0" r="635" b="0"/>
            <wp:wrapTight wrapText="bothSides">
              <wp:wrapPolygon>
                <wp:start x="0" y="0"/>
                <wp:lineTo x="0" y="21493"/>
                <wp:lineTo x="21545" y="21493"/>
                <wp:lineTo x="21545" y="0"/>
                <wp:lineTo x="0" y="0"/>
              </wp:wrapPolygon>
            </wp:wrapTight>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pic:cNvPicPr>
                      <a:picLocks noChangeAspect="1"/>
                    </pic:cNvPicPr>
                  </pic:nvPicPr>
                  <pic:blipFill>
                    <a:blip r:embed="rId31"/>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1"/>
          <w:szCs w:val="21"/>
          <w:lang w:val="en-US" w:eastAsia="zh-CN"/>
        </w:rPr>
        <w:t>图25  添加培养计划界面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outlineLvl w:val="9"/>
        <w:rPr>
          <w:rFonts w:hint="eastAsia" w:ascii="宋体" w:hAnsi="宋体" w:cs="宋体"/>
          <w:sz w:val="24"/>
          <w:szCs w:val="24"/>
          <w:lang w:val="en-US" w:eastAsia="zh-CN"/>
        </w:rPr>
      </w:pPr>
      <w:r>
        <w:drawing>
          <wp:anchor distT="0" distB="0" distL="114300" distR="114300" simplePos="0" relativeHeight="251684864" behindDoc="1" locked="0" layoutInCell="1" allowOverlap="1">
            <wp:simplePos x="0" y="0"/>
            <wp:positionH relativeFrom="column">
              <wp:posOffset>635</wp:posOffset>
            </wp:positionH>
            <wp:positionV relativeFrom="paragraph">
              <wp:posOffset>584835</wp:posOffset>
            </wp:positionV>
            <wp:extent cx="5760085" cy="3063240"/>
            <wp:effectExtent l="0" t="0" r="635" b="0"/>
            <wp:wrapTight wrapText="bothSides">
              <wp:wrapPolygon>
                <wp:start x="0" y="0"/>
                <wp:lineTo x="0" y="21493"/>
                <wp:lineTo x="21545" y="21493"/>
                <wp:lineTo x="21545" y="0"/>
                <wp:lineTo x="0" y="0"/>
              </wp:wrapPolygon>
            </wp:wrapTight>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32"/>
                    <a:stretch>
                      <a:fillRect/>
                    </a:stretch>
                  </pic:blipFill>
                  <pic:spPr>
                    <a:xfrm>
                      <a:off x="0" y="0"/>
                      <a:ext cx="5760085" cy="3063240"/>
                    </a:xfrm>
                    <a:prstGeom prst="rect">
                      <a:avLst/>
                    </a:prstGeom>
                    <a:noFill/>
                    <a:ln>
                      <a:noFill/>
                    </a:ln>
                  </pic:spPr>
                </pic:pic>
              </a:graphicData>
            </a:graphic>
          </wp:anchor>
        </w:drawing>
      </w:r>
      <w:r>
        <w:rPr>
          <w:rFonts w:hint="eastAsia" w:ascii="宋体" w:hAnsi="宋体" w:cs="宋体"/>
          <w:sz w:val="24"/>
          <w:szCs w:val="24"/>
          <w:lang w:val="en-US" w:eastAsia="zh-CN"/>
        </w:rPr>
        <w:t>培养计划添加完成后，会在首页面展示出来，包括记录人的头像姓名信息，以及培养计划的目标等。培养计划界面如图26所示。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default" w:ascii="宋体" w:hAnsi="宋体" w:cs="宋体"/>
          <w:sz w:val="21"/>
          <w:szCs w:val="21"/>
          <w:lang w:val="en-US" w:eastAsia="zh-CN"/>
        </w:rPr>
      </w:pPr>
      <w:r>
        <w:rPr>
          <w:rFonts w:hint="eastAsia" w:ascii="宋体" w:hAnsi="宋体" w:cs="宋体"/>
          <w:sz w:val="21"/>
          <w:szCs w:val="21"/>
          <w:lang w:val="en-US" w:eastAsia="zh-CN"/>
        </w:rPr>
        <w:t>图26  培养计划界面</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36" w:name="_Toc22605"/>
      <w:r>
        <w:rPr>
          <w:rFonts w:hint="eastAsia" w:ascii="黑体" w:hAnsi="黑体" w:eastAsia="黑体" w:cs="黑体"/>
          <w:sz w:val="28"/>
          <w:szCs w:val="28"/>
          <w:lang w:val="en-US" w:eastAsia="zh-CN"/>
        </w:rPr>
        <w:t>5.2 本章小结</w:t>
      </w:r>
      <w:bookmarkEnd w:id="3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本章主要介绍了</w:t>
      </w:r>
      <w:r>
        <w:rPr>
          <w:rFonts w:hint="eastAsia" w:ascii="宋体" w:hAnsi="宋体" w:cs="宋体"/>
          <w:sz w:val="24"/>
          <w:szCs w:val="24"/>
          <w:lang w:val="en-US" w:eastAsia="zh-CN"/>
        </w:rPr>
        <w:t>关于系统相关功能的实现，注册登录板块、个人通讯录板块、往来联系计划板块、好友拜访小结板块、社会关系培养板块5个部分，对功能如何使用作了讲解并且展示了各功能相关界面截图。</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37" w:name="_Toc20200"/>
      <w:r>
        <w:rPr>
          <w:rFonts w:hint="eastAsia" w:ascii="黑体" w:hAnsi="黑体" w:eastAsia="黑体" w:cs="黑体"/>
          <w:b w:val="0"/>
          <w:bCs w:val="0"/>
          <w:sz w:val="28"/>
          <w:szCs w:val="28"/>
          <w:lang w:val="en-US" w:eastAsia="zh-CN"/>
        </w:rPr>
        <w:t>第六章  APP系统测试</w:t>
      </w:r>
      <w:bookmarkEnd w:id="37"/>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38" w:name="_Toc3157"/>
      <w:r>
        <w:rPr>
          <w:rFonts w:hint="eastAsia" w:ascii="黑体" w:hAnsi="黑体" w:eastAsia="黑体" w:cs="黑体"/>
          <w:sz w:val="28"/>
          <w:szCs w:val="28"/>
          <w:lang w:val="en-US" w:eastAsia="zh-CN"/>
        </w:rPr>
        <w:t>6.1 测试目的</w:t>
      </w:r>
      <w:bookmarkEnd w:id="3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cs="宋体"/>
          <w:sz w:val="24"/>
          <w:szCs w:val="24"/>
          <w:lang w:val="en-US" w:eastAsia="zh-CN"/>
        </w:rPr>
        <w:t>个人社会关系培育规划APP</w:t>
      </w:r>
      <w:r>
        <w:rPr>
          <w:rFonts w:hint="eastAsia" w:ascii="宋体" w:hAnsi="宋体" w:eastAsia="宋体" w:cs="宋体"/>
          <w:sz w:val="24"/>
          <w:szCs w:val="24"/>
          <w:lang w:val="en-US" w:eastAsia="zh-CN"/>
        </w:rPr>
        <w:t>系统测试</w:t>
      </w:r>
      <w:r>
        <w:rPr>
          <w:rFonts w:hint="eastAsia" w:ascii="宋体" w:hAnsi="宋体" w:cs="宋体"/>
          <w:sz w:val="24"/>
          <w:szCs w:val="24"/>
          <w:lang w:val="en-US" w:eastAsia="zh-CN"/>
        </w:rPr>
        <w:t>就是对已经编写开发好的程序进行相关测试验证，以便确定APP系统能够正常运行使用，不存在相关不应出现的问题，比如某一按钮无反应，比如某一页面无法跳转，再比如页面不能正常显示等等情况。APP系统测试的目的在于我们要保证开发的APP系统正确，保质保量，如出现问题及时修正。</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39" w:name="_Toc5315"/>
      <w:r>
        <w:rPr>
          <w:rFonts w:hint="eastAsia" w:ascii="黑体" w:hAnsi="黑体" w:eastAsia="黑体" w:cs="黑体"/>
          <w:sz w:val="28"/>
          <w:szCs w:val="28"/>
          <w:lang w:val="en-US" w:eastAsia="zh-CN"/>
        </w:rPr>
        <w:t>6.2 测试方法</w:t>
      </w:r>
      <w:bookmarkEnd w:id="39"/>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网络时代盛行的当下</w:t>
      </w:r>
      <w:r>
        <w:rPr>
          <w:rFonts w:hint="eastAsia" w:ascii="宋体" w:hAnsi="宋体" w:cs="宋体"/>
          <w:sz w:val="24"/>
          <w:szCs w:val="24"/>
          <w:lang w:val="en-US" w:eastAsia="zh-CN"/>
        </w:rPr>
        <w:t>，系统的测试分类以及测试方法也是多种多样。常见的就是根据所设计的系统的功能进行测试，测试所设计的系统的功能能否正常实现。其次，对于测试方法也是不同样。针对个人社会关系培育规划APP系统，我们采用白盒测试以及黑盒测试两种方法进行。白盒测试说白了就是对个人社会关系培育规划APP系统的底层代码逻辑的测试，确保其正确。黑盒测试也就是对个人社会关系培育规划APP系统进行功能测试，输入相关数据信息验证其是否正确，并且验证上一信息的输入是否能够对下一步骤造成影响。在APP系统测试的同时，不能一味按照正确的思路进行测试，也要故意输入一些错误数据让系统进行判断。比如个人社会关系培育规划APP系统，在测试时，对其中必须填写的内容空着不填，此时用户就不能进行下一步操作，提交不了当前信息，APP系统会提示“输入信息不完整字样”。这就是本系统测试方法。</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eastAsia" w:ascii="黑体" w:hAnsi="黑体" w:eastAsia="黑体" w:cs="黑体"/>
          <w:sz w:val="28"/>
          <w:szCs w:val="28"/>
          <w:lang w:val="en-US" w:eastAsia="zh-CN"/>
        </w:rPr>
      </w:pPr>
      <w:bookmarkStart w:id="40" w:name="_Toc3082"/>
      <w:r>
        <w:rPr>
          <w:rFonts w:hint="eastAsia" w:ascii="黑体" w:hAnsi="黑体" w:eastAsia="黑体" w:cs="黑体"/>
          <w:sz w:val="28"/>
          <w:szCs w:val="28"/>
          <w:lang w:val="en-US" w:eastAsia="zh-CN"/>
        </w:rPr>
        <w:t>6.3 测试用例</w:t>
      </w:r>
      <w:bookmarkEnd w:id="4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测试用例</w:t>
      </w:r>
      <w:r>
        <w:rPr>
          <w:rFonts w:hint="eastAsia" w:ascii="宋体" w:hAnsi="宋体" w:cs="宋体"/>
          <w:sz w:val="24"/>
          <w:szCs w:val="24"/>
          <w:lang w:val="en-US" w:eastAsia="zh-CN"/>
        </w:rPr>
        <w:t>是为了方便我们理清测试思路，提高测试效率而自我组织的一种测试输入。为了验证是否能达到此功能应达到的需求，下面将介绍个人社会关系培育规划APP系统的相关测试用例。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default" w:ascii="黑体" w:hAnsi="黑体" w:eastAsia="黑体" w:cs="黑体"/>
          <w:sz w:val="28"/>
          <w:szCs w:val="28"/>
          <w:lang w:val="en-US" w:eastAsia="zh-CN"/>
        </w:rPr>
      </w:pPr>
      <w:bookmarkStart w:id="41" w:name="_Toc15473"/>
      <w:r>
        <w:rPr>
          <w:rFonts w:hint="eastAsia" w:ascii="黑体" w:hAnsi="黑体" w:eastAsia="黑体" w:cs="黑体"/>
          <w:sz w:val="28"/>
          <w:szCs w:val="28"/>
          <w:lang w:val="en-US" w:eastAsia="zh-CN"/>
        </w:rPr>
        <w:t>6.3.1 注册登录功能测试</w:t>
      </w:r>
      <w:bookmarkEnd w:id="4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表7  注册登录功能测试用例表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不输入用户名以及密码，点击登录。</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系统提示请输入用户名和密码</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w:t>
            </w:r>
            <w:r>
              <w:rPr>
                <w:rFonts w:hint="default" w:ascii="宋体" w:hAnsi="宋体" w:cs="宋体"/>
                <w:sz w:val="21"/>
                <w:szCs w:val="21"/>
                <w:vertAlign w:val="baseline"/>
                <w:lang w:val="en-US" w:eastAsia="zh-CN"/>
              </w:rPr>
              <w:t>提示请输入用户名和密码</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输入错误用户名以及密码，点击登录</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系统提示账号不存在</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系统提示账号不存在</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输入</w:t>
            </w:r>
            <w:r>
              <w:rPr>
                <w:rFonts w:hint="eastAsia" w:ascii="宋体" w:hAnsi="宋体" w:cs="宋体"/>
                <w:sz w:val="21"/>
                <w:szCs w:val="21"/>
                <w:vertAlign w:val="baseline"/>
                <w:lang w:val="en-US" w:eastAsia="zh-CN"/>
              </w:rPr>
              <w:t>正确</w:t>
            </w:r>
            <w:r>
              <w:rPr>
                <w:rFonts w:hint="default" w:ascii="宋体" w:hAnsi="宋体" w:cs="宋体"/>
                <w:sz w:val="21"/>
                <w:szCs w:val="21"/>
                <w:vertAlign w:val="baseline"/>
                <w:lang w:val="en-US" w:eastAsia="zh-CN"/>
              </w:rPr>
              <w:t>用户名以及密码，点击登录</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登录成功，页面跳转</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登录</w:t>
            </w:r>
            <w:r>
              <w:rPr>
                <w:rFonts w:hint="default" w:ascii="宋体" w:hAnsi="宋体" w:cs="宋体"/>
                <w:sz w:val="21"/>
                <w:szCs w:val="21"/>
                <w:vertAlign w:val="baseline"/>
                <w:lang w:val="en-US" w:eastAsia="zh-CN"/>
              </w:rPr>
              <w:t>成功，页面跳转</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default" w:ascii="黑体" w:hAnsi="黑体" w:eastAsia="黑体" w:cs="黑体"/>
          <w:sz w:val="28"/>
          <w:szCs w:val="28"/>
          <w:lang w:val="en-US" w:eastAsia="zh-CN"/>
        </w:rPr>
      </w:pPr>
      <w:bookmarkStart w:id="42" w:name="_Toc20662"/>
      <w:r>
        <w:rPr>
          <w:rFonts w:hint="eastAsia" w:ascii="黑体" w:hAnsi="黑体" w:eastAsia="黑体" w:cs="黑体"/>
          <w:sz w:val="28"/>
          <w:szCs w:val="28"/>
          <w:lang w:val="en-US" w:eastAsia="zh-CN"/>
        </w:rPr>
        <w:t>6.3.2 我的模块功能测试</w:t>
      </w:r>
      <w:bookmarkEnd w:id="4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表8  我的模块功能测试用例表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点击用户简介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系统跳转用户信息界面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rPr>
              <w:t>系统跳转用户信息界面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点击修改信息</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系统跳转修改用户信息界面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rPr>
              <w:t>系统跳转修改用户信息界面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点击头像</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eastAsia"/>
              </w:rPr>
            </w:pPr>
            <w:r>
              <w:rPr>
                <w:rFonts w:hint="eastAsia"/>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点击应用简介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系统跳转应用简介（关于）界面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eastAsia"/>
              </w:rPr>
              <w:t>系统跳转应用简介（关于）界面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default" w:ascii="黑体" w:hAnsi="黑体" w:eastAsia="黑体" w:cs="黑体"/>
          <w:sz w:val="28"/>
          <w:szCs w:val="28"/>
          <w:lang w:val="en-US" w:eastAsia="zh-CN"/>
        </w:rPr>
      </w:pPr>
      <w:bookmarkStart w:id="43" w:name="_Toc10983"/>
      <w:r>
        <w:rPr>
          <w:rFonts w:hint="eastAsia" w:ascii="黑体" w:hAnsi="黑体" w:eastAsia="黑体" w:cs="黑体"/>
          <w:sz w:val="28"/>
          <w:szCs w:val="28"/>
          <w:lang w:val="en-US" w:eastAsia="zh-CN"/>
        </w:rPr>
        <w:t>6.3.3 通讯录模块功能测试</w:t>
      </w:r>
      <w:bookmarkEnd w:id="4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表9  通讯录模块功能测试用例表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点击右上角添加按钮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页面成功跳转到增加联系人界面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页面成功跳转到增加联系人界面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点击</w:t>
            </w:r>
            <w:r>
              <w:rPr>
                <w:rFonts w:hint="eastAsia" w:ascii="宋体" w:hAnsi="宋体" w:cs="宋体"/>
                <w:sz w:val="21"/>
                <w:szCs w:val="21"/>
                <w:vertAlign w:val="baseline"/>
                <w:lang w:val="en-US" w:eastAsia="zh-CN"/>
              </w:rPr>
              <w:t>相机图标</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点击提交按钮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系统跳转到通讯录页面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系统跳转到通讯录页面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通讯录界面点击联系人</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成功跳转联系人详情界面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成功跳转联系人详情界面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详情界面点击打电话</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页面成功跳转拨打电话界面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页面成功跳转拨打电话界面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详情页面点击发短信</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页面成功跳转发送短信界面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页面成功跳转发送短信界面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详情页面修改内容，点击修改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页面提示修改成功并跳转到通讯录首页</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页面提示修改成功并跳转到通讯录首页</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keepNext w:val="0"/>
        <w:keepLines w:val="0"/>
        <w:pageBreakBefore w:val="0"/>
        <w:widowControl w:val="0"/>
        <w:kinsoku/>
        <w:wordWrap/>
        <w:overflowPunct/>
        <w:topLinePunct w:val="0"/>
        <w:autoSpaceDE/>
        <w:autoSpaceDN/>
        <w:bidi w:val="0"/>
        <w:adjustRightInd/>
        <w:snapToGrid/>
        <w:spacing w:line="360" w:lineRule="auto"/>
        <w:ind w:firstLine="560" w:firstLineChars="200"/>
        <w:jc w:val="left"/>
        <w:textAlignment w:val="auto"/>
        <w:outlineLvl w:val="1"/>
        <w:rPr>
          <w:rFonts w:hint="default" w:ascii="黑体" w:hAnsi="黑体" w:eastAsia="黑体" w:cs="黑体"/>
          <w:sz w:val="28"/>
          <w:szCs w:val="28"/>
          <w:lang w:val="en-US" w:eastAsia="zh-CN"/>
        </w:rPr>
      </w:pPr>
      <w:bookmarkStart w:id="44" w:name="_Toc263"/>
      <w:r>
        <w:rPr>
          <w:rFonts w:hint="eastAsia" w:ascii="黑体" w:hAnsi="黑体" w:eastAsia="黑体" w:cs="黑体"/>
          <w:sz w:val="28"/>
          <w:szCs w:val="28"/>
          <w:lang w:val="en-US" w:eastAsia="zh-CN"/>
        </w:rPr>
        <w:t>6.3.4 往来计划模块功能测试</w:t>
      </w:r>
      <w:bookmarkEnd w:id="44"/>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表10  往来计划模块功能测试用例表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点击右上角+号按钮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系统成功跳转添加计划界面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系统成功跳转添加计划界面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页面下方跳转选择时间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页面下方跳转选择时间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点击相机图标</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系统跳转往来计划首页并显示添加的计划</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系统跳转往来计划首页并显示添加的计划</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点击刚才添加的计划</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系统成功跳转计划详情页面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w:t>
            </w:r>
            <w:r>
              <w:rPr>
                <w:rFonts w:hint="eastAsia" w:ascii="宋体" w:hAnsi="宋体" w:cs="宋体"/>
                <w:sz w:val="21"/>
                <w:szCs w:val="21"/>
                <w:vertAlign w:val="baseline"/>
                <w:lang w:val="en-US" w:eastAsia="zh-CN"/>
              </w:rPr>
              <w:t>成功</w:t>
            </w:r>
            <w:r>
              <w:rPr>
                <w:rFonts w:hint="default" w:ascii="宋体" w:hAnsi="宋体" w:cs="宋体"/>
                <w:sz w:val="21"/>
                <w:szCs w:val="21"/>
                <w:vertAlign w:val="baseline"/>
                <w:lang w:val="en-US" w:eastAsia="zh-CN"/>
              </w:rPr>
              <w:t>跳转计划详情页面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计划详情页面点击删除按钮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计划删除并跳转往来计划首页</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计划删除并跳转往来计划首页</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计划时间设置与当前时间相近</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系统根据设定时间提醒用户计划即将过期</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系统根据设定时间提醒用户计划即将过期</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default" w:ascii="黑体" w:hAnsi="黑体" w:eastAsia="黑体" w:cs="黑体"/>
          <w:sz w:val="28"/>
          <w:szCs w:val="28"/>
          <w:lang w:val="en-US" w:eastAsia="zh-CN"/>
        </w:rPr>
      </w:pPr>
      <w:bookmarkStart w:id="45" w:name="_Toc4987"/>
      <w:r>
        <w:rPr>
          <w:rFonts w:hint="eastAsia" w:ascii="黑体" w:hAnsi="黑体" w:eastAsia="黑体" w:cs="黑体"/>
          <w:sz w:val="28"/>
          <w:szCs w:val="28"/>
          <w:lang w:val="en-US" w:eastAsia="zh-CN"/>
        </w:rPr>
        <w:t>6.3.5 拜访小结模块功能测试</w:t>
      </w:r>
      <w:bookmarkEnd w:id="45"/>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表11   拜访小结块功能测试用例表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点击右上角+号按钮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系统成功跳转添加拜访小结界面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系统成功跳转添加</w:t>
            </w:r>
            <w:r>
              <w:rPr>
                <w:rFonts w:hint="eastAsia"/>
                <w:lang w:val="en-US" w:eastAsia="zh-CN"/>
              </w:rPr>
              <w:t>拜访小结</w:t>
            </w:r>
            <w:r>
              <w:rPr>
                <w:rFonts w:hint="eastAsia"/>
              </w:rPr>
              <w:t>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页面跳转选择时间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页面跳转选择时间</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点击相机图标</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系统跳转拍照，从相册选择，取消选项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系统跳转是否公开</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w:t>
            </w:r>
            <w:r>
              <w:rPr>
                <w:rFonts w:hint="eastAsia" w:ascii="宋体" w:hAnsi="宋体" w:cs="宋体"/>
                <w:sz w:val="21"/>
                <w:szCs w:val="21"/>
                <w:vertAlign w:val="baseline"/>
                <w:lang w:val="en-US" w:eastAsia="zh-CN"/>
              </w:rPr>
              <w:t>是否公开</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5</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点击公开取消按钮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拜访小结被隐藏</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拜访小结被隐藏</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6</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点击公开</w:t>
            </w:r>
            <w:r>
              <w:rPr>
                <w:rFonts w:hint="eastAsia"/>
                <w:lang w:val="en-US" w:eastAsia="zh-CN"/>
              </w:rPr>
              <w:t>确认</w:t>
            </w:r>
            <w:r>
              <w:rPr>
                <w:rFonts w:hint="eastAsia"/>
              </w:rPr>
              <w:t>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系统跳转拜访小结首页并显示添加内容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系统跳转拜访小结首页并显示添加内容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7</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点击搜索按钮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系统跳转查找输入框寻找相关小结</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系统跳转查找输入框寻找相关小结</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8</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点击已添加的拜访小结</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系统跳转拜访小结详情界面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系统跳转拜访小结详情界面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9</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详情界面下方输入评论点击评论</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评论内容显示到小结下方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评论内容显示到小结下方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560" w:firstLineChars="200"/>
        <w:jc w:val="left"/>
        <w:textAlignment w:val="auto"/>
        <w:outlineLvl w:val="1"/>
        <w:rPr>
          <w:rFonts w:hint="default" w:ascii="黑体" w:hAnsi="黑体" w:eastAsia="黑体" w:cs="黑体"/>
          <w:sz w:val="28"/>
          <w:szCs w:val="28"/>
          <w:lang w:val="en-US" w:eastAsia="zh-CN"/>
        </w:rPr>
      </w:pPr>
      <w:bookmarkStart w:id="46" w:name="_Toc5332"/>
      <w:r>
        <w:rPr>
          <w:rFonts w:hint="eastAsia" w:ascii="黑体" w:hAnsi="黑体" w:eastAsia="黑体" w:cs="黑体"/>
          <w:sz w:val="28"/>
          <w:szCs w:val="28"/>
          <w:lang w:val="en-US" w:eastAsia="zh-CN"/>
        </w:rPr>
        <w:t>6.3.6 培养计划模块功能测试</w:t>
      </w:r>
      <w:bookmarkEnd w:id="4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cs="宋体"/>
          <w:sz w:val="21"/>
          <w:szCs w:val="21"/>
          <w:lang w:val="en-US" w:eastAsia="zh-CN"/>
        </w:rPr>
      </w:pPr>
      <w:r>
        <w:rPr>
          <w:rFonts w:hint="eastAsia" w:ascii="宋体" w:hAnsi="宋体" w:cs="宋体"/>
          <w:sz w:val="21"/>
          <w:szCs w:val="21"/>
          <w:lang w:val="en-US" w:eastAsia="zh-CN"/>
        </w:rPr>
        <w:t>表12   培养计划块功能测试用例表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2"/>
        <w:gridCol w:w="2200"/>
        <w:gridCol w:w="2200"/>
        <w:gridCol w:w="2200"/>
        <w:gridCol w:w="2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82"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序号</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测试用例</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预测结果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实测结果</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b/>
                <w:bCs/>
                <w:sz w:val="24"/>
                <w:szCs w:val="24"/>
                <w:vertAlign w:val="baseline"/>
                <w:lang w:val="en-US" w:eastAsia="zh-CN"/>
              </w:rPr>
            </w:pPr>
            <w:r>
              <w:rPr>
                <w:rFonts w:hint="eastAsia" w:ascii="宋体" w:hAnsi="宋体" w:cs="宋体"/>
                <w:b/>
                <w:bCs/>
                <w:sz w:val="24"/>
                <w:szCs w:val="24"/>
                <w:vertAlign w:val="baseline"/>
                <w:lang w:val="en-US" w:eastAsia="zh-CN"/>
              </w:rPr>
              <w:t>结果符合度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1</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点击右上角+号按钮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系统成功跳转添加培养计划界面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系统成功跳转添加</w:t>
            </w:r>
            <w:r>
              <w:rPr>
                <w:rFonts w:hint="eastAsia"/>
                <w:lang w:val="en-US" w:eastAsia="zh-CN"/>
              </w:rPr>
              <w:t>培养计划</w:t>
            </w:r>
            <w:r>
              <w:rPr>
                <w:rFonts w:hint="eastAsia"/>
              </w:rPr>
              <w:t>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2</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点击右上角√按钮</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页面跳转培养计划首页并显示添加内容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页面跳转培养计划首页并显示添加内容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3</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点击已添加的培养计划</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系统跳转</w:t>
            </w:r>
            <w:r>
              <w:rPr>
                <w:rFonts w:hint="eastAsia" w:ascii="宋体" w:hAnsi="宋体" w:cs="宋体"/>
                <w:sz w:val="21"/>
                <w:szCs w:val="21"/>
                <w:vertAlign w:val="baseline"/>
                <w:lang w:val="en-US" w:eastAsia="zh-CN"/>
              </w:rPr>
              <w:t>培养计划详情界面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eastAsia"/>
              </w:rPr>
            </w:pPr>
            <w:r>
              <w:rPr>
                <w:rFonts w:hint="eastAsia"/>
              </w:rPr>
              <w:t>系统跳转培养计划详情界面</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center"/>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4</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点击输入评论</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评论跳转到内容下方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eastAsia"/>
              </w:rPr>
              <w:t>评论跳转到内容下方</w:t>
            </w:r>
          </w:p>
        </w:tc>
        <w:tc>
          <w:tcPr>
            <w:tcW w:w="2200" w:type="dxa"/>
            <w:vAlign w:val="center"/>
          </w:tcPr>
          <w:p>
            <w:pPr>
              <w:keepNext w:val="0"/>
              <w:keepLines w:val="0"/>
              <w:pageBreakBefore w:val="0"/>
              <w:widowControl w:val="0"/>
              <w:kinsoku/>
              <w:wordWrap/>
              <w:overflowPunct/>
              <w:topLinePunct w:val="0"/>
              <w:autoSpaceDE/>
              <w:autoSpaceDN/>
              <w:bidi w:val="0"/>
              <w:adjustRightInd/>
              <w:snapToGrid/>
              <w:spacing w:before="63" w:beforeLines="20" w:after="63" w:afterLines="20" w:line="240" w:lineRule="auto"/>
              <w:jc w:val="both"/>
              <w:textAlignment w:val="auto"/>
              <w:outlineLvl w:val="9"/>
              <w:rPr>
                <w:rFonts w:hint="default" w:ascii="宋体" w:hAnsi="宋体" w:cs="宋体"/>
                <w:sz w:val="21"/>
                <w:szCs w:val="21"/>
                <w:vertAlign w:val="baseline"/>
                <w:lang w:val="en-US" w:eastAsia="zh-CN"/>
              </w:rPr>
            </w:pPr>
            <w:r>
              <w:rPr>
                <w:rFonts w:hint="default" w:ascii="宋体" w:hAnsi="宋体" w:cs="宋体"/>
                <w:sz w:val="21"/>
                <w:szCs w:val="21"/>
                <w:vertAlign w:val="baseline"/>
                <w:lang w:val="en-US" w:eastAsia="zh-CN"/>
              </w:rPr>
              <w:t>预测结果符合实测结果</w:t>
            </w:r>
          </w:p>
        </w:tc>
      </w:tr>
    </w:tbl>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313" w:beforeLines="100" w:after="313" w:afterLines="100"/>
        <w:jc w:val="center"/>
        <w:textAlignment w:val="auto"/>
        <w:outlineLvl w:val="0"/>
        <w:rPr>
          <w:rFonts w:hint="default" w:ascii="黑体" w:hAnsi="黑体" w:eastAsia="黑体" w:cs="黑体"/>
          <w:b w:val="0"/>
          <w:bCs w:val="0"/>
          <w:sz w:val="28"/>
          <w:szCs w:val="28"/>
          <w:lang w:val="en-US" w:eastAsia="zh-CN"/>
        </w:rPr>
      </w:pPr>
      <w:bookmarkStart w:id="47" w:name="_Toc16669"/>
      <w:r>
        <w:rPr>
          <w:rFonts w:hint="eastAsia" w:ascii="黑体" w:hAnsi="黑体" w:eastAsia="黑体" w:cs="黑体"/>
          <w:b w:val="0"/>
          <w:bCs w:val="0"/>
          <w:sz w:val="28"/>
          <w:szCs w:val="28"/>
          <w:lang w:val="en-US" w:eastAsia="zh-CN"/>
        </w:rPr>
        <w:t>第七章  结论与展望</w:t>
      </w:r>
      <w:bookmarkEnd w:id="47"/>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宋体" w:hAnsi="宋体" w:eastAsia="宋体" w:cs="宋体"/>
          <w:sz w:val="24"/>
          <w:szCs w:val="24"/>
          <w:lang w:val="en-US" w:eastAsia="zh-CN"/>
        </w:rPr>
      </w:pPr>
      <w:bookmarkStart w:id="48" w:name="_Toc23542"/>
      <w:r>
        <w:rPr>
          <w:rFonts w:hint="eastAsia" w:ascii="黑体" w:hAnsi="黑体" w:eastAsia="黑体" w:cs="黑体"/>
          <w:sz w:val="28"/>
          <w:szCs w:val="28"/>
          <w:lang w:val="en-US" w:eastAsia="zh-CN"/>
        </w:rPr>
        <w:t>7.1 结论</w:t>
      </w:r>
      <w:bookmarkEnd w:id="4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对于个人社会关系培育规划APP系统的研究，它是个人社会关系培养的重要组成部分之一，在如今互联网高速发展的时代，我们使用大平台信息化的架构思想对社会关系进行记录整理，使之更加有条理，直观的展示出较为详细的社会关系。</w:t>
      </w:r>
      <w:r>
        <w:rPr>
          <w:rFonts w:hint="eastAsia" w:ascii="宋体" w:hAnsi="宋体" w:cs="宋体"/>
          <w:sz w:val="24"/>
          <w:szCs w:val="24"/>
          <w:lang w:val="en-US" w:eastAsia="zh-CN"/>
        </w:rPr>
        <w:t>此APP系统的设计适应了当下所需，并且作为一款可下载到手机使用的APP，更加方便了人们的日常生活，随时随地都能进行记录。个人社会关系培育规划APP系统使用Java作为开发语言，使用Android Studio作为开发工具，并且使用MVC架构对系统进行构建。根据系统设计的内容，本论文主要完成的工作有以下几部分：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（1）将所要做的工作进行模块划分，先是讲解了APP系统的使用语言，开发工具以及开发环境等；</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（2）对系统的需求，功能，可行性以及费功能性需求进行简单分析。介绍了APP是如何设计的，通过概念模型，逻辑模型等分析介绍；</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（4）对于整个APP系统的功能进行测试以及相关界面截图展示，并给出测试用例。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最后一步就是对整个设计思想进行有条理有逻辑的整理并用文字展示出来，论文的撰写参考了很多与之有关的文献以及相关的论文格式。</w:t>
      </w: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宋体" w:hAnsi="宋体" w:eastAsia="宋体" w:cs="宋体"/>
          <w:sz w:val="24"/>
          <w:szCs w:val="24"/>
          <w:lang w:val="en-US" w:eastAsia="zh-CN"/>
        </w:rPr>
      </w:pPr>
      <w:bookmarkStart w:id="49" w:name="_Toc23106"/>
      <w:r>
        <w:rPr>
          <w:rFonts w:hint="eastAsia" w:ascii="黑体" w:hAnsi="黑体" w:eastAsia="黑体" w:cs="黑体"/>
          <w:sz w:val="28"/>
          <w:szCs w:val="28"/>
          <w:lang w:val="en-US" w:eastAsia="zh-CN"/>
        </w:rPr>
        <w:t>7.2 展望</w:t>
      </w:r>
      <w:bookmarkEnd w:id="49"/>
    </w:p>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ind w:firstLine="480" w:firstLineChars="200"/>
        <w:jc w:val="left"/>
        <w:textAlignment w:val="auto"/>
        <w:outlineLvl w:val="9"/>
        <w:rPr>
          <w:rFonts w:hint="default" w:ascii="黑体" w:hAnsi="黑体" w:eastAsia="黑体" w:cs="黑体"/>
          <w:sz w:val="28"/>
          <w:szCs w:val="28"/>
          <w:lang w:val="en-US" w:eastAsia="zh-CN"/>
        </w:rPr>
      </w:pPr>
      <w:r>
        <w:rPr>
          <w:rFonts w:hint="eastAsia" w:ascii="宋体" w:hAnsi="宋体" w:eastAsia="宋体" w:cs="宋体"/>
          <w:sz w:val="24"/>
          <w:szCs w:val="24"/>
          <w:lang w:val="en-US" w:eastAsia="zh-CN"/>
        </w:rPr>
        <w:t>个人社会关系培育规划APP系统</w:t>
      </w:r>
      <w:r>
        <w:rPr>
          <w:rFonts w:hint="eastAsia" w:ascii="宋体" w:hAnsi="宋体" w:cs="宋体"/>
          <w:sz w:val="24"/>
          <w:szCs w:val="24"/>
          <w:lang w:val="en-US" w:eastAsia="zh-CN"/>
        </w:rPr>
        <w:t>到目前来说也仅仅只是实现了一些基本的功能。因为种种系统技术上的，硬件配置上的，时间范围上的，个人能力上的等等不足，该APP系统还有很多不足之处。系统在使用上，配置上还有非常大的可晋升空间，还有非常非常多的细节需要加以改善。未来，如果真正需要进一步实现个人社会关系培育规划APP系统2.0版本，那么需要完善的地方还是有很多的：第一，既然是给用户使用的APP，那么首先从视觉上要看的舒适。对于APP系统的界面，还需加以美化；第二，在用户与用户之间的交互上还需完善；第三，可以在此基础上，根据当下主流体验，对APP系统部分板块做相应更改，使其能够“年轻”起来，不显得那么死板。最后衷心希望该APP系统日后能真正帮助到人们。</w:t>
      </w:r>
    </w:p>
    <w:p>
      <w:pPr>
        <w:keepNext w:val="0"/>
        <w:keepLines w:val="0"/>
        <w:pageBreakBefore/>
        <w:widowControl w:val="0"/>
        <w:kinsoku/>
        <w:wordWrap/>
        <w:overflowPunct/>
        <w:topLinePunct w:val="0"/>
        <w:autoSpaceDE/>
        <w:autoSpaceDN/>
        <w:bidi w:val="0"/>
        <w:adjustRightInd/>
        <w:snapToGrid/>
        <w:spacing w:before="625" w:beforeLines="200" w:after="313" w:afterLines="100"/>
        <w:jc w:val="center"/>
        <w:textAlignment w:val="auto"/>
        <w:outlineLvl w:val="0"/>
        <w:rPr>
          <w:rFonts w:hint="default" w:ascii="黑体" w:hAnsi="黑体" w:eastAsia="黑体" w:cs="黑体"/>
          <w:b w:val="0"/>
          <w:bCs w:val="0"/>
          <w:sz w:val="28"/>
          <w:szCs w:val="28"/>
          <w:lang w:val="en-US" w:eastAsia="zh-CN"/>
        </w:rPr>
      </w:pPr>
      <w:bookmarkStart w:id="50" w:name="_Toc10503"/>
      <w:r>
        <w:rPr>
          <w:rFonts w:hint="eastAsia" w:ascii="黑体" w:hAnsi="黑体" w:eastAsia="黑体" w:cs="黑体"/>
          <w:b w:val="0"/>
          <w:bCs w:val="0"/>
          <w:sz w:val="28"/>
          <w:szCs w:val="28"/>
          <w:lang w:val="en-US" w:eastAsia="zh-CN"/>
        </w:rPr>
        <w:t>致  谢</w:t>
      </w:r>
      <w:bookmarkEnd w:id="5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eastAsia="宋体" w:cs="宋体"/>
          <w:sz w:val="24"/>
          <w:szCs w:val="24"/>
          <w:lang w:val="en-US" w:eastAsia="zh-CN"/>
        </w:rPr>
        <w:t>聚散离合终有时，历来烟雨不由人</w:t>
      </w:r>
      <w:r>
        <w:rPr>
          <w:rFonts w:hint="eastAsia" w:ascii="宋体" w:hAnsi="宋体" w:cs="宋体"/>
          <w:sz w:val="24"/>
          <w:szCs w:val="24"/>
          <w:lang w:val="en-US" w:eastAsia="zh-CN"/>
        </w:rPr>
        <w:t>。总觉得时间还长，可是一转眼我已二十好几即将本科毕业。我曾在无数睡不着的夜晚拿起手机刷到让人潸然泪下的致谢，那时的脑海里就想着真正轮到我的那一天，我会写些什么。没有过多的文采，笔下都是真实。</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行之千里，永记师恩。衷心感谢在此毕业设计与毕业论文撰写过程中给予我指导的李星毅导师。从起初的论文选题、论文翻译、开题报告，到后来的毕业设计，代码编写，系统架构，再到最后的论文撰写，李老师都给予了我很大的帮助。他耐心、负责、细致、认真。没有老师的帮助，我也不会这么顺利的完成毕论。衷心祝愿我的导师工作顺利，事事顺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围桌而作，幸福可亲。衷心感谢一直勤勤恳恳工作，默默支持我的父母。我们虽不富裕，但从不缺少温暖。我在他们的爱里长大，他们也终将在我的爱里老去。他们是良师，是益友，是一直为我正风挡雨的超人。</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五湖四海，有缘相识。衷心感谢和我同宿舍的舍友们，四个大男子汉，社会主义合法同居。我们朝夕为伴，一起吃一起玩，使这段求学之路变的不再那么孤单。他们上进，他们拼搏，他们努力。四年本科，三年疫情，他们带动我一起开心快乐的走完了这充满坎坷的本科生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t>二十余年求学路</w:t>
      </w:r>
      <w:r>
        <w:rPr>
          <w:rFonts w:hint="eastAsia" w:ascii="宋体" w:hAnsi="宋体" w:cs="宋体"/>
          <w:sz w:val="24"/>
          <w:szCs w:val="24"/>
          <w:lang w:val="en-US" w:eastAsia="zh-CN"/>
        </w:rPr>
        <w:t>，山高路远笔为终。</w:t>
      </w:r>
      <w:r>
        <w:rPr>
          <w:rFonts w:hint="default" w:ascii="宋体" w:hAnsi="宋体" w:cs="宋体"/>
          <w:sz w:val="24"/>
          <w:szCs w:val="24"/>
          <w:lang w:val="en-US" w:eastAsia="zh-CN"/>
        </w:rPr>
        <w:t>年少的不羁，青春的迷茫，</w:t>
      </w:r>
      <w:r>
        <w:rPr>
          <w:rFonts w:hint="eastAsia" w:ascii="宋体" w:hAnsi="宋体" w:cs="宋体"/>
          <w:sz w:val="24"/>
          <w:szCs w:val="24"/>
          <w:lang w:val="en-US" w:eastAsia="zh-CN"/>
        </w:rPr>
        <w:t>都将成为年少时无法复刻的回忆。今别离，永相依，且行且珍惜。</w:t>
      </w:r>
    </w:p>
    <w:p>
      <w:pPr>
        <w:keepNext w:val="0"/>
        <w:keepLines w:val="0"/>
        <w:pageBreakBefore w:val="0"/>
        <w:widowControl w:val="0"/>
        <w:kinsoku/>
        <w:wordWrap/>
        <w:overflowPunct/>
        <w:topLinePunct w:val="0"/>
        <w:autoSpaceDE/>
        <w:autoSpaceDN/>
        <w:bidi w:val="0"/>
        <w:adjustRightInd/>
        <w:snapToGrid/>
        <w:jc w:val="left"/>
        <w:textAlignment w:val="auto"/>
        <w:outlineLvl w:val="9"/>
        <w:rPr>
          <w:rFonts w:hint="default"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outlineLvl w:val="1"/>
        <w:rPr>
          <w:rFonts w:hint="default"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br w:type="page"/>
      </w:r>
    </w:p>
    <w:p>
      <w:pPr>
        <w:keepNext w:val="0"/>
        <w:keepLines w:val="0"/>
        <w:pageBreakBefore/>
        <w:widowControl w:val="0"/>
        <w:kinsoku/>
        <w:wordWrap/>
        <w:overflowPunct/>
        <w:topLinePunct w:val="0"/>
        <w:autoSpaceDE/>
        <w:autoSpaceDN/>
        <w:bidi w:val="0"/>
        <w:adjustRightInd/>
        <w:snapToGrid/>
        <w:spacing w:before="625" w:beforeLines="200" w:after="313" w:afterLines="100"/>
        <w:jc w:val="left"/>
        <w:textAlignment w:val="auto"/>
        <w:outlineLvl w:val="0"/>
        <w:rPr>
          <w:rFonts w:hint="default" w:ascii="黑体" w:hAnsi="黑体" w:eastAsia="黑体" w:cs="黑体"/>
          <w:b w:val="0"/>
          <w:bCs w:val="0"/>
          <w:sz w:val="28"/>
          <w:szCs w:val="28"/>
          <w:lang w:val="en-US" w:eastAsia="zh-CN"/>
        </w:rPr>
      </w:pPr>
      <w:bookmarkStart w:id="51" w:name="_Toc32045"/>
      <w:r>
        <w:rPr>
          <w:rFonts w:hint="eastAsia" w:ascii="黑体" w:hAnsi="黑体" w:eastAsia="黑体" w:cs="黑体"/>
          <w:b w:val="0"/>
          <w:bCs w:val="0"/>
          <w:sz w:val="28"/>
          <w:szCs w:val="28"/>
          <w:lang w:val="en-US" w:eastAsia="zh-CN"/>
        </w:rPr>
        <w:t>参考文献：</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董国风.浅谈新时期计算机软件开发技术的应用及发展[J].科技经济导刊,2017(28):20.</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陈园琼,张晓丽,曾玉波,黄磊.基于Android的校园移动社交平台的分析与设计[J].电脑知识与技术,2020,16(06):49-51.</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鹿峰.基于安卓系统的手机APP交互界面的设计研究[J].电子世界，2020,(17):63-64.</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韩路,高贤强,王世发.基Android系统的手机软件开发研究[J].电子技术与软件工程,2014 (03):60-61.</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张楠熙.基于Java语言的安卓手机软件开发研究[J].数字技术与应用,2019,37(12):118+120.</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 陈节鑫.基于计算机软件开发的JAVA编程语言及运用研究[J].福建电脑,2017,33 (03):105.</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王斌.基于Android平台的移动APP开发模式探索[J].产业与科技论坛,2017,16(13):74-75.</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王越.JAVA编程语言在计算机软件开发中的应用[J].电子技术与软件工程,2019(01):35.</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刘仕华.基于Android的SQLite数据库操作管理[J].信息化建设,2015,(09):252.</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[10]周子剑,彭媛.MVC框架在Android开发的应用研究与实践[J].电脑编程技巧与维护,2021,(05):59-61.</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 邱永中.Android平台的移动APP开发方法探讨[J].信息与电脑(理论版),2019,(09):85-86.</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[12]楚孟慧,吴姝瑶.基于Android Studio的APP页面布局研究[J].电脑编程技巧与维护,2021,(07):72-73+76.</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[13]郝强.Android平台软件开发方法综述[J].软件工程,2020,23(8):13-15.</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[14]殷涛，崔佳冬.基于Android软件开发组件化研究[J].计算机应用与软件,2019(09):10-12.</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[15]韩晓艳.基于Android平台的移动APP开发方法与应用研究[J].电脑知识与技术,2017,13(18):71-72.</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[16]李爱华.基于Android系统的移动应用整体架构分析[J].电脑迷,2017,(14):214.</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[17]Brian Hardy,Bill Phillips.Android编程权威指南[M].王明发,译.北京:人民邮电出版社,2014</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[18]Journal|[J]Journal of Trend in Scientific Research and Development.Volume3,Issue 3.2019.PP 806-809</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[19]Shouying Bai,Lu Ma,Huan Ma,Wei Liu.A Taint Analysis Framework Applied to Android Applications in the Packed State[J].China Communications,2023,20(03):336-346.</w:t>
      </w:r>
    </w:p>
    <w:p>
      <w:pPr>
        <w:keepNext w:val="0"/>
        <w:keepLines w:val="0"/>
        <w:pageBreakBefore w:val="0"/>
        <w:widowControl w:val="0"/>
        <w:kinsoku/>
        <w:wordWrap w:val="0"/>
        <w:overflowPunct/>
        <w:topLinePunct w:val="0"/>
        <w:autoSpaceDE/>
        <w:autoSpaceDN/>
        <w:bidi w:val="0"/>
        <w:adjustRightInd/>
        <w:snapToGrid/>
        <w:spacing w:line="360" w:lineRule="exact"/>
        <w:jc w:val="left"/>
        <w:textAlignment w:val="auto"/>
        <w:outlineLvl w:val="9"/>
        <w:rPr>
          <w:rFonts w:hint="default" w:ascii="宋体" w:hAnsi="宋体" w:cs="宋体"/>
          <w:sz w:val="24"/>
          <w:szCs w:val="24"/>
          <w:lang w:val="en-US" w:eastAsia="zh-CN"/>
        </w:rPr>
      </w:pPr>
      <w:r>
        <w:rPr>
          <w:rFonts w:hint="eastAsia" w:ascii="宋体" w:hAnsi="宋体" w:cs="宋体"/>
          <w:sz w:val="24"/>
          <w:szCs w:val="24"/>
          <w:lang w:val="en-US" w:eastAsia="zh-CN"/>
        </w:rPr>
        <w:t>[20]Hongsheng Zhang. Research on Software Development and Test Environment Automation based on Android Platform[P]. Proceedings of the 3rd International Conference on Mechatronics Engineering and Information Technology (ICMEIT 2019),2019.</w:t>
      </w:r>
      <w:bookmarkEnd w:id="51"/>
    </w:p>
    <w:sectPr>
      <w:footerReference r:id="rId3" w:type="default"/>
      <w:pgSz w:w="11906" w:h="16838"/>
      <w:pgMar w:top="1417" w:right="1134" w:bottom="1134" w:left="1417" w:header="851" w:footer="992" w:gutter="0"/>
      <w:pgBorders>
        <w:top w:val="none" w:sz="0" w:space="0"/>
        <w:left w:val="none" w:sz="0" w:space="0"/>
        <w:bottom w:val="none" w:sz="0" w:space="0"/>
        <w:right w:val="none" w:sz="0" w:space="0"/>
      </w:pgBorders>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w:pict>
        <v:shape id="_x0000_s2049" o:spid="_x0000_s2049"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3"/>
                </w:pPr>
                <w:r>
                  <w:fldChar w:fldCharType="begin"/>
                </w:r>
                <w:r>
                  <w:instrText xml:space="preserve"> PAGE  \* MERGEFORMAT </w:instrText>
                </w:r>
                <w:r>
                  <w:fldChar w:fldCharType="separate"/>
                </w:r>
                <w:r>
                  <w:t>6</w:t>
                </w:r>
                <w:r>
                  <w:fldChar w:fldCharType="end"/>
                </w:r>
              </w:p>
            </w:txbxContent>
          </v:textbox>
        </v:shape>
      </w:pic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GQzNTRlYTEyYjlmNTc3OTk0OWUyNjE2OTM2ZjY3MWUifQ=="/>
  </w:docVars>
  <w:rsids>
    <w:rsidRoot w:val="00172A27"/>
    <w:rsid w:val="00093515"/>
    <w:rsid w:val="000E6F2F"/>
    <w:rsid w:val="00103C1A"/>
    <w:rsid w:val="00172A27"/>
    <w:rsid w:val="002E1DE9"/>
    <w:rsid w:val="002F16E7"/>
    <w:rsid w:val="0031720E"/>
    <w:rsid w:val="00317F9C"/>
    <w:rsid w:val="003357D7"/>
    <w:rsid w:val="00356E48"/>
    <w:rsid w:val="00357F4A"/>
    <w:rsid w:val="003B66E2"/>
    <w:rsid w:val="00470BD1"/>
    <w:rsid w:val="0058769A"/>
    <w:rsid w:val="005B34A0"/>
    <w:rsid w:val="005E1ADA"/>
    <w:rsid w:val="006C70FE"/>
    <w:rsid w:val="006F59A3"/>
    <w:rsid w:val="007C2E77"/>
    <w:rsid w:val="007C38FE"/>
    <w:rsid w:val="00822DD5"/>
    <w:rsid w:val="008338F1"/>
    <w:rsid w:val="00881B59"/>
    <w:rsid w:val="00885BB7"/>
    <w:rsid w:val="00A07A01"/>
    <w:rsid w:val="00A62773"/>
    <w:rsid w:val="00B544D9"/>
    <w:rsid w:val="00BF0FF1"/>
    <w:rsid w:val="00C05D65"/>
    <w:rsid w:val="00C60F49"/>
    <w:rsid w:val="00C92155"/>
    <w:rsid w:val="00CA0F7B"/>
    <w:rsid w:val="00CC22B5"/>
    <w:rsid w:val="00CE119C"/>
    <w:rsid w:val="00DB3591"/>
    <w:rsid w:val="00DE0B7E"/>
    <w:rsid w:val="00EA3344"/>
    <w:rsid w:val="00ED5033"/>
    <w:rsid w:val="00ED52B0"/>
    <w:rsid w:val="00F16F6F"/>
    <w:rsid w:val="00F86C5A"/>
    <w:rsid w:val="00FC4CB0"/>
    <w:rsid w:val="01BC1D88"/>
    <w:rsid w:val="028642E4"/>
    <w:rsid w:val="031511C4"/>
    <w:rsid w:val="03525F75"/>
    <w:rsid w:val="03870314"/>
    <w:rsid w:val="03D405AE"/>
    <w:rsid w:val="04921C4C"/>
    <w:rsid w:val="09070EAF"/>
    <w:rsid w:val="09750C0F"/>
    <w:rsid w:val="0A1B17B6"/>
    <w:rsid w:val="0AC012BA"/>
    <w:rsid w:val="0B345D34"/>
    <w:rsid w:val="0BAA1044"/>
    <w:rsid w:val="103C4234"/>
    <w:rsid w:val="10703EDE"/>
    <w:rsid w:val="137F7BEF"/>
    <w:rsid w:val="143E7526"/>
    <w:rsid w:val="152754B3"/>
    <w:rsid w:val="15BF393E"/>
    <w:rsid w:val="16343E36"/>
    <w:rsid w:val="1758558F"/>
    <w:rsid w:val="177E1769"/>
    <w:rsid w:val="18703B84"/>
    <w:rsid w:val="18A3388C"/>
    <w:rsid w:val="1AE62470"/>
    <w:rsid w:val="1B0C5101"/>
    <w:rsid w:val="1BAD5842"/>
    <w:rsid w:val="1C407CE8"/>
    <w:rsid w:val="1E441028"/>
    <w:rsid w:val="1FB060A5"/>
    <w:rsid w:val="201E74B3"/>
    <w:rsid w:val="21472A39"/>
    <w:rsid w:val="2173382E"/>
    <w:rsid w:val="21BA3687"/>
    <w:rsid w:val="25F0369F"/>
    <w:rsid w:val="25F0544D"/>
    <w:rsid w:val="2A104310"/>
    <w:rsid w:val="2AB70C30"/>
    <w:rsid w:val="2AFF7B86"/>
    <w:rsid w:val="2B1B11BE"/>
    <w:rsid w:val="2BCA4992"/>
    <w:rsid w:val="2BF043F9"/>
    <w:rsid w:val="2CF25F4F"/>
    <w:rsid w:val="2D766893"/>
    <w:rsid w:val="2F120B2A"/>
    <w:rsid w:val="2F310C0C"/>
    <w:rsid w:val="2F3724E6"/>
    <w:rsid w:val="2F605776"/>
    <w:rsid w:val="2FD21A9E"/>
    <w:rsid w:val="2FF40230"/>
    <w:rsid w:val="30134BDE"/>
    <w:rsid w:val="30403475"/>
    <w:rsid w:val="30BC18E0"/>
    <w:rsid w:val="30DF2C8E"/>
    <w:rsid w:val="32B819E9"/>
    <w:rsid w:val="32F742BF"/>
    <w:rsid w:val="350C7DCA"/>
    <w:rsid w:val="352C5D76"/>
    <w:rsid w:val="381F1BC2"/>
    <w:rsid w:val="39A418DB"/>
    <w:rsid w:val="3A712BA9"/>
    <w:rsid w:val="3A9C74FA"/>
    <w:rsid w:val="3ABC194A"/>
    <w:rsid w:val="3AC52EF5"/>
    <w:rsid w:val="3BB17880"/>
    <w:rsid w:val="3C0815AA"/>
    <w:rsid w:val="3CFD6976"/>
    <w:rsid w:val="3E725142"/>
    <w:rsid w:val="40267320"/>
    <w:rsid w:val="40DC68A2"/>
    <w:rsid w:val="428D254A"/>
    <w:rsid w:val="443A5D41"/>
    <w:rsid w:val="44472BCC"/>
    <w:rsid w:val="4447497A"/>
    <w:rsid w:val="45965F97"/>
    <w:rsid w:val="46FE3A16"/>
    <w:rsid w:val="476C036E"/>
    <w:rsid w:val="47A02D11"/>
    <w:rsid w:val="47BB1907"/>
    <w:rsid w:val="48C60564"/>
    <w:rsid w:val="49244D8F"/>
    <w:rsid w:val="4AD827D0"/>
    <w:rsid w:val="4CB96D2F"/>
    <w:rsid w:val="4CD04D09"/>
    <w:rsid w:val="4E7B594C"/>
    <w:rsid w:val="4EF43951"/>
    <w:rsid w:val="4F13250A"/>
    <w:rsid w:val="4F2002A2"/>
    <w:rsid w:val="4F413C47"/>
    <w:rsid w:val="4FD7064C"/>
    <w:rsid w:val="50377F99"/>
    <w:rsid w:val="52E33526"/>
    <w:rsid w:val="548F2152"/>
    <w:rsid w:val="54A656ED"/>
    <w:rsid w:val="55967510"/>
    <w:rsid w:val="57F015E6"/>
    <w:rsid w:val="58AB32D2"/>
    <w:rsid w:val="58E11A32"/>
    <w:rsid w:val="58F85B45"/>
    <w:rsid w:val="5AA85501"/>
    <w:rsid w:val="5B8878FB"/>
    <w:rsid w:val="5E005E6E"/>
    <w:rsid w:val="5EA507C4"/>
    <w:rsid w:val="5F6E6E08"/>
    <w:rsid w:val="5F8067D3"/>
    <w:rsid w:val="60EA53FD"/>
    <w:rsid w:val="61590C58"/>
    <w:rsid w:val="61B74A96"/>
    <w:rsid w:val="622332C2"/>
    <w:rsid w:val="62F67840"/>
    <w:rsid w:val="63390DFE"/>
    <w:rsid w:val="65C74606"/>
    <w:rsid w:val="66675C3F"/>
    <w:rsid w:val="67492163"/>
    <w:rsid w:val="683055A2"/>
    <w:rsid w:val="69033272"/>
    <w:rsid w:val="69674FF3"/>
    <w:rsid w:val="69794D27"/>
    <w:rsid w:val="6BE7241B"/>
    <w:rsid w:val="6C197133"/>
    <w:rsid w:val="6CEE298A"/>
    <w:rsid w:val="6D140FEE"/>
    <w:rsid w:val="6DC01176"/>
    <w:rsid w:val="6F0E3295"/>
    <w:rsid w:val="6FDD767F"/>
    <w:rsid w:val="6FE47650"/>
    <w:rsid w:val="70DA42FD"/>
    <w:rsid w:val="71453E6C"/>
    <w:rsid w:val="71E73175"/>
    <w:rsid w:val="71F94C57"/>
    <w:rsid w:val="732C5BB6"/>
    <w:rsid w:val="74D13C69"/>
    <w:rsid w:val="75000D2D"/>
    <w:rsid w:val="76085C83"/>
    <w:rsid w:val="761426A7"/>
    <w:rsid w:val="774810EE"/>
    <w:rsid w:val="78615304"/>
    <w:rsid w:val="798C63B0"/>
    <w:rsid w:val="7A3B22B0"/>
    <w:rsid w:val="7A4F18B8"/>
    <w:rsid w:val="7ADE20C7"/>
    <w:rsid w:val="7BEE6EAE"/>
    <w:rsid w:val="7C8A4E29"/>
    <w:rsid w:val="7C910B9C"/>
    <w:rsid w:val="7E844E55"/>
    <w:rsid w:val="7FC5132B"/>
    <w:rsid w:val="7FEA5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0"/>
    <w:qFormat/>
    <w:uiPriority w:val="0"/>
    <w:rPr>
      <w:sz w:val="18"/>
      <w:szCs w:val="18"/>
    </w:rPr>
  </w:style>
  <w:style w:type="paragraph" w:styleId="3">
    <w:name w:val="footer"/>
    <w:basedOn w:val="1"/>
    <w:link w:val="11"/>
    <w:qFormat/>
    <w:uiPriority w:val="0"/>
    <w:pPr>
      <w:tabs>
        <w:tab w:val="center" w:pos="4153"/>
        <w:tab w:val="right" w:pos="8306"/>
      </w:tabs>
      <w:snapToGrid w:val="0"/>
      <w:jc w:val="left"/>
    </w:pPr>
    <w:rPr>
      <w:sz w:val="18"/>
      <w:szCs w:val="18"/>
    </w:rPr>
  </w:style>
  <w:style w:type="paragraph" w:styleId="4">
    <w:name w:val="header"/>
    <w:basedOn w:val="1"/>
    <w:link w:val="12"/>
    <w:qFormat/>
    <w:uiPriority w:val="0"/>
    <w:pPr>
      <w:pBdr>
        <w:bottom w:val="single" w:color="auto" w:sz="6" w:space="1"/>
      </w:pBdr>
      <w:tabs>
        <w:tab w:val="center" w:pos="4153"/>
        <w:tab w:val="right" w:pos="8306"/>
      </w:tabs>
      <w:snapToGrid w:val="0"/>
      <w:jc w:val="center"/>
    </w:pPr>
    <w:rPr>
      <w:sz w:val="18"/>
      <w:szCs w:val="18"/>
    </w:rPr>
  </w:style>
  <w:style w:type="paragraph" w:styleId="5">
    <w:name w:val="toc 1"/>
    <w:basedOn w:val="1"/>
    <w:next w:val="1"/>
    <w:qFormat/>
    <w:uiPriority w:val="0"/>
  </w:style>
  <w:style w:type="paragraph" w:styleId="6">
    <w:name w:val="toc 2"/>
    <w:basedOn w:val="1"/>
    <w:next w:val="1"/>
    <w:uiPriority w:val="0"/>
    <w:pPr>
      <w:ind w:left="420" w:leftChars="200"/>
    </w:p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批注框文本 Char"/>
    <w:basedOn w:val="9"/>
    <w:link w:val="2"/>
    <w:qFormat/>
    <w:uiPriority w:val="0"/>
    <w:rPr>
      <w:kern w:val="2"/>
      <w:sz w:val="18"/>
      <w:szCs w:val="18"/>
    </w:rPr>
  </w:style>
  <w:style w:type="character" w:customStyle="1" w:styleId="11">
    <w:name w:val="页脚 Char"/>
    <w:basedOn w:val="9"/>
    <w:link w:val="3"/>
    <w:qFormat/>
    <w:uiPriority w:val="0"/>
    <w:rPr>
      <w:kern w:val="2"/>
      <w:sz w:val="18"/>
      <w:szCs w:val="18"/>
    </w:rPr>
  </w:style>
  <w:style w:type="character" w:customStyle="1" w:styleId="12">
    <w:name w:val="页眉 Char"/>
    <w:basedOn w:val="9"/>
    <w:link w:val="4"/>
    <w:qFormat/>
    <w:uiPriority w:val="0"/>
    <w:rPr>
      <w:kern w:val="2"/>
      <w:sz w:val="18"/>
      <w:szCs w:val="18"/>
    </w:rPr>
  </w:style>
  <w:style w:type="paragraph" w:customStyle="1" w:styleId="13">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textRotate="1"/>
    <customShpInfo spid="_x0000_s1026"/>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33</Words>
  <Characters>192</Characters>
  <Lines>1</Lines>
  <Paragraphs>1</Paragraphs>
  <TotalTime>22</TotalTime>
  <ScaleCrop>false</ScaleCrop>
  <LinksUpToDate>false</LinksUpToDate>
  <CharactersWithSpaces>224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2019-03-28T00:27:00Z</dcterms:created>
  <dc:creator>微软中国</dc:creator>
  <cp:lastModifiedBy>WPS_1482313783</cp:lastModifiedBy>
  <cp:lastPrinted>2017-12-06T04:11:00Z</cp:lastPrinted>
  <dcterms:modified xsi:type="dcterms:W3CDTF">2023-05-16T02:57:00Z</dcterms:modified>
  <dc:title>附录1：</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28B58EDB6424437CA4940F14377101BA_13</vt:lpwstr>
  </property>
</Properties>
</file>