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F274" w14:textId="436579C2" w:rsidR="009C5643" w:rsidRDefault="00000000">
      <w:r>
        <w:rPr>
          <w:rFonts w:ascii="Microsoft YaHei" w:eastAsia="Microsoft YaHei" w:hAnsi="Microsoft YaHei" w:cs="Microsoft YaHei"/>
          <w:b/>
          <w:bCs/>
          <w:sz w:val="32"/>
          <w:szCs w:val="32"/>
          <w:u w:val="single"/>
        </w:rPr>
        <w:t>PROJECT SYNOPSIS</w:t>
      </w:r>
      <w:r>
        <w:t>﻿</w:t>
      </w:r>
      <w:r>
        <w:br/>
      </w:r>
      <w:r>
        <w:rPr>
          <w:rFonts w:ascii="Microsoft YaHei" w:eastAsia="Microsoft YaHei" w:hAnsi="Microsoft YaHei" w:cs="Microsoft YaHei"/>
          <w:b/>
          <w:bCs/>
          <w:sz w:val="25"/>
          <w:szCs w:val="25"/>
        </w:rPr>
        <w:t xml:space="preserve">Title: </w:t>
      </w:r>
      <w:proofErr w:type="spellStart"/>
      <w:r>
        <w:rPr>
          <w:rFonts w:ascii="Microsoft YaHei" w:eastAsia="Microsoft YaHei" w:hAnsi="Microsoft YaHei" w:cs="Microsoft YaHei"/>
          <w:sz w:val="28"/>
          <w:szCs w:val="28"/>
        </w:rPr>
        <w:t>SmartCampus</w:t>
      </w:r>
      <w:proofErr w:type="spellEnd"/>
      <w:r>
        <w:rPr>
          <w:rFonts w:ascii="Microsoft YaHei" w:eastAsia="Microsoft YaHei" w:hAnsi="Microsoft YaHei" w:cs="Microsoft YaHei"/>
          <w:sz w:val="28"/>
          <w:szCs w:val="28"/>
        </w:rPr>
        <w:t xml:space="preserve"> Navigation &amp; Management System</w:t>
      </w:r>
      <w:r>
        <w:t>﻿</w:t>
      </w:r>
      <w:r>
        <w:br/>
      </w:r>
      <w:r>
        <w:rPr>
          <w:rFonts w:ascii="Microsoft YaHei" w:eastAsia="Microsoft YaHei" w:hAnsi="Microsoft YaHei" w:cs="Microsoft YaHei"/>
          <w:b/>
          <w:bCs/>
          <w:sz w:val="25"/>
          <w:szCs w:val="25"/>
        </w:rPr>
        <w:t>Proposed By:</w:t>
      </w:r>
      <w:r>
        <w:rPr>
          <w:rFonts w:ascii="Microsoft YaHei" w:eastAsia="Microsoft YaHei" w:hAnsi="Microsoft YaHei" w:cs="Microsoft YaHei"/>
          <w:sz w:val="28"/>
          <w:szCs w:val="28"/>
        </w:rPr>
        <w:t xml:space="preserve"> 24110016, 24110019, 24110031</w:t>
      </w:r>
      <w:r>
        <w:t>﻿</w:t>
      </w:r>
      <w:r>
        <w:br/>
      </w:r>
      <w:r>
        <w:rPr>
          <w:rFonts w:ascii="Microsoft YaHei" w:eastAsia="Microsoft YaHei" w:hAnsi="Microsoft YaHei" w:cs="Microsoft YaHei"/>
          <w:b/>
          <w:bCs/>
          <w:sz w:val="25"/>
          <w:szCs w:val="25"/>
        </w:rPr>
        <w:t xml:space="preserve">Date: </w:t>
      </w:r>
      <w:r>
        <w:rPr>
          <w:rFonts w:ascii="Microsoft YaHei" w:eastAsia="Microsoft YaHei" w:hAnsi="Microsoft YaHei" w:cs="Microsoft YaHei"/>
          <w:sz w:val="28"/>
          <w:szCs w:val="28"/>
        </w:rPr>
        <w:t>February 25, 2026</w:t>
      </w:r>
      <w:r>
        <w:t>﻿</w:t>
      </w:r>
      <w:r>
        <w:br/>
      </w:r>
      <w:r>
        <w:rPr>
          <w:rFonts w:ascii="Microsoft YaHei" w:eastAsia="Microsoft YaHei" w:hAnsi="Microsoft YaHei" w:cs="Microsoft YaHei"/>
          <w:b/>
          <w:bCs/>
          <w:sz w:val="25"/>
          <w:szCs w:val="25"/>
        </w:rPr>
        <w:t xml:space="preserve">Category: </w:t>
      </w:r>
      <w:r>
        <w:rPr>
          <w:rFonts w:ascii="Microsoft YaHei" w:eastAsia="Microsoft YaHei" w:hAnsi="Microsoft YaHei" w:cs="Microsoft YaHei"/>
          <w:sz w:val="25"/>
          <w:szCs w:val="25"/>
        </w:rPr>
        <w:t>Web-Based Geospatial Information System</w:t>
      </w:r>
      <w:r>
        <w:br/>
      </w:r>
      <w:r>
        <w:br/>
      </w:r>
      <w:r>
        <w:rPr>
          <w:rFonts w:ascii="Microsoft YaHei" w:eastAsia="Microsoft YaHei" w:hAnsi="Microsoft YaHei" w:cs="Microsoft YaHei"/>
          <w:b/>
          <w:bCs/>
          <w:sz w:val="28"/>
          <w:szCs w:val="28"/>
          <w:u w:val="single"/>
        </w:rPr>
        <w:t>1. PROJECT OVERVIEW</w:t>
      </w:r>
      <w:r>
        <w:t>﻿</w:t>
      </w:r>
    </w:p>
    <w:p w14:paraId="325900DE" w14:textId="26FCD88D" w:rsidR="000A0D96" w:rsidRDefault="00000000">
      <w:pPr>
        <w:rPr>
          <w:rFonts w:ascii="Microsoft YaHei" w:eastAsia="Microsoft YaHei" w:hAnsi="Microsoft YaHei" w:cs="Microsoft YaHei"/>
          <w:sz w:val="25"/>
          <w:szCs w:val="25"/>
        </w:rPr>
      </w:pPr>
      <w:r>
        <w:br/>
      </w:r>
      <w:r>
        <w:rPr>
          <w:rFonts w:ascii="Microsoft YaHei" w:eastAsia="Microsoft YaHei" w:hAnsi="Microsoft YaHei" w:cs="Microsoft YaHei"/>
          <w:sz w:val="25"/>
          <w:szCs w:val="25"/>
        </w:rPr>
        <w:t xml:space="preserve">The </w:t>
      </w:r>
      <w:proofErr w:type="spellStart"/>
      <w:r>
        <w:rPr>
          <w:rFonts w:ascii="Microsoft YaHei" w:eastAsia="Microsoft YaHei" w:hAnsi="Microsoft YaHei" w:cs="Microsoft YaHei"/>
          <w:sz w:val="25"/>
          <w:szCs w:val="25"/>
        </w:rPr>
        <w:t>SmartCampus</w:t>
      </w:r>
      <w:proofErr w:type="spellEnd"/>
      <w:r>
        <w:rPr>
          <w:rFonts w:ascii="Microsoft YaHei" w:eastAsia="Microsoft YaHei" w:hAnsi="Microsoft YaHei" w:cs="Microsoft YaHei"/>
          <w:sz w:val="25"/>
          <w:szCs w:val="25"/>
        </w:rPr>
        <w:t xml:space="preserve"> Navigation &amp; Management System is a web-based application designed to simplify campus navigation and classroom management. The system provides an interactive digital map of the college campus, allowing students and faculty to locate buildings, classrooms, and offices easily.</w:t>
      </w:r>
    </w:p>
    <w:p w14:paraId="1B831127" w14:textId="77777777" w:rsidR="000A0D96" w:rsidRDefault="00000000">
      <w:pPr>
        <w:rPr>
          <w:rFonts w:ascii="Microsoft YaHei" w:eastAsia="Microsoft YaHei" w:hAnsi="Microsoft YaHei" w:cs="Microsoft YaHei"/>
          <w:sz w:val="25"/>
          <w:szCs w:val="25"/>
        </w:rPr>
      </w:pPr>
      <w:r>
        <w:rPr>
          <w:rFonts w:ascii="Microsoft YaHei" w:eastAsia="Microsoft YaHei" w:hAnsi="Microsoft YaHei" w:cs="Microsoft YaHei"/>
          <w:sz w:val="25"/>
          <w:szCs w:val="25"/>
        </w:rPr>
        <w:t>In addition to navigation, the system integrates academic timetables with physical room locations to display real-time classroom availability. This helps faculty members identify vacant venues for conducting classes or meetings efficiently.</w:t>
      </w:r>
    </w:p>
    <w:p w14:paraId="7EEA858F" w14:textId="77777777" w:rsidR="009C5643" w:rsidRDefault="00000000">
      <w:r>
        <w:rPr>
          <w:rFonts w:ascii="Microsoft YaHei" w:eastAsia="Microsoft YaHei" w:hAnsi="Microsoft YaHei" w:cs="Microsoft YaHei"/>
          <w:sz w:val="25"/>
          <w:szCs w:val="25"/>
        </w:rPr>
        <w:t>The platform focuses on usability, security, and efficient resource utilization within the institution.</w:t>
      </w:r>
      <w:r>
        <w:br/>
      </w:r>
      <w:r>
        <w:br/>
      </w:r>
      <w:r>
        <w:rPr>
          <w:rFonts w:ascii="Microsoft YaHei" w:eastAsia="Microsoft YaHei" w:hAnsi="Microsoft YaHei" w:cs="Microsoft YaHei"/>
          <w:b/>
          <w:bCs/>
          <w:sz w:val="28"/>
          <w:szCs w:val="28"/>
          <w:u w:val="single"/>
        </w:rPr>
        <w:t>2. OBJECTIVES</w:t>
      </w:r>
      <w:r>
        <w:t>﻿</w:t>
      </w:r>
    </w:p>
    <w:p w14:paraId="0E35CA1B" w14:textId="7D81FD97" w:rsidR="000A0D96" w:rsidRDefault="00000000">
      <w:pPr>
        <w:rPr>
          <w:rFonts w:ascii="Microsoft YaHei" w:eastAsia="Microsoft YaHei" w:hAnsi="Microsoft YaHei" w:cs="Microsoft YaHei"/>
          <w:sz w:val="25"/>
          <w:szCs w:val="25"/>
        </w:rPr>
      </w:pPr>
      <w:r>
        <w:br/>
        <w:t>●</w:t>
      </w:r>
      <w:r>
        <w:rPr>
          <w:rFonts w:ascii="Microsoft YaHei" w:eastAsia="Microsoft YaHei" w:hAnsi="Microsoft YaHei" w:cs="Microsoft YaHei"/>
          <w:sz w:val="25"/>
          <w:szCs w:val="25"/>
        </w:rPr>
        <w:t>To develop an interactive and user-friendly campus map interface.</w:t>
      </w:r>
    </w:p>
    <w:p w14:paraId="4097257B" w14:textId="77777777" w:rsidR="000A0D96" w:rsidRDefault="00000000">
      <w:pPr>
        <w:rPr>
          <w:rFonts w:ascii="Microsoft YaHei" w:eastAsia="Microsoft YaHei" w:hAnsi="Microsoft YaHei" w:cs="Microsoft YaHei"/>
          <w:sz w:val="25"/>
          <w:szCs w:val="25"/>
        </w:rPr>
      </w:pPr>
      <w:r>
        <w:rPr>
          <w:rFonts w:ascii="Microsoft YaHei" w:eastAsia="Microsoft YaHei" w:hAnsi="Microsoft YaHei" w:cs="Microsoft YaHei"/>
          <w:sz w:val="25"/>
          <w:szCs w:val="25"/>
        </w:rPr>
        <w:t>●To display real-time classroom availability and occupancy status.</w:t>
      </w:r>
    </w:p>
    <w:p w14:paraId="0185B7F4" w14:textId="77777777" w:rsidR="000A0D96" w:rsidRDefault="00000000">
      <w:pPr>
        <w:rPr>
          <w:rFonts w:ascii="Microsoft YaHei" w:eastAsia="Microsoft YaHei" w:hAnsi="Microsoft YaHei" w:cs="Microsoft YaHei"/>
          <w:sz w:val="25"/>
          <w:szCs w:val="25"/>
        </w:rPr>
      </w:pPr>
      <w:r>
        <w:rPr>
          <w:rFonts w:ascii="Microsoft YaHei" w:eastAsia="Microsoft YaHei" w:hAnsi="Microsoft YaHei" w:cs="Microsoft YaHei"/>
          <w:sz w:val="25"/>
          <w:szCs w:val="25"/>
        </w:rPr>
        <w:t>●To integrate academic timetable data with room locations.</w:t>
      </w:r>
    </w:p>
    <w:p w14:paraId="01EEBE12" w14:textId="77777777" w:rsidR="000A0D96" w:rsidRDefault="00000000">
      <w:pPr>
        <w:rPr>
          <w:rFonts w:ascii="Microsoft YaHei" w:eastAsia="Microsoft YaHei" w:hAnsi="Microsoft YaHei" w:cs="Microsoft YaHei"/>
          <w:sz w:val="25"/>
          <w:szCs w:val="25"/>
        </w:rPr>
      </w:pPr>
      <w:r>
        <w:rPr>
          <w:rFonts w:ascii="Microsoft YaHei" w:eastAsia="Microsoft YaHei" w:hAnsi="Microsoft YaHei" w:cs="Microsoft YaHei"/>
          <w:sz w:val="25"/>
          <w:szCs w:val="25"/>
        </w:rPr>
        <w:t>●To implement a secure authentication system for students and faculty.</w:t>
      </w:r>
    </w:p>
    <w:p w14:paraId="4291965F" w14:textId="77777777" w:rsidR="009C5643" w:rsidRDefault="00000000">
      <w:r>
        <w:rPr>
          <w:rFonts w:ascii="Microsoft YaHei" w:eastAsia="Microsoft YaHei" w:hAnsi="Microsoft YaHei" w:cs="Microsoft YaHei"/>
          <w:sz w:val="25"/>
          <w:szCs w:val="25"/>
        </w:rPr>
        <w:t>●To provide an intelligent search system that helps users quickly find vacant rooms or specific locations.</w:t>
      </w:r>
      <w:r>
        <w:t>﻿</w:t>
      </w:r>
      <w:r>
        <w:br/>
      </w:r>
      <w:r>
        <w:br/>
      </w:r>
      <w:r>
        <w:rPr>
          <w:rFonts w:ascii="Microsoft YaHei" w:eastAsia="Microsoft YaHei" w:hAnsi="Microsoft YaHei" w:cs="Microsoft YaHei"/>
          <w:b/>
          <w:bCs/>
          <w:sz w:val="28"/>
          <w:szCs w:val="28"/>
          <w:u w:val="single"/>
        </w:rPr>
        <w:t>3. CORE FEATURES &amp; FUNCTIONALITY</w:t>
      </w:r>
      <w:r>
        <w:t>﻿</w:t>
      </w:r>
    </w:p>
    <w:p w14:paraId="250B1DCE" w14:textId="77777777" w:rsidR="009C5643" w:rsidRDefault="009C5643"/>
    <w:p w14:paraId="63F44199" w14:textId="77777777" w:rsidR="009C5643" w:rsidRDefault="009C5643"/>
    <w:p w14:paraId="179B1429" w14:textId="38FC8CD7" w:rsidR="009C5643" w:rsidRDefault="00000000">
      <w:pPr>
        <w:rPr>
          <w:rFonts w:ascii="Microsoft YaHei" w:eastAsia="Microsoft YaHei" w:hAnsi="Microsoft YaHei" w:cs="Microsoft YaHei"/>
          <w:b/>
          <w:bCs/>
          <w:sz w:val="25"/>
          <w:szCs w:val="25"/>
        </w:rPr>
      </w:pPr>
      <w:r>
        <w:lastRenderedPageBreak/>
        <w:br/>
      </w:r>
      <w:r>
        <w:rPr>
          <w:rFonts w:ascii="Microsoft YaHei" w:eastAsia="Microsoft YaHei" w:hAnsi="Microsoft YaHei" w:cs="Microsoft YaHei"/>
          <w:b/>
          <w:bCs/>
          <w:sz w:val="25"/>
          <w:szCs w:val="25"/>
        </w:rPr>
        <w:t>1.</w:t>
      </w:r>
      <w:r w:rsidR="009C5643">
        <w:rPr>
          <w:rFonts w:ascii="Microsoft YaHei" w:eastAsia="Microsoft YaHei" w:hAnsi="Microsoft YaHei" w:cs="Microsoft YaHei"/>
          <w:b/>
          <w:bCs/>
          <w:sz w:val="25"/>
          <w:szCs w:val="25"/>
        </w:rPr>
        <w:t xml:space="preserve"> </w:t>
      </w:r>
      <w:r>
        <w:rPr>
          <w:rFonts w:ascii="Microsoft YaHei" w:eastAsia="Microsoft YaHei" w:hAnsi="Microsoft YaHei" w:cs="Microsoft YaHei"/>
          <w:b/>
          <w:bCs/>
          <w:sz w:val="25"/>
          <w:szCs w:val="25"/>
        </w:rPr>
        <w:t>Secure Institutional Authentication</w:t>
      </w:r>
    </w:p>
    <w:p w14:paraId="42EA0275" w14:textId="77777777" w:rsidR="000A0D96" w:rsidRPr="009C5643" w:rsidRDefault="00000000" w:rsidP="009C5643">
      <w:pPr>
        <w:pStyle w:val="ListParagraph"/>
        <w:numPr>
          <w:ilvl w:val="0"/>
          <w:numId w:val="2"/>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Login access using college-issued email credentials.</w:t>
      </w:r>
    </w:p>
    <w:p w14:paraId="266D2988" w14:textId="77777777" w:rsidR="000A0D96" w:rsidRPr="009C5643" w:rsidRDefault="00000000" w:rsidP="009C5643">
      <w:pPr>
        <w:pStyle w:val="ListParagraph"/>
        <w:numPr>
          <w:ilvl w:val="0"/>
          <w:numId w:val="2"/>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Role-based access control (Admin / Faculty / Student).</w:t>
      </w:r>
    </w:p>
    <w:p w14:paraId="44DF16E1" w14:textId="4BB3E70D" w:rsidR="000A0D96" w:rsidRDefault="00000000">
      <w:pPr>
        <w:rPr>
          <w:rFonts w:ascii="Microsoft YaHei" w:eastAsia="Microsoft YaHei" w:hAnsi="Microsoft YaHei" w:cs="Microsoft YaHei"/>
          <w:b/>
          <w:bCs/>
          <w:sz w:val="25"/>
          <w:szCs w:val="25"/>
        </w:rPr>
      </w:pPr>
      <w:r>
        <w:rPr>
          <w:rFonts w:ascii="Microsoft YaHei" w:eastAsia="Microsoft YaHei" w:hAnsi="Microsoft YaHei" w:cs="Microsoft YaHei"/>
          <w:b/>
          <w:bCs/>
          <w:sz w:val="25"/>
          <w:szCs w:val="25"/>
        </w:rPr>
        <w:t>2.</w:t>
      </w:r>
      <w:r w:rsidR="009C5643">
        <w:rPr>
          <w:rFonts w:ascii="Microsoft YaHei" w:eastAsia="Microsoft YaHei" w:hAnsi="Microsoft YaHei" w:cs="Microsoft YaHei"/>
          <w:b/>
          <w:bCs/>
          <w:sz w:val="25"/>
          <w:szCs w:val="25"/>
        </w:rPr>
        <w:t xml:space="preserve"> </w:t>
      </w:r>
      <w:r>
        <w:rPr>
          <w:rFonts w:ascii="Microsoft YaHei" w:eastAsia="Microsoft YaHei" w:hAnsi="Microsoft YaHei" w:cs="Microsoft YaHei"/>
          <w:b/>
          <w:bCs/>
          <w:sz w:val="25"/>
          <w:szCs w:val="25"/>
        </w:rPr>
        <w:t>Interactive Spatial Mapping</w:t>
      </w:r>
    </w:p>
    <w:p w14:paraId="3D7D92BA" w14:textId="049DD112" w:rsidR="000A0D96" w:rsidRPr="009C5643" w:rsidRDefault="00000000" w:rsidP="009C5643">
      <w:pPr>
        <w:pStyle w:val="ListParagraph"/>
        <w:numPr>
          <w:ilvl w:val="0"/>
          <w:numId w:val="1"/>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 xml:space="preserve">Custom-built campus map using </w:t>
      </w:r>
      <w:proofErr w:type="spellStart"/>
      <w:r w:rsidRPr="009C5643">
        <w:rPr>
          <w:rFonts w:ascii="Microsoft YaHei" w:eastAsia="Microsoft YaHei" w:hAnsi="Microsoft YaHei" w:cs="Microsoft YaHei"/>
          <w:sz w:val="25"/>
          <w:szCs w:val="25"/>
        </w:rPr>
        <w:t>GeoJSON</w:t>
      </w:r>
      <w:proofErr w:type="spellEnd"/>
      <w:r w:rsidRPr="009C5643">
        <w:rPr>
          <w:rFonts w:ascii="Microsoft YaHei" w:eastAsia="Microsoft YaHei" w:hAnsi="Microsoft YaHei" w:cs="Microsoft YaHei"/>
          <w:sz w:val="25"/>
          <w:szCs w:val="25"/>
        </w:rPr>
        <w:t xml:space="preserve"> for accurate room and</w:t>
      </w:r>
      <w:r w:rsidR="009C5643" w:rsidRPr="009C5643">
        <w:rPr>
          <w:rFonts w:ascii="Microsoft YaHei" w:eastAsia="Microsoft YaHei" w:hAnsi="Microsoft YaHei" w:cs="Microsoft YaHei"/>
          <w:sz w:val="25"/>
          <w:szCs w:val="25"/>
        </w:rPr>
        <w:t xml:space="preserve"> </w:t>
      </w:r>
      <w:r w:rsidRPr="009C5643">
        <w:rPr>
          <w:rFonts w:ascii="Microsoft YaHei" w:eastAsia="Microsoft YaHei" w:hAnsi="Microsoft YaHei" w:cs="Microsoft YaHei"/>
          <w:sz w:val="25"/>
          <w:szCs w:val="25"/>
        </w:rPr>
        <w:t>pathway representation.</w:t>
      </w:r>
    </w:p>
    <w:p w14:paraId="1572AD02" w14:textId="77777777" w:rsidR="000A0D96" w:rsidRPr="009C5643" w:rsidRDefault="00000000" w:rsidP="009C5643">
      <w:pPr>
        <w:pStyle w:val="ListParagraph"/>
        <w:numPr>
          <w:ilvl w:val="0"/>
          <w:numId w:val="1"/>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Clickable rooms that display:</w:t>
      </w:r>
    </w:p>
    <w:p w14:paraId="6B63EB7C" w14:textId="77777777" w:rsidR="000A0D96" w:rsidRPr="009C5643" w:rsidRDefault="00000000" w:rsidP="009C5643">
      <w:pPr>
        <w:pStyle w:val="ListParagraph"/>
        <w:numPr>
          <w:ilvl w:val="0"/>
          <w:numId w:val="1"/>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Current occupancy status (Free/Occupied)</w:t>
      </w:r>
    </w:p>
    <w:p w14:paraId="734DD201" w14:textId="77777777" w:rsidR="000A0D96" w:rsidRPr="009C5643" w:rsidRDefault="00000000" w:rsidP="009C5643">
      <w:pPr>
        <w:pStyle w:val="ListParagraph"/>
        <w:numPr>
          <w:ilvl w:val="0"/>
          <w:numId w:val="1"/>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Ongoing lecture details</w:t>
      </w:r>
    </w:p>
    <w:p w14:paraId="0B7E682D" w14:textId="77777777" w:rsidR="000A0D96" w:rsidRPr="009C5643" w:rsidRDefault="00000000" w:rsidP="009C5643">
      <w:pPr>
        <w:pStyle w:val="ListParagraph"/>
        <w:numPr>
          <w:ilvl w:val="0"/>
          <w:numId w:val="1"/>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Upcoming schedule for the day</w:t>
      </w:r>
    </w:p>
    <w:p w14:paraId="0B6F4AE9" w14:textId="4FB3BA7C" w:rsidR="000A0D96" w:rsidRDefault="00000000">
      <w:pPr>
        <w:rPr>
          <w:rFonts w:ascii="Microsoft YaHei" w:eastAsia="Microsoft YaHei" w:hAnsi="Microsoft YaHei" w:cs="Microsoft YaHei"/>
          <w:b/>
          <w:bCs/>
          <w:sz w:val="25"/>
          <w:szCs w:val="25"/>
        </w:rPr>
      </w:pPr>
      <w:r>
        <w:rPr>
          <w:rFonts w:ascii="Microsoft YaHei" w:eastAsia="Microsoft YaHei" w:hAnsi="Microsoft YaHei" w:cs="Microsoft YaHei"/>
          <w:b/>
          <w:bCs/>
          <w:sz w:val="25"/>
          <w:szCs w:val="25"/>
        </w:rPr>
        <w:t>3.</w:t>
      </w:r>
      <w:r w:rsidR="009C5643">
        <w:rPr>
          <w:rFonts w:ascii="Microsoft YaHei" w:eastAsia="Microsoft YaHei" w:hAnsi="Microsoft YaHei" w:cs="Microsoft YaHei"/>
          <w:b/>
          <w:bCs/>
          <w:sz w:val="25"/>
          <w:szCs w:val="25"/>
        </w:rPr>
        <w:t xml:space="preserve"> </w:t>
      </w:r>
      <w:r>
        <w:rPr>
          <w:rFonts w:ascii="Microsoft YaHei" w:eastAsia="Microsoft YaHei" w:hAnsi="Microsoft YaHei" w:cs="Microsoft YaHei"/>
          <w:b/>
          <w:bCs/>
          <w:sz w:val="25"/>
          <w:szCs w:val="25"/>
        </w:rPr>
        <w:t>Intelligent Search &amp; Recommendation System</w:t>
      </w:r>
    </w:p>
    <w:p w14:paraId="479987D6" w14:textId="77777777" w:rsidR="000A0D96" w:rsidRPr="009C5643" w:rsidRDefault="00000000" w:rsidP="009C5643">
      <w:pPr>
        <w:pStyle w:val="ListParagraph"/>
        <w:numPr>
          <w:ilvl w:val="0"/>
          <w:numId w:val="3"/>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Smart search functionality to locate buildings, classrooms, or faculty offices.</w:t>
      </w:r>
    </w:p>
    <w:p w14:paraId="67FD099C" w14:textId="77777777" w:rsidR="000A0D96" w:rsidRPr="009C5643" w:rsidRDefault="00000000" w:rsidP="009C5643">
      <w:pPr>
        <w:pStyle w:val="ListParagraph"/>
        <w:numPr>
          <w:ilvl w:val="0"/>
          <w:numId w:val="3"/>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Automated filtering to display the nearest vacant classroom based on user selection.</w:t>
      </w:r>
    </w:p>
    <w:p w14:paraId="7166A2F3" w14:textId="77777777" w:rsidR="000A0D96" w:rsidRPr="009C5643" w:rsidRDefault="00000000" w:rsidP="009C5643">
      <w:pPr>
        <w:pStyle w:val="ListParagraph"/>
        <w:numPr>
          <w:ilvl w:val="0"/>
          <w:numId w:val="3"/>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Recommendation of suitable rooms based on time and availability.</w:t>
      </w:r>
    </w:p>
    <w:p w14:paraId="09863918" w14:textId="3D05FBF1" w:rsidR="000A0D96" w:rsidRDefault="00000000">
      <w:pPr>
        <w:rPr>
          <w:rFonts w:ascii="Microsoft YaHei" w:eastAsia="Microsoft YaHei" w:hAnsi="Microsoft YaHei" w:cs="Microsoft YaHei"/>
          <w:b/>
          <w:bCs/>
          <w:sz w:val="25"/>
          <w:szCs w:val="25"/>
        </w:rPr>
      </w:pPr>
      <w:r>
        <w:rPr>
          <w:rFonts w:ascii="Microsoft YaHei" w:eastAsia="Microsoft YaHei" w:hAnsi="Microsoft YaHei" w:cs="Microsoft YaHei"/>
          <w:b/>
          <w:bCs/>
          <w:sz w:val="25"/>
          <w:szCs w:val="25"/>
        </w:rPr>
        <w:t>4.</w:t>
      </w:r>
      <w:r w:rsidR="009C5643">
        <w:rPr>
          <w:rFonts w:ascii="Microsoft YaHei" w:eastAsia="Microsoft YaHei" w:hAnsi="Microsoft YaHei" w:cs="Microsoft YaHei"/>
          <w:b/>
          <w:bCs/>
          <w:sz w:val="25"/>
          <w:szCs w:val="25"/>
        </w:rPr>
        <w:t xml:space="preserve"> </w:t>
      </w:r>
      <w:r>
        <w:rPr>
          <w:rFonts w:ascii="Microsoft YaHei" w:eastAsia="Microsoft YaHei" w:hAnsi="Microsoft YaHei" w:cs="Microsoft YaHei"/>
          <w:b/>
          <w:bCs/>
          <w:sz w:val="25"/>
          <w:szCs w:val="25"/>
        </w:rPr>
        <w:t>Administrative Control Panel</w:t>
      </w:r>
    </w:p>
    <w:p w14:paraId="7D490816" w14:textId="77777777" w:rsidR="000A0D96" w:rsidRPr="009C5643" w:rsidRDefault="00000000" w:rsidP="009C5643">
      <w:pPr>
        <w:pStyle w:val="ListParagraph"/>
        <w:numPr>
          <w:ilvl w:val="0"/>
          <w:numId w:val="4"/>
        </w:numPr>
        <w:rPr>
          <w:rFonts w:ascii="Microsoft YaHei" w:eastAsia="Microsoft YaHei" w:hAnsi="Microsoft YaHei" w:cs="Microsoft YaHei"/>
          <w:sz w:val="25"/>
          <w:szCs w:val="25"/>
        </w:rPr>
      </w:pPr>
      <w:r w:rsidRPr="009C5643">
        <w:rPr>
          <w:rFonts w:ascii="Microsoft YaHei" w:eastAsia="Microsoft YaHei" w:hAnsi="Microsoft YaHei" w:cs="Microsoft YaHei"/>
          <w:sz w:val="25"/>
          <w:szCs w:val="25"/>
        </w:rPr>
        <w:t>Admin interface to update timetables, room data, and occupancy status.</w:t>
      </w:r>
    </w:p>
    <w:p w14:paraId="493DEFCE" w14:textId="77777777" w:rsidR="009C5643" w:rsidRDefault="00000000" w:rsidP="009C5643">
      <w:pPr>
        <w:pStyle w:val="ListParagraph"/>
        <w:numPr>
          <w:ilvl w:val="0"/>
          <w:numId w:val="4"/>
        </w:numPr>
      </w:pPr>
      <w:r w:rsidRPr="009C5643">
        <w:rPr>
          <w:rFonts w:ascii="Microsoft YaHei" w:eastAsia="Microsoft YaHei" w:hAnsi="Microsoft YaHei" w:cs="Microsoft YaHei"/>
          <w:sz w:val="25"/>
          <w:szCs w:val="25"/>
        </w:rPr>
        <w:t>Real-time database synchronization for accurate information display.</w:t>
      </w:r>
    </w:p>
    <w:p w14:paraId="17441DFE" w14:textId="77777777" w:rsidR="009C5643" w:rsidRDefault="009C5643" w:rsidP="009C5643">
      <w:pPr>
        <w:rPr>
          <w:rFonts w:ascii="Microsoft YaHei" w:eastAsia="Microsoft YaHei" w:hAnsi="Microsoft YaHei" w:cs="Microsoft YaHei"/>
          <w:b/>
          <w:bCs/>
          <w:sz w:val="28"/>
          <w:szCs w:val="28"/>
          <w:u w:val="single"/>
        </w:rPr>
      </w:pPr>
    </w:p>
    <w:p w14:paraId="6EFADD43" w14:textId="77777777" w:rsidR="009A4419" w:rsidRDefault="00000000" w:rsidP="009C5643">
      <w:pPr>
        <w:rPr>
          <w:rFonts w:ascii="Tahoma" w:hAnsi="Tahoma" w:cs="Tahoma"/>
        </w:rPr>
      </w:pPr>
      <w:r w:rsidRPr="009C5643">
        <w:rPr>
          <w:rFonts w:ascii="Microsoft YaHei" w:eastAsia="Microsoft YaHei" w:hAnsi="Microsoft YaHei" w:cs="Microsoft YaHei"/>
          <w:b/>
          <w:bCs/>
          <w:sz w:val="28"/>
          <w:szCs w:val="28"/>
          <w:u w:val="single"/>
        </w:rPr>
        <w:t>4. TECHNICAL SPECIFICATIONS</w:t>
      </w:r>
      <w:r w:rsidRPr="009C5643">
        <w:rPr>
          <w:rFonts w:ascii="Tahoma" w:hAnsi="Tahoma" w:cs="Tahoma"/>
        </w:rPr>
        <w:t>﻿</w:t>
      </w:r>
    </w:p>
    <w:p w14:paraId="168D6ABB" w14:textId="77777777" w:rsidR="009A4419" w:rsidRDefault="009A4419" w:rsidP="009C5643">
      <w:pPr>
        <w:rPr>
          <w:rFonts w:ascii="Tahoma" w:hAnsi="Tahoma" w:cs="Tahoma"/>
        </w:rPr>
      </w:pPr>
    </w:p>
    <w:tbl>
      <w:tblPr>
        <w:tblStyle w:val="TableGrid"/>
        <w:tblW w:w="0" w:type="auto"/>
        <w:tblLook w:val="04A0" w:firstRow="1" w:lastRow="0" w:firstColumn="1" w:lastColumn="0" w:noHBand="0" w:noVBand="1"/>
      </w:tblPr>
      <w:tblGrid>
        <w:gridCol w:w="4675"/>
        <w:gridCol w:w="4675"/>
      </w:tblGrid>
      <w:tr w:rsidR="009A4419" w14:paraId="6CA103F3" w14:textId="77777777" w:rsidTr="009A4419">
        <w:tc>
          <w:tcPr>
            <w:tcW w:w="4675" w:type="dxa"/>
          </w:tcPr>
          <w:p w14:paraId="0C6D1B85" w14:textId="77777777" w:rsidR="009A4419" w:rsidRDefault="009A4419" w:rsidP="009A4419">
            <w:pPr>
              <w:rPr>
                <w:rFonts w:ascii="Microsoft YaHei" w:eastAsia="Microsoft YaHei" w:hAnsi="Microsoft YaHei" w:cs="Microsoft YaHei"/>
                <w:b/>
                <w:bCs/>
              </w:rPr>
            </w:pPr>
            <w:r>
              <w:rPr>
                <w:rFonts w:ascii="Microsoft YaHei" w:eastAsia="Microsoft YaHei" w:hAnsi="Microsoft YaHei" w:cs="Microsoft YaHei"/>
                <w:b/>
                <w:bCs/>
              </w:rPr>
              <w:t>Component</w:t>
            </w:r>
          </w:p>
          <w:p w14:paraId="12D6614A" w14:textId="50C577C3" w:rsidR="009A4419" w:rsidRDefault="009A4419" w:rsidP="009A4419">
            <w:pPr>
              <w:rPr>
                <w:rFonts w:ascii="Tahoma" w:hAnsi="Tahoma" w:cs="Tahoma"/>
              </w:rPr>
            </w:pPr>
            <w:r>
              <w:rPr>
                <w:rFonts w:ascii="Microsoft YaHei" w:eastAsia="Microsoft YaHei" w:hAnsi="Microsoft YaHei" w:cs="Microsoft YaHei"/>
                <w:b/>
                <w:bCs/>
              </w:rPr>
              <w:t>Implementation</w:t>
            </w:r>
          </w:p>
        </w:tc>
        <w:tc>
          <w:tcPr>
            <w:tcW w:w="4675" w:type="dxa"/>
          </w:tcPr>
          <w:p w14:paraId="455F1B24" w14:textId="385EE4CE" w:rsidR="009A4419" w:rsidRDefault="009A4419" w:rsidP="009C5643">
            <w:pPr>
              <w:rPr>
                <w:rFonts w:ascii="Tahoma" w:hAnsi="Tahoma" w:cs="Tahoma"/>
              </w:rPr>
            </w:pPr>
            <w:r>
              <w:rPr>
                <w:rFonts w:ascii="Microsoft YaHei" w:eastAsia="Microsoft YaHei" w:hAnsi="Microsoft YaHei" w:cs="Microsoft YaHei"/>
                <w:b/>
                <w:bCs/>
              </w:rPr>
              <w:t>Implementation</w:t>
            </w:r>
          </w:p>
        </w:tc>
      </w:tr>
      <w:tr w:rsidR="009A4419" w14:paraId="0E404E2C" w14:textId="77777777" w:rsidTr="009A4419">
        <w:trPr>
          <w:trHeight w:val="427"/>
        </w:trPr>
        <w:tc>
          <w:tcPr>
            <w:tcW w:w="4675" w:type="dxa"/>
          </w:tcPr>
          <w:p w14:paraId="7821733D" w14:textId="61F6FA5D" w:rsidR="009A4419" w:rsidRDefault="009A4419" w:rsidP="009C5643">
            <w:pPr>
              <w:rPr>
                <w:rFonts w:ascii="Tahoma" w:hAnsi="Tahoma" w:cs="Tahoma"/>
              </w:rPr>
            </w:pPr>
            <w:r w:rsidRPr="009C5643">
              <w:rPr>
                <w:sz w:val="24"/>
                <w:szCs w:val="24"/>
              </w:rPr>
              <w:t>Geospatial Data</w:t>
            </w:r>
          </w:p>
        </w:tc>
        <w:tc>
          <w:tcPr>
            <w:tcW w:w="4675" w:type="dxa"/>
          </w:tcPr>
          <w:p w14:paraId="364EF601" w14:textId="1220F585" w:rsidR="009A4419" w:rsidRDefault="009A4419" w:rsidP="009C5643">
            <w:pPr>
              <w:rPr>
                <w:rFonts w:ascii="Tahoma" w:hAnsi="Tahoma" w:cs="Tahoma"/>
              </w:rPr>
            </w:pPr>
            <w:proofErr w:type="spellStart"/>
            <w:proofErr w:type="gramStart"/>
            <w:r w:rsidRPr="009C5643">
              <w:rPr>
                <w:sz w:val="24"/>
                <w:szCs w:val="24"/>
              </w:rPr>
              <w:t>GeoJSON</w:t>
            </w:r>
            <w:proofErr w:type="spellEnd"/>
            <w:r w:rsidRPr="009C5643">
              <w:rPr>
                <w:sz w:val="24"/>
                <w:szCs w:val="24"/>
              </w:rPr>
              <w:t>(</w:t>
            </w:r>
            <w:proofErr w:type="gramEnd"/>
            <w:r w:rsidRPr="009C5643">
              <w:rPr>
                <w:sz w:val="24"/>
                <w:szCs w:val="24"/>
              </w:rPr>
              <w:t>Polygon based room mapping)</w:t>
            </w:r>
          </w:p>
        </w:tc>
      </w:tr>
      <w:tr w:rsidR="009A4419" w14:paraId="3A18A739" w14:textId="77777777" w:rsidTr="009A4419">
        <w:trPr>
          <w:trHeight w:val="419"/>
        </w:trPr>
        <w:tc>
          <w:tcPr>
            <w:tcW w:w="4675" w:type="dxa"/>
          </w:tcPr>
          <w:p w14:paraId="54039E3D" w14:textId="6A6572E5" w:rsidR="009A4419" w:rsidRDefault="009A4419" w:rsidP="009C5643">
            <w:pPr>
              <w:rPr>
                <w:rFonts w:ascii="Tahoma" w:hAnsi="Tahoma" w:cs="Tahoma"/>
              </w:rPr>
            </w:pPr>
            <w:r w:rsidRPr="009C5643">
              <w:rPr>
                <w:sz w:val="24"/>
                <w:szCs w:val="24"/>
              </w:rPr>
              <w:t>Frontend</w:t>
            </w:r>
          </w:p>
        </w:tc>
        <w:tc>
          <w:tcPr>
            <w:tcW w:w="4675" w:type="dxa"/>
          </w:tcPr>
          <w:p w14:paraId="29DA631A" w14:textId="689BC230" w:rsidR="009A4419" w:rsidRDefault="009A4419" w:rsidP="009C5643">
            <w:pPr>
              <w:rPr>
                <w:rFonts w:ascii="Tahoma" w:hAnsi="Tahoma" w:cs="Tahoma"/>
              </w:rPr>
            </w:pPr>
            <w:r w:rsidRPr="009C5643">
              <w:rPr>
                <w:sz w:val="24"/>
                <w:szCs w:val="24"/>
              </w:rPr>
              <w:t>React/HTML, CSS</w:t>
            </w:r>
          </w:p>
        </w:tc>
      </w:tr>
      <w:tr w:rsidR="009A4419" w14:paraId="5A51DA45" w14:textId="77777777" w:rsidTr="009A4419">
        <w:trPr>
          <w:trHeight w:val="410"/>
        </w:trPr>
        <w:tc>
          <w:tcPr>
            <w:tcW w:w="4675" w:type="dxa"/>
          </w:tcPr>
          <w:p w14:paraId="5ED41A2F" w14:textId="5DC5581D" w:rsidR="009A4419" w:rsidRDefault="009A4419" w:rsidP="009C5643">
            <w:pPr>
              <w:rPr>
                <w:rFonts w:ascii="Tahoma" w:hAnsi="Tahoma" w:cs="Tahoma"/>
              </w:rPr>
            </w:pPr>
            <w:r w:rsidRPr="009C5643">
              <w:rPr>
                <w:sz w:val="24"/>
                <w:szCs w:val="24"/>
              </w:rPr>
              <w:t>Backend</w:t>
            </w:r>
          </w:p>
        </w:tc>
        <w:tc>
          <w:tcPr>
            <w:tcW w:w="4675" w:type="dxa"/>
          </w:tcPr>
          <w:p w14:paraId="09FD6D2C" w14:textId="26FB951B" w:rsidR="009A4419" w:rsidRDefault="009A4419" w:rsidP="009C5643">
            <w:pPr>
              <w:rPr>
                <w:rFonts w:ascii="Tahoma" w:hAnsi="Tahoma" w:cs="Tahoma"/>
              </w:rPr>
            </w:pPr>
            <w:proofErr w:type="gramStart"/>
            <w:r w:rsidRPr="009C5643">
              <w:rPr>
                <w:sz w:val="24"/>
                <w:szCs w:val="24"/>
              </w:rPr>
              <w:t>Python(</w:t>
            </w:r>
            <w:proofErr w:type="gramEnd"/>
            <w:r w:rsidRPr="009C5643">
              <w:rPr>
                <w:sz w:val="24"/>
                <w:szCs w:val="24"/>
              </w:rPr>
              <w:t>Flask</w:t>
            </w:r>
            <w:r>
              <w:rPr>
                <w:sz w:val="24"/>
                <w:szCs w:val="24"/>
              </w:rPr>
              <w:t>)</w:t>
            </w:r>
          </w:p>
        </w:tc>
      </w:tr>
      <w:tr w:rsidR="009A4419" w14:paraId="28FA4655" w14:textId="77777777" w:rsidTr="009A4419">
        <w:tc>
          <w:tcPr>
            <w:tcW w:w="4675" w:type="dxa"/>
          </w:tcPr>
          <w:p w14:paraId="112F6621" w14:textId="328FE3A0" w:rsidR="009A4419" w:rsidRDefault="009A4419" w:rsidP="009C5643">
            <w:pPr>
              <w:rPr>
                <w:rFonts w:ascii="Tahoma" w:hAnsi="Tahoma" w:cs="Tahoma"/>
              </w:rPr>
            </w:pPr>
            <w:r w:rsidRPr="009C5643">
              <w:rPr>
                <w:sz w:val="24"/>
                <w:szCs w:val="24"/>
              </w:rPr>
              <w:t>Database</w:t>
            </w:r>
          </w:p>
        </w:tc>
        <w:tc>
          <w:tcPr>
            <w:tcW w:w="4675" w:type="dxa"/>
          </w:tcPr>
          <w:p w14:paraId="626DCA64" w14:textId="316A22EA" w:rsidR="009A4419" w:rsidRDefault="009A4419" w:rsidP="009A4419">
            <w:pPr>
              <w:tabs>
                <w:tab w:val="left" w:pos="964"/>
              </w:tabs>
              <w:rPr>
                <w:rFonts w:ascii="Tahoma" w:hAnsi="Tahoma" w:cs="Tahoma"/>
              </w:rPr>
            </w:pPr>
            <w:r w:rsidRPr="009C5643">
              <w:rPr>
                <w:sz w:val="24"/>
                <w:szCs w:val="24"/>
              </w:rPr>
              <w:t>PostgreSQL</w:t>
            </w:r>
          </w:p>
        </w:tc>
      </w:tr>
      <w:tr w:rsidR="009A4419" w14:paraId="5DBA22C3" w14:textId="77777777" w:rsidTr="009A4419">
        <w:tc>
          <w:tcPr>
            <w:tcW w:w="4675" w:type="dxa"/>
          </w:tcPr>
          <w:p w14:paraId="2468E2DA" w14:textId="48271214" w:rsidR="009A4419" w:rsidRDefault="009A4419" w:rsidP="009C5643">
            <w:pPr>
              <w:rPr>
                <w:rFonts w:ascii="Tahoma" w:hAnsi="Tahoma" w:cs="Tahoma"/>
              </w:rPr>
            </w:pPr>
            <w:r w:rsidRPr="009C5643">
              <w:rPr>
                <w:sz w:val="24"/>
                <w:szCs w:val="24"/>
              </w:rPr>
              <w:t>Authentication</w:t>
            </w:r>
          </w:p>
        </w:tc>
        <w:tc>
          <w:tcPr>
            <w:tcW w:w="4675" w:type="dxa"/>
          </w:tcPr>
          <w:p w14:paraId="66D392F8" w14:textId="78F48BD5" w:rsidR="009A4419" w:rsidRDefault="009A4419" w:rsidP="009C5643">
            <w:pPr>
              <w:rPr>
                <w:rFonts w:ascii="Tahoma" w:hAnsi="Tahoma" w:cs="Tahoma"/>
              </w:rPr>
            </w:pPr>
            <w:r w:rsidRPr="009C5643">
              <w:rPr>
                <w:sz w:val="24"/>
                <w:szCs w:val="24"/>
              </w:rPr>
              <w:t>Email-based Login + Role-Based Access Control</w:t>
            </w:r>
          </w:p>
        </w:tc>
      </w:tr>
    </w:tbl>
    <w:p w14:paraId="606C9422" w14:textId="77777777" w:rsidR="009A4419" w:rsidRDefault="009A4419" w:rsidP="009C5643">
      <w:pPr>
        <w:rPr>
          <w:rFonts w:ascii="Tahoma" w:hAnsi="Tahoma" w:cs="Tahoma"/>
        </w:rPr>
      </w:pPr>
    </w:p>
    <w:p w14:paraId="75C820EF" w14:textId="39828D1E" w:rsidR="000A0D96" w:rsidRDefault="00000000" w:rsidP="009C5643">
      <w:r>
        <w:br/>
      </w:r>
    </w:p>
    <w:p w14:paraId="575C15A8" w14:textId="77777777" w:rsidR="009C5643" w:rsidRDefault="00000000">
      <w:r>
        <w:rPr>
          <w:rFonts w:ascii="Microsoft YaHei" w:eastAsia="Microsoft YaHei" w:hAnsi="Microsoft YaHei" w:cs="Microsoft YaHei"/>
          <w:b/>
          <w:bCs/>
          <w:sz w:val="28"/>
          <w:szCs w:val="28"/>
          <w:u w:val="single"/>
        </w:rPr>
        <w:t>5. EXPECTED OUTCOME</w:t>
      </w:r>
      <w:r>
        <w:t>﻿</w:t>
      </w:r>
    </w:p>
    <w:p w14:paraId="14FAB7D7" w14:textId="1A1FF739" w:rsidR="000A0D96" w:rsidRDefault="00000000">
      <w:pPr>
        <w:rPr>
          <w:rFonts w:ascii="Microsoft YaHei" w:eastAsia="Microsoft YaHei" w:hAnsi="Microsoft YaHei" w:cs="Microsoft YaHei"/>
          <w:sz w:val="25"/>
          <w:szCs w:val="25"/>
        </w:rPr>
      </w:pPr>
      <w:r>
        <w:br/>
      </w:r>
      <w:r>
        <w:rPr>
          <w:rFonts w:ascii="Microsoft YaHei" w:eastAsia="Microsoft YaHei" w:hAnsi="Microsoft YaHei" w:cs="Microsoft YaHei"/>
          <w:sz w:val="25"/>
          <w:szCs w:val="25"/>
        </w:rPr>
        <w:t xml:space="preserve">The </w:t>
      </w:r>
      <w:proofErr w:type="spellStart"/>
      <w:r>
        <w:rPr>
          <w:rFonts w:ascii="Microsoft YaHei" w:eastAsia="Microsoft YaHei" w:hAnsi="Microsoft YaHei" w:cs="Microsoft YaHei"/>
          <w:sz w:val="25"/>
          <w:szCs w:val="25"/>
        </w:rPr>
        <w:t>SmartCampus</w:t>
      </w:r>
      <w:proofErr w:type="spellEnd"/>
      <w:r>
        <w:rPr>
          <w:rFonts w:ascii="Microsoft YaHei" w:eastAsia="Microsoft YaHei" w:hAnsi="Microsoft YaHei" w:cs="Microsoft YaHei"/>
          <w:sz w:val="25"/>
          <w:szCs w:val="25"/>
        </w:rPr>
        <w:t xml:space="preserve"> system aims to reduce confusion in campus navigation, improve classroom utilization, and enhance institutional efficiency.</w:t>
      </w:r>
    </w:p>
    <w:p w14:paraId="716B82AD" w14:textId="77777777" w:rsidR="000A0D96" w:rsidRDefault="00000000">
      <w:pPr>
        <w:rPr>
          <w:rFonts w:ascii="Microsoft YaHei" w:eastAsia="Microsoft YaHei" w:hAnsi="Microsoft YaHei" w:cs="Microsoft YaHei"/>
          <w:sz w:val="25"/>
          <w:szCs w:val="25"/>
        </w:rPr>
      </w:pPr>
      <w:r>
        <w:rPr>
          <w:rFonts w:ascii="Microsoft YaHei" w:eastAsia="Microsoft YaHei" w:hAnsi="Microsoft YaHei" w:cs="Microsoft YaHei"/>
          <w:sz w:val="25"/>
          <w:szCs w:val="25"/>
        </w:rPr>
        <w:t>The system will provide a scalable framework that can be expanded in the future to support larger campuses or additional smart management features.</w:t>
      </w:r>
    </w:p>
    <w:sectPr w:rsidR="000A0D9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4F04EB4-3781-4E06-8F4A-C099ACB93C4C}"/>
  </w:font>
  <w:font w:name="Microsoft YaHei">
    <w:panose1 w:val="020B0503020204020204"/>
    <w:charset w:val="86"/>
    <w:family w:val="swiss"/>
    <w:pitch w:val="variable"/>
    <w:sig w:usb0="80000287" w:usb1="2ACF3C50" w:usb2="00000016" w:usb3="00000000" w:csb0="0004001F" w:csb1="00000000"/>
    <w:embedRegular r:id="rId2" w:subsetted="1" w:fontKey="{6CE975A1-40FC-4BF9-86BC-239B1019BBBA}"/>
    <w:embedBold r:id="rId3" w:subsetted="1" w:fontKey="{79A69F52-EBAD-452C-BABC-BAE85ADB7CA7}"/>
  </w:font>
  <w:font w:name="Tahoma">
    <w:panose1 w:val="020B0604030504040204"/>
    <w:charset w:val="00"/>
    <w:family w:val="swiss"/>
    <w:pitch w:val="variable"/>
    <w:sig w:usb0="E1002EFF" w:usb1="C000605B" w:usb2="00000029" w:usb3="00000000" w:csb0="000101FF" w:csb1="00000000"/>
    <w:embedRegular r:id="rId4" w:fontKey="{3BA2BBF9-B755-459D-A467-57E6263E7243}"/>
  </w:font>
  <w:font w:name="Calibri">
    <w:panose1 w:val="020F0502020204030204"/>
    <w:charset w:val="00"/>
    <w:family w:val="swiss"/>
    <w:pitch w:val="variable"/>
    <w:sig w:usb0="E4002EFF" w:usb1="C200247B" w:usb2="00000009" w:usb3="00000000" w:csb0="000001FF" w:csb1="00000000"/>
    <w:embedRegular r:id="rId5" w:fontKey="{D1D2B422-4155-4667-96F3-69E2D34E0439}"/>
  </w:font>
  <w:font w:name="Cambria">
    <w:panose1 w:val="02040503050406030204"/>
    <w:charset w:val="00"/>
    <w:family w:val="roman"/>
    <w:pitch w:val="variable"/>
    <w:sig w:usb0="E00006FF" w:usb1="420024FF" w:usb2="02000000" w:usb3="00000000" w:csb0="0000019F" w:csb1="00000000"/>
    <w:embedRegular r:id="rId6" w:fontKey="{3268AF45-E3ED-4C6A-905D-ACF6B8BF9C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4BF8"/>
    <w:multiLevelType w:val="hybridMultilevel"/>
    <w:tmpl w:val="4FDAD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C05DFF"/>
    <w:multiLevelType w:val="hybridMultilevel"/>
    <w:tmpl w:val="A51CA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78752B"/>
    <w:multiLevelType w:val="hybridMultilevel"/>
    <w:tmpl w:val="90CA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AC5686"/>
    <w:multiLevelType w:val="hybridMultilevel"/>
    <w:tmpl w:val="22E2B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9922925">
    <w:abstractNumId w:val="3"/>
  </w:num>
  <w:num w:numId="2" w16cid:durableId="1349941253">
    <w:abstractNumId w:val="1"/>
  </w:num>
  <w:num w:numId="3" w16cid:durableId="455221405">
    <w:abstractNumId w:val="2"/>
  </w:num>
  <w:num w:numId="4" w16cid:durableId="146712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D96"/>
    <w:rsid w:val="000A0D96"/>
    <w:rsid w:val="00386F18"/>
    <w:rsid w:val="00976BAD"/>
    <w:rsid w:val="009A4419"/>
    <w:rsid w:val="009C5643"/>
    <w:rsid w:val="00BB0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E69C"/>
  <w15:docId w15:val="{5EF6E8B1-85AB-49E0-A964-B4113745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2"/>
      <w:szCs w:val="42"/>
    </w:rPr>
  </w:style>
  <w:style w:type="paragraph" w:styleId="Heading2">
    <w:name w:val="heading 2"/>
    <w:basedOn w:val="Normal"/>
    <w:next w:val="Normal"/>
    <w:uiPriority w:val="9"/>
    <w:semiHidden/>
    <w:unhideWhenUsed/>
    <w:qFormat/>
    <w:pPr>
      <w:outlineLvl w:val="1"/>
    </w:pPr>
    <w:rPr>
      <w:b/>
      <w:bCs/>
      <w:sz w:val="31"/>
      <w:szCs w:val="31"/>
    </w:rPr>
  </w:style>
  <w:style w:type="paragraph" w:styleId="Heading3">
    <w:name w:val="heading 3"/>
    <w:basedOn w:val="Normal"/>
    <w:next w:val="Normal"/>
    <w:uiPriority w:val="9"/>
    <w:semiHidden/>
    <w:unhideWhenUsed/>
    <w:qFormat/>
    <w:pPr>
      <w:outlineLvl w:val="2"/>
    </w:pPr>
    <w:rPr>
      <w:b/>
      <w:bCs/>
      <w:sz w:val="31"/>
      <w:szCs w:val="31"/>
    </w:rPr>
  </w:style>
  <w:style w:type="paragraph" w:styleId="Heading4">
    <w:name w:val="heading 4"/>
    <w:basedOn w:val="Normal"/>
    <w:next w:val="Normal"/>
    <w:uiPriority w:val="9"/>
    <w:semiHidden/>
    <w:unhideWhenUsed/>
    <w:qFormat/>
    <w:pPr>
      <w:outlineLvl w:val="3"/>
    </w:pPr>
    <w:rPr>
      <w:b/>
      <w:bCs/>
      <w:sz w:val="27"/>
      <w:szCs w:val="27"/>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C5643"/>
    <w:pPr>
      <w:ind w:left="720"/>
      <w:contextualSpacing/>
    </w:pPr>
  </w:style>
  <w:style w:type="table" w:styleId="TableGrid">
    <w:name w:val="Table Grid"/>
    <w:basedOn w:val="TableNormal"/>
    <w:uiPriority w:val="39"/>
    <w:rsid w:val="009A4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dc:creator>
  <cp:lastModifiedBy>LALIT BHAT</cp:lastModifiedBy>
  <cp:revision>3</cp:revision>
  <dcterms:created xsi:type="dcterms:W3CDTF">2026-02-25T03:08:00Z</dcterms:created>
  <dcterms:modified xsi:type="dcterms:W3CDTF">2026-02-25T03:19:00Z</dcterms:modified>
</cp:coreProperties>
</file>