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A6B" w:rsidRDefault="004F1A6B">
      <w:pPr>
        <w:pStyle w:val="Corpodetexto"/>
        <w:rPr>
          <w:sz w:val="20"/>
        </w:rPr>
      </w:pPr>
    </w:p>
    <w:p w:rsidR="004F1A6B" w:rsidRDefault="004F1A6B">
      <w:pPr>
        <w:pStyle w:val="Corpodetexto"/>
        <w:rPr>
          <w:sz w:val="20"/>
        </w:rPr>
      </w:pPr>
    </w:p>
    <w:p w:rsidR="004F1A6B" w:rsidRDefault="004F1A6B">
      <w:pPr>
        <w:pStyle w:val="Corpodetexto"/>
        <w:spacing w:before="2" w:after="1"/>
        <w:rPr>
          <w:sz w:val="18"/>
        </w:rPr>
      </w:pPr>
    </w:p>
    <w:p w:rsidR="004F1A6B" w:rsidRDefault="00652769">
      <w:pPr>
        <w:pStyle w:val="Corpodetexto"/>
        <w:ind w:left="3208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>
            <wp:extent cx="1438656" cy="16859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8656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A6B" w:rsidRDefault="004F1A6B">
      <w:pPr>
        <w:pStyle w:val="Corpodetexto"/>
        <w:rPr>
          <w:sz w:val="20"/>
        </w:rPr>
      </w:pPr>
    </w:p>
    <w:p w:rsidR="004F1A6B" w:rsidRDefault="004F1A6B">
      <w:pPr>
        <w:pStyle w:val="Corpodetexto"/>
        <w:spacing w:before="11"/>
        <w:rPr>
          <w:sz w:val="25"/>
        </w:rPr>
      </w:pPr>
    </w:p>
    <w:p w:rsidR="004F1A6B" w:rsidRDefault="00652769">
      <w:pPr>
        <w:spacing w:before="106" w:line="252" w:lineRule="auto"/>
        <w:ind w:left="914" w:right="1259"/>
        <w:jc w:val="center"/>
        <w:rPr>
          <w:b/>
          <w:sz w:val="24"/>
        </w:rPr>
      </w:pPr>
      <w:r>
        <w:rPr>
          <w:b/>
          <w:sz w:val="24"/>
        </w:rPr>
        <w:t>UNIVERSIDADE FEDERAL DO RIO GRANDE DO NORTE CENTRO DE TECNOLOGIA</w:t>
      </w:r>
    </w:p>
    <w:p w:rsidR="004F1A6B" w:rsidRDefault="00652769">
      <w:pPr>
        <w:spacing w:before="2" w:line="235" w:lineRule="auto"/>
        <w:ind w:left="1735" w:right="2080"/>
        <w:jc w:val="center"/>
        <w:rPr>
          <w:b/>
          <w:sz w:val="24"/>
        </w:rPr>
      </w:pPr>
      <w:r>
        <w:rPr>
          <w:b/>
          <w:sz w:val="24"/>
        </w:rPr>
        <w:t>CURSO DE ENGENHARIA MECATRÔNICA SISTEMAS DIGITAIS</w:t>
      </w:r>
    </w:p>
    <w:p w:rsidR="004F1A6B" w:rsidRDefault="004F1A6B">
      <w:pPr>
        <w:pStyle w:val="Corpodetexto"/>
        <w:rPr>
          <w:b/>
          <w:sz w:val="30"/>
        </w:rPr>
      </w:pPr>
    </w:p>
    <w:p w:rsidR="004F1A6B" w:rsidRDefault="004F1A6B">
      <w:pPr>
        <w:pStyle w:val="Corpodetexto"/>
        <w:rPr>
          <w:b/>
          <w:sz w:val="30"/>
        </w:rPr>
      </w:pPr>
    </w:p>
    <w:p w:rsidR="004F1A6B" w:rsidRDefault="004F1A6B">
      <w:pPr>
        <w:pStyle w:val="Corpodetexto"/>
        <w:rPr>
          <w:b/>
          <w:sz w:val="30"/>
        </w:rPr>
      </w:pPr>
    </w:p>
    <w:p w:rsidR="004F1A6B" w:rsidRDefault="004F1A6B">
      <w:pPr>
        <w:pStyle w:val="Corpodetexto"/>
        <w:rPr>
          <w:b/>
          <w:sz w:val="30"/>
        </w:rPr>
      </w:pPr>
    </w:p>
    <w:p w:rsidR="004F1A6B" w:rsidRDefault="004F1A6B">
      <w:pPr>
        <w:pStyle w:val="Corpodetexto"/>
        <w:rPr>
          <w:b/>
          <w:sz w:val="30"/>
        </w:rPr>
      </w:pPr>
    </w:p>
    <w:p w:rsidR="004F1A6B" w:rsidRDefault="004F1A6B">
      <w:pPr>
        <w:pStyle w:val="Corpodetexto"/>
        <w:rPr>
          <w:b/>
          <w:sz w:val="30"/>
        </w:rPr>
      </w:pPr>
    </w:p>
    <w:p w:rsidR="004F1A6B" w:rsidRDefault="004F1A6B">
      <w:pPr>
        <w:pStyle w:val="Corpodetexto"/>
        <w:rPr>
          <w:b/>
          <w:sz w:val="30"/>
        </w:rPr>
      </w:pPr>
    </w:p>
    <w:p w:rsidR="004F1A6B" w:rsidRDefault="004F1A6B">
      <w:pPr>
        <w:pStyle w:val="Corpodetexto"/>
        <w:rPr>
          <w:b/>
          <w:sz w:val="30"/>
        </w:rPr>
      </w:pPr>
    </w:p>
    <w:p w:rsidR="004F1A6B" w:rsidRDefault="004F1A6B">
      <w:pPr>
        <w:pStyle w:val="Corpodetexto"/>
        <w:spacing w:before="11"/>
        <w:rPr>
          <w:b/>
          <w:sz w:val="32"/>
        </w:rPr>
      </w:pPr>
    </w:p>
    <w:p w:rsidR="004F1A6B" w:rsidRDefault="00940A41">
      <w:pPr>
        <w:spacing w:line="254" w:lineRule="auto"/>
        <w:ind w:left="105" w:right="450"/>
        <w:jc w:val="center"/>
        <w:rPr>
          <w:b/>
          <w:sz w:val="41"/>
        </w:rPr>
      </w:pPr>
      <w:r>
        <w:rPr>
          <w:b/>
          <w:spacing w:val="-3"/>
          <w:sz w:val="41"/>
        </w:rPr>
        <w:t>IMPLEMENTAÇÃO</w:t>
      </w:r>
      <w:r w:rsidR="00652769">
        <w:rPr>
          <w:b/>
          <w:spacing w:val="-3"/>
          <w:sz w:val="41"/>
        </w:rPr>
        <w:t xml:space="preserve"> </w:t>
      </w:r>
      <w:r w:rsidR="00652769">
        <w:rPr>
          <w:b/>
          <w:sz w:val="41"/>
        </w:rPr>
        <w:t xml:space="preserve">DE CIRCUITO BASEADO EM MICROCONTROLADOR </w:t>
      </w:r>
      <w:r w:rsidR="00652769">
        <w:rPr>
          <w:b/>
          <w:spacing w:val="-10"/>
          <w:sz w:val="41"/>
        </w:rPr>
        <w:t>AVR(ATMega</w:t>
      </w:r>
      <w:r w:rsidR="00652769">
        <w:rPr>
          <w:b/>
          <w:spacing w:val="41"/>
          <w:sz w:val="41"/>
        </w:rPr>
        <w:t xml:space="preserve"> </w:t>
      </w:r>
      <w:r w:rsidR="00652769">
        <w:rPr>
          <w:b/>
          <w:spacing w:val="-3"/>
          <w:sz w:val="41"/>
        </w:rPr>
        <w:t>328P)</w:t>
      </w:r>
    </w:p>
    <w:p w:rsidR="004F1A6B" w:rsidRDefault="004F1A6B">
      <w:pPr>
        <w:pStyle w:val="Corpodetexto"/>
        <w:rPr>
          <w:b/>
          <w:sz w:val="54"/>
        </w:rPr>
      </w:pPr>
    </w:p>
    <w:p w:rsidR="004F1A6B" w:rsidRDefault="004F1A6B">
      <w:pPr>
        <w:pStyle w:val="Corpodetexto"/>
        <w:spacing w:before="2"/>
        <w:rPr>
          <w:b/>
          <w:sz w:val="51"/>
        </w:rPr>
      </w:pPr>
    </w:p>
    <w:p w:rsidR="004F1A6B" w:rsidRDefault="00652769">
      <w:pPr>
        <w:spacing w:before="1" w:line="266" w:lineRule="auto"/>
        <w:ind w:left="3170" w:right="462" w:hanging="375"/>
        <w:jc w:val="right"/>
        <w:rPr>
          <w:sz w:val="28"/>
        </w:rPr>
      </w:pPr>
      <w:r>
        <w:rPr>
          <w:sz w:val="28"/>
        </w:rPr>
        <w:t>Humberto Gama de Carvalho Neto</w:t>
      </w:r>
      <w:r>
        <w:rPr>
          <w:spacing w:val="27"/>
          <w:sz w:val="28"/>
        </w:rPr>
        <w:t xml:space="preserve"> </w:t>
      </w:r>
      <w:r>
        <w:rPr>
          <w:sz w:val="28"/>
        </w:rPr>
        <w:t>-</w:t>
      </w:r>
      <w:r>
        <w:rPr>
          <w:spacing w:val="19"/>
          <w:sz w:val="28"/>
        </w:rPr>
        <w:t xml:space="preserve"> </w:t>
      </w:r>
      <w:r>
        <w:rPr>
          <w:sz w:val="28"/>
        </w:rPr>
        <w:t>20190001810</w:t>
      </w:r>
      <w:r>
        <w:rPr>
          <w:w w:val="102"/>
          <w:sz w:val="28"/>
        </w:rPr>
        <w:t xml:space="preserve"> </w:t>
      </w:r>
      <w:r>
        <w:rPr>
          <w:sz w:val="28"/>
        </w:rPr>
        <w:t xml:space="preserve">Oswaldo de Oliveira </w:t>
      </w:r>
      <w:r>
        <w:rPr>
          <w:spacing w:val="-3"/>
          <w:sz w:val="28"/>
        </w:rPr>
        <w:t>Vicente</w:t>
      </w:r>
      <w:r>
        <w:rPr>
          <w:spacing w:val="19"/>
          <w:sz w:val="28"/>
        </w:rPr>
        <w:t xml:space="preserve"> </w:t>
      </w:r>
      <w:r>
        <w:rPr>
          <w:sz w:val="28"/>
        </w:rPr>
        <w:t>-</w:t>
      </w:r>
      <w:r>
        <w:rPr>
          <w:spacing w:val="22"/>
          <w:sz w:val="28"/>
        </w:rPr>
        <w:t xml:space="preserve"> </w:t>
      </w:r>
      <w:r>
        <w:rPr>
          <w:sz w:val="28"/>
        </w:rPr>
        <w:t>20200001097</w:t>
      </w:r>
      <w:r>
        <w:rPr>
          <w:w w:val="102"/>
          <w:sz w:val="28"/>
        </w:rPr>
        <w:t xml:space="preserve"> </w:t>
      </w:r>
      <w:r>
        <w:rPr>
          <w:sz w:val="28"/>
        </w:rPr>
        <w:t>Atyson</w:t>
      </w:r>
      <w:r>
        <w:rPr>
          <w:spacing w:val="18"/>
          <w:sz w:val="28"/>
        </w:rPr>
        <w:t xml:space="preserve"> </w:t>
      </w:r>
      <w:r>
        <w:rPr>
          <w:sz w:val="28"/>
        </w:rPr>
        <w:t>Jaime</w:t>
      </w:r>
      <w:r>
        <w:rPr>
          <w:spacing w:val="19"/>
          <w:sz w:val="28"/>
        </w:rPr>
        <w:t xml:space="preserve"> </w:t>
      </w:r>
      <w:r>
        <w:rPr>
          <w:sz w:val="28"/>
        </w:rPr>
        <w:t>de</w:t>
      </w:r>
      <w:r>
        <w:rPr>
          <w:spacing w:val="19"/>
          <w:sz w:val="28"/>
        </w:rPr>
        <w:t xml:space="preserve"> </w:t>
      </w:r>
      <w:r>
        <w:rPr>
          <w:sz w:val="28"/>
        </w:rPr>
        <w:t>Sousa</w:t>
      </w:r>
      <w:r>
        <w:rPr>
          <w:spacing w:val="19"/>
          <w:sz w:val="28"/>
        </w:rPr>
        <w:t xml:space="preserve"> </w:t>
      </w:r>
      <w:r>
        <w:rPr>
          <w:sz w:val="28"/>
        </w:rPr>
        <w:t>Martins</w:t>
      </w:r>
      <w:r>
        <w:rPr>
          <w:spacing w:val="19"/>
          <w:sz w:val="28"/>
        </w:rPr>
        <w:t xml:space="preserve"> </w:t>
      </w:r>
      <w:r>
        <w:rPr>
          <w:sz w:val="28"/>
        </w:rPr>
        <w:t>-</w:t>
      </w:r>
      <w:r>
        <w:rPr>
          <w:spacing w:val="19"/>
          <w:sz w:val="28"/>
        </w:rPr>
        <w:t xml:space="preserve"> </w:t>
      </w:r>
      <w:r>
        <w:rPr>
          <w:sz w:val="28"/>
        </w:rPr>
        <w:t>20190153956</w:t>
      </w:r>
    </w:p>
    <w:p w:rsidR="004F1A6B" w:rsidRDefault="00652769">
      <w:pPr>
        <w:spacing w:before="3"/>
        <w:ind w:right="462"/>
        <w:jc w:val="right"/>
        <w:rPr>
          <w:sz w:val="28"/>
        </w:rPr>
      </w:pPr>
      <w:r>
        <w:rPr>
          <w:sz w:val="28"/>
        </w:rPr>
        <w:t>Alax</w:t>
      </w:r>
      <w:r>
        <w:rPr>
          <w:spacing w:val="18"/>
          <w:sz w:val="28"/>
        </w:rPr>
        <w:t xml:space="preserve"> </w:t>
      </w:r>
      <w:r>
        <w:rPr>
          <w:sz w:val="28"/>
        </w:rPr>
        <w:t>Gabriel</w:t>
      </w:r>
      <w:r>
        <w:rPr>
          <w:spacing w:val="19"/>
          <w:sz w:val="28"/>
        </w:rPr>
        <w:t xml:space="preserve"> </w:t>
      </w:r>
      <w:r>
        <w:rPr>
          <w:sz w:val="28"/>
        </w:rPr>
        <w:t>Cavalcante</w:t>
      </w:r>
      <w:r>
        <w:rPr>
          <w:spacing w:val="18"/>
          <w:sz w:val="28"/>
        </w:rPr>
        <w:t xml:space="preserve"> </w:t>
      </w:r>
      <w:r>
        <w:rPr>
          <w:sz w:val="28"/>
        </w:rPr>
        <w:t>Lima</w:t>
      </w:r>
      <w:r>
        <w:rPr>
          <w:spacing w:val="19"/>
          <w:sz w:val="28"/>
        </w:rPr>
        <w:t xml:space="preserve"> </w:t>
      </w:r>
      <w:r>
        <w:rPr>
          <w:sz w:val="28"/>
        </w:rPr>
        <w:t>de</w:t>
      </w:r>
      <w:r>
        <w:rPr>
          <w:spacing w:val="18"/>
          <w:sz w:val="28"/>
        </w:rPr>
        <w:t xml:space="preserve"> </w:t>
      </w:r>
      <w:r>
        <w:rPr>
          <w:sz w:val="28"/>
        </w:rPr>
        <w:t>Oliveira</w:t>
      </w:r>
      <w:r>
        <w:rPr>
          <w:spacing w:val="19"/>
          <w:sz w:val="28"/>
        </w:rPr>
        <w:t xml:space="preserve"> </w:t>
      </w:r>
      <w:r>
        <w:rPr>
          <w:sz w:val="28"/>
        </w:rPr>
        <w:t>-</w:t>
      </w:r>
      <w:r>
        <w:rPr>
          <w:spacing w:val="19"/>
          <w:sz w:val="28"/>
        </w:rPr>
        <w:t xml:space="preserve"> </w:t>
      </w:r>
      <w:r>
        <w:rPr>
          <w:sz w:val="28"/>
        </w:rPr>
        <w:t>20190001785</w:t>
      </w:r>
    </w:p>
    <w:p w:rsidR="004F1A6B" w:rsidRDefault="004F1A6B">
      <w:pPr>
        <w:jc w:val="right"/>
        <w:rPr>
          <w:sz w:val="28"/>
        </w:rPr>
        <w:sectPr w:rsidR="004F1A6B">
          <w:footerReference w:type="default" r:id="rId9"/>
          <w:type w:val="continuous"/>
          <w:pgSz w:w="11910" w:h="16840"/>
          <w:pgMar w:top="1580" w:right="1520" w:bottom="2220" w:left="1300" w:header="720" w:footer="2025" w:gutter="0"/>
          <w:cols w:space="720"/>
        </w:sectPr>
      </w:pPr>
    </w:p>
    <w:p w:rsidR="004F1A6B" w:rsidRDefault="004F1A6B">
      <w:pPr>
        <w:pStyle w:val="Corpodetexto"/>
        <w:rPr>
          <w:sz w:val="20"/>
        </w:rPr>
      </w:pPr>
    </w:p>
    <w:p w:rsidR="004F1A6B" w:rsidRDefault="004F1A6B">
      <w:pPr>
        <w:pStyle w:val="Corpodetexto"/>
        <w:spacing w:before="3"/>
        <w:rPr>
          <w:sz w:val="27"/>
        </w:rPr>
      </w:pPr>
    </w:p>
    <w:p w:rsidR="00940A41" w:rsidRDefault="00940A41">
      <w:pPr>
        <w:spacing w:before="104" w:line="266" w:lineRule="auto"/>
        <w:ind w:left="1735" w:right="2080"/>
        <w:jc w:val="center"/>
        <w:rPr>
          <w:sz w:val="28"/>
        </w:rPr>
      </w:pPr>
      <w:r>
        <w:rPr>
          <w:sz w:val="28"/>
        </w:rPr>
        <w:t>HUMBERTO GAMA DE CARVALH NETO</w:t>
      </w:r>
    </w:p>
    <w:p w:rsidR="004F1A6B" w:rsidRDefault="00652769">
      <w:pPr>
        <w:spacing w:before="104" w:line="266" w:lineRule="auto"/>
        <w:ind w:left="1735" w:right="2080"/>
        <w:jc w:val="center"/>
        <w:rPr>
          <w:sz w:val="28"/>
        </w:rPr>
      </w:pPr>
      <w:r>
        <w:rPr>
          <w:sz w:val="28"/>
        </w:rPr>
        <w:t xml:space="preserve"> </w:t>
      </w:r>
      <w:r w:rsidR="00940A41">
        <w:rPr>
          <w:sz w:val="28"/>
        </w:rPr>
        <w:t>OSWALDO DE OLIVEIRA VICENTE</w:t>
      </w:r>
    </w:p>
    <w:p w:rsidR="00940A41" w:rsidRDefault="00940A41">
      <w:pPr>
        <w:spacing w:before="2" w:line="266" w:lineRule="auto"/>
        <w:ind w:left="914" w:right="1259"/>
        <w:jc w:val="center"/>
        <w:rPr>
          <w:sz w:val="28"/>
        </w:rPr>
      </w:pPr>
      <w:r>
        <w:rPr>
          <w:sz w:val="28"/>
        </w:rPr>
        <w:t>ATYSON JAIME DE SOUSA MARTINS</w:t>
      </w:r>
    </w:p>
    <w:p w:rsidR="004F1A6B" w:rsidRDefault="00940A41" w:rsidP="00940A41">
      <w:pPr>
        <w:spacing w:before="2" w:line="266" w:lineRule="auto"/>
        <w:ind w:left="914" w:right="1259"/>
        <w:jc w:val="center"/>
        <w:rPr>
          <w:sz w:val="28"/>
        </w:rPr>
      </w:pPr>
      <w:r>
        <w:rPr>
          <w:sz w:val="28"/>
        </w:rPr>
        <w:t>ALAX GABRIEL CAVALCANTE LIMA DE OLIVEIRA</w:t>
      </w:r>
    </w:p>
    <w:p w:rsidR="004F1A6B" w:rsidRDefault="004F1A6B">
      <w:pPr>
        <w:pStyle w:val="Corpodetexto"/>
        <w:rPr>
          <w:sz w:val="34"/>
        </w:rPr>
      </w:pPr>
    </w:p>
    <w:p w:rsidR="004F1A6B" w:rsidRDefault="004F1A6B">
      <w:pPr>
        <w:pStyle w:val="Corpodetexto"/>
        <w:rPr>
          <w:sz w:val="34"/>
        </w:rPr>
      </w:pPr>
    </w:p>
    <w:p w:rsidR="004F1A6B" w:rsidRDefault="004F1A6B">
      <w:pPr>
        <w:pStyle w:val="Corpodetexto"/>
        <w:rPr>
          <w:sz w:val="34"/>
        </w:rPr>
      </w:pPr>
    </w:p>
    <w:p w:rsidR="004F1A6B" w:rsidRDefault="004F1A6B">
      <w:pPr>
        <w:pStyle w:val="Corpodetexto"/>
        <w:rPr>
          <w:sz w:val="34"/>
        </w:rPr>
      </w:pPr>
    </w:p>
    <w:p w:rsidR="004F1A6B" w:rsidRDefault="004F1A6B">
      <w:pPr>
        <w:pStyle w:val="Corpodetexto"/>
        <w:rPr>
          <w:sz w:val="34"/>
        </w:rPr>
      </w:pPr>
    </w:p>
    <w:p w:rsidR="004F1A6B" w:rsidRDefault="004F1A6B">
      <w:pPr>
        <w:pStyle w:val="Corpodetexto"/>
        <w:spacing w:before="8"/>
        <w:rPr>
          <w:sz w:val="42"/>
        </w:rPr>
      </w:pPr>
    </w:p>
    <w:p w:rsidR="004F1A6B" w:rsidRDefault="00940A41">
      <w:pPr>
        <w:spacing w:line="254" w:lineRule="auto"/>
        <w:ind w:left="105" w:right="450"/>
        <w:jc w:val="center"/>
        <w:rPr>
          <w:b/>
          <w:sz w:val="41"/>
        </w:rPr>
      </w:pPr>
      <w:r>
        <w:rPr>
          <w:b/>
          <w:sz w:val="41"/>
        </w:rPr>
        <w:t>IMPLEMENTAÇÃO</w:t>
      </w:r>
      <w:r w:rsidR="00652769">
        <w:rPr>
          <w:b/>
          <w:sz w:val="41"/>
        </w:rPr>
        <w:t xml:space="preserve"> DE CIRCUITO BASEADO EM MICROCONTROLADOR AVR(ATMega 328P)</w:t>
      </w:r>
    </w:p>
    <w:p w:rsidR="004F1A6B" w:rsidRDefault="004F1A6B">
      <w:pPr>
        <w:pStyle w:val="Corpodetexto"/>
        <w:rPr>
          <w:b/>
          <w:sz w:val="54"/>
        </w:rPr>
      </w:pPr>
    </w:p>
    <w:p w:rsidR="004F1A6B" w:rsidRDefault="004F1A6B">
      <w:pPr>
        <w:pStyle w:val="Corpodetexto"/>
        <w:rPr>
          <w:b/>
          <w:sz w:val="54"/>
        </w:rPr>
      </w:pPr>
    </w:p>
    <w:p w:rsidR="004F1A6B" w:rsidRDefault="004F1A6B">
      <w:pPr>
        <w:pStyle w:val="Corpodetexto"/>
        <w:rPr>
          <w:b/>
          <w:sz w:val="54"/>
        </w:rPr>
      </w:pPr>
    </w:p>
    <w:p w:rsidR="004F1A6B" w:rsidRDefault="00940A41">
      <w:pPr>
        <w:pStyle w:val="Corpodetexto"/>
        <w:spacing w:before="342" w:line="252" w:lineRule="auto"/>
        <w:ind w:left="3413" w:right="462"/>
        <w:jc w:val="both"/>
      </w:pPr>
      <w:r>
        <w:t>Sexto</w:t>
      </w:r>
      <w:r w:rsidR="00652769">
        <w:t xml:space="preserve"> Relatório apresentado à disciplina de Sistemas Digitais, correspondente a </w:t>
      </w:r>
      <w:r>
        <w:t>sexta</w:t>
      </w:r>
      <w:r w:rsidR="00652769">
        <w:t xml:space="preserve"> semana da</w:t>
      </w:r>
      <w:r w:rsidR="00652769">
        <w:rPr>
          <w:spacing w:val="-40"/>
        </w:rPr>
        <w:t xml:space="preserve"> </w:t>
      </w:r>
      <w:r w:rsidR="00652769">
        <w:t>disciplina do semestre 2020.6 do curso de Engenharia Me</w:t>
      </w:r>
      <w:r>
        <w:t>catrô- nica da UFRN Referente à implementação</w:t>
      </w:r>
      <w:r w:rsidR="00652769">
        <w:t xml:space="preserve"> de um circuito </w:t>
      </w:r>
      <w:r w:rsidR="00652769">
        <w:rPr>
          <w:spacing w:val="-7"/>
        </w:rPr>
        <w:t xml:space="preserve">de </w:t>
      </w:r>
      <w:r w:rsidR="00652769">
        <w:t xml:space="preserve">um cofre baseado em microcontrolador </w:t>
      </w:r>
      <w:r w:rsidR="00652769">
        <w:rPr>
          <w:spacing w:val="-9"/>
        </w:rPr>
        <w:t xml:space="preserve">AVR(ATMega </w:t>
      </w:r>
      <w:r w:rsidR="00652769">
        <w:t>328P).</w:t>
      </w:r>
    </w:p>
    <w:p w:rsidR="004F1A6B" w:rsidRDefault="004F1A6B">
      <w:pPr>
        <w:pStyle w:val="Corpodetexto"/>
        <w:rPr>
          <w:sz w:val="28"/>
        </w:rPr>
      </w:pPr>
    </w:p>
    <w:p w:rsidR="004F1A6B" w:rsidRDefault="004F1A6B">
      <w:pPr>
        <w:pStyle w:val="Corpodetexto"/>
        <w:rPr>
          <w:sz w:val="28"/>
        </w:rPr>
      </w:pPr>
    </w:p>
    <w:p w:rsidR="004F1A6B" w:rsidRDefault="004F1A6B">
      <w:pPr>
        <w:pStyle w:val="Corpodetexto"/>
        <w:rPr>
          <w:sz w:val="28"/>
        </w:rPr>
      </w:pPr>
    </w:p>
    <w:p w:rsidR="004F1A6B" w:rsidRDefault="004F1A6B">
      <w:pPr>
        <w:pStyle w:val="Corpodetexto"/>
        <w:rPr>
          <w:sz w:val="28"/>
        </w:rPr>
      </w:pPr>
    </w:p>
    <w:p w:rsidR="004F1A6B" w:rsidRDefault="004F1A6B">
      <w:pPr>
        <w:pStyle w:val="Corpodetexto"/>
        <w:rPr>
          <w:sz w:val="28"/>
        </w:rPr>
      </w:pPr>
    </w:p>
    <w:p w:rsidR="004F1A6B" w:rsidRDefault="004F1A6B">
      <w:pPr>
        <w:pStyle w:val="Corpodetexto"/>
        <w:rPr>
          <w:sz w:val="36"/>
        </w:rPr>
      </w:pPr>
    </w:p>
    <w:p w:rsidR="004F1A6B" w:rsidRDefault="00652769">
      <w:pPr>
        <w:ind w:left="914" w:right="1258"/>
        <w:jc w:val="center"/>
        <w:rPr>
          <w:sz w:val="28"/>
        </w:rPr>
      </w:pPr>
      <w:r>
        <w:rPr>
          <w:sz w:val="28"/>
        </w:rPr>
        <w:t>Professor: Samaherni Morais Dias</w:t>
      </w:r>
    </w:p>
    <w:p w:rsidR="004F1A6B" w:rsidRDefault="004F1A6B">
      <w:pPr>
        <w:jc w:val="center"/>
        <w:rPr>
          <w:sz w:val="28"/>
        </w:rPr>
        <w:sectPr w:rsidR="004F1A6B">
          <w:footerReference w:type="default" r:id="rId10"/>
          <w:pgSz w:w="11910" w:h="16840"/>
          <w:pgMar w:top="1580" w:right="1520" w:bottom="2060" w:left="1300" w:header="0" w:footer="1872" w:gutter="0"/>
          <w:cols w:space="720"/>
        </w:sectPr>
      </w:pPr>
    </w:p>
    <w:p w:rsidR="004F1A6B" w:rsidRDefault="004F1A6B">
      <w:pPr>
        <w:pStyle w:val="Corpodetexto"/>
        <w:rPr>
          <w:sz w:val="20"/>
        </w:rPr>
      </w:pPr>
    </w:p>
    <w:p w:rsidR="004F1A6B" w:rsidRDefault="004F1A6B">
      <w:pPr>
        <w:pStyle w:val="Corpodetexto"/>
        <w:spacing w:before="6"/>
        <w:rPr>
          <w:sz w:val="22"/>
        </w:rPr>
      </w:pPr>
    </w:p>
    <w:p w:rsidR="004F1A6B" w:rsidRDefault="00652769">
      <w:pPr>
        <w:spacing w:before="113"/>
        <w:ind w:left="117"/>
        <w:rPr>
          <w:b/>
          <w:sz w:val="34"/>
        </w:rPr>
      </w:pPr>
      <w:r>
        <w:rPr>
          <w:b/>
          <w:sz w:val="34"/>
        </w:rPr>
        <w:t>Sumário</w:t>
      </w:r>
    </w:p>
    <w:sdt>
      <w:sdtPr>
        <w:rPr>
          <w:b w:val="0"/>
          <w:bCs w:val="0"/>
          <w:sz w:val="22"/>
          <w:szCs w:val="22"/>
        </w:rPr>
        <w:id w:val="-1864423066"/>
        <w:docPartObj>
          <w:docPartGallery w:val="Table of Contents"/>
          <w:docPartUnique/>
        </w:docPartObj>
      </w:sdtPr>
      <w:sdtContent>
        <w:p w:rsidR="004F1A6B" w:rsidRDefault="00652769">
          <w:pPr>
            <w:pStyle w:val="Sumrio1"/>
            <w:numPr>
              <w:ilvl w:val="0"/>
              <w:numId w:val="4"/>
            </w:numPr>
            <w:tabs>
              <w:tab w:val="left" w:pos="475"/>
              <w:tab w:val="left" w:pos="476"/>
              <w:tab w:val="right" w:pos="8621"/>
            </w:tabs>
            <w:spacing w:before="239"/>
          </w:pPr>
          <w:r>
            <w:fldChar w:fldCharType="begin"/>
          </w:r>
          <w:r>
            <w:instrText xml:space="preserve">TOC \o "1-3" \h \z \u </w:instrText>
          </w:r>
          <w:r>
            <w:fldChar w:fldCharType="separate"/>
          </w:r>
          <w:hyperlink w:anchor="_TOC_250018" w:history="1">
            <w:r>
              <w:t>Introdução</w:t>
            </w:r>
            <w:r>
              <w:tab/>
              <w:t>1</w:t>
            </w:r>
          </w:hyperlink>
        </w:p>
        <w:p w:rsidR="004F1A6B" w:rsidRDefault="004F6EEF">
          <w:pPr>
            <w:pStyle w:val="Sumrio2"/>
            <w:numPr>
              <w:ilvl w:val="1"/>
              <w:numId w:val="4"/>
            </w:numPr>
            <w:tabs>
              <w:tab w:val="left" w:pos="1025"/>
              <w:tab w:val="left" w:pos="1026"/>
              <w:tab w:val="right" w:leader="dot" w:pos="8621"/>
            </w:tabs>
            <w:ind w:hanging="551"/>
          </w:pPr>
          <w:hyperlink w:anchor="_TOC_250017" w:history="1">
            <w:r w:rsidR="00652769">
              <w:t>Apresentação</w:t>
            </w:r>
            <w:r w:rsidR="00652769">
              <w:rPr>
                <w:spacing w:val="-2"/>
              </w:rPr>
              <w:t xml:space="preserve"> </w:t>
            </w:r>
            <w:r w:rsidR="00652769">
              <w:t>do</w:t>
            </w:r>
            <w:r w:rsidR="00652769">
              <w:rPr>
                <w:spacing w:val="-1"/>
              </w:rPr>
              <w:t xml:space="preserve"> </w:t>
            </w:r>
            <w:r w:rsidR="00652769">
              <w:t>Sistema</w:t>
            </w:r>
            <w:r w:rsidR="00652769">
              <w:tab/>
              <w:t>1</w:t>
            </w:r>
          </w:hyperlink>
        </w:p>
        <w:p w:rsidR="004F1A6B" w:rsidRDefault="004F6EEF">
          <w:pPr>
            <w:pStyle w:val="Sumrio2"/>
            <w:numPr>
              <w:ilvl w:val="1"/>
              <w:numId w:val="4"/>
            </w:numPr>
            <w:tabs>
              <w:tab w:val="left" w:pos="1025"/>
              <w:tab w:val="left" w:pos="1026"/>
              <w:tab w:val="right" w:leader="dot" w:pos="8621"/>
            </w:tabs>
            <w:ind w:hanging="551"/>
          </w:pPr>
          <w:hyperlink w:anchor="_TOC_250016" w:history="1">
            <w:r w:rsidR="00652769">
              <w:t>Etapas</w:t>
            </w:r>
            <w:r w:rsidR="00652769">
              <w:rPr>
                <w:spacing w:val="-2"/>
              </w:rPr>
              <w:t xml:space="preserve"> </w:t>
            </w:r>
            <w:r w:rsidR="00652769">
              <w:t>do</w:t>
            </w:r>
            <w:r w:rsidR="00652769">
              <w:rPr>
                <w:spacing w:val="-1"/>
              </w:rPr>
              <w:t xml:space="preserve"> </w:t>
            </w:r>
            <w:r w:rsidR="00652769">
              <w:t>Projeto</w:t>
            </w:r>
            <w:r w:rsidR="00652769">
              <w:tab/>
              <w:t>1</w:t>
            </w:r>
          </w:hyperlink>
        </w:p>
        <w:p w:rsidR="004F1A6B" w:rsidRDefault="004F6EEF">
          <w:pPr>
            <w:pStyle w:val="Sumrio1"/>
            <w:numPr>
              <w:ilvl w:val="0"/>
              <w:numId w:val="4"/>
            </w:numPr>
            <w:tabs>
              <w:tab w:val="left" w:pos="475"/>
              <w:tab w:val="left" w:pos="476"/>
              <w:tab w:val="right" w:pos="8621"/>
            </w:tabs>
          </w:pPr>
          <w:hyperlink w:anchor="_TOC_250015" w:history="1">
            <w:r w:rsidR="00652769">
              <w:t>Desenvolvimento</w:t>
            </w:r>
            <w:r w:rsidR="00652769">
              <w:tab/>
              <w:t>2</w:t>
            </w:r>
          </w:hyperlink>
        </w:p>
        <w:p w:rsidR="004F1A6B" w:rsidRDefault="004F6EEF">
          <w:pPr>
            <w:pStyle w:val="Sumrio2"/>
            <w:numPr>
              <w:ilvl w:val="1"/>
              <w:numId w:val="4"/>
            </w:numPr>
            <w:tabs>
              <w:tab w:val="left" w:pos="1025"/>
              <w:tab w:val="left" w:pos="1026"/>
              <w:tab w:val="right" w:leader="dot" w:pos="8621"/>
            </w:tabs>
            <w:ind w:hanging="551"/>
          </w:pPr>
          <w:hyperlink w:anchor="_TOC_250014" w:history="1">
            <w:r w:rsidR="00652769">
              <w:t>Componentes</w:t>
            </w:r>
            <w:r w:rsidR="00652769">
              <w:rPr>
                <w:spacing w:val="-2"/>
              </w:rPr>
              <w:t xml:space="preserve"> </w:t>
            </w:r>
            <w:r w:rsidR="00652769">
              <w:t>do</w:t>
            </w:r>
            <w:r w:rsidR="00652769">
              <w:rPr>
                <w:spacing w:val="-1"/>
              </w:rPr>
              <w:t xml:space="preserve"> </w:t>
            </w:r>
            <w:r w:rsidR="00652769">
              <w:t>Circuito</w:t>
            </w:r>
            <w:r w:rsidR="00652769">
              <w:tab/>
              <w:t>2</w:t>
            </w:r>
          </w:hyperlink>
        </w:p>
        <w:p w:rsidR="004F1A6B" w:rsidRDefault="004F6EEF">
          <w:pPr>
            <w:pStyle w:val="Sumrio3"/>
            <w:numPr>
              <w:ilvl w:val="2"/>
              <w:numId w:val="4"/>
            </w:numPr>
            <w:tabs>
              <w:tab w:val="left" w:pos="1790"/>
              <w:tab w:val="left" w:pos="1792"/>
              <w:tab w:val="right" w:leader="dot" w:pos="8621"/>
            </w:tabs>
            <w:ind w:hanging="767"/>
          </w:pPr>
          <w:hyperlink w:anchor="_TOC_250013" w:history="1">
            <w:r w:rsidR="00652769">
              <w:t>Microcontrolador</w:t>
            </w:r>
            <w:r w:rsidR="00652769">
              <w:rPr>
                <w:spacing w:val="-2"/>
              </w:rPr>
              <w:t xml:space="preserve"> </w:t>
            </w:r>
            <w:r w:rsidR="00652769">
              <w:rPr>
                <w:spacing w:val="-11"/>
              </w:rPr>
              <w:t>AVR</w:t>
            </w:r>
            <w:r w:rsidR="00652769">
              <w:rPr>
                <w:spacing w:val="-1"/>
              </w:rPr>
              <w:t xml:space="preserve"> </w:t>
            </w:r>
            <w:r w:rsidR="00652769">
              <w:rPr>
                <w:spacing w:val="-4"/>
              </w:rPr>
              <w:t>ATMega328P</w:t>
            </w:r>
            <w:r w:rsidR="00652769">
              <w:rPr>
                <w:spacing w:val="-4"/>
              </w:rPr>
              <w:tab/>
            </w:r>
            <w:r w:rsidR="00652769">
              <w:t>2</w:t>
            </w:r>
          </w:hyperlink>
        </w:p>
        <w:p w:rsidR="004F1A6B" w:rsidRDefault="004F6EEF">
          <w:pPr>
            <w:pStyle w:val="Sumrio2"/>
            <w:numPr>
              <w:ilvl w:val="1"/>
              <w:numId w:val="4"/>
            </w:numPr>
            <w:tabs>
              <w:tab w:val="left" w:pos="1025"/>
              <w:tab w:val="left" w:pos="1026"/>
              <w:tab w:val="right" w:leader="dot" w:pos="8621"/>
            </w:tabs>
            <w:ind w:hanging="551"/>
          </w:pPr>
          <w:hyperlink w:anchor="_TOC_250012" w:history="1">
            <w:r w:rsidR="00652769">
              <w:t>Periféricos</w:t>
            </w:r>
            <w:r w:rsidR="00652769">
              <w:tab/>
              <w:t>2</w:t>
            </w:r>
          </w:hyperlink>
        </w:p>
        <w:p w:rsidR="004F1A6B" w:rsidRDefault="004F6EEF" w:rsidP="00EB5F87">
          <w:pPr>
            <w:pStyle w:val="Sumrio3"/>
            <w:numPr>
              <w:ilvl w:val="2"/>
              <w:numId w:val="4"/>
            </w:numPr>
            <w:tabs>
              <w:tab w:val="left" w:pos="1790"/>
              <w:tab w:val="left" w:pos="1792"/>
              <w:tab w:val="right" w:leader="dot" w:pos="8621"/>
            </w:tabs>
            <w:ind w:hanging="767"/>
          </w:pPr>
          <w:hyperlink w:anchor="_TOC_250011" w:history="1">
            <w:r w:rsidR="00652769">
              <w:t>Display de</w:t>
            </w:r>
            <w:r w:rsidR="00652769">
              <w:rPr>
                <w:spacing w:val="-3"/>
              </w:rPr>
              <w:t xml:space="preserve"> </w:t>
            </w:r>
            <w:r w:rsidR="00652769">
              <w:t>3</w:t>
            </w:r>
            <w:r w:rsidR="00652769">
              <w:rPr>
                <w:spacing w:val="-1"/>
              </w:rPr>
              <w:t xml:space="preserve"> </w:t>
            </w:r>
            <w:r w:rsidR="00652769">
              <w:t>Dígitos</w:t>
            </w:r>
            <w:r w:rsidR="00652769">
              <w:tab/>
            </w:r>
            <w:r w:rsidR="00D9500E">
              <w:t>3</w:t>
            </w:r>
          </w:hyperlink>
        </w:p>
        <w:p w:rsidR="00CA49D2" w:rsidRDefault="00CA49D2" w:rsidP="00EB5F87">
          <w:pPr>
            <w:pStyle w:val="Sumrio3"/>
            <w:numPr>
              <w:ilvl w:val="2"/>
              <w:numId w:val="4"/>
            </w:numPr>
            <w:tabs>
              <w:tab w:val="left" w:pos="1790"/>
              <w:tab w:val="left" w:pos="1792"/>
              <w:tab w:val="right" w:leader="dot" w:pos="8621"/>
            </w:tabs>
            <w:ind w:hanging="767"/>
          </w:pPr>
          <w:r>
            <w:t>D</w:t>
          </w:r>
          <w:r w:rsidR="00924FC0">
            <w:t xml:space="preserve">ecpdificador </w:t>
          </w:r>
          <w:r>
            <w:t xml:space="preserve"> 7 segmentos...............................................................</w:t>
          </w:r>
          <w:r w:rsidR="00924FC0">
            <w:t>....</w:t>
          </w:r>
          <w:r w:rsidR="00AB4473">
            <w:t>3</w:t>
          </w:r>
          <w:bookmarkStart w:id="0" w:name="_GoBack"/>
          <w:bookmarkEnd w:id="0"/>
        </w:p>
        <w:p w:rsidR="004F1A6B" w:rsidRDefault="004F6EEF">
          <w:pPr>
            <w:pStyle w:val="Sumrio3"/>
            <w:numPr>
              <w:ilvl w:val="2"/>
              <w:numId w:val="4"/>
            </w:numPr>
            <w:tabs>
              <w:tab w:val="left" w:pos="1790"/>
              <w:tab w:val="left" w:pos="1792"/>
              <w:tab w:val="right" w:leader="dot" w:pos="8621"/>
            </w:tabs>
            <w:ind w:hanging="767"/>
          </w:pPr>
          <w:hyperlink w:anchor="_TOC_250009" w:history="1">
            <w:r w:rsidR="00652769">
              <w:t>Potenciômetro</w:t>
            </w:r>
            <w:r w:rsidR="00652769">
              <w:tab/>
              <w:t>4</w:t>
            </w:r>
          </w:hyperlink>
        </w:p>
        <w:p w:rsidR="004F1A6B" w:rsidRDefault="004F6EEF">
          <w:pPr>
            <w:pStyle w:val="Sumrio3"/>
            <w:numPr>
              <w:ilvl w:val="2"/>
              <w:numId w:val="4"/>
            </w:numPr>
            <w:tabs>
              <w:tab w:val="left" w:pos="1790"/>
              <w:tab w:val="left" w:pos="1792"/>
              <w:tab w:val="right" w:leader="dot" w:pos="8621"/>
            </w:tabs>
            <w:ind w:hanging="767"/>
          </w:pPr>
          <w:hyperlink w:anchor="_TOC_250008" w:history="1">
            <w:r w:rsidR="00652769">
              <w:t>LED</w:t>
            </w:r>
            <w:r w:rsidR="00652769">
              <w:rPr>
                <w:spacing w:val="-2"/>
              </w:rPr>
              <w:t xml:space="preserve"> </w:t>
            </w:r>
            <w:r w:rsidR="00652769">
              <w:t>RGB</w:t>
            </w:r>
            <w:r w:rsidR="00652769">
              <w:tab/>
              <w:t>4</w:t>
            </w:r>
          </w:hyperlink>
        </w:p>
        <w:p w:rsidR="004F1A6B" w:rsidRDefault="004F6EEF">
          <w:pPr>
            <w:pStyle w:val="Sumrio3"/>
            <w:numPr>
              <w:ilvl w:val="2"/>
              <w:numId w:val="4"/>
            </w:numPr>
            <w:tabs>
              <w:tab w:val="left" w:pos="1790"/>
              <w:tab w:val="left" w:pos="1792"/>
              <w:tab w:val="right" w:leader="dot" w:pos="8621"/>
            </w:tabs>
            <w:ind w:hanging="767"/>
          </w:pPr>
          <w:hyperlink w:anchor="_TOC_250007" w:history="1">
            <w:r w:rsidR="00652769">
              <w:t>Push</w:t>
            </w:r>
            <w:r w:rsidR="00652769">
              <w:rPr>
                <w:spacing w:val="-2"/>
              </w:rPr>
              <w:t xml:space="preserve"> </w:t>
            </w:r>
            <w:r w:rsidR="00652769">
              <w:t>Button</w:t>
            </w:r>
            <w:r w:rsidR="00652769">
              <w:tab/>
            </w:r>
            <w:r w:rsidR="003A6B04">
              <w:t>5</w:t>
            </w:r>
          </w:hyperlink>
        </w:p>
        <w:p w:rsidR="004F1A6B" w:rsidRDefault="004F6EEF">
          <w:pPr>
            <w:pStyle w:val="Sumrio2"/>
            <w:numPr>
              <w:ilvl w:val="1"/>
              <w:numId w:val="4"/>
            </w:numPr>
            <w:tabs>
              <w:tab w:val="left" w:pos="1025"/>
              <w:tab w:val="left" w:pos="1026"/>
              <w:tab w:val="right" w:leader="dot" w:pos="8621"/>
            </w:tabs>
            <w:ind w:hanging="551"/>
          </w:pPr>
          <w:hyperlink w:anchor="_TOC_250006" w:history="1">
            <w:r w:rsidR="00EB5F87">
              <w:t>Montagem dos cricuitos no Proteus</w:t>
            </w:r>
            <w:r w:rsidR="00652769">
              <w:tab/>
              <w:t>5</w:t>
            </w:r>
          </w:hyperlink>
        </w:p>
        <w:p w:rsidR="004F1A6B" w:rsidRDefault="004F6EEF">
          <w:pPr>
            <w:pStyle w:val="Sumrio2"/>
            <w:numPr>
              <w:ilvl w:val="1"/>
              <w:numId w:val="4"/>
            </w:numPr>
            <w:tabs>
              <w:tab w:val="left" w:pos="1025"/>
              <w:tab w:val="left" w:pos="1026"/>
              <w:tab w:val="right" w:leader="dot" w:pos="8621"/>
            </w:tabs>
            <w:spacing w:before="12"/>
            <w:ind w:hanging="551"/>
          </w:pPr>
          <w:hyperlink w:anchor="_TOC_250005" w:history="1">
            <w:r w:rsidR="00652769">
              <w:t>Fluxograma</w:t>
            </w:r>
            <w:r w:rsidR="00652769">
              <w:tab/>
              <w:t>6</w:t>
            </w:r>
          </w:hyperlink>
        </w:p>
        <w:p w:rsidR="004F1A6B" w:rsidRDefault="004F6EEF">
          <w:pPr>
            <w:pStyle w:val="Sumrio2"/>
            <w:numPr>
              <w:ilvl w:val="1"/>
              <w:numId w:val="4"/>
            </w:numPr>
            <w:tabs>
              <w:tab w:val="left" w:pos="1025"/>
              <w:tab w:val="left" w:pos="1026"/>
              <w:tab w:val="right" w:leader="dot" w:pos="8621"/>
            </w:tabs>
            <w:ind w:hanging="551"/>
          </w:pPr>
          <w:hyperlink w:anchor="_TOC_250004" w:history="1">
            <w:r w:rsidR="00652769">
              <w:t>Máquina</w:t>
            </w:r>
            <w:r w:rsidR="00652769">
              <w:rPr>
                <w:spacing w:val="-2"/>
              </w:rPr>
              <w:t xml:space="preserve"> </w:t>
            </w:r>
            <w:r w:rsidR="00652769">
              <w:t>de</w:t>
            </w:r>
            <w:r w:rsidR="00652769">
              <w:rPr>
                <w:spacing w:val="-1"/>
              </w:rPr>
              <w:t xml:space="preserve"> </w:t>
            </w:r>
            <w:r w:rsidR="00652769">
              <w:t>estados</w:t>
            </w:r>
            <w:r w:rsidR="00652769">
              <w:tab/>
            </w:r>
            <w:r w:rsidR="003A6B04">
              <w:t>8</w:t>
            </w:r>
          </w:hyperlink>
        </w:p>
        <w:p w:rsidR="004F1A6B" w:rsidRDefault="004F6EEF">
          <w:pPr>
            <w:pStyle w:val="Sumrio2"/>
            <w:numPr>
              <w:ilvl w:val="1"/>
              <w:numId w:val="4"/>
            </w:numPr>
            <w:tabs>
              <w:tab w:val="left" w:pos="1025"/>
              <w:tab w:val="left" w:pos="1026"/>
              <w:tab w:val="right" w:leader="dot" w:pos="8621"/>
            </w:tabs>
            <w:ind w:hanging="551"/>
          </w:pPr>
          <w:hyperlink w:anchor="_TOC_250003" w:history="1">
            <w:r w:rsidR="00EB5F87">
              <w:t>Clock</w:t>
            </w:r>
            <w:r w:rsidR="00652769">
              <w:tab/>
            </w:r>
            <w:r w:rsidR="00AB4473">
              <w:t>10</w:t>
            </w:r>
          </w:hyperlink>
        </w:p>
        <w:p w:rsidR="004F1A6B" w:rsidRDefault="004F6EEF" w:rsidP="00EB5F87">
          <w:pPr>
            <w:pStyle w:val="Sumrio2"/>
            <w:numPr>
              <w:ilvl w:val="1"/>
              <w:numId w:val="4"/>
            </w:numPr>
            <w:tabs>
              <w:tab w:val="left" w:pos="1025"/>
              <w:tab w:val="left" w:pos="1026"/>
              <w:tab w:val="right" w:leader="dot" w:pos="8621"/>
            </w:tabs>
            <w:ind w:hanging="551"/>
          </w:pPr>
          <w:hyperlink w:anchor="_TOC_250002" w:history="1">
            <w:r w:rsidR="00EB5F87">
              <w:t>Delay</w:t>
            </w:r>
            <w:r w:rsidR="00652769">
              <w:tab/>
              <w:t>10</w:t>
            </w:r>
          </w:hyperlink>
        </w:p>
        <w:p w:rsidR="004F1A6B" w:rsidRDefault="004F6EEF" w:rsidP="00EB5F87">
          <w:pPr>
            <w:pStyle w:val="Sumrio2"/>
            <w:numPr>
              <w:ilvl w:val="1"/>
              <w:numId w:val="4"/>
            </w:numPr>
            <w:tabs>
              <w:tab w:val="left" w:pos="1025"/>
              <w:tab w:val="left" w:pos="1026"/>
              <w:tab w:val="right" w:leader="dot" w:pos="8621"/>
            </w:tabs>
            <w:ind w:hanging="551"/>
          </w:pPr>
          <w:hyperlink w:anchor="_TOC_250001" w:history="1">
            <w:r w:rsidR="00AB4473">
              <w:t>Converso ADC</w:t>
            </w:r>
            <w:r w:rsidR="00652769">
              <w:tab/>
              <w:t>11</w:t>
            </w:r>
          </w:hyperlink>
        </w:p>
        <w:p w:rsidR="00AB4473" w:rsidRDefault="00AB4473" w:rsidP="00EB5F87">
          <w:pPr>
            <w:pStyle w:val="Sumrio2"/>
            <w:numPr>
              <w:ilvl w:val="1"/>
              <w:numId w:val="4"/>
            </w:numPr>
            <w:tabs>
              <w:tab w:val="left" w:pos="1025"/>
              <w:tab w:val="left" w:pos="1026"/>
              <w:tab w:val="right" w:leader="dot" w:pos="8621"/>
            </w:tabs>
            <w:ind w:hanging="551"/>
          </w:pPr>
          <w:r>
            <w:t>Amostragem no display....................................................................................14</w:t>
          </w:r>
        </w:p>
        <w:p w:rsidR="004F1A6B" w:rsidRDefault="004F6EEF">
          <w:pPr>
            <w:pStyle w:val="Sumrio1"/>
            <w:numPr>
              <w:ilvl w:val="0"/>
              <w:numId w:val="4"/>
            </w:numPr>
            <w:tabs>
              <w:tab w:val="left" w:pos="475"/>
              <w:tab w:val="left" w:pos="476"/>
              <w:tab w:val="right" w:pos="8621"/>
            </w:tabs>
          </w:pPr>
          <w:hyperlink w:anchor="_TOC_250000" w:history="1">
            <w:r w:rsidR="00652769">
              <w:t>Conclusão</w:t>
            </w:r>
            <w:r w:rsidR="00652769">
              <w:tab/>
              <w:t>1</w:t>
            </w:r>
            <w:r w:rsidR="003A6B04">
              <w:t>3</w:t>
            </w:r>
          </w:hyperlink>
        </w:p>
        <w:p w:rsidR="004F1A6B" w:rsidRDefault="00652769">
          <w:r>
            <w:fldChar w:fldCharType="end"/>
          </w:r>
        </w:p>
      </w:sdtContent>
    </w:sdt>
    <w:p w:rsidR="004F1A6B" w:rsidRDefault="004F1A6B">
      <w:pPr>
        <w:sectPr w:rsidR="004F1A6B">
          <w:footerReference w:type="default" r:id="rId11"/>
          <w:pgSz w:w="11910" w:h="16840"/>
          <w:pgMar w:top="1580" w:right="1520" w:bottom="280" w:left="1300" w:header="0" w:footer="0" w:gutter="0"/>
          <w:cols w:space="720"/>
        </w:sectPr>
      </w:pPr>
    </w:p>
    <w:p w:rsidR="004F1A6B" w:rsidRDefault="004F1A6B">
      <w:pPr>
        <w:pStyle w:val="Corpodetexto"/>
        <w:spacing w:before="5"/>
        <w:rPr>
          <w:b/>
          <w:sz w:val="51"/>
        </w:rPr>
      </w:pPr>
    </w:p>
    <w:p w:rsidR="004F1A6B" w:rsidRDefault="00652769">
      <w:pPr>
        <w:pStyle w:val="Ttulo1"/>
        <w:numPr>
          <w:ilvl w:val="0"/>
          <w:numId w:val="3"/>
        </w:numPr>
        <w:tabs>
          <w:tab w:val="left" w:pos="633"/>
          <w:tab w:val="left" w:pos="634"/>
        </w:tabs>
        <w:spacing w:before="0"/>
      </w:pPr>
      <w:bookmarkStart w:id="1" w:name="_TOC_250018"/>
      <w:bookmarkEnd w:id="1"/>
      <w:r>
        <w:t>Introdução</w:t>
      </w:r>
    </w:p>
    <w:p w:rsidR="004F1A6B" w:rsidRDefault="00652769">
      <w:pPr>
        <w:pStyle w:val="Ttulo2"/>
        <w:numPr>
          <w:ilvl w:val="1"/>
          <w:numId w:val="3"/>
        </w:numPr>
        <w:tabs>
          <w:tab w:val="left" w:pos="762"/>
          <w:tab w:val="left" w:pos="763"/>
        </w:tabs>
        <w:spacing w:before="271"/>
      </w:pPr>
      <w:bookmarkStart w:id="2" w:name="_TOC_250017"/>
      <w:r>
        <w:t>Apresentação do</w:t>
      </w:r>
      <w:r>
        <w:rPr>
          <w:spacing w:val="3"/>
        </w:rPr>
        <w:t xml:space="preserve"> </w:t>
      </w:r>
      <w:bookmarkEnd w:id="2"/>
      <w:r>
        <w:t>Sistema</w:t>
      </w:r>
    </w:p>
    <w:p w:rsidR="004F1A6B" w:rsidRDefault="00652769" w:rsidP="00843139">
      <w:pPr>
        <w:pStyle w:val="Corpodetexto"/>
        <w:spacing w:before="166" w:line="360" w:lineRule="auto"/>
        <w:ind w:left="119" w:right="459" w:firstLine="459"/>
        <w:jc w:val="both"/>
      </w:pPr>
      <w:r>
        <w:t>O presente relatório tem o objetivo de descrever um sistema digital</w:t>
      </w:r>
      <w:r w:rsidR="00940A41">
        <w:t xml:space="preserve">, assim como sua implementação, </w:t>
      </w:r>
      <w:r>
        <w:t>que controla o funcionamento de um cofre baseado no microcontrolador AVR (ATMega 328P). Para a abertura dele é necessário inserir uma senha que é composta por três valores variando de 0 a 999. Esses valores são inseridos através de um botão</w:t>
      </w:r>
      <w:r w:rsidR="00940A41">
        <w:t xml:space="preserve"> rotativo e um botão de confir</w:t>
      </w:r>
      <w:r>
        <w:t>mação. O sistema ainda possui um botão para iniciar/cancelar o processo de inserção de senha e um LED auxiliando o usuário. A interface do sistema é demonstrada na figura 1.</w:t>
      </w:r>
    </w:p>
    <w:p w:rsidR="004F1A6B" w:rsidRDefault="004F1A6B">
      <w:pPr>
        <w:pStyle w:val="Corpodetexto"/>
        <w:spacing w:before="8"/>
        <w:rPr>
          <w:sz w:val="30"/>
        </w:rPr>
      </w:pPr>
    </w:p>
    <w:p w:rsidR="004F1A6B" w:rsidRDefault="00652769">
      <w:pPr>
        <w:pStyle w:val="Corpodetexto"/>
        <w:ind w:left="914" w:right="1258"/>
        <w:jc w:val="center"/>
      </w:pPr>
      <w:r>
        <w:rPr>
          <w:noProof/>
          <w:lang w:val="pt-BR" w:eastAsia="pt-BR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2693593</wp:posOffset>
            </wp:positionH>
            <wp:positionV relativeFrom="paragraph">
              <wp:posOffset>235421</wp:posOffset>
            </wp:positionV>
            <wp:extent cx="1790700" cy="173355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Figura 1: Interface do sistema</w:t>
      </w:r>
    </w:p>
    <w:p w:rsidR="004F1A6B" w:rsidRDefault="00652769">
      <w:pPr>
        <w:spacing w:before="106"/>
        <w:ind w:left="914" w:right="1258"/>
        <w:jc w:val="center"/>
        <w:rPr>
          <w:sz w:val="20"/>
        </w:rPr>
      </w:pPr>
      <w:r>
        <w:rPr>
          <w:sz w:val="20"/>
        </w:rPr>
        <w:t>Fonte: Disponibilizado pelo professor</w:t>
      </w:r>
    </w:p>
    <w:p w:rsidR="004F1A6B" w:rsidRDefault="004F1A6B">
      <w:pPr>
        <w:pStyle w:val="Corpodetexto"/>
        <w:spacing w:before="5"/>
        <w:rPr>
          <w:sz w:val="21"/>
        </w:rPr>
      </w:pPr>
    </w:p>
    <w:p w:rsidR="004F1A6B" w:rsidRDefault="00652769" w:rsidP="00843139">
      <w:pPr>
        <w:pStyle w:val="Corpodetexto"/>
        <w:spacing w:line="360" w:lineRule="auto"/>
        <w:ind w:left="119" w:right="459" w:firstLine="459"/>
        <w:jc w:val="both"/>
      </w:pPr>
      <w:r>
        <w:t>O</w:t>
      </w:r>
      <w:r>
        <w:rPr>
          <w:spacing w:val="-6"/>
        </w:rPr>
        <w:t xml:space="preserve"> </w:t>
      </w:r>
      <w:r>
        <w:t>processo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abertura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cofre</w:t>
      </w:r>
      <w:r>
        <w:rPr>
          <w:spacing w:val="-6"/>
        </w:rPr>
        <w:t xml:space="preserve"> </w:t>
      </w:r>
      <w:r>
        <w:t>segue</w:t>
      </w:r>
      <w:r>
        <w:rPr>
          <w:spacing w:val="-5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seguintes</w:t>
      </w:r>
      <w:r>
        <w:rPr>
          <w:spacing w:val="-6"/>
        </w:rPr>
        <w:t xml:space="preserve"> </w:t>
      </w:r>
      <w:r>
        <w:t>passos:</w:t>
      </w:r>
      <w:r>
        <w:rPr>
          <w:spacing w:val="8"/>
        </w:rPr>
        <w:t xml:space="preserve"> </w:t>
      </w:r>
      <w:r>
        <w:t>primeiro,</w:t>
      </w:r>
      <w:r>
        <w:rPr>
          <w:spacing w:val="-6"/>
        </w:rPr>
        <w:t xml:space="preserve"> </w:t>
      </w:r>
      <w:r>
        <w:t>deve-se</w:t>
      </w:r>
      <w:r>
        <w:rPr>
          <w:spacing w:val="-5"/>
        </w:rPr>
        <w:t xml:space="preserve"> </w:t>
      </w:r>
      <w:r>
        <w:t>pressi- onar</w:t>
      </w:r>
      <w:r>
        <w:rPr>
          <w:spacing w:val="-13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botão</w:t>
      </w:r>
      <w:r>
        <w:rPr>
          <w:spacing w:val="-12"/>
        </w:rPr>
        <w:t xml:space="preserve"> </w:t>
      </w:r>
      <w:r>
        <w:rPr>
          <w:i/>
          <w:spacing w:val="-4"/>
        </w:rPr>
        <w:t>Power</w:t>
      </w:r>
      <w:r>
        <w:rPr>
          <w:i/>
          <w:spacing w:val="-7"/>
        </w:rPr>
        <w:t xml:space="preserve"> </w:t>
      </w:r>
      <w:r>
        <w:t>para</w:t>
      </w:r>
      <w:r>
        <w:rPr>
          <w:spacing w:val="-13"/>
        </w:rPr>
        <w:t xml:space="preserve"> </w:t>
      </w:r>
      <w:r>
        <w:t>iniciar,</w:t>
      </w:r>
      <w:r>
        <w:rPr>
          <w:spacing w:val="-10"/>
        </w:rPr>
        <w:t xml:space="preserve"> </w:t>
      </w:r>
      <w:r>
        <w:t>ajustar</w:t>
      </w:r>
      <w:r>
        <w:rPr>
          <w:spacing w:val="-12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valor</w:t>
      </w:r>
      <w:r>
        <w:rPr>
          <w:spacing w:val="-12"/>
        </w:rPr>
        <w:t xml:space="preserve"> </w:t>
      </w:r>
      <w:r>
        <w:t>desejado</w:t>
      </w:r>
      <w:r>
        <w:rPr>
          <w:spacing w:val="-13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botão</w:t>
      </w:r>
      <w:r>
        <w:rPr>
          <w:spacing w:val="-12"/>
        </w:rPr>
        <w:t xml:space="preserve"> </w:t>
      </w:r>
      <w:r>
        <w:t>rotativo</w:t>
      </w:r>
      <w:r>
        <w:rPr>
          <w:spacing w:val="-12"/>
        </w:rPr>
        <w:t xml:space="preserve"> </w:t>
      </w:r>
      <w:r>
        <w:t>e</w:t>
      </w:r>
      <w:r>
        <w:rPr>
          <w:spacing w:val="-12"/>
        </w:rPr>
        <w:t xml:space="preserve"> </w:t>
      </w:r>
      <w:r>
        <w:t>então</w:t>
      </w:r>
      <w:r>
        <w:rPr>
          <w:spacing w:val="-12"/>
        </w:rPr>
        <w:t xml:space="preserve"> </w:t>
      </w:r>
      <w:r>
        <w:t>pressio- nar</w:t>
      </w:r>
      <w:r>
        <w:rPr>
          <w:spacing w:val="-6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botão</w:t>
      </w:r>
      <w:r>
        <w:rPr>
          <w:spacing w:val="-6"/>
        </w:rPr>
        <w:t xml:space="preserve"> </w:t>
      </w:r>
      <w:r>
        <w:rPr>
          <w:i/>
        </w:rPr>
        <w:t>Add</w:t>
      </w:r>
      <w:r>
        <w:t>.</w:t>
      </w:r>
      <w:r>
        <w:rPr>
          <w:spacing w:val="10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processo</w:t>
      </w:r>
      <w:r>
        <w:rPr>
          <w:spacing w:val="-6"/>
        </w:rPr>
        <w:t xml:space="preserve"> </w:t>
      </w:r>
      <w:r>
        <w:rPr>
          <w:spacing w:val="-3"/>
        </w:rPr>
        <w:t>deve</w:t>
      </w:r>
      <w:r>
        <w:rPr>
          <w:spacing w:val="-6"/>
        </w:rPr>
        <w:t xml:space="preserve"> </w:t>
      </w:r>
      <w:r>
        <w:t>ser</w:t>
      </w:r>
      <w:r>
        <w:rPr>
          <w:spacing w:val="-6"/>
        </w:rPr>
        <w:t xml:space="preserve"> </w:t>
      </w:r>
      <w:r>
        <w:t>repetido</w:t>
      </w:r>
      <w:r>
        <w:rPr>
          <w:spacing w:val="-5"/>
        </w:rPr>
        <w:t xml:space="preserve"> </w:t>
      </w:r>
      <w:r>
        <w:t>três</w:t>
      </w:r>
      <w:r>
        <w:rPr>
          <w:spacing w:val="-6"/>
        </w:rPr>
        <w:t xml:space="preserve"> </w:t>
      </w:r>
      <w:r>
        <w:t>vezes.</w:t>
      </w:r>
      <w:r>
        <w:rPr>
          <w:spacing w:val="11"/>
        </w:rPr>
        <w:t xml:space="preserve"> </w:t>
      </w:r>
      <w:r>
        <w:t>Antes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iniciar</w:t>
      </w:r>
      <w:r>
        <w:rPr>
          <w:spacing w:val="-5"/>
        </w:rPr>
        <w:t xml:space="preserve"> </w:t>
      </w:r>
      <w:r>
        <w:t>este</w:t>
      </w:r>
      <w:r>
        <w:rPr>
          <w:spacing w:val="-6"/>
        </w:rPr>
        <w:t xml:space="preserve"> </w:t>
      </w:r>
      <w:r>
        <w:t>processo</w:t>
      </w:r>
      <w:r>
        <w:rPr>
          <w:spacing w:val="-6"/>
        </w:rPr>
        <w:t xml:space="preserve"> </w:t>
      </w:r>
      <w:r>
        <w:rPr>
          <w:spacing w:val="-12"/>
        </w:rPr>
        <w:t xml:space="preserve">o </w:t>
      </w:r>
      <w:r>
        <w:t xml:space="preserve">LED </w:t>
      </w:r>
      <w:r>
        <w:rPr>
          <w:spacing w:val="-3"/>
        </w:rPr>
        <w:t xml:space="preserve">deve </w:t>
      </w:r>
      <w:r>
        <w:t xml:space="preserve">estar na cor vermelha, na fase de ajuste do valor passado a cor </w:t>
      </w:r>
      <w:r>
        <w:rPr>
          <w:spacing w:val="-3"/>
        </w:rPr>
        <w:t xml:space="preserve">deve </w:t>
      </w:r>
      <w:r>
        <w:t>estar</w:t>
      </w:r>
      <w:r>
        <w:rPr>
          <w:spacing w:val="-30"/>
        </w:rPr>
        <w:t xml:space="preserve"> </w:t>
      </w:r>
      <w:r>
        <w:t xml:space="preserve">azul, na fase de confirmação do valor a cor </w:t>
      </w:r>
      <w:r>
        <w:rPr>
          <w:spacing w:val="-3"/>
        </w:rPr>
        <w:t xml:space="preserve">deve </w:t>
      </w:r>
      <w:r>
        <w:t xml:space="preserve">permanecer laranja por 0,5 segundos. Ao </w:t>
      </w:r>
      <w:r>
        <w:rPr>
          <w:spacing w:val="-5"/>
        </w:rPr>
        <w:t xml:space="preserve">fim </w:t>
      </w:r>
      <w:r>
        <w:t>deste</w:t>
      </w:r>
      <w:r>
        <w:rPr>
          <w:spacing w:val="-13"/>
        </w:rPr>
        <w:t xml:space="preserve"> </w:t>
      </w:r>
      <w:r>
        <w:t>processo,</w:t>
      </w:r>
      <w:r>
        <w:rPr>
          <w:spacing w:val="-11"/>
        </w:rPr>
        <w:t xml:space="preserve"> </w:t>
      </w:r>
      <w:r>
        <w:t>caso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senha</w:t>
      </w:r>
      <w:r>
        <w:rPr>
          <w:spacing w:val="-13"/>
        </w:rPr>
        <w:t xml:space="preserve"> </w:t>
      </w:r>
      <w:r>
        <w:t>esteja</w:t>
      </w:r>
      <w:r>
        <w:rPr>
          <w:spacing w:val="-12"/>
        </w:rPr>
        <w:t xml:space="preserve"> </w:t>
      </w:r>
      <w:r>
        <w:t>correta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cor</w:t>
      </w:r>
      <w:r>
        <w:rPr>
          <w:spacing w:val="-13"/>
        </w:rPr>
        <w:t xml:space="preserve"> </w:t>
      </w:r>
      <w:r>
        <w:t>será</w:t>
      </w:r>
      <w:r>
        <w:rPr>
          <w:spacing w:val="-13"/>
        </w:rPr>
        <w:t xml:space="preserve"> </w:t>
      </w:r>
      <w:r>
        <w:t>verde</w:t>
      </w:r>
      <w:r>
        <w:rPr>
          <w:spacing w:val="-12"/>
        </w:rPr>
        <w:t xml:space="preserve"> </w:t>
      </w:r>
      <w:r>
        <w:t>sinalizando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abertura</w:t>
      </w:r>
      <w:r>
        <w:rPr>
          <w:spacing w:val="-13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rPr>
          <w:spacing w:val="-3"/>
        </w:rPr>
        <w:t xml:space="preserve">cofre, </w:t>
      </w:r>
      <w:r>
        <w:t>caso contrário sua cor voltará para o vermelho do início, podendo repetir o</w:t>
      </w:r>
      <w:r>
        <w:rPr>
          <w:spacing w:val="-36"/>
        </w:rPr>
        <w:t xml:space="preserve"> </w:t>
      </w:r>
      <w:r>
        <w:t>processo.</w:t>
      </w:r>
    </w:p>
    <w:p w:rsidR="004F1A6B" w:rsidRDefault="00652769" w:rsidP="00843139">
      <w:pPr>
        <w:pStyle w:val="Corpodetexto"/>
        <w:spacing w:line="360" w:lineRule="auto"/>
        <w:ind w:left="119" w:right="459" w:firstLine="459"/>
        <w:jc w:val="both"/>
      </w:pPr>
      <w:r>
        <w:t>Neste projeto, a senha correta será definida previamente via software e não poderá ser alterada pelo usuário.</w:t>
      </w:r>
    </w:p>
    <w:p w:rsidR="004F1A6B" w:rsidRDefault="004F1A6B">
      <w:pPr>
        <w:pStyle w:val="Corpodetexto"/>
        <w:spacing w:before="6"/>
        <w:rPr>
          <w:sz w:val="31"/>
        </w:rPr>
      </w:pPr>
    </w:p>
    <w:p w:rsidR="00642E8F" w:rsidRDefault="00642E8F">
      <w:pPr>
        <w:pStyle w:val="Corpodetexto"/>
        <w:spacing w:before="6"/>
        <w:rPr>
          <w:sz w:val="31"/>
        </w:rPr>
      </w:pPr>
    </w:p>
    <w:p w:rsidR="00642E8F" w:rsidRDefault="00642E8F">
      <w:pPr>
        <w:pStyle w:val="Corpodetexto"/>
        <w:spacing w:before="6"/>
        <w:rPr>
          <w:sz w:val="31"/>
        </w:rPr>
      </w:pPr>
    </w:p>
    <w:p w:rsidR="00642E8F" w:rsidRDefault="00642E8F">
      <w:pPr>
        <w:pStyle w:val="Corpodetexto"/>
        <w:spacing w:before="6"/>
        <w:rPr>
          <w:sz w:val="31"/>
        </w:rPr>
      </w:pPr>
    </w:p>
    <w:p w:rsidR="004F1A6B" w:rsidRDefault="00652769">
      <w:pPr>
        <w:pStyle w:val="Ttulo2"/>
        <w:numPr>
          <w:ilvl w:val="1"/>
          <w:numId w:val="3"/>
        </w:numPr>
        <w:tabs>
          <w:tab w:val="left" w:pos="762"/>
          <w:tab w:val="left" w:pos="763"/>
        </w:tabs>
      </w:pPr>
      <w:bookmarkStart w:id="3" w:name="_TOC_250016"/>
      <w:r>
        <w:lastRenderedPageBreak/>
        <w:t>Etapas do</w:t>
      </w:r>
      <w:r>
        <w:rPr>
          <w:spacing w:val="2"/>
        </w:rPr>
        <w:t xml:space="preserve"> </w:t>
      </w:r>
      <w:bookmarkEnd w:id="3"/>
      <w:r>
        <w:t>Projeto</w:t>
      </w:r>
    </w:p>
    <w:p w:rsidR="004F1A6B" w:rsidRDefault="00874B93" w:rsidP="00843139">
      <w:pPr>
        <w:pStyle w:val="Corpodetexto"/>
        <w:spacing w:before="166" w:line="360" w:lineRule="auto"/>
        <w:ind w:left="119" w:right="459" w:firstLine="459"/>
        <w:jc w:val="both"/>
      </w:pPr>
      <w:r>
        <w:t xml:space="preserve">Os </w:t>
      </w:r>
      <w:r w:rsidR="00652769">
        <w:t xml:space="preserve">componentes </w:t>
      </w:r>
      <w:r>
        <w:rPr>
          <w:spacing w:val="-3"/>
        </w:rPr>
        <w:t>ele</w:t>
      </w:r>
      <w:r w:rsidR="00652769">
        <w:t>trônicos necessários pa</w:t>
      </w:r>
      <w:r>
        <w:t xml:space="preserve">ra a implementação do circuito são: </w:t>
      </w:r>
      <w:r w:rsidR="00652769">
        <w:t xml:space="preserve">microcontrolador </w:t>
      </w:r>
      <w:r w:rsidR="00652769">
        <w:rPr>
          <w:spacing w:val="-11"/>
        </w:rPr>
        <w:t xml:space="preserve">AVR </w:t>
      </w:r>
      <w:r w:rsidR="00652769">
        <w:rPr>
          <w:spacing w:val="-9"/>
        </w:rPr>
        <w:t xml:space="preserve">ATMega </w:t>
      </w:r>
      <w:r w:rsidR="00652769">
        <w:rPr>
          <w:spacing w:val="-6"/>
        </w:rPr>
        <w:t xml:space="preserve">328P, </w:t>
      </w:r>
      <w:r w:rsidR="00BF3BFF">
        <w:t>2</w:t>
      </w:r>
      <w:r w:rsidR="00940A41">
        <w:t xml:space="preserve"> pushbuttons,</w:t>
      </w:r>
      <w:r w:rsidR="00BF3BFF">
        <w:t xml:space="preserve"> 1</w:t>
      </w:r>
      <w:r w:rsidR="00940A41">
        <w:t xml:space="preserve"> potenciômetro</w:t>
      </w:r>
      <w:r w:rsidR="00652769">
        <w:t>,</w:t>
      </w:r>
      <w:r w:rsidR="00BF3BFF">
        <w:t xml:space="preserve"> 3 </w:t>
      </w:r>
      <w:r w:rsidR="00020E58">
        <w:t>display</w:t>
      </w:r>
      <w:r w:rsidR="00D13DF4">
        <w:t xml:space="preserve">s </w:t>
      </w:r>
      <w:r w:rsidR="00020E58">
        <w:t>de 7 segmentos</w:t>
      </w:r>
      <w:r w:rsidR="00270D21">
        <w:t>,</w:t>
      </w:r>
      <w:r w:rsidR="00BF3BFF">
        <w:t xml:space="preserve"> 1</w:t>
      </w:r>
      <w:r w:rsidR="00270D21">
        <w:t xml:space="preserve"> </w:t>
      </w:r>
      <w:r w:rsidR="00BF3BFF">
        <w:t xml:space="preserve">Led </w:t>
      </w:r>
      <w:r w:rsidR="00270D21">
        <w:t>RGB</w:t>
      </w:r>
      <w:r w:rsidR="00BF3BFF">
        <w:t xml:space="preserve">, </w:t>
      </w:r>
      <w:r w:rsidR="008C53D6">
        <w:t xml:space="preserve">2 capacitores, </w:t>
      </w:r>
      <w:r w:rsidR="00BF3BFF">
        <w:t>1 transistor,</w:t>
      </w:r>
      <w:r w:rsidR="008C53D6">
        <w:t xml:space="preserve"> 1</w:t>
      </w:r>
      <w:r w:rsidR="008C53D6" w:rsidRPr="008C53D6">
        <w:t xml:space="preserve"> </w:t>
      </w:r>
      <w:r w:rsidR="008C53D6">
        <w:t>CI 74HC14,</w:t>
      </w:r>
      <w:r w:rsidR="009C18A3">
        <w:t xml:space="preserve"> </w:t>
      </w:r>
      <w:r w:rsidR="00355AF1">
        <w:t>3 CI BCD</w:t>
      </w:r>
      <w:r w:rsidR="00D643DE">
        <w:t xml:space="preserve"> 7446</w:t>
      </w:r>
      <w:r w:rsidR="00355AF1">
        <w:t xml:space="preserve">, </w:t>
      </w:r>
      <w:r w:rsidR="000B336F">
        <w:t xml:space="preserve">22 portas NOT </w:t>
      </w:r>
      <w:r w:rsidR="009C18A3">
        <w:t xml:space="preserve">e </w:t>
      </w:r>
      <w:r w:rsidR="00BF3BFF">
        <w:t>28</w:t>
      </w:r>
      <w:r w:rsidR="00652769">
        <w:t xml:space="preserve"> resistores. Esses componentes são detalhados ao longo </w:t>
      </w:r>
      <w:r w:rsidR="00652769">
        <w:rPr>
          <w:spacing w:val="-7"/>
        </w:rPr>
        <w:t xml:space="preserve">do </w:t>
      </w:r>
      <w:r w:rsidR="00652769">
        <w:t>relatório.</w:t>
      </w:r>
    </w:p>
    <w:p w:rsidR="004F1A6B" w:rsidRDefault="00652769" w:rsidP="00642E8F">
      <w:pPr>
        <w:pStyle w:val="Corpodetexto"/>
        <w:spacing w:line="360" w:lineRule="auto"/>
        <w:ind w:left="119" w:right="459" w:firstLine="459"/>
        <w:jc w:val="both"/>
      </w:pPr>
      <w:r>
        <w:t>Outra</w:t>
      </w:r>
      <w:r>
        <w:rPr>
          <w:spacing w:val="-12"/>
        </w:rPr>
        <w:t xml:space="preserve"> </w:t>
      </w:r>
      <w:r>
        <w:t>fase</w:t>
      </w:r>
      <w:r w:rsidR="00874B93">
        <w:rPr>
          <w:spacing w:val="-12"/>
        </w:rPr>
        <w:t xml:space="preserve"> </w:t>
      </w:r>
      <w:r>
        <w:t>importante</w:t>
      </w:r>
      <w:r>
        <w:rPr>
          <w:spacing w:val="-12"/>
        </w:rPr>
        <w:t xml:space="preserve"> </w:t>
      </w:r>
      <w:r>
        <w:t>no</w:t>
      </w:r>
      <w:r>
        <w:rPr>
          <w:spacing w:val="-12"/>
        </w:rPr>
        <w:t xml:space="preserve"> </w:t>
      </w:r>
      <w:r>
        <w:t>desenvolvimento</w:t>
      </w:r>
      <w:r>
        <w:rPr>
          <w:spacing w:val="-12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projeto</w:t>
      </w:r>
      <w:r>
        <w:rPr>
          <w:spacing w:val="-13"/>
        </w:rPr>
        <w:t xml:space="preserve"> </w:t>
      </w:r>
      <w:r>
        <w:t>foi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máquina</w:t>
      </w:r>
      <w:r>
        <w:rPr>
          <w:spacing w:val="-12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estados de alto nível que é responsável por toda a lógica do comportamento do sistema.</w:t>
      </w:r>
      <w:r w:rsidR="00056C04">
        <w:t xml:space="preserve"> Por fim temos a etapa de implementação</w:t>
      </w:r>
      <w:r>
        <w:t xml:space="preserve"> por meio de instruções passadas ao microcontrolador via linguagem</w:t>
      </w:r>
      <w:r>
        <w:rPr>
          <w:spacing w:val="-3"/>
        </w:rPr>
        <w:t xml:space="preserve"> </w:t>
      </w:r>
      <w:r>
        <w:t>Assembly.</w:t>
      </w:r>
      <w:r w:rsidR="00056C04">
        <w:t xml:space="preserve"> Utilizamos o Proteus para fazer </w:t>
      </w:r>
      <w:r w:rsidR="00642E8F">
        <w:t>os circuitos e simular o código</w:t>
      </w:r>
      <w:r w:rsidR="004A0829">
        <w:t>.</w:t>
      </w:r>
    </w:p>
    <w:p w:rsidR="004A0829" w:rsidRDefault="004A0829" w:rsidP="004A0829">
      <w:pPr>
        <w:pStyle w:val="Corpodetexto"/>
        <w:spacing w:before="7"/>
        <w:rPr>
          <w:sz w:val="21"/>
        </w:rPr>
      </w:pPr>
    </w:p>
    <w:p w:rsidR="004A0829" w:rsidRDefault="004A0829" w:rsidP="004A0829">
      <w:pPr>
        <w:pStyle w:val="Ttulo1"/>
        <w:numPr>
          <w:ilvl w:val="0"/>
          <w:numId w:val="3"/>
        </w:numPr>
        <w:tabs>
          <w:tab w:val="left" w:pos="633"/>
          <w:tab w:val="left" w:pos="634"/>
        </w:tabs>
      </w:pPr>
      <w:bookmarkStart w:id="4" w:name="_TOC_250015"/>
      <w:bookmarkEnd w:id="4"/>
      <w:r>
        <w:t>Desenvolvimento</w:t>
      </w:r>
    </w:p>
    <w:p w:rsidR="004A0829" w:rsidRDefault="004A0829" w:rsidP="004A0829">
      <w:pPr>
        <w:pStyle w:val="Ttulo2"/>
        <w:numPr>
          <w:ilvl w:val="1"/>
          <w:numId w:val="3"/>
        </w:numPr>
        <w:tabs>
          <w:tab w:val="left" w:pos="762"/>
          <w:tab w:val="left" w:pos="763"/>
        </w:tabs>
        <w:spacing w:before="298"/>
      </w:pPr>
      <w:bookmarkStart w:id="5" w:name="_TOC_250014"/>
      <w:r>
        <w:t>Componentes do</w:t>
      </w:r>
      <w:r>
        <w:rPr>
          <w:spacing w:val="3"/>
        </w:rPr>
        <w:t xml:space="preserve"> </w:t>
      </w:r>
      <w:bookmarkEnd w:id="5"/>
      <w:r>
        <w:t>Circuito</w:t>
      </w:r>
    </w:p>
    <w:p w:rsidR="004A0829" w:rsidRDefault="004A0829" w:rsidP="004A0829">
      <w:pPr>
        <w:pStyle w:val="Ttulo3"/>
        <w:numPr>
          <w:ilvl w:val="2"/>
          <w:numId w:val="3"/>
        </w:numPr>
        <w:tabs>
          <w:tab w:val="left" w:pos="834"/>
          <w:tab w:val="left" w:pos="835"/>
        </w:tabs>
        <w:spacing w:before="193"/>
      </w:pPr>
      <w:bookmarkStart w:id="6" w:name="_TOC_250013"/>
      <w:r>
        <w:t xml:space="preserve">Microcontrolador </w:t>
      </w:r>
      <w:r>
        <w:rPr>
          <w:spacing w:val="-12"/>
        </w:rPr>
        <w:t>AVR</w:t>
      </w:r>
      <w:bookmarkEnd w:id="6"/>
      <w:r>
        <w:rPr>
          <w:spacing w:val="-3"/>
        </w:rPr>
        <w:t xml:space="preserve"> ATMega328P</w:t>
      </w:r>
    </w:p>
    <w:p w:rsidR="004A0829" w:rsidRDefault="004A0829" w:rsidP="004A0829">
      <w:pPr>
        <w:pStyle w:val="Corpodetexto"/>
        <w:spacing w:before="202" w:line="360" w:lineRule="auto"/>
        <w:ind w:left="119" w:right="459" w:firstLine="459"/>
        <w:jc w:val="both"/>
      </w:pPr>
      <w:r>
        <w:t>O principal componente do sistema é o AVR ATMega 328P, esse microcontrolador de 8 bits combina alta performance com baixo consumo de energia, baseado em arqui- tetura RISC avançada, ele possui 131 instruções usando 32 registradores de propósito geral. Esse microcontrolador possui 28 pinos entre eles estão I/Os digitais e analógicos com funcionalidades de PWM (Modulção por Largura de Pulso, do inglês Pulse Width Modulation) e ADC (Conversor Analógico-Digital, também do inglês Analog-to-Digital Converter).</w:t>
      </w:r>
    </w:p>
    <w:p w:rsidR="004A0829" w:rsidRDefault="004A0829" w:rsidP="004A0829">
      <w:pPr>
        <w:pStyle w:val="Corpodetexto"/>
        <w:spacing w:before="202" w:line="360" w:lineRule="auto"/>
        <w:ind w:left="119" w:right="459" w:firstLine="459"/>
        <w:jc w:val="both"/>
      </w:pPr>
      <w:r>
        <w:t>Para a implementação do circuito serão utilizados 18 pinos I/O. Sendo 17 digitais e 1 analógico. Sendo os digitais: 12 pinos de saída para os BCDs, 3 pinos de saída para o LED RGB, 1 pino de entrada para o botão ligar, 1 pino de entrada para o botão add. Quanto ao analógico temos 1 pino de entrada para o potenciômetro.</w:t>
      </w:r>
    </w:p>
    <w:p w:rsidR="004A0829" w:rsidRDefault="004A0829" w:rsidP="004A0829">
      <w:pPr>
        <w:pStyle w:val="Corpodetexto"/>
        <w:spacing w:before="202" w:line="360" w:lineRule="auto"/>
        <w:ind w:left="119" w:right="459" w:firstLine="459"/>
        <w:jc w:val="both"/>
      </w:pPr>
      <w:r>
        <w:t>O clock a ser trabalhado no projeto será o de 128Khz, mais a frente explicaremos melhor.</w:t>
      </w:r>
    </w:p>
    <w:p w:rsidR="004A0829" w:rsidRDefault="004A0829" w:rsidP="004A0829">
      <w:pPr>
        <w:pStyle w:val="Corpodetexto"/>
        <w:spacing w:before="11"/>
        <w:rPr>
          <w:sz w:val="39"/>
        </w:rPr>
      </w:pPr>
    </w:p>
    <w:p w:rsidR="004A0829" w:rsidRDefault="004A0829" w:rsidP="004A0829">
      <w:pPr>
        <w:pStyle w:val="Ttulo2"/>
        <w:numPr>
          <w:ilvl w:val="1"/>
          <w:numId w:val="3"/>
        </w:numPr>
        <w:tabs>
          <w:tab w:val="left" w:pos="762"/>
          <w:tab w:val="left" w:pos="763"/>
        </w:tabs>
      </w:pPr>
      <w:bookmarkStart w:id="7" w:name="_TOC_250012"/>
      <w:bookmarkEnd w:id="7"/>
      <w:r>
        <w:rPr>
          <w:w w:val="105"/>
        </w:rPr>
        <w:t>Periféricos</w:t>
      </w:r>
    </w:p>
    <w:p w:rsidR="004A0829" w:rsidRDefault="004A0829" w:rsidP="004A0829">
      <w:pPr>
        <w:pStyle w:val="Corpodetexto"/>
        <w:spacing w:before="193" w:line="360" w:lineRule="auto"/>
        <w:ind w:left="119" w:right="459" w:firstLine="352"/>
        <w:jc w:val="both"/>
      </w:pPr>
      <w:r>
        <w:t>Para o circuito do cofre foi proposto que usássemos os seguintes componentes para a inserção e verificação da senha, assim como operação do sistema como um todo.</w:t>
      </w:r>
    </w:p>
    <w:p w:rsidR="004A0829" w:rsidRDefault="004A0829" w:rsidP="004A0829">
      <w:pPr>
        <w:pStyle w:val="Corpodetexto"/>
        <w:rPr>
          <w:sz w:val="20"/>
        </w:rPr>
      </w:pPr>
    </w:p>
    <w:p w:rsidR="004A0829" w:rsidRDefault="004A0829" w:rsidP="004A0829">
      <w:pPr>
        <w:pStyle w:val="Corpodetexto"/>
        <w:spacing w:before="11"/>
        <w:rPr>
          <w:sz w:val="14"/>
        </w:rPr>
      </w:pPr>
      <w:r>
        <w:rPr>
          <w:noProof/>
          <w:lang w:val="pt-BR" w:eastAsia="pt-BR"/>
        </w:rPr>
        <w:drawing>
          <wp:anchor distT="0" distB="0" distL="0" distR="0" simplePos="0" relativeHeight="251673600" behindDoc="0" locked="0" layoutInCell="1" allowOverlap="1" wp14:anchorId="3CECA703" wp14:editId="5DCFEF50">
            <wp:simplePos x="0" y="0"/>
            <wp:positionH relativeFrom="page">
              <wp:posOffset>1456880</wp:posOffset>
            </wp:positionH>
            <wp:positionV relativeFrom="paragraph">
              <wp:posOffset>134207</wp:posOffset>
            </wp:positionV>
            <wp:extent cx="4324350" cy="20955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829" w:rsidRDefault="004A0829" w:rsidP="004A0829">
      <w:pPr>
        <w:pStyle w:val="Corpodetexto"/>
        <w:spacing w:before="7"/>
        <w:rPr>
          <w:sz w:val="27"/>
        </w:rPr>
      </w:pPr>
    </w:p>
    <w:p w:rsidR="004A0829" w:rsidRDefault="004A0829" w:rsidP="004A0829">
      <w:pPr>
        <w:pStyle w:val="Corpodetexto"/>
        <w:spacing w:before="97" w:line="252" w:lineRule="auto"/>
        <w:ind w:left="2554" w:right="797" w:hanging="1506"/>
      </w:pPr>
      <w:r>
        <w:t>Figura 2: Componentes necessários para o funcionamento do circuito Fonte: Disponibilizado pelo professor</w:t>
      </w:r>
    </w:p>
    <w:p w:rsidR="004A0829" w:rsidRDefault="004A0829" w:rsidP="004A0829">
      <w:pPr>
        <w:pStyle w:val="Corpodetexto"/>
        <w:rPr>
          <w:sz w:val="28"/>
        </w:rPr>
      </w:pPr>
    </w:p>
    <w:p w:rsidR="004A0829" w:rsidRDefault="004A0829" w:rsidP="004A0829">
      <w:pPr>
        <w:pStyle w:val="Ttulo3"/>
        <w:tabs>
          <w:tab w:val="left" w:pos="834"/>
          <w:tab w:val="left" w:pos="835"/>
        </w:tabs>
        <w:spacing w:before="162"/>
        <w:ind w:firstLine="0"/>
      </w:pPr>
      <w:bookmarkStart w:id="8" w:name="_TOC_250011"/>
    </w:p>
    <w:p w:rsidR="004A0829" w:rsidRDefault="004A0829" w:rsidP="004A0829">
      <w:pPr>
        <w:pStyle w:val="Ttulo3"/>
        <w:numPr>
          <w:ilvl w:val="2"/>
          <w:numId w:val="3"/>
        </w:numPr>
        <w:tabs>
          <w:tab w:val="left" w:pos="834"/>
          <w:tab w:val="left" w:pos="835"/>
        </w:tabs>
        <w:spacing w:before="162"/>
      </w:pPr>
      <w:r>
        <w:t xml:space="preserve">Displays de </w:t>
      </w:r>
      <w:bookmarkEnd w:id="8"/>
      <w:r>
        <w:t>7 segmentos</w:t>
      </w:r>
    </w:p>
    <w:p w:rsidR="004A0829" w:rsidRDefault="004A0829" w:rsidP="004A0829">
      <w:pPr>
        <w:pStyle w:val="Corpodetexto"/>
        <w:spacing w:before="201" w:line="360" w:lineRule="auto"/>
        <w:ind w:left="119" w:right="459" w:firstLine="459"/>
        <w:jc w:val="both"/>
      </w:pPr>
      <w:r>
        <w:t>Inicialmente foi pensado em usar um método de multiplexação temporal baseada na persistência da visão. Esse método foi pensado porque o olho humano é incapaz de perceber alterações de um sinal luminoso, sem perceber nenhuma cintilação, com frequências acima de 48Hz, o que significa que se um LED piscar 48 vezes durante 1 segundo, ele aparenterá aos olhos humanos como ligado constantemente.</w:t>
      </w:r>
    </w:p>
    <w:p w:rsidR="004A0829" w:rsidRPr="00135C87" w:rsidRDefault="004A0829" w:rsidP="004A0829">
      <w:pPr>
        <w:pStyle w:val="Corpodetexto"/>
        <w:spacing w:before="201" w:line="360" w:lineRule="auto"/>
        <w:ind w:left="119" w:right="459" w:firstLine="459"/>
        <w:jc w:val="both"/>
      </w:pPr>
      <w:r>
        <w:t>Porém, devido a dificuldade em fazer esse método em Assembly no tempo disponibilizado, tendo em vista que tinham outros paramêtros a serem definidos e implementados, foi decidido utilizar três displays separados sendo um para cada: unidade, dezena e centena.</w:t>
      </w:r>
    </w:p>
    <w:p w:rsidR="004A0829" w:rsidRDefault="004A0829" w:rsidP="004A0829">
      <w:pPr>
        <w:pStyle w:val="Corpodetexto"/>
        <w:rPr>
          <w:sz w:val="20"/>
        </w:rPr>
      </w:pPr>
    </w:p>
    <w:p w:rsidR="004A0829" w:rsidRDefault="004A0829" w:rsidP="004A0829">
      <w:pPr>
        <w:pStyle w:val="Ttulo3"/>
        <w:numPr>
          <w:ilvl w:val="2"/>
          <w:numId w:val="3"/>
        </w:numPr>
        <w:tabs>
          <w:tab w:val="left" w:pos="834"/>
          <w:tab w:val="left" w:pos="835"/>
        </w:tabs>
        <w:spacing w:before="225"/>
      </w:pPr>
      <w:bookmarkStart w:id="9" w:name="_TOC_250009"/>
      <w:bookmarkEnd w:id="9"/>
      <w:r>
        <w:t>Decodificador 7 segmentos</w:t>
      </w:r>
    </w:p>
    <w:p w:rsidR="004A0829" w:rsidRDefault="004A0829" w:rsidP="004A0829">
      <w:pPr>
        <w:pStyle w:val="Corpodetexto"/>
        <w:spacing w:before="221" w:line="360" w:lineRule="auto"/>
        <w:ind w:right="459" w:firstLine="720"/>
        <w:jc w:val="both"/>
      </w:pPr>
      <w:r>
        <w:t>Para transfromar os bits que saem do microcontrolador em uma exibição decimal nos displays é necessário um decodificador. O utilizado no projeto é o BCD 7446 para converter para 7 segmentos.</w:t>
      </w:r>
    </w:p>
    <w:p w:rsidR="004A0829" w:rsidRDefault="004A0829" w:rsidP="004A0829">
      <w:pPr>
        <w:pStyle w:val="Corpodetexto"/>
        <w:spacing w:before="221" w:line="360" w:lineRule="auto"/>
        <w:ind w:left="116" w:right="459" w:firstLine="604"/>
        <w:jc w:val="both"/>
      </w:pPr>
      <w:r>
        <w:t>Como foram utlizados três displays para representar a unidade, dezena e centena foram necessários 12 bits de saídas do microcontrolador, sendo 4 para o BCD  referente à centena, 4 para a dezena e 4 para a unidade.</w:t>
      </w:r>
    </w:p>
    <w:p w:rsidR="004A0829" w:rsidRDefault="004A0829" w:rsidP="004A0829">
      <w:pPr>
        <w:pStyle w:val="Ttulo3"/>
        <w:numPr>
          <w:ilvl w:val="2"/>
          <w:numId w:val="3"/>
        </w:numPr>
        <w:tabs>
          <w:tab w:val="left" w:pos="834"/>
          <w:tab w:val="left" w:pos="835"/>
        </w:tabs>
        <w:spacing w:before="225"/>
      </w:pPr>
      <w:r>
        <w:lastRenderedPageBreak/>
        <w:t>Potenciômetro</w:t>
      </w:r>
    </w:p>
    <w:p w:rsidR="004A0829" w:rsidRDefault="004A0829" w:rsidP="004A0829">
      <w:pPr>
        <w:pStyle w:val="Corpodetexto"/>
        <w:spacing w:before="221" w:line="360" w:lineRule="auto"/>
        <w:ind w:left="119" w:right="459" w:firstLine="459"/>
        <w:jc w:val="both"/>
      </w:pPr>
      <w:r>
        <w:t>Para o ajuste dos valores da senha foi utilizado um potenciômetro linear rotativo com resistência de 10 k</w:t>
      </w:r>
      <w:r>
        <w:rPr>
          <w:rFonts w:ascii="Calibri" w:hAnsi="Calibri"/>
        </w:rPr>
        <w:t>Ω</w:t>
      </w:r>
      <w:r>
        <w:t>. O potenciômetro possui três pinos VCC, GND, conectados respectivamente no microcontrolador e o terceiro pino onde é realizada a leitura da resistência conectado a uma porta ADC (PC0) do ATMega328P. Para converter o valor analogico para digital foi utilizado o conversor ADC do próprio microcontrolador.</w:t>
      </w:r>
    </w:p>
    <w:p w:rsidR="004A0829" w:rsidRDefault="004A0829" w:rsidP="004A0829">
      <w:pPr>
        <w:pStyle w:val="Corpodetexto"/>
        <w:rPr>
          <w:sz w:val="20"/>
        </w:rPr>
      </w:pPr>
    </w:p>
    <w:p w:rsidR="004A0829" w:rsidRDefault="004A0829" w:rsidP="004A0829">
      <w:pPr>
        <w:pStyle w:val="Corpodetexto"/>
        <w:spacing w:before="3"/>
        <w:rPr>
          <w:sz w:val="11"/>
        </w:rPr>
      </w:pPr>
      <w:r>
        <w:rPr>
          <w:noProof/>
          <w:lang w:val="pt-BR" w:eastAsia="pt-BR"/>
        </w:rPr>
        <w:drawing>
          <wp:anchor distT="0" distB="0" distL="0" distR="0" simplePos="0" relativeHeight="251675648" behindDoc="0" locked="0" layoutInCell="1" allowOverlap="1" wp14:anchorId="2508A26A" wp14:editId="574B6FD5">
            <wp:simplePos x="0" y="0"/>
            <wp:positionH relativeFrom="page">
              <wp:posOffset>1835492</wp:posOffset>
            </wp:positionH>
            <wp:positionV relativeFrom="paragraph">
              <wp:posOffset>107604</wp:posOffset>
            </wp:positionV>
            <wp:extent cx="3538537" cy="127158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8537" cy="1271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829" w:rsidRDefault="004A0829" w:rsidP="004A0829">
      <w:pPr>
        <w:pStyle w:val="Corpodetexto"/>
        <w:spacing w:before="7"/>
        <w:rPr>
          <w:sz w:val="27"/>
        </w:rPr>
      </w:pPr>
    </w:p>
    <w:p w:rsidR="004A0829" w:rsidRDefault="004A0829" w:rsidP="004A0829">
      <w:pPr>
        <w:pStyle w:val="Corpodetexto"/>
        <w:spacing w:line="252" w:lineRule="auto"/>
        <w:ind w:left="3321" w:right="2361" w:hanging="820"/>
      </w:pPr>
      <w:r>
        <w:t>Figura 3: Potenciômetro linear rotativo</w:t>
      </w:r>
    </w:p>
    <w:p w:rsidR="004A0829" w:rsidRDefault="004A0829" w:rsidP="004A0829">
      <w:pPr>
        <w:pStyle w:val="Corpodetexto"/>
        <w:spacing w:line="252" w:lineRule="auto"/>
        <w:ind w:left="3321" w:right="2361" w:hanging="820"/>
      </w:pPr>
      <w:r>
        <w:t>Fonte: autoria própria (Antigo grupo 1)</w:t>
      </w:r>
    </w:p>
    <w:p w:rsidR="004A0829" w:rsidRDefault="004A0829" w:rsidP="004A0829">
      <w:pPr>
        <w:pStyle w:val="Corpodetexto"/>
        <w:rPr>
          <w:sz w:val="28"/>
        </w:rPr>
      </w:pPr>
    </w:p>
    <w:p w:rsidR="004A0829" w:rsidRDefault="004A0829" w:rsidP="004A0829">
      <w:pPr>
        <w:pStyle w:val="Ttulo3"/>
        <w:numPr>
          <w:ilvl w:val="2"/>
          <w:numId w:val="3"/>
        </w:numPr>
        <w:tabs>
          <w:tab w:val="left" w:pos="834"/>
          <w:tab w:val="left" w:pos="835"/>
        </w:tabs>
        <w:spacing w:before="221"/>
      </w:pPr>
      <w:bookmarkStart w:id="10" w:name="_TOC_250008"/>
      <w:r>
        <w:t>LED</w:t>
      </w:r>
      <w:r>
        <w:rPr>
          <w:spacing w:val="-2"/>
        </w:rPr>
        <w:t xml:space="preserve"> </w:t>
      </w:r>
      <w:bookmarkEnd w:id="10"/>
      <w:r>
        <w:t>RGB</w:t>
      </w:r>
    </w:p>
    <w:p w:rsidR="004A0829" w:rsidRDefault="004A0829" w:rsidP="004A0829">
      <w:pPr>
        <w:pStyle w:val="Corpodetexto"/>
        <w:spacing w:before="222" w:line="360" w:lineRule="auto"/>
        <w:ind w:left="119" w:right="459" w:firstLine="459"/>
        <w:jc w:val="both"/>
      </w:pPr>
      <w:r>
        <w:t>Foi</w:t>
      </w:r>
      <w:r>
        <w:rPr>
          <w:spacing w:val="-15"/>
        </w:rPr>
        <w:t xml:space="preserve"> </w:t>
      </w:r>
      <w:r>
        <w:t>escolhido</w:t>
      </w:r>
      <w:r>
        <w:rPr>
          <w:spacing w:val="-15"/>
        </w:rPr>
        <w:t xml:space="preserve"> </w:t>
      </w:r>
      <w:r>
        <w:t>em</w:t>
      </w:r>
      <w:r>
        <w:rPr>
          <w:spacing w:val="-15"/>
        </w:rPr>
        <w:t xml:space="preserve"> </w:t>
      </w:r>
      <w:r>
        <w:t>projeto</w:t>
      </w:r>
      <w:r>
        <w:rPr>
          <w:spacing w:val="-15"/>
        </w:rPr>
        <w:t xml:space="preserve"> </w:t>
      </w:r>
      <w:r>
        <w:t>um</w:t>
      </w:r>
      <w:r>
        <w:rPr>
          <w:spacing w:val="-15"/>
        </w:rPr>
        <w:t xml:space="preserve"> </w:t>
      </w:r>
      <w:r>
        <w:t>led</w:t>
      </w:r>
      <w:r>
        <w:rPr>
          <w:spacing w:val="-15"/>
        </w:rPr>
        <w:t xml:space="preserve"> </w:t>
      </w:r>
      <w:r>
        <w:t>RGB</w:t>
      </w:r>
      <w:r>
        <w:rPr>
          <w:spacing w:val="-15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catodo</w:t>
      </w:r>
      <w:r>
        <w:rPr>
          <w:spacing w:val="-15"/>
        </w:rPr>
        <w:t xml:space="preserve"> </w:t>
      </w:r>
      <w:r>
        <w:t>comum</w:t>
      </w:r>
      <w:r>
        <w:rPr>
          <w:spacing w:val="-15"/>
        </w:rPr>
        <w:t xml:space="preserve"> </w:t>
      </w:r>
      <w:r>
        <w:t>que</w:t>
      </w:r>
      <w:r>
        <w:rPr>
          <w:spacing w:val="-15"/>
        </w:rPr>
        <w:t xml:space="preserve"> </w:t>
      </w:r>
      <w:r>
        <w:t>é</w:t>
      </w:r>
      <w:r>
        <w:rPr>
          <w:spacing w:val="-15"/>
        </w:rPr>
        <w:t xml:space="preserve"> </w:t>
      </w:r>
      <w:r>
        <w:t>conectado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três</w:t>
      </w:r>
      <w:r>
        <w:rPr>
          <w:spacing w:val="-15"/>
        </w:rPr>
        <w:t xml:space="preserve"> </w:t>
      </w:r>
      <w:r>
        <w:t>portas digitais do microcontrolador (PB5...PB7) para a composição de cores de acordo com o estado do</w:t>
      </w:r>
      <w:r>
        <w:rPr>
          <w:spacing w:val="-42"/>
        </w:rPr>
        <w:t xml:space="preserve"> </w:t>
      </w:r>
      <w:r>
        <w:t>cofre. As portas referentes ao RGB serão conectadas com a adição de resistores de 100 e 150</w:t>
      </w:r>
      <w:r>
        <w:rPr>
          <w:spacing w:val="-43"/>
        </w:rPr>
        <w:t xml:space="preserve"> </w:t>
      </w:r>
      <w:r>
        <w:t xml:space="preserve">ohms. </w:t>
      </w:r>
    </w:p>
    <w:p w:rsidR="004A0829" w:rsidRDefault="004A0829" w:rsidP="004A0829">
      <w:pPr>
        <w:pStyle w:val="Corpodetexto"/>
        <w:spacing w:before="222" w:line="360" w:lineRule="auto"/>
        <w:ind w:left="119" w:right="459" w:firstLine="459"/>
        <w:jc w:val="both"/>
      </w:pPr>
      <w:r>
        <w:t>Dessa forma é possível atingir as 4 cores necessárias para o projeto, com uma ressalva do laranja, não é possível obte-la com essa configuração, com isso, decidimos usar a cor amarela para representar o laranja, uma vez que é possível atingi-la combinando o R (Red/Vermelho) com o G (Green/Verde). Decidimos fazer dessa forma para facilitar o entendimento e a montagem do circuito não sendo necessário usar postas PWM.</w:t>
      </w:r>
    </w:p>
    <w:p w:rsidR="004A0829" w:rsidRDefault="004A0829" w:rsidP="004A0829">
      <w:pPr>
        <w:pStyle w:val="Corpodetexto"/>
        <w:rPr>
          <w:sz w:val="20"/>
        </w:rPr>
      </w:pPr>
    </w:p>
    <w:p w:rsidR="004A0829" w:rsidRDefault="004A0829" w:rsidP="004A0829">
      <w:pPr>
        <w:pStyle w:val="Corpodetexto"/>
        <w:spacing w:before="1"/>
        <w:rPr>
          <w:sz w:val="11"/>
        </w:rPr>
      </w:pPr>
      <w:r>
        <w:rPr>
          <w:noProof/>
          <w:lang w:val="pt-BR" w:eastAsia="pt-BR"/>
        </w:rPr>
        <w:drawing>
          <wp:anchor distT="0" distB="0" distL="0" distR="0" simplePos="0" relativeHeight="251676672" behindDoc="0" locked="0" layoutInCell="1" allowOverlap="1" wp14:anchorId="040E287B" wp14:editId="2E33B1F4">
            <wp:simplePos x="0" y="0"/>
            <wp:positionH relativeFrom="page">
              <wp:posOffset>2673985</wp:posOffset>
            </wp:positionH>
            <wp:positionV relativeFrom="paragraph">
              <wp:posOffset>98425</wp:posOffset>
            </wp:positionV>
            <wp:extent cx="1546860" cy="124206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829" w:rsidRDefault="004A0829" w:rsidP="004A0829">
      <w:pPr>
        <w:pStyle w:val="Corpodetexto"/>
        <w:spacing w:line="252" w:lineRule="auto"/>
        <w:ind w:right="2927"/>
        <w:rPr>
          <w:sz w:val="23"/>
        </w:rPr>
      </w:pPr>
    </w:p>
    <w:p w:rsidR="004A0829" w:rsidRDefault="004A0829" w:rsidP="004A0829">
      <w:pPr>
        <w:pStyle w:val="Corpodetexto"/>
        <w:spacing w:line="252" w:lineRule="auto"/>
        <w:ind w:right="2927"/>
      </w:pPr>
      <w:r>
        <w:t xml:space="preserve">                                        Figura 4: LED rgb de catodo comum</w:t>
      </w:r>
    </w:p>
    <w:p w:rsidR="004A0829" w:rsidRDefault="004A0829" w:rsidP="004A0829">
      <w:pPr>
        <w:pStyle w:val="Corpodetexto"/>
        <w:spacing w:line="252" w:lineRule="auto"/>
        <w:ind w:left="1877" w:right="2927" w:firstLine="283"/>
        <w:jc w:val="center"/>
      </w:pPr>
      <w:r>
        <w:t>Fonte: autoriaprópria (Antigogrupo1)</w:t>
      </w:r>
    </w:p>
    <w:p w:rsidR="004A0829" w:rsidRDefault="004A0829" w:rsidP="004A0829">
      <w:pPr>
        <w:pStyle w:val="Corpodetexto"/>
        <w:rPr>
          <w:sz w:val="28"/>
        </w:rPr>
      </w:pPr>
    </w:p>
    <w:p w:rsidR="004A0829" w:rsidRDefault="004A0829" w:rsidP="004A0829">
      <w:pPr>
        <w:pStyle w:val="Corpodetexto"/>
        <w:rPr>
          <w:sz w:val="28"/>
        </w:rPr>
      </w:pPr>
    </w:p>
    <w:p w:rsidR="004A0829" w:rsidRDefault="004A0829" w:rsidP="004A0829">
      <w:pPr>
        <w:pStyle w:val="Ttulo3"/>
        <w:numPr>
          <w:ilvl w:val="2"/>
          <w:numId w:val="3"/>
        </w:numPr>
        <w:tabs>
          <w:tab w:val="left" w:pos="834"/>
          <w:tab w:val="left" w:pos="835"/>
        </w:tabs>
        <w:spacing w:before="222"/>
      </w:pPr>
      <w:bookmarkStart w:id="11" w:name="_TOC_250007"/>
      <w:r>
        <w:t>Push</w:t>
      </w:r>
      <w:r>
        <w:rPr>
          <w:spacing w:val="-2"/>
        </w:rPr>
        <w:t xml:space="preserve"> </w:t>
      </w:r>
      <w:bookmarkEnd w:id="11"/>
      <w:r>
        <w:t>Button</w:t>
      </w:r>
    </w:p>
    <w:p w:rsidR="004A0829" w:rsidRDefault="004A0829" w:rsidP="004A0829">
      <w:pPr>
        <w:pStyle w:val="Corpodetexto"/>
        <w:spacing w:before="221" w:line="360" w:lineRule="auto"/>
        <w:ind w:left="119" w:right="459" w:firstLine="352"/>
        <w:jc w:val="both"/>
      </w:pPr>
      <w:r>
        <w:t xml:space="preserve">O circuito dos pushbuttons usa uma técnica de debouncing por hardware, onde são utilizados dois resistores, um capacitor e uma porta inversora do CI 74HC14 (Schmitt Trigger). </w:t>
      </w:r>
    </w:p>
    <w:p w:rsidR="004A0829" w:rsidRDefault="004A0829" w:rsidP="004A0829">
      <w:pPr>
        <w:pStyle w:val="Corpodetexto"/>
        <w:spacing w:before="221" w:line="360" w:lineRule="auto"/>
        <w:ind w:left="119" w:right="459" w:firstLine="352"/>
        <w:jc w:val="both"/>
      </w:pPr>
      <w:r>
        <w:t>Escolhemos essa técnica para evitar o efeito boucing que seria um problema de oscilação do sinal no momento em que a tecla é pressionada podendo acontecer do processador acreditar que a chave foi pressionada mais de uma vez em intervalos curtos.</w:t>
      </w:r>
    </w:p>
    <w:p w:rsidR="004A0829" w:rsidRDefault="004A0829" w:rsidP="004A0829">
      <w:pPr>
        <w:pStyle w:val="Corpodetexto"/>
        <w:spacing w:before="221" w:line="360" w:lineRule="auto"/>
        <w:ind w:left="119" w:right="459" w:firstLine="352"/>
        <w:jc w:val="both"/>
      </w:pPr>
      <w:r>
        <w:t>De forma breve, nesse circuito o capacitor faz um papel de amortecedor do sinal, criando um tempo de atraso para o sinal necessário para carregar o capacitor. Com isso as alterações rápidas do sinal são filtradas evitando o problema do bouncing.</w:t>
      </w:r>
    </w:p>
    <w:p w:rsidR="004A0829" w:rsidRDefault="004A0829" w:rsidP="004A0829">
      <w:pPr>
        <w:pStyle w:val="Corpodetexto"/>
      </w:pPr>
      <w:r>
        <w:rPr>
          <w:noProof/>
          <w:lang w:val="pt-BR" w:eastAsia="pt-B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1605280</wp:posOffset>
            </wp:positionH>
            <wp:positionV relativeFrom="paragraph">
              <wp:posOffset>116840</wp:posOffset>
            </wp:positionV>
            <wp:extent cx="2105025" cy="1645920"/>
            <wp:effectExtent l="0" t="0" r="0" b="0"/>
            <wp:wrapNone/>
            <wp:docPr id="15" name="Imagem 15" descr="dc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ce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0829" w:rsidRDefault="004A0829" w:rsidP="004A0829">
      <w:pPr>
        <w:pStyle w:val="Corpodetexto"/>
        <w:spacing w:before="221" w:line="252" w:lineRule="auto"/>
        <w:ind w:left="117" w:right="462" w:firstLine="351"/>
        <w:jc w:val="both"/>
      </w:pPr>
    </w:p>
    <w:p w:rsidR="004A0829" w:rsidRDefault="004A0829" w:rsidP="004A0829">
      <w:pPr>
        <w:pStyle w:val="Corpodetexto"/>
        <w:spacing w:before="221" w:line="252" w:lineRule="auto"/>
        <w:ind w:left="117" w:right="462" w:firstLine="351"/>
        <w:jc w:val="both"/>
      </w:pPr>
    </w:p>
    <w:p w:rsidR="004A0829" w:rsidRDefault="004A0829" w:rsidP="004A0829">
      <w:pPr>
        <w:pStyle w:val="Corpodetexto"/>
        <w:spacing w:before="221" w:line="252" w:lineRule="auto"/>
        <w:ind w:left="117" w:right="462" w:firstLine="351"/>
        <w:jc w:val="both"/>
      </w:pPr>
    </w:p>
    <w:p w:rsidR="004A0829" w:rsidRDefault="004A0829" w:rsidP="004A0829">
      <w:pPr>
        <w:pStyle w:val="Corpodetexto"/>
        <w:spacing w:before="221" w:line="252" w:lineRule="auto"/>
        <w:ind w:left="117" w:right="462" w:firstLine="351"/>
        <w:jc w:val="both"/>
      </w:pPr>
    </w:p>
    <w:p w:rsidR="004A0829" w:rsidRDefault="004A0829" w:rsidP="004A0829">
      <w:pPr>
        <w:pStyle w:val="Corpodetexto"/>
        <w:rPr>
          <w:sz w:val="20"/>
        </w:rPr>
      </w:pPr>
    </w:p>
    <w:p w:rsidR="004A0829" w:rsidRDefault="004A0829" w:rsidP="004A0829">
      <w:pPr>
        <w:pStyle w:val="Corpodetexto"/>
        <w:spacing w:before="8"/>
        <w:rPr>
          <w:sz w:val="16"/>
        </w:rPr>
      </w:pPr>
    </w:p>
    <w:p w:rsidR="004A0829" w:rsidRDefault="004A0829" w:rsidP="004A0829">
      <w:pPr>
        <w:pStyle w:val="Corpodetexto"/>
        <w:spacing w:before="97" w:line="252" w:lineRule="auto"/>
      </w:pPr>
      <w:r>
        <w:t xml:space="preserve">                           Figura 5: montagem de um pushButton normalmente aberto</w:t>
      </w:r>
    </w:p>
    <w:p w:rsidR="004A0829" w:rsidRDefault="004A0829" w:rsidP="004A0829">
      <w:pPr>
        <w:pStyle w:val="Corpodetexto"/>
        <w:spacing w:before="97" w:line="252" w:lineRule="auto"/>
      </w:pPr>
      <w:r>
        <w:t xml:space="preserve">                     Fonte: PDF: Aula 10B – Circuitos de Debounce por Nikolas Libert.</w:t>
      </w:r>
    </w:p>
    <w:p w:rsidR="004A0829" w:rsidRDefault="004A0829" w:rsidP="004A0829">
      <w:pPr>
        <w:pStyle w:val="Corpodetexto"/>
        <w:spacing w:before="6"/>
        <w:rPr>
          <w:sz w:val="37"/>
        </w:rPr>
      </w:pPr>
    </w:p>
    <w:p w:rsidR="004A0829" w:rsidRDefault="004A0829" w:rsidP="004A0829">
      <w:pPr>
        <w:pStyle w:val="Corpodetexto"/>
        <w:spacing w:before="6"/>
        <w:rPr>
          <w:sz w:val="37"/>
        </w:rPr>
      </w:pPr>
    </w:p>
    <w:p w:rsidR="004A0829" w:rsidRDefault="004A0829" w:rsidP="004A0829">
      <w:pPr>
        <w:pStyle w:val="Ttulo2"/>
        <w:tabs>
          <w:tab w:val="left" w:pos="762"/>
          <w:tab w:val="left" w:pos="763"/>
        </w:tabs>
        <w:spacing w:before="114"/>
        <w:ind w:left="116" w:firstLine="0"/>
      </w:pPr>
      <w:r>
        <w:t>2.3   Montagem dos circutios no Proteus</w:t>
      </w:r>
    </w:p>
    <w:p w:rsidR="004A0829" w:rsidRDefault="004A0829" w:rsidP="004A0829">
      <w:pPr>
        <w:pStyle w:val="Corpodetexto"/>
        <w:spacing w:before="166" w:line="252" w:lineRule="auto"/>
        <w:ind w:left="117" w:right="462" w:firstLine="458"/>
        <w:jc w:val="both"/>
      </w:pPr>
      <w:r>
        <w:t>Abaixo é mostrado detalhadamente os circuitos de todos os perfiféricos falados acima, relacionando com os resistores necessários, e suas respectivas entradas e saídas para com o ATMega.</w:t>
      </w:r>
    </w:p>
    <w:p w:rsidR="004A0829" w:rsidRDefault="004A0829" w:rsidP="004A0829">
      <w:pPr>
        <w:pStyle w:val="Corpodetexto"/>
        <w:spacing w:before="2"/>
        <w:rPr>
          <w:noProof/>
          <w:lang w:val="pt-BR" w:eastAsia="pt-BR"/>
        </w:rPr>
      </w:pPr>
    </w:p>
    <w:p w:rsidR="004A0829" w:rsidRDefault="004A0829" w:rsidP="004A0829">
      <w:pPr>
        <w:pStyle w:val="Corpodetexto"/>
        <w:spacing w:before="2"/>
        <w:rPr>
          <w:noProof/>
          <w:lang w:val="pt-BR" w:eastAsia="pt-BR"/>
        </w:rPr>
      </w:pPr>
    </w:p>
    <w:p w:rsidR="004A0829" w:rsidRDefault="004A0829" w:rsidP="004A0829">
      <w:pPr>
        <w:pStyle w:val="Corpodetexto"/>
        <w:spacing w:before="2"/>
        <w:rPr>
          <w:noProof/>
          <w:lang w:val="pt-BR" w:eastAsia="pt-BR"/>
        </w:rPr>
      </w:pPr>
    </w:p>
    <w:p w:rsidR="004A0829" w:rsidRDefault="004A0829" w:rsidP="004A0829">
      <w:pPr>
        <w:pStyle w:val="Corpodetexto"/>
        <w:spacing w:before="2"/>
        <w:rPr>
          <w:noProof/>
          <w:lang w:val="pt-BR" w:eastAsia="pt-BR"/>
        </w:rPr>
      </w:pPr>
    </w:p>
    <w:p w:rsidR="004A0829" w:rsidRDefault="004A0829" w:rsidP="004A0829">
      <w:pPr>
        <w:pStyle w:val="Corpodetexto"/>
        <w:spacing w:before="2"/>
        <w:rPr>
          <w:noProof/>
          <w:lang w:val="pt-BR" w:eastAsia="pt-BR"/>
        </w:rPr>
      </w:pPr>
    </w:p>
    <w:p w:rsidR="004A0829" w:rsidRPr="00754CF0" w:rsidRDefault="00754CF0" w:rsidP="00754CF0">
      <w:pPr>
        <w:pStyle w:val="Corpodetexto"/>
        <w:spacing w:before="2"/>
        <w:rPr>
          <w:noProof/>
          <w:lang w:val="pt-BR" w:eastAsia="pt-BR"/>
        </w:rPr>
      </w:pPr>
      <w:r>
        <w:rPr>
          <w:noProof/>
          <w:lang w:val="pt-BR" w:eastAsia="pt-BR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4pt;height:323.3pt">
            <v:imagedata r:id="rId17" o:title="tuiyop"/>
          </v:shape>
        </w:pict>
      </w:r>
    </w:p>
    <w:p w:rsidR="004A0829" w:rsidRDefault="004A0829" w:rsidP="004A0829">
      <w:pPr>
        <w:pStyle w:val="Corpodetexto"/>
        <w:spacing w:before="4"/>
        <w:jc w:val="center"/>
      </w:pPr>
    </w:p>
    <w:p w:rsidR="004A0829" w:rsidRDefault="004A0829" w:rsidP="004A0829">
      <w:pPr>
        <w:pStyle w:val="Corpodetexto"/>
        <w:spacing w:before="4"/>
        <w:jc w:val="center"/>
      </w:pPr>
      <w:r>
        <w:t>Figura 6: Montagem dos circuitos</w:t>
      </w:r>
    </w:p>
    <w:p w:rsidR="004A0829" w:rsidRDefault="004A0829" w:rsidP="004A0829">
      <w:pPr>
        <w:pStyle w:val="Corpodetexto"/>
        <w:spacing w:before="4"/>
      </w:pPr>
      <w:r>
        <w:t xml:space="preserve">                                                          Fonte: Autoria Própria</w:t>
      </w:r>
    </w:p>
    <w:p w:rsidR="004A0829" w:rsidRDefault="004A0829" w:rsidP="004A0829">
      <w:pPr>
        <w:pStyle w:val="Corpodetexto"/>
        <w:spacing w:before="4"/>
        <w:jc w:val="center"/>
      </w:pPr>
    </w:p>
    <w:p w:rsidR="004A0829" w:rsidRDefault="004A0829" w:rsidP="004A0829">
      <w:pPr>
        <w:pStyle w:val="Corpodetexto"/>
        <w:spacing w:before="4"/>
        <w:jc w:val="center"/>
        <w:rPr>
          <w:sz w:val="26"/>
        </w:rPr>
      </w:pPr>
    </w:p>
    <w:p w:rsidR="004A0829" w:rsidRDefault="004A0829" w:rsidP="004A0829">
      <w:pPr>
        <w:pStyle w:val="Ttulo2"/>
        <w:numPr>
          <w:ilvl w:val="1"/>
          <w:numId w:val="9"/>
        </w:numPr>
        <w:tabs>
          <w:tab w:val="left" w:pos="762"/>
          <w:tab w:val="left" w:pos="763"/>
        </w:tabs>
        <w:spacing w:before="114"/>
      </w:pPr>
      <w:bookmarkStart w:id="12" w:name="_TOC_250005"/>
      <w:bookmarkEnd w:id="12"/>
      <w:r>
        <w:t xml:space="preserve">   Fluxograma</w:t>
      </w:r>
    </w:p>
    <w:p w:rsidR="004A0829" w:rsidRDefault="004A0829" w:rsidP="004A0829">
      <w:pPr>
        <w:pStyle w:val="Corpodetexto"/>
        <w:spacing w:before="9"/>
        <w:rPr>
          <w:b/>
          <w:sz w:val="39"/>
        </w:rPr>
      </w:pPr>
    </w:p>
    <w:p w:rsidR="004A0829" w:rsidRDefault="004A0829" w:rsidP="004A0829">
      <w:pPr>
        <w:pStyle w:val="Corpodetexto"/>
        <w:spacing w:line="360" w:lineRule="auto"/>
        <w:ind w:firstLine="720"/>
      </w:pPr>
      <w:r>
        <w:t>O fluxograma utilizado é o mesmo do grupo anterior, decidimos não modifica-lo pois aparenta está correto, a máquina de estados segue o seu funcionamento.</w:t>
      </w:r>
    </w:p>
    <w:p w:rsidR="004A0829" w:rsidRDefault="004A0829" w:rsidP="004A0829">
      <w:pPr>
        <w:pStyle w:val="Corpodetexto"/>
        <w:rPr>
          <w:sz w:val="20"/>
        </w:rPr>
      </w:pPr>
    </w:p>
    <w:p w:rsidR="004A0829" w:rsidRDefault="004A0829" w:rsidP="004A0829">
      <w:pPr>
        <w:pStyle w:val="Corpodetexto"/>
        <w:rPr>
          <w:sz w:val="20"/>
        </w:rPr>
      </w:pPr>
    </w:p>
    <w:p w:rsidR="004A0829" w:rsidRDefault="004A0829" w:rsidP="004A0829">
      <w:pPr>
        <w:pStyle w:val="Corpodetexto"/>
        <w:rPr>
          <w:sz w:val="20"/>
        </w:rPr>
      </w:pPr>
    </w:p>
    <w:p w:rsidR="004A0829" w:rsidRDefault="004A0829" w:rsidP="004A0829">
      <w:pPr>
        <w:pStyle w:val="Corpodetexto"/>
        <w:spacing w:before="4"/>
        <w:rPr>
          <w:sz w:val="17"/>
        </w:rPr>
      </w:pPr>
      <w:r>
        <w:rPr>
          <w:noProof/>
          <w:lang w:val="pt-BR" w:eastAsia="pt-BR"/>
        </w:rPr>
        <w:lastRenderedPageBreak/>
        <w:drawing>
          <wp:anchor distT="0" distB="0" distL="0" distR="0" simplePos="0" relativeHeight="251677696" behindDoc="0" locked="0" layoutInCell="1" allowOverlap="1" wp14:anchorId="103EAB1F" wp14:editId="4F3770B2">
            <wp:simplePos x="0" y="0"/>
            <wp:positionH relativeFrom="page">
              <wp:posOffset>2571305</wp:posOffset>
            </wp:positionH>
            <wp:positionV relativeFrom="paragraph">
              <wp:posOffset>151813</wp:posOffset>
            </wp:positionV>
            <wp:extent cx="2054923" cy="6247733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923" cy="624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829" w:rsidRDefault="004A0829" w:rsidP="004A0829">
      <w:pPr>
        <w:pStyle w:val="Corpodetexto"/>
        <w:spacing w:before="8"/>
        <w:rPr>
          <w:sz w:val="7"/>
        </w:rPr>
      </w:pPr>
    </w:p>
    <w:p w:rsidR="004A0829" w:rsidRDefault="004A0829" w:rsidP="004A0829">
      <w:pPr>
        <w:pStyle w:val="Corpodetexto"/>
        <w:spacing w:before="97" w:line="252" w:lineRule="auto"/>
        <w:ind w:left="3288" w:hanging="1383"/>
      </w:pPr>
      <w:r>
        <w:t xml:space="preserve">Figura 7: Fluxograma do funcionamento do projeto </w:t>
      </w:r>
    </w:p>
    <w:p w:rsidR="004A0829" w:rsidRDefault="004A0829" w:rsidP="004A0829">
      <w:pPr>
        <w:pStyle w:val="Corpodetexto"/>
        <w:spacing w:before="97" w:line="252" w:lineRule="auto"/>
        <w:ind w:left="3288" w:hanging="1383"/>
        <w:sectPr w:rsidR="004A0829" w:rsidSect="009A2ED1">
          <w:footerReference w:type="default" r:id="rId19"/>
          <w:pgSz w:w="11910" w:h="16840"/>
          <w:pgMar w:top="1580" w:right="1520" w:bottom="1340" w:left="1300" w:header="0" w:footer="1155" w:gutter="0"/>
          <w:pgNumType w:start="1"/>
          <w:cols w:space="720"/>
        </w:sectPr>
      </w:pPr>
      <w:r>
        <w:t xml:space="preserve">         Fonte: Autoria própria (Antigo grupo 1)</w:t>
      </w:r>
    </w:p>
    <w:p w:rsidR="004A0829" w:rsidRDefault="004A0829" w:rsidP="004A0829">
      <w:pPr>
        <w:pStyle w:val="Corpodetexto"/>
        <w:rPr>
          <w:sz w:val="20"/>
        </w:rPr>
      </w:pPr>
    </w:p>
    <w:p w:rsidR="004A0829" w:rsidRDefault="004A0829" w:rsidP="004A0829">
      <w:pPr>
        <w:pStyle w:val="Corpodetexto"/>
        <w:spacing w:before="4"/>
        <w:rPr>
          <w:sz w:val="26"/>
        </w:rPr>
      </w:pPr>
    </w:p>
    <w:p w:rsidR="004A0829" w:rsidRDefault="004A0829" w:rsidP="004A0829">
      <w:pPr>
        <w:pStyle w:val="Ttulo2"/>
        <w:numPr>
          <w:ilvl w:val="1"/>
          <w:numId w:val="9"/>
        </w:numPr>
        <w:tabs>
          <w:tab w:val="left" w:pos="762"/>
          <w:tab w:val="left" w:pos="763"/>
        </w:tabs>
        <w:spacing w:before="114"/>
      </w:pPr>
      <w:bookmarkStart w:id="13" w:name="_TOC_250004"/>
      <w:r>
        <w:t xml:space="preserve"> Máquina de</w:t>
      </w:r>
      <w:r>
        <w:rPr>
          <w:spacing w:val="3"/>
        </w:rPr>
        <w:t xml:space="preserve"> </w:t>
      </w:r>
      <w:bookmarkEnd w:id="13"/>
      <w:r>
        <w:t>estados</w:t>
      </w:r>
    </w:p>
    <w:p w:rsidR="004A0829" w:rsidRDefault="004A0829" w:rsidP="004A0829">
      <w:pPr>
        <w:pStyle w:val="Corpodetexto"/>
        <w:spacing w:before="166" w:line="360" w:lineRule="auto"/>
        <w:ind w:firstLine="471"/>
      </w:pPr>
      <w:r w:rsidRPr="00624DF3">
        <w:rPr>
          <w:noProof/>
          <w:lang w:val="pt-BR" w:eastAsia="pt-BR"/>
        </w:rPr>
        <w:drawing>
          <wp:anchor distT="0" distB="0" distL="0" distR="0" simplePos="0" relativeHeight="251681792" behindDoc="0" locked="0" layoutInCell="1" allowOverlap="1" wp14:anchorId="1CEB2B7E" wp14:editId="04F0378D">
            <wp:simplePos x="0" y="0"/>
            <wp:positionH relativeFrom="page">
              <wp:posOffset>1089025</wp:posOffset>
            </wp:positionH>
            <wp:positionV relativeFrom="paragraph">
              <wp:posOffset>1016847</wp:posOffset>
            </wp:positionV>
            <wp:extent cx="5233034" cy="373970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3034" cy="373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Anteriormente foram feitas três máquinas de estados para demonstrar o processo de contrução da máquina final, porém se tornou um pouco confuso, por isso, decidimos implemnetar apenas a última máquina, pois demonstra estar mais correta.</w:t>
      </w:r>
    </w:p>
    <w:p w:rsidR="004A0829" w:rsidRDefault="004A0829" w:rsidP="004A0829">
      <w:pPr>
        <w:pStyle w:val="Corpodetexto"/>
        <w:spacing w:before="166"/>
        <w:ind w:firstLine="468"/>
      </w:pPr>
      <w:r>
        <w:rPr>
          <w:noProof/>
          <w:lang w:val="pt-BR" w:eastAsia="pt-BR"/>
        </w:rPr>
        <w:pict>
          <v:rect id="_x0000_s1047" style="position:absolute;left:0;text-align:left;margin-left:16pt;margin-top:21.45pt;width:57pt;height:16.2pt;z-index:251682816" stroked="f"/>
        </w:pict>
      </w:r>
      <w:r>
        <w:rPr>
          <w:noProof/>
          <w:lang w:val="pt-BR" w:eastAsia="pt-BR"/>
        </w:rPr>
        <w:pict>
          <v:rect id="_x0000_s1045" style="position:absolute;left:0;text-align:left;margin-left:14.2pt;margin-top:22.05pt;width:62.4pt;height:16.2pt;z-index:251679744" stroked="f"/>
        </w:pict>
      </w:r>
    </w:p>
    <w:p w:rsidR="004A0829" w:rsidRDefault="004A0829" w:rsidP="004A0829">
      <w:pPr>
        <w:pStyle w:val="Corpodetexto"/>
        <w:spacing w:line="252" w:lineRule="auto"/>
        <w:ind w:left="3288" w:right="2233" w:hanging="1290"/>
      </w:pPr>
      <w:r>
        <w:t xml:space="preserve">              </w:t>
      </w:r>
    </w:p>
    <w:p w:rsidR="004A0829" w:rsidRDefault="004A0829" w:rsidP="004A0829">
      <w:pPr>
        <w:pStyle w:val="Corpodetexto"/>
        <w:spacing w:line="252" w:lineRule="auto"/>
        <w:ind w:left="3288" w:right="2233" w:hanging="1290"/>
      </w:pPr>
      <w:r>
        <w:t xml:space="preserve">               Figura 8: Máquina de estados </w:t>
      </w:r>
    </w:p>
    <w:p w:rsidR="004A0829" w:rsidRDefault="004A0829" w:rsidP="004A0829">
      <w:pPr>
        <w:pStyle w:val="Corpodetexto"/>
        <w:spacing w:line="252" w:lineRule="auto"/>
        <w:ind w:left="3288" w:right="2233" w:hanging="1290"/>
      </w:pPr>
      <w:r>
        <w:t xml:space="preserve">        Fonte: Autoria própria (Antgo grupo 1)</w:t>
      </w:r>
    </w:p>
    <w:p w:rsidR="004A0829" w:rsidRDefault="004A0829" w:rsidP="004A0829">
      <w:pPr>
        <w:pStyle w:val="Corpodetexto"/>
        <w:spacing w:before="166"/>
      </w:pPr>
    </w:p>
    <w:p w:rsidR="004A0829" w:rsidRDefault="004A0829" w:rsidP="004A0829">
      <w:pPr>
        <w:pStyle w:val="Corpodetexto"/>
        <w:spacing w:before="166"/>
      </w:pPr>
    </w:p>
    <w:p w:rsidR="004A0829" w:rsidRDefault="004A0829" w:rsidP="004A0829">
      <w:pPr>
        <w:pStyle w:val="Corpodetexto"/>
        <w:spacing w:line="360" w:lineRule="auto"/>
        <w:ind w:left="119" w:right="459" w:firstLine="458"/>
        <w:jc w:val="both"/>
      </w:pPr>
      <w:r>
        <w:t xml:space="preserve">Na máquina de estados os estados de Wait vão guardar o valor da quantidade erros ou acertos de acordo com a senha inserida. Para isso, foi adicionado um outro estado de </w:t>
      </w:r>
      <w:r>
        <w:rPr>
          <w:spacing w:val="-4"/>
        </w:rPr>
        <w:t xml:space="preserve">Wait, </w:t>
      </w:r>
      <w:r>
        <w:rPr>
          <w:spacing w:val="-3"/>
        </w:rPr>
        <w:t xml:space="preserve">(Wait2), </w:t>
      </w:r>
      <w:r>
        <w:t>no caso em que não haja o acerto</w:t>
      </w:r>
      <w:r>
        <w:rPr>
          <w:spacing w:val="-32"/>
        </w:rPr>
        <w:t xml:space="preserve"> </w:t>
      </w:r>
      <w:r>
        <w:t>da senha.</w:t>
      </w:r>
      <w:r>
        <w:rPr>
          <w:spacing w:val="5"/>
        </w:rPr>
        <w:t xml:space="preserve"> </w:t>
      </w:r>
      <w:r>
        <w:t>Em</w:t>
      </w:r>
      <w:r>
        <w:rPr>
          <w:spacing w:val="-16"/>
        </w:rPr>
        <w:t xml:space="preserve"> </w:t>
      </w:r>
      <w:r>
        <w:t>ambos</w:t>
      </w:r>
      <w:r>
        <w:rPr>
          <w:spacing w:val="-16"/>
        </w:rPr>
        <w:t xml:space="preserve"> </w:t>
      </w:r>
      <w:r>
        <w:t>os</w:t>
      </w:r>
      <w:r>
        <w:rPr>
          <w:spacing w:val="-16"/>
        </w:rPr>
        <w:t xml:space="preserve"> </w:t>
      </w:r>
      <w:r>
        <w:t>casos,</w:t>
      </w:r>
      <w:r>
        <w:rPr>
          <w:spacing w:val="-13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distribuição</w:t>
      </w:r>
      <w:r>
        <w:rPr>
          <w:spacing w:val="-16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estados</w:t>
      </w:r>
      <w:r>
        <w:rPr>
          <w:spacing w:val="-16"/>
        </w:rPr>
        <w:t xml:space="preserve"> </w:t>
      </w:r>
      <w:r>
        <w:t>é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ideal,</w:t>
      </w:r>
      <w:r>
        <w:rPr>
          <w:spacing w:val="-13"/>
        </w:rPr>
        <w:t xml:space="preserve"> </w:t>
      </w:r>
      <w:r>
        <w:t>ou</w:t>
      </w:r>
      <w:r>
        <w:rPr>
          <w:spacing w:val="-16"/>
        </w:rPr>
        <w:t xml:space="preserve"> </w:t>
      </w:r>
      <w:r>
        <w:t>seja,</w:t>
      </w:r>
      <w:r>
        <w:rPr>
          <w:spacing w:val="-14"/>
        </w:rPr>
        <w:t xml:space="preserve"> </w:t>
      </w:r>
      <w:r>
        <w:t>depois</w:t>
      </w:r>
      <w:r>
        <w:rPr>
          <w:spacing w:val="-16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"ADD" da senha,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próximo</w:t>
      </w:r>
      <w:r>
        <w:rPr>
          <w:spacing w:val="-3"/>
        </w:rPr>
        <w:t xml:space="preserve"> </w:t>
      </w:r>
      <w:r>
        <w:t>estado</w:t>
      </w:r>
      <w:r>
        <w:rPr>
          <w:spacing w:val="-5"/>
        </w:rPr>
        <w:t xml:space="preserve"> </w:t>
      </w:r>
      <w:r>
        <w:t>será</w:t>
      </w:r>
      <w:r>
        <w:rPr>
          <w:spacing w:val="-4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wait,</w:t>
      </w:r>
      <w:r>
        <w:rPr>
          <w:spacing w:val="-4"/>
        </w:rPr>
        <w:t xml:space="preserve"> </w:t>
      </w:r>
      <w:r>
        <w:t>e,</w:t>
      </w:r>
      <w:r>
        <w:rPr>
          <w:spacing w:val="-3"/>
        </w:rPr>
        <w:t xml:space="preserve"> </w:t>
      </w:r>
      <w:r>
        <w:t>por</w:t>
      </w:r>
      <w:r>
        <w:rPr>
          <w:spacing w:val="-4"/>
        </w:rPr>
        <w:t xml:space="preserve"> </w:t>
      </w:r>
      <w:r>
        <w:t>conseguinte,</w:t>
      </w:r>
      <w:r>
        <w:rPr>
          <w:spacing w:val="-4"/>
        </w:rPr>
        <w:t xml:space="preserve"> </w:t>
      </w:r>
      <w:r>
        <w:t>já</w:t>
      </w:r>
      <w:r>
        <w:rPr>
          <w:spacing w:val="-4"/>
        </w:rPr>
        <w:t xml:space="preserve"> </w:t>
      </w:r>
      <w:r>
        <w:t>voltará</w:t>
      </w:r>
      <w:r>
        <w:rPr>
          <w:spacing w:val="-4"/>
        </w:rPr>
        <w:t xml:space="preserve"> </w:t>
      </w:r>
      <w:r>
        <w:t>imediatamente</w:t>
      </w:r>
      <w:r>
        <w:rPr>
          <w:spacing w:val="-5"/>
        </w:rPr>
        <w:t xml:space="preserve"> </w:t>
      </w:r>
      <w:r>
        <w:rPr>
          <w:spacing w:val="-3"/>
        </w:rPr>
        <w:t xml:space="preserve">para </w:t>
      </w:r>
      <w:r>
        <w:t xml:space="preserve">o estado de Ajuste de </w:t>
      </w:r>
      <w:r>
        <w:rPr>
          <w:spacing w:val="-7"/>
        </w:rPr>
        <w:t xml:space="preserve">Valor, </w:t>
      </w:r>
      <w:r>
        <w:t xml:space="preserve">como deveria </w:t>
      </w:r>
      <w:r>
        <w:rPr>
          <w:spacing w:val="-4"/>
        </w:rPr>
        <w:t xml:space="preserve">ser. </w:t>
      </w:r>
      <w:r>
        <w:t xml:space="preserve">Neste caso, a conexão entre o estado de </w:t>
      </w:r>
      <w:r>
        <w:rPr>
          <w:spacing w:val="-5"/>
        </w:rPr>
        <w:t>Wait</w:t>
      </w:r>
      <w:r>
        <w:rPr>
          <w:spacing w:val="-10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Liberar</w:t>
      </w:r>
      <w:r>
        <w:rPr>
          <w:spacing w:val="-9"/>
        </w:rPr>
        <w:t xml:space="preserve"> </w:t>
      </w:r>
      <w:r>
        <w:t>Cofre</w:t>
      </w:r>
      <w:r>
        <w:rPr>
          <w:spacing w:val="-10"/>
        </w:rPr>
        <w:t xml:space="preserve"> </w:t>
      </w:r>
      <w:r>
        <w:t>será</w:t>
      </w:r>
      <w:r>
        <w:rPr>
          <w:spacing w:val="-9"/>
        </w:rPr>
        <w:t xml:space="preserve"> </w:t>
      </w:r>
      <w:r>
        <w:t>feita</w:t>
      </w:r>
      <w:r>
        <w:rPr>
          <w:spacing w:val="-10"/>
        </w:rPr>
        <w:t xml:space="preserve"> </w:t>
      </w:r>
      <w:r>
        <w:t>apenas</w:t>
      </w:r>
      <w:r>
        <w:rPr>
          <w:spacing w:val="-9"/>
        </w:rPr>
        <w:t xml:space="preserve"> </w:t>
      </w:r>
      <w:r>
        <w:t>para</w:t>
      </w:r>
      <w:r>
        <w:rPr>
          <w:spacing w:val="-10"/>
        </w:rPr>
        <w:t xml:space="preserve"> </w:t>
      </w:r>
      <w:r>
        <w:t>o</w:t>
      </w:r>
      <w:r>
        <w:rPr>
          <w:spacing w:val="-9"/>
        </w:rPr>
        <w:t xml:space="preserve"> </w:t>
      </w:r>
      <w:r>
        <w:rPr>
          <w:spacing w:val="-4"/>
        </w:rPr>
        <w:t>Wait1,</w:t>
      </w:r>
      <w:r>
        <w:rPr>
          <w:spacing w:val="-8"/>
        </w:rPr>
        <w:t xml:space="preserve"> </w:t>
      </w:r>
      <w:r>
        <w:t>visto</w:t>
      </w:r>
      <w:r>
        <w:rPr>
          <w:spacing w:val="-10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essa</w:t>
      </w:r>
      <w:r>
        <w:rPr>
          <w:spacing w:val="-10"/>
        </w:rPr>
        <w:t xml:space="preserve"> </w:t>
      </w:r>
      <w:r>
        <w:t>possibilidade</w:t>
      </w:r>
      <w:r>
        <w:rPr>
          <w:spacing w:val="-9"/>
        </w:rPr>
        <w:t xml:space="preserve"> </w:t>
      </w:r>
      <w:r>
        <w:t>(liberar</w:t>
      </w:r>
      <w:r>
        <w:rPr>
          <w:spacing w:val="-10"/>
        </w:rPr>
        <w:t xml:space="preserve"> </w:t>
      </w:r>
      <w:r>
        <w:t xml:space="preserve">o cofre) nunca irá acontecer caso passe pelo estado de </w:t>
      </w:r>
      <w:r>
        <w:rPr>
          <w:spacing w:val="-4"/>
        </w:rPr>
        <w:t xml:space="preserve">Wait2, </w:t>
      </w:r>
      <w:r>
        <w:t>que significa que pelo</w:t>
      </w:r>
      <w:r>
        <w:rPr>
          <w:spacing w:val="-28"/>
        </w:rPr>
        <w:t xml:space="preserve"> </w:t>
      </w:r>
      <w:r>
        <w:rPr>
          <w:spacing w:val="-4"/>
        </w:rPr>
        <w:t xml:space="preserve">menos </w:t>
      </w:r>
      <w:r>
        <w:t xml:space="preserve">1 das 3 entradas </w:t>
      </w:r>
      <w:r>
        <w:lastRenderedPageBreak/>
        <w:t>foram</w:t>
      </w:r>
      <w:r>
        <w:rPr>
          <w:spacing w:val="-6"/>
        </w:rPr>
        <w:t xml:space="preserve"> </w:t>
      </w:r>
      <w:r>
        <w:t>erradas.</w:t>
      </w:r>
    </w:p>
    <w:p w:rsidR="004A0829" w:rsidRDefault="004A0829" w:rsidP="004A0829">
      <w:pPr>
        <w:pStyle w:val="Corpodetexto"/>
        <w:spacing w:line="360" w:lineRule="auto"/>
        <w:ind w:left="119" w:right="459" w:firstLine="351"/>
        <w:jc w:val="both"/>
      </w:pPr>
      <w:r>
        <w:rPr>
          <w:b/>
        </w:rPr>
        <w:t xml:space="preserve">Estado "Início-&gt; </w:t>
      </w:r>
      <w:r>
        <w:t xml:space="preserve">caso o PushButton de inicializar/cancelar o processo, o qual </w:t>
      </w:r>
      <w:r>
        <w:rPr>
          <w:spacing w:val="-4"/>
        </w:rPr>
        <w:t>cha-</w:t>
      </w:r>
      <w:r>
        <w:rPr>
          <w:spacing w:val="52"/>
        </w:rPr>
        <w:t xml:space="preserve"> </w:t>
      </w:r>
      <w:r>
        <w:t xml:space="preserve">mamos de PowerButton, esteja Desativado, irá permanecer no estado. Caso contrário, </w:t>
      </w:r>
      <w:r>
        <w:rPr>
          <w:spacing w:val="-6"/>
        </w:rPr>
        <w:t xml:space="preserve">se </w:t>
      </w:r>
      <w:r>
        <w:t xml:space="preserve">for ativado, a máquina será direcionada para o estado de "Ajuste de valor". Além </w:t>
      </w:r>
      <w:r>
        <w:rPr>
          <w:spacing w:val="-3"/>
        </w:rPr>
        <w:t xml:space="preserve">disso, </w:t>
      </w:r>
      <w:r>
        <w:t>nesse</w:t>
      </w:r>
      <w:r>
        <w:rPr>
          <w:spacing w:val="-6"/>
        </w:rPr>
        <w:t xml:space="preserve"> </w:t>
      </w:r>
      <w:r>
        <w:t>estado,</w:t>
      </w:r>
      <w:r>
        <w:rPr>
          <w:spacing w:val="-6"/>
        </w:rPr>
        <w:t xml:space="preserve"> </w:t>
      </w:r>
      <w:r>
        <w:t>serão</w:t>
      </w:r>
      <w:r>
        <w:rPr>
          <w:spacing w:val="-6"/>
        </w:rPr>
        <w:t xml:space="preserve"> </w:t>
      </w:r>
      <w:r>
        <w:t>zerados</w:t>
      </w:r>
      <w:r>
        <w:rPr>
          <w:spacing w:val="-6"/>
        </w:rPr>
        <w:t xml:space="preserve"> </w:t>
      </w:r>
      <w:r>
        <w:t>os</w:t>
      </w:r>
      <w:r>
        <w:rPr>
          <w:spacing w:val="-6"/>
        </w:rPr>
        <w:t xml:space="preserve"> </w:t>
      </w:r>
      <w:r>
        <w:t>registradores</w:t>
      </w:r>
      <w:r>
        <w:rPr>
          <w:spacing w:val="-6"/>
        </w:rPr>
        <w:t xml:space="preserve"> </w:t>
      </w:r>
      <w:r>
        <w:t>responsáveis</w:t>
      </w:r>
      <w:r>
        <w:rPr>
          <w:spacing w:val="-6"/>
        </w:rPr>
        <w:t xml:space="preserve"> </w:t>
      </w:r>
      <w:r>
        <w:t>por</w:t>
      </w:r>
      <w:r>
        <w:rPr>
          <w:spacing w:val="-6"/>
        </w:rPr>
        <w:t xml:space="preserve"> </w:t>
      </w:r>
      <w:r>
        <w:t>guardar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quantidade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6"/>
        </w:rPr>
        <w:t xml:space="preserve">va- </w:t>
      </w:r>
      <w:r>
        <w:t>lores colocados, bem como a quantidade de comparações de equidade entre as entradas</w:t>
      </w:r>
      <w:r>
        <w:rPr>
          <w:spacing w:val="-27"/>
        </w:rPr>
        <w:t xml:space="preserve"> </w:t>
      </w:r>
      <w:r>
        <w:rPr>
          <w:spacing w:val="-16"/>
        </w:rPr>
        <w:t xml:space="preserve">e </w:t>
      </w:r>
      <w:r>
        <w:t>senhas.</w:t>
      </w:r>
    </w:p>
    <w:p w:rsidR="004A0829" w:rsidRDefault="004A0829" w:rsidP="004A0829">
      <w:pPr>
        <w:pStyle w:val="Corpodetexto"/>
        <w:spacing w:before="225" w:line="360" w:lineRule="auto"/>
        <w:ind w:left="119" w:right="459" w:firstLine="351"/>
        <w:jc w:val="both"/>
      </w:pPr>
      <w:r>
        <w:rPr>
          <w:b/>
        </w:rPr>
        <w:t xml:space="preserve">Estado "Ajuste de valor" </w:t>
      </w:r>
      <w:r>
        <w:t>-&gt; Caso seja pressionado o PowerButton, haverá o</w:t>
      </w:r>
      <w:r>
        <w:rPr>
          <w:spacing w:val="-43"/>
        </w:rPr>
        <w:t xml:space="preserve"> </w:t>
      </w:r>
      <w:r>
        <w:t>direci- onamento para o estado de Início. Caso o Powerbutton não seja pressionado e o botão</w:t>
      </w:r>
      <w:r>
        <w:rPr>
          <w:spacing w:val="-24"/>
        </w:rPr>
        <w:t xml:space="preserve"> </w:t>
      </w:r>
      <w:r>
        <w:t>de adicionar</w:t>
      </w:r>
      <w:r>
        <w:rPr>
          <w:spacing w:val="-9"/>
        </w:rPr>
        <w:t xml:space="preserve"> </w:t>
      </w:r>
      <w:r>
        <w:rPr>
          <w:spacing w:val="-3"/>
        </w:rPr>
        <w:t>valor,</w:t>
      </w:r>
      <w:r>
        <w:rPr>
          <w:spacing w:val="-7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qual</w:t>
      </w:r>
      <w:r>
        <w:rPr>
          <w:spacing w:val="-9"/>
        </w:rPr>
        <w:t xml:space="preserve"> </w:t>
      </w:r>
      <w:r>
        <w:t>chamamos</w:t>
      </w:r>
      <w:r>
        <w:rPr>
          <w:spacing w:val="-8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ADD,</w:t>
      </w:r>
      <w:r>
        <w:rPr>
          <w:spacing w:val="-8"/>
        </w:rPr>
        <w:t xml:space="preserve"> </w:t>
      </w:r>
      <w:r>
        <w:t>também</w:t>
      </w:r>
      <w:r>
        <w:rPr>
          <w:spacing w:val="-9"/>
        </w:rPr>
        <w:t xml:space="preserve"> </w:t>
      </w:r>
      <w:r>
        <w:t>não</w:t>
      </w:r>
      <w:r>
        <w:rPr>
          <w:spacing w:val="-8"/>
        </w:rPr>
        <w:t xml:space="preserve"> </w:t>
      </w:r>
      <w:r>
        <w:t>seja</w:t>
      </w:r>
      <w:r>
        <w:rPr>
          <w:spacing w:val="-8"/>
        </w:rPr>
        <w:t xml:space="preserve"> </w:t>
      </w:r>
      <w:r>
        <w:t>pressionado,</w:t>
      </w:r>
      <w:r>
        <w:rPr>
          <w:spacing w:val="-8"/>
        </w:rPr>
        <w:t xml:space="preserve"> </w:t>
      </w:r>
      <w:r>
        <w:t>irá</w:t>
      </w:r>
      <w:r>
        <w:rPr>
          <w:spacing w:val="-8"/>
        </w:rPr>
        <w:t xml:space="preserve"> </w:t>
      </w:r>
      <w:r>
        <w:t xml:space="preserve">permanecer no mesmo estado. Na hipótese do PowerButton estar desativado e ADD ativado, depen- derá da comparação, como mostrada no fluxograma, entre a Entrada e a Senha. Caso igual, a direção será o Estado </w:t>
      </w:r>
      <w:r>
        <w:rPr>
          <w:spacing w:val="-4"/>
        </w:rPr>
        <w:t xml:space="preserve">Wait1, </w:t>
      </w:r>
      <w:r>
        <w:t>caso diferente,</w:t>
      </w:r>
      <w:r>
        <w:rPr>
          <w:spacing w:val="-7"/>
        </w:rPr>
        <w:t xml:space="preserve"> </w:t>
      </w:r>
      <w:r>
        <w:rPr>
          <w:spacing w:val="-4"/>
        </w:rPr>
        <w:t>Wait2.</w:t>
      </w:r>
    </w:p>
    <w:p w:rsidR="004A0829" w:rsidRDefault="004A0829" w:rsidP="004A0829">
      <w:pPr>
        <w:pStyle w:val="Corpodetexto"/>
        <w:spacing w:before="7" w:line="360" w:lineRule="auto"/>
        <w:ind w:left="119" w:right="459" w:firstLine="351"/>
        <w:jc w:val="both"/>
      </w:pPr>
      <w:r>
        <w:rPr>
          <w:b/>
        </w:rPr>
        <w:t>Estado</w:t>
      </w:r>
      <w:r>
        <w:rPr>
          <w:b/>
          <w:spacing w:val="-13"/>
        </w:rPr>
        <w:t xml:space="preserve"> </w:t>
      </w:r>
      <w:r>
        <w:rPr>
          <w:b/>
        </w:rPr>
        <w:t>"Wait2-&gt;</w:t>
      </w:r>
      <w:r>
        <w:rPr>
          <w:b/>
          <w:spacing w:val="-12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estado</w:t>
      </w:r>
      <w:r>
        <w:rPr>
          <w:spacing w:val="-12"/>
        </w:rPr>
        <w:t xml:space="preserve"> </w:t>
      </w:r>
      <w:r>
        <w:rPr>
          <w:spacing w:val="-4"/>
        </w:rPr>
        <w:t>Wait2</w:t>
      </w:r>
      <w:r>
        <w:rPr>
          <w:spacing w:val="-12"/>
        </w:rPr>
        <w:t xml:space="preserve"> </w:t>
      </w:r>
      <w:r>
        <w:t>corresponde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hipótese</w:t>
      </w:r>
      <w:r>
        <w:rPr>
          <w:spacing w:val="-12"/>
        </w:rPr>
        <w:t xml:space="preserve"> </w:t>
      </w:r>
      <w:r>
        <w:t>em</w:t>
      </w:r>
      <w:r>
        <w:rPr>
          <w:spacing w:val="-12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entrada</w:t>
      </w:r>
      <w:r>
        <w:rPr>
          <w:spacing w:val="-12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 xml:space="preserve">usuário não foi igual à senha registrada. Portanto, irá haver o incremento na contagem de </w:t>
      </w:r>
      <w:r>
        <w:rPr>
          <w:spacing w:val="-4"/>
        </w:rPr>
        <w:t xml:space="preserve">vezes </w:t>
      </w:r>
      <w:r>
        <w:t xml:space="preserve">que o usuário adicionou um valor e, posteriormente, se essa contagem não tiver </w:t>
      </w:r>
      <w:r>
        <w:rPr>
          <w:spacing w:val="-3"/>
        </w:rPr>
        <w:t xml:space="preserve">chegado </w:t>
      </w:r>
      <w:r>
        <w:t xml:space="preserve">em 3, retornará ao estado de "Ajuste de </w:t>
      </w:r>
      <w:r>
        <w:rPr>
          <w:spacing w:val="-4"/>
        </w:rPr>
        <w:t xml:space="preserve">Valor". </w:t>
      </w:r>
      <w:r>
        <w:t>Caso tenha chegado em 3, retornará ao início.</w:t>
      </w:r>
    </w:p>
    <w:p w:rsidR="004A0829" w:rsidRDefault="004A0829" w:rsidP="004A0829">
      <w:pPr>
        <w:pStyle w:val="Corpodetexto"/>
        <w:spacing w:before="8" w:line="360" w:lineRule="auto"/>
        <w:ind w:left="119" w:right="459" w:firstLine="351"/>
        <w:jc w:val="both"/>
      </w:pPr>
      <w:r>
        <w:rPr>
          <w:b/>
        </w:rPr>
        <w:t>Estado</w:t>
      </w:r>
      <w:r>
        <w:rPr>
          <w:b/>
          <w:spacing w:val="-13"/>
        </w:rPr>
        <w:t xml:space="preserve"> </w:t>
      </w:r>
      <w:r>
        <w:rPr>
          <w:b/>
        </w:rPr>
        <w:t>"Wait1-&gt;</w:t>
      </w:r>
      <w:r>
        <w:rPr>
          <w:b/>
          <w:spacing w:val="-12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estado</w:t>
      </w:r>
      <w:r>
        <w:rPr>
          <w:spacing w:val="-12"/>
        </w:rPr>
        <w:t xml:space="preserve"> </w:t>
      </w:r>
      <w:r>
        <w:rPr>
          <w:spacing w:val="-4"/>
        </w:rPr>
        <w:t>Wait1</w:t>
      </w:r>
      <w:r>
        <w:rPr>
          <w:spacing w:val="-12"/>
        </w:rPr>
        <w:t xml:space="preserve"> </w:t>
      </w:r>
      <w:r>
        <w:t>corresponde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hipótese</w:t>
      </w:r>
      <w:r>
        <w:rPr>
          <w:spacing w:val="-12"/>
        </w:rPr>
        <w:t xml:space="preserve"> </w:t>
      </w:r>
      <w:r>
        <w:t>em</w:t>
      </w:r>
      <w:r>
        <w:rPr>
          <w:spacing w:val="-12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entrada</w:t>
      </w:r>
      <w:r>
        <w:rPr>
          <w:spacing w:val="-12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 xml:space="preserve">usuário foi igual à senha registrada. Portanto, haverá um incremento  na quantidade de vezes  em que a entrada foi igual à senha e, também, irá haver o incremento na contagem de vezes que o usuário adicionou um </w:t>
      </w:r>
      <w:r>
        <w:rPr>
          <w:spacing w:val="-4"/>
        </w:rPr>
        <w:t xml:space="preserve">valor. </w:t>
      </w:r>
      <w:r>
        <w:t xml:space="preserve">Posteriormente, se a contagem de quantidade </w:t>
      </w:r>
      <w:r>
        <w:rPr>
          <w:spacing w:val="-7"/>
        </w:rPr>
        <w:t xml:space="preserve">de </w:t>
      </w:r>
      <w:r>
        <w:t>inserções</w:t>
      </w:r>
      <w:r>
        <w:rPr>
          <w:spacing w:val="-10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valor</w:t>
      </w:r>
      <w:r>
        <w:rPr>
          <w:spacing w:val="-9"/>
        </w:rPr>
        <w:t xml:space="preserve"> </w:t>
      </w:r>
      <w:r>
        <w:t>não</w:t>
      </w:r>
      <w:r>
        <w:rPr>
          <w:spacing w:val="-9"/>
        </w:rPr>
        <w:t xml:space="preserve"> </w:t>
      </w:r>
      <w:r>
        <w:t>tiver</w:t>
      </w:r>
      <w:r>
        <w:rPr>
          <w:spacing w:val="-9"/>
        </w:rPr>
        <w:t xml:space="preserve"> </w:t>
      </w:r>
      <w:r>
        <w:t>chegado</w:t>
      </w:r>
      <w:r>
        <w:rPr>
          <w:spacing w:val="-10"/>
        </w:rPr>
        <w:t xml:space="preserve"> </w:t>
      </w:r>
      <w:r>
        <w:t>em</w:t>
      </w:r>
      <w:r>
        <w:rPr>
          <w:spacing w:val="-9"/>
        </w:rPr>
        <w:t xml:space="preserve"> </w:t>
      </w:r>
      <w:r>
        <w:t>3,</w:t>
      </w:r>
      <w:r>
        <w:rPr>
          <w:spacing w:val="-8"/>
        </w:rPr>
        <w:t xml:space="preserve"> </w:t>
      </w:r>
      <w:r>
        <w:t>retornará</w:t>
      </w:r>
      <w:r>
        <w:rPr>
          <w:spacing w:val="-9"/>
        </w:rPr>
        <w:t xml:space="preserve"> </w:t>
      </w:r>
      <w:r>
        <w:t>ao</w:t>
      </w:r>
      <w:r>
        <w:rPr>
          <w:spacing w:val="-9"/>
        </w:rPr>
        <w:t xml:space="preserve"> </w:t>
      </w:r>
      <w:r>
        <w:t>estado</w:t>
      </w:r>
      <w:r>
        <w:rPr>
          <w:spacing w:val="-9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"Ajuste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rPr>
          <w:spacing w:val="-4"/>
        </w:rPr>
        <w:t>Valor".</w:t>
      </w:r>
      <w:r>
        <w:rPr>
          <w:spacing w:val="8"/>
        </w:rPr>
        <w:t xml:space="preserve"> </w:t>
      </w:r>
      <w:r>
        <w:t>Caso essa</w:t>
      </w:r>
      <w:r>
        <w:rPr>
          <w:spacing w:val="-4"/>
        </w:rPr>
        <w:t xml:space="preserve"> </w:t>
      </w:r>
      <w:r>
        <w:t>tenha</w:t>
      </w:r>
      <w:r>
        <w:rPr>
          <w:spacing w:val="-3"/>
        </w:rPr>
        <w:t xml:space="preserve"> </w:t>
      </w:r>
      <w:r>
        <w:t>chegado</w:t>
      </w:r>
      <w:r>
        <w:rPr>
          <w:spacing w:val="-3"/>
        </w:rPr>
        <w:t xml:space="preserve"> </w:t>
      </w:r>
      <w:r>
        <w:t>em</w:t>
      </w:r>
      <w:r>
        <w:rPr>
          <w:spacing w:val="-4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registrador</w:t>
      </w:r>
      <w:r>
        <w:rPr>
          <w:spacing w:val="-4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guarda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quantidade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acertos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senha</w:t>
      </w:r>
      <w:r>
        <w:rPr>
          <w:spacing w:val="-3"/>
        </w:rPr>
        <w:t xml:space="preserve"> </w:t>
      </w:r>
      <w:r>
        <w:t xml:space="preserve">não estiver em 3, retornará ao início. Por fim, se a quantidade de inserções de valor </w:t>
      </w:r>
      <w:r>
        <w:rPr>
          <w:spacing w:val="-3"/>
        </w:rPr>
        <w:t xml:space="preserve">tenha </w:t>
      </w:r>
      <w:r>
        <w:t>chegado em 3 e também constar 3 equidades entre as entradas e senhas, o destino será o estado de "Liberar</w:t>
      </w:r>
      <w:r>
        <w:rPr>
          <w:spacing w:val="-4"/>
        </w:rPr>
        <w:t xml:space="preserve"> </w:t>
      </w:r>
      <w:r>
        <w:t>Cofre".</w:t>
      </w:r>
    </w:p>
    <w:p w:rsidR="004A0829" w:rsidRDefault="004A0829" w:rsidP="004A0829">
      <w:pPr>
        <w:pStyle w:val="Corpodetexto"/>
        <w:spacing w:before="4" w:line="360" w:lineRule="auto"/>
        <w:ind w:left="119" w:right="459" w:firstLine="351"/>
        <w:jc w:val="both"/>
      </w:pPr>
      <w:r>
        <w:rPr>
          <w:b/>
        </w:rPr>
        <w:t xml:space="preserve">Estado "Liberar Cofre-&gt; </w:t>
      </w:r>
      <w:r>
        <w:t>Finalmente, após a tranca ser liberada, caso não haja o pressionamento do PowerButton, a tranca continuará no estado de "Liberar Cofre", ou seja, liberada. Caso o usuário deseje trancar, novamente, basta apertar o PowerButton e haverá o direcion</w:t>
      </w:r>
      <w:r>
        <w:t>amento para o estado de Início.</w:t>
      </w:r>
    </w:p>
    <w:p w:rsidR="004A0829" w:rsidRPr="004A0829" w:rsidRDefault="004A0829" w:rsidP="004A0829">
      <w:pPr>
        <w:pStyle w:val="Corpodetexto"/>
        <w:spacing w:before="4" w:line="360" w:lineRule="auto"/>
        <w:ind w:left="119" w:right="459" w:firstLine="351"/>
        <w:jc w:val="both"/>
      </w:pPr>
    </w:p>
    <w:p w:rsidR="004A0829" w:rsidRDefault="004A0829" w:rsidP="004A0829">
      <w:pPr>
        <w:pStyle w:val="Corpodetexto"/>
        <w:spacing w:before="9"/>
        <w:rPr>
          <w:sz w:val="39"/>
        </w:rPr>
      </w:pPr>
    </w:p>
    <w:p w:rsidR="004A0829" w:rsidRDefault="004A0829" w:rsidP="004A0829">
      <w:pPr>
        <w:pStyle w:val="Ttulo2"/>
        <w:numPr>
          <w:ilvl w:val="1"/>
          <w:numId w:val="2"/>
        </w:numPr>
        <w:tabs>
          <w:tab w:val="left" w:pos="762"/>
          <w:tab w:val="left" w:pos="763"/>
        </w:tabs>
        <w:spacing w:before="1"/>
      </w:pPr>
      <w:r>
        <w:t>Clock</w:t>
      </w:r>
    </w:p>
    <w:p w:rsidR="004A0829" w:rsidRDefault="004A0829" w:rsidP="004A0829">
      <w:pPr>
        <w:pStyle w:val="Corpodetexto"/>
        <w:spacing w:before="191" w:line="360" w:lineRule="auto"/>
        <w:ind w:left="119" w:right="459" w:firstLine="352"/>
        <w:jc w:val="both"/>
      </w:pPr>
      <w:r>
        <w:t>Como dito anteriormente o clock utilizado foi o de 128KHz. Ele foi escolhido para ser utilizado por ser uma das opções de clock disnponíveis no ATMega 328P, sendo necessário apenas configurar os bits do vetor de seleção interno do microcontrolador: CKSEL[3..0] para “0011”. Seu período é menor que o tempo de espera necessário de 0,5s.</w:t>
      </w:r>
    </w:p>
    <w:p w:rsidR="004A0829" w:rsidRDefault="004A0829" w:rsidP="004A0829">
      <w:pPr>
        <w:pStyle w:val="Corpodetexto"/>
        <w:spacing w:before="191" w:line="252" w:lineRule="auto"/>
        <w:ind w:right="462"/>
        <w:jc w:val="both"/>
      </w:pPr>
      <w:r>
        <w:rPr>
          <w:noProof/>
          <w:lang w:val="pt-BR" w:eastAsia="pt-BR"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280670</wp:posOffset>
            </wp:positionV>
            <wp:extent cx="5768340" cy="2247900"/>
            <wp:effectExtent l="0" t="0" r="0" b="0"/>
            <wp:wrapNone/>
            <wp:docPr id="13" name="Imagem 13" descr="frfrfr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rfrfrr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24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0829" w:rsidRDefault="004A0829" w:rsidP="004A0829">
      <w:pPr>
        <w:pStyle w:val="Corpodetexto"/>
        <w:spacing w:before="191" w:line="252" w:lineRule="auto"/>
        <w:ind w:left="117" w:right="462" w:firstLine="351"/>
        <w:jc w:val="both"/>
      </w:pPr>
    </w:p>
    <w:p w:rsidR="004A0829" w:rsidRDefault="004A0829" w:rsidP="004A0829">
      <w:pPr>
        <w:pStyle w:val="Corpodetexto"/>
        <w:spacing w:before="191" w:line="252" w:lineRule="auto"/>
        <w:ind w:left="117" w:right="462" w:firstLine="351"/>
        <w:jc w:val="both"/>
      </w:pPr>
    </w:p>
    <w:p w:rsidR="004A0829" w:rsidRDefault="004A0829" w:rsidP="004A0829">
      <w:pPr>
        <w:pStyle w:val="Corpodetexto"/>
        <w:spacing w:before="191" w:line="252" w:lineRule="auto"/>
        <w:ind w:left="117" w:right="462" w:firstLine="351"/>
        <w:jc w:val="both"/>
      </w:pPr>
    </w:p>
    <w:p w:rsidR="004A0829" w:rsidRDefault="004A0829" w:rsidP="004A0829">
      <w:pPr>
        <w:pStyle w:val="Corpodetexto"/>
        <w:spacing w:before="191" w:line="252" w:lineRule="auto"/>
        <w:ind w:left="117" w:right="462" w:firstLine="351"/>
        <w:jc w:val="both"/>
      </w:pPr>
    </w:p>
    <w:p w:rsidR="004A0829" w:rsidRDefault="004A0829" w:rsidP="004A0829">
      <w:pPr>
        <w:pStyle w:val="Corpodetexto"/>
        <w:spacing w:before="191" w:line="252" w:lineRule="auto"/>
        <w:ind w:left="117" w:right="462" w:firstLine="351"/>
        <w:jc w:val="both"/>
      </w:pPr>
    </w:p>
    <w:p w:rsidR="004A0829" w:rsidRDefault="004A0829" w:rsidP="004A0829">
      <w:pPr>
        <w:pStyle w:val="Corpodetexto"/>
        <w:spacing w:before="191" w:line="252" w:lineRule="auto"/>
        <w:ind w:left="117" w:right="462" w:firstLine="351"/>
        <w:jc w:val="both"/>
      </w:pPr>
    </w:p>
    <w:p w:rsidR="004A0829" w:rsidRDefault="004A0829" w:rsidP="004A0829">
      <w:pPr>
        <w:pStyle w:val="Corpodetexto"/>
        <w:spacing w:before="191" w:line="252" w:lineRule="auto"/>
        <w:ind w:left="117" w:right="462" w:firstLine="351"/>
        <w:jc w:val="both"/>
      </w:pPr>
    </w:p>
    <w:p w:rsidR="004A0829" w:rsidRDefault="004A0829" w:rsidP="004A0829">
      <w:pPr>
        <w:pStyle w:val="Corpodetexto"/>
        <w:spacing w:before="191" w:line="252" w:lineRule="auto"/>
        <w:ind w:left="117" w:right="462" w:firstLine="351"/>
        <w:jc w:val="both"/>
      </w:pPr>
    </w:p>
    <w:p w:rsidR="004A0829" w:rsidRDefault="004A0829" w:rsidP="004A0829">
      <w:pPr>
        <w:pStyle w:val="Corpodetexto"/>
        <w:spacing w:line="252" w:lineRule="auto"/>
        <w:ind w:left="3288" w:right="2233" w:hanging="1290"/>
      </w:pPr>
      <w:r>
        <w:t xml:space="preserve">               Figura 9: Fontes de clock</w:t>
      </w:r>
    </w:p>
    <w:p w:rsidR="004A0829" w:rsidRDefault="004A0829" w:rsidP="004A0829">
      <w:pPr>
        <w:pStyle w:val="Corpodetexto"/>
        <w:spacing w:line="252" w:lineRule="auto"/>
        <w:ind w:left="3288" w:right="2233" w:hanging="1290"/>
      </w:pPr>
      <w:r>
        <w:t xml:space="preserve">        Fonte: Datasheet do AVR ATMega 328P</w:t>
      </w:r>
    </w:p>
    <w:p w:rsidR="004A0829" w:rsidRDefault="004A0829" w:rsidP="004A0829">
      <w:pPr>
        <w:pStyle w:val="Corpodetexto"/>
        <w:spacing w:before="191" w:line="252" w:lineRule="auto"/>
        <w:ind w:left="117" w:right="462" w:firstLine="351"/>
        <w:jc w:val="both"/>
      </w:pPr>
    </w:p>
    <w:p w:rsidR="004A0829" w:rsidRDefault="004A0829" w:rsidP="004A0829">
      <w:pPr>
        <w:pStyle w:val="Corpodetexto"/>
        <w:rPr>
          <w:sz w:val="37"/>
        </w:rPr>
      </w:pPr>
    </w:p>
    <w:p w:rsidR="004A0829" w:rsidRPr="00024EAE" w:rsidRDefault="004A0829" w:rsidP="004A0829">
      <w:pPr>
        <w:pStyle w:val="Ttulo3"/>
        <w:numPr>
          <w:ilvl w:val="1"/>
          <w:numId w:val="2"/>
        </w:numPr>
        <w:tabs>
          <w:tab w:val="left" w:pos="834"/>
          <w:tab w:val="left" w:pos="835"/>
        </w:tabs>
        <w:rPr>
          <w:sz w:val="28"/>
          <w:szCs w:val="28"/>
        </w:rPr>
      </w:pPr>
      <w:r w:rsidRPr="00AB6461">
        <w:rPr>
          <w:sz w:val="28"/>
          <w:szCs w:val="28"/>
        </w:rPr>
        <w:t>Delay</w:t>
      </w:r>
    </w:p>
    <w:p w:rsidR="004A0829" w:rsidRDefault="004A0829" w:rsidP="004A0829">
      <w:pPr>
        <w:pStyle w:val="Corpodetexto"/>
        <w:spacing w:before="191" w:line="360" w:lineRule="auto"/>
        <w:ind w:left="119" w:right="459" w:firstLine="352"/>
        <w:jc w:val="both"/>
      </w:pPr>
      <w:r>
        <w:t xml:space="preserve">Uma das imposições feitas pelo projeto se referiu ao tempo de espera de meio </w:t>
      </w:r>
      <w:r>
        <w:rPr>
          <w:spacing w:val="-5"/>
        </w:rPr>
        <w:t>se</w:t>
      </w:r>
      <w:r>
        <w:t>gundo</w:t>
      </w:r>
      <w:r>
        <w:rPr>
          <w:spacing w:val="-6"/>
        </w:rPr>
        <w:t xml:space="preserve"> </w:t>
      </w:r>
      <w:r>
        <w:t>entre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adição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uma</w:t>
      </w:r>
      <w:r>
        <w:rPr>
          <w:spacing w:val="-5"/>
        </w:rPr>
        <w:t xml:space="preserve"> </w:t>
      </w:r>
      <w:r>
        <w:t>senha</w:t>
      </w:r>
      <w:r>
        <w:rPr>
          <w:spacing w:val="-5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mudança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cor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led</w:t>
      </w:r>
      <w:r>
        <w:rPr>
          <w:spacing w:val="-5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outro</w:t>
      </w:r>
      <w:r>
        <w:rPr>
          <w:spacing w:val="-5"/>
        </w:rPr>
        <w:t xml:space="preserve"> </w:t>
      </w:r>
      <w:r>
        <w:t>número</w:t>
      </w:r>
      <w:r>
        <w:rPr>
          <w:spacing w:val="-6"/>
        </w:rPr>
        <w:t xml:space="preserve"> </w:t>
      </w:r>
      <w:r>
        <w:rPr>
          <w:spacing w:val="-3"/>
        </w:rPr>
        <w:t xml:space="preserve">seja </w:t>
      </w:r>
      <w:r>
        <w:t>inserido. Para tal tarefa, pensamos em implementar da seguinte forma.</w:t>
      </w:r>
    </w:p>
    <w:p w:rsidR="004A0829" w:rsidRDefault="004A0829" w:rsidP="004A0829">
      <w:pPr>
        <w:pStyle w:val="Corpodetexto"/>
        <w:spacing w:before="174" w:line="360" w:lineRule="auto"/>
        <w:ind w:left="119" w:right="459" w:firstLine="352"/>
        <w:jc w:val="both"/>
      </w:pPr>
      <w:r>
        <w:t>Foi definido via código uma sub-rotina com uma série de comandos "inúteis", cada qual gastando ciclos de clock. Assim como no modo de utilização</w:t>
      </w:r>
      <w:r>
        <w:rPr>
          <w:spacing w:val="-14"/>
        </w:rPr>
        <w:t xml:space="preserve"> </w:t>
      </w:r>
      <w:r>
        <w:t>dos</w:t>
      </w:r>
      <w:r>
        <w:rPr>
          <w:spacing w:val="-13"/>
        </w:rPr>
        <w:t xml:space="preserve"> </w:t>
      </w:r>
      <w:r>
        <w:t>timers,</w:t>
      </w:r>
      <w:r>
        <w:rPr>
          <w:spacing w:val="-12"/>
        </w:rPr>
        <w:t xml:space="preserve"> </w:t>
      </w:r>
      <w:r>
        <w:t>se</w:t>
      </w:r>
      <w:r>
        <w:rPr>
          <w:spacing w:val="-13"/>
        </w:rPr>
        <w:t xml:space="preserve"> </w:t>
      </w:r>
      <w:r>
        <w:t>faz</w:t>
      </w:r>
      <w:r>
        <w:rPr>
          <w:spacing w:val="-13"/>
        </w:rPr>
        <w:t xml:space="preserve"> </w:t>
      </w:r>
      <w:r>
        <w:t>necessário</w:t>
      </w:r>
      <w:r>
        <w:rPr>
          <w:spacing w:val="-13"/>
        </w:rPr>
        <w:t xml:space="preserve"> </w:t>
      </w:r>
      <w:r>
        <w:t>calcular</w:t>
      </w:r>
      <w:r>
        <w:rPr>
          <w:spacing w:val="-14"/>
        </w:rPr>
        <w:t xml:space="preserve"> </w:t>
      </w:r>
      <w:r>
        <w:t>quantos</w:t>
      </w:r>
      <w:r>
        <w:rPr>
          <w:spacing w:val="-13"/>
        </w:rPr>
        <w:t xml:space="preserve"> </w:t>
      </w:r>
      <w:r>
        <w:t>ciclos</w:t>
      </w:r>
      <w:r>
        <w:rPr>
          <w:spacing w:val="-13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clock</w:t>
      </w:r>
      <w:r>
        <w:rPr>
          <w:spacing w:val="-13"/>
        </w:rPr>
        <w:t xml:space="preserve"> </w:t>
      </w:r>
      <w:r>
        <w:t>geram</w:t>
      </w:r>
      <w:r>
        <w:rPr>
          <w:spacing w:val="-13"/>
        </w:rPr>
        <w:t xml:space="preserve"> </w:t>
      </w:r>
      <w:r>
        <w:t>uma</w:t>
      </w:r>
      <w:r>
        <w:rPr>
          <w:spacing w:val="-14"/>
        </w:rPr>
        <w:t xml:space="preserve"> </w:t>
      </w:r>
      <w:r>
        <w:t xml:space="preserve">parada de 0,5 segundos, e assim calcula-se quantas vezes o laço </w:t>
      </w:r>
      <w:r>
        <w:rPr>
          <w:spacing w:val="-3"/>
        </w:rPr>
        <w:t xml:space="preserve">deve </w:t>
      </w:r>
      <w:r>
        <w:t xml:space="preserve">ser ativado. </w:t>
      </w:r>
    </w:p>
    <w:p w:rsidR="004A0829" w:rsidRDefault="004A0829" w:rsidP="004A0829">
      <w:pPr>
        <w:pStyle w:val="Corpodetexto"/>
        <w:spacing w:before="174" w:line="360" w:lineRule="auto"/>
        <w:ind w:left="119" w:right="459" w:firstLine="352"/>
        <w:jc w:val="both"/>
      </w:pPr>
      <w:r>
        <w:t xml:space="preserve">No livro “AVR e Arduino Técnicas de Projeto” é mostrado um exemplo de código em assembly, para o microcontrolador estudado, de chamada de sub-rotina de atraso para manter um led aceso por determinado tempo. </w:t>
      </w:r>
    </w:p>
    <w:p w:rsidR="004A0829" w:rsidRDefault="004A0829" w:rsidP="004A0829">
      <w:pPr>
        <w:pStyle w:val="Corpodetexto"/>
        <w:spacing w:before="174" w:line="252" w:lineRule="auto"/>
        <w:ind w:left="117" w:right="462" w:firstLine="351"/>
        <w:jc w:val="both"/>
      </w:pPr>
    </w:p>
    <w:p w:rsidR="004A0829" w:rsidRDefault="004A0829" w:rsidP="004A0829">
      <w:pPr>
        <w:pStyle w:val="Corpodetexto"/>
        <w:spacing w:before="174" w:line="252" w:lineRule="auto"/>
        <w:ind w:left="117" w:right="462" w:firstLine="351"/>
        <w:jc w:val="both"/>
      </w:pPr>
      <w:r>
        <w:t>DEC R3           //Decrementa o registrador R3, começa com o valor 0x00.</w:t>
      </w:r>
    </w:p>
    <w:p w:rsidR="004A0829" w:rsidRDefault="004A0829" w:rsidP="004A0829">
      <w:pPr>
        <w:pStyle w:val="Corpodetexto"/>
        <w:spacing w:before="174" w:line="252" w:lineRule="auto"/>
        <w:ind w:left="117" w:right="462" w:firstLine="351"/>
        <w:jc w:val="both"/>
      </w:pPr>
      <w:r>
        <w:t>BRNE Atraso  //Enquanto R3&gt;0 fica decrementando R3, desvio para atraso.</w:t>
      </w:r>
    </w:p>
    <w:p w:rsidR="004A0829" w:rsidRDefault="004A0829" w:rsidP="004A0829">
      <w:pPr>
        <w:pStyle w:val="Corpodetexto"/>
        <w:spacing w:before="174" w:line="252" w:lineRule="auto"/>
        <w:ind w:left="117" w:right="462" w:firstLine="351"/>
        <w:jc w:val="both"/>
      </w:pPr>
      <w:r>
        <w:t>DEC R2          //Decrementa R2, começa com o valor 0x00.</w:t>
      </w:r>
    </w:p>
    <w:p w:rsidR="004A0829" w:rsidRDefault="004A0829" w:rsidP="004A0829">
      <w:pPr>
        <w:pStyle w:val="Corpodetexto"/>
        <w:spacing w:before="174" w:line="252" w:lineRule="auto"/>
        <w:ind w:left="117" w:right="462" w:firstLine="351"/>
        <w:jc w:val="both"/>
      </w:pPr>
      <w:r>
        <w:t>BRNE Atraso //Equanto R2 &gt; 0 volta a decrementar R3.</w:t>
      </w:r>
    </w:p>
    <w:p w:rsidR="004A0829" w:rsidRDefault="004A0829" w:rsidP="004A0829">
      <w:pPr>
        <w:pStyle w:val="Corpodetexto"/>
        <w:spacing w:before="174" w:line="252" w:lineRule="auto"/>
        <w:ind w:left="117" w:right="462" w:firstLine="351"/>
        <w:jc w:val="both"/>
      </w:pPr>
      <w:r>
        <w:t>RET                //Retorno da sub-rotina.</w:t>
      </w:r>
    </w:p>
    <w:p w:rsidR="004A0829" w:rsidRDefault="004A0829" w:rsidP="004A0829">
      <w:pPr>
        <w:pStyle w:val="Corpodetexto"/>
        <w:spacing w:before="174" w:line="360" w:lineRule="auto"/>
        <w:ind w:right="459"/>
        <w:jc w:val="both"/>
      </w:pPr>
    </w:p>
    <w:p w:rsidR="004A0829" w:rsidRDefault="004A0829" w:rsidP="004A0829">
      <w:pPr>
        <w:pStyle w:val="Corpodetexto"/>
        <w:spacing w:before="174" w:line="360" w:lineRule="auto"/>
        <w:ind w:right="459" w:firstLine="471"/>
        <w:jc w:val="both"/>
      </w:pPr>
      <w:r>
        <w:t>Dessa forma, a instrução DEC consome um ciclo, a instrução BRNE consome dois ciclos e na última vez, quando não há mais desvios, consome um ciclo. Como os valores de R3 e R2 começam em zero, o primeiro decremento leva ao valor 255 (considerando que ambos são números de 8 bits) e o decremento de R3 é repetido dentro do laço de R2, espera-se que haja 256 decrementos de R3 vezes 256 decrementos de R2, considerando 3 ciclos para DEC e BRNE temos aproximadamente (3 x 256 x 256 ) + ( 3 x 256) o que resulta em 197.376 ciclos. A parcela 3 x 256 é o tempo gasto no decremento de R2.</w:t>
      </w:r>
    </w:p>
    <w:p w:rsidR="004A0829" w:rsidRDefault="004A0829" w:rsidP="004A0829">
      <w:pPr>
        <w:pStyle w:val="Corpodetexto"/>
        <w:spacing w:before="174" w:line="360" w:lineRule="auto"/>
        <w:ind w:right="459" w:firstLine="471"/>
        <w:jc w:val="both"/>
      </w:pPr>
      <w:r>
        <w:t>Nesse exmplo foi utilizado um clock de 16Mhz ( periodo de 62,5 ns), com isso temos que da chamada da sub-rotina ate o seu retorno foi gasto cerca de 12,23 ms.</w:t>
      </w:r>
    </w:p>
    <w:p w:rsidR="004A0829" w:rsidRDefault="004A0829" w:rsidP="004A0829">
      <w:pPr>
        <w:pStyle w:val="Corpodetexto"/>
        <w:spacing w:before="174" w:line="360" w:lineRule="auto"/>
        <w:ind w:right="459" w:firstLine="471"/>
        <w:jc w:val="both"/>
      </w:pPr>
      <w:r>
        <w:t>Como o clock utilizado no nosso projeto é de 128Khz (periodo de 7,81us), a quantidade de ciclos necessária para obter-se 0,5 segundos é de aproximadamente:</w:t>
      </w:r>
    </w:p>
    <w:p w:rsidR="004A0829" w:rsidRDefault="004A0829" w:rsidP="004A0829">
      <w:pPr>
        <w:pStyle w:val="Corpodetexto"/>
        <w:spacing w:before="174" w:line="360" w:lineRule="auto"/>
        <w:ind w:right="459" w:firstLine="471"/>
        <w:jc w:val="both"/>
      </w:pPr>
      <w:r>
        <w:t xml:space="preserve">X = 0,5 / 7,81us  </w:t>
      </w:r>
      <w:r>
        <w:sym w:font="Wingdings" w:char="F0E0"/>
      </w:r>
      <w:r>
        <w:t xml:space="preserve">  X = 64.020 ciclos </w:t>
      </w:r>
    </w:p>
    <w:p w:rsidR="004A0829" w:rsidRDefault="004A0829" w:rsidP="004A0829">
      <w:pPr>
        <w:pStyle w:val="Corpodetexto"/>
        <w:spacing w:before="174" w:line="360" w:lineRule="auto"/>
        <w:ind w:right="459" w:firstLine="471"/>
        <w:jc w:val="both"/>
      </w:pPr>
      <w:r>
        <w:t>O que resulta em um laço de decrementação de R3 em R2 com ambos os valores iniciando em 146, dando assim um total de (3x146x146) + (3x146) = 64.386 ciclos.</w:t>
      </w:r>
    </w:p>
    <w:p w:rsidR="004A0829" w:rsidRDefault="004A0829" w:rsidP="004A0829">
      <w:pPr>
        <w:spacing w:line="252" w:lineRule="auto"/>
        <w:jc w:val="both"/>
      </w:pPr>
    </w:p>
    <w:p w:rsidR="004A0829" w:rsidRDefault="004A0829" w:rsidP="004A0829">
      <w:pPr>
        <w:spacing w:line="252" w:lineRule="auto"/>
        <w:jc w:val="both"/>
      </w:pPr>
    </w:p>
    <w:p w:rsidR="004A0829" w:rsidRDefault="004A0829" w:rsidP="004A0829">
      <w:pPr>
        <w:spacing w:line="252" w:lineRule="auto"/>
        <w:jc w:val="both"/>
      </w:pPr>
    </w:p>
    <w:p w:rsidR="004A0829" w:rsidRPr="00156E62" w:rsidRDefault="004A0829" w:rsidP="004A0829">
      <w:pPr>
        <w:pStyle w:val="Ttulo3"/>
        <w:numPr>
          <w:ilvl w:val="1"/>
          <w:numId w:val="2"/>
        </w:numPr>
        <w:tabs>
          <w:tab w:val="left" w:pos="834"/>
          <w:tab w:val="left" w:pos="835"/>
        </w:tabs>
        <w:rPr>
          <w:sz w:val="28"/>
          <w:szCs w:val="28"/>
        </w:rPr>
      </w:pPr>
      <w:r>
        <w:rPr>
          <w:sz w:val="28"/>
          <w:szCs w:val="28"/>
        </w:rPr>
        <w:t>Conversor ADC</w:t>
      </w:r>
    </w:p>
    <w:p w:rsidR="004A0829" w:rsidRDefault="004A0829" w:rsidP="004A0829">
      <w:pPr>
        <w:pStyle w:val="Corpodetexto"/>
        <w:spacing w:before="174" w:line="360" w:lineRule="auto"/>
        <w:ind w:right="459" w:firstLine="471"/>
        <w:jc w:val="both"/>
      </w:pPr>
      <w:r>
        <w:t>Um dos pontos principais para serem estudados foi como seria feita a leitura do potênciômetro em Assembly.</w:t>
      </w:r>
    </w:p>
    <w:p w:rsidR="004A0829" w:rsidRDefault="004A0829" w:rsidP="004A0829">
      <w:pPr>
        <w:pStyle w:val="Corpodetexto"/>
        <w:spacing w:before="174" w:line="360" w:lineRule="auto"/>
        <w:ind w:right="459" w:firstLine="471"/>
        <w:jc w:val="both"/>
      </w:pPr>
      <w:r>
        <w:t>Para essa primeira questão foi visto que para habilitar a conversão ADC do microcontrolador é necessário inicializar dois registradoes: ADCSRA e ADMUX. Ambos são de 8 bits.</w:t>
      </w:r>
    </w:p>
    <w:p w:rsidR="004A0829" w:rsidRDefault="004A0829" w:rsidP="004A0829">
      <w:pPr>
        <w:pStyle w:val="Corpodetexto"/>
        <w:spacing w:before="174" w:line="360" w:lineRule="auto"/>
        <w:ind w:right="459" w:firstLine="471"/>
        <w:jc w:val="both"/>
      </w:pPr>
      <w:r>
        <w:t xml:space="preserve">Cada bit desses registradores tem uma determinada função, no caso do ADCSRA o </w:t>
      </w:r>
      <w:r>
        <w:lastRenderedPageBreak/>
        <w:t>bit 7 (ADEN) e 6 (ADSC) dão enable e iniciam a conversão respectivamente, ambos devem estar em 1 para que isso ocorra. O bit 4 (ADIF) é setado em 1 quando a conversão ADC tiver sido compleatda e os registros de dados atualizados. Os bits de 0 a 2 (ADPS 2:0) determinam o fator de divisão entre a frequência do sistema e o clock de entrada para o conversor ADC. Por padrão a frequência do conversor ADC precisa ser entre 50Khz e 200Khz, no projeto estamos utilizando um clock de 128Khz, ou seja, já esta dentro da margem, porém, foi utilizado o fator de conversão 2 [001], resultando em 64Khz.</w:t>
      </w:r>
    </w:p>
    <w:p w:rsidR="004A0829" w:rsidRDefault="004A0829" w:rsidP="004A0829">
      <w:pPr>
        <w:pStyle w:val="Corpodetexto"/>
        <w:spacing w:before="174" w:line="252" w:lineRule="auto"/>
        <w:ind w:right="462" w:firstLine="468"/>
        <w:jc w:val="both"/>
      </w:pPr>
      <w:r>
        <w:rPr>
          <w:noProof/>
          <w:lang w:val="pt-BR" w:eastAsia="pt-BR"/>
        </w:rPr>
        <w:drawing>
          <wp:inline distT="0" distB="0" distL="0" distR="0" wp14:anchorId="0E8FC73C" wp14:editId="3CDB0650">
            <wp:extent cx="5726430" cy="2309495"/>
            <wp:effectExtent l="0" t="0" r="0" b="0"/>
            <wp:docPr id="8" name="Imagem 8" descr="C:\Users\oswal\AppData\Local\Microsoft\Windows\INetCache\Content.Word\Tab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swal\AppData\Local\Microsoft\Windows\INetCache\Content.Word\Tabel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829" w:rsidRDefault="004A0829" w:rsidP="004A0829">
      <w:pPr>
        <w:spacing w:line="252" w:lineRule="auto"/>
        <w:jc w:val="both"/>
      </w:pPr>
    </w:p>
    <w:p w:rsidR="004A0829" w:rsidRDefault="004A0829" w:rsidP="004A0829">
      <w:pPr>
        <w:pStyle w:val="Corpodetexto"/>
        <w:spacing w:line="252" w:lineRule="auto"/>
        <w:ind w:left="3289" w:hanging="1293"/>
      </w:pPr>
      <w:r>
        <w:t xml:space="preserve">      Figura 10: Tabela de redução de frequência</w:t>
      </w:r>
    </w:p>
    <w:p w:rsidR="004A0829" w:rsidRDefault="004A0829" w:rsidP="004A0829">
      <w:pPr>
        <w:pStyle w:val="Corpodetexto"/>
        <w:spacing w:line="252" w:lineRule="auto"/>
        <w:ind w:left="3289" w:hanging="1293"/>
      </w:pPr>
      <w:r>
        <w:t xml:space="preserve">        Fonte: Datasheet do AVR ATMega 328P</w:t>
      </w:r>
    </w:p>
    <w:p w:rsidR="004A0829" w:rsidRDefault="004A0829" w:rsidP="004A0829">
      <w:pPr>
        <w:pStyle w:val="Corpodetexto"/>
        <w:rPr>
          <w:sz w:val="20"/>
        </w:rPr>
      </w:pPr>
    </w:p>
    <w:p w:rsidR="004A0829" w:rsidRDefault="004A0829" w:rsidP="004A0829">
      <w:pPr>
        <w:pStyle w:val="Corpodetexto"/>
        <w:ind w:left="360"/>
        <w:rPr>
          <w:sz w:val="20"/>
        </w:rPr>
      </w:pPr>
    </w:p>
    <w:p w:rsidR="004A0829" w:rsidRDefault="004A0829" w:rsidP="004A0829">
      <w:pPr>
        <w:pStyle w:val="Corpodetexto"/>
        <w:ind w:left="360"/>
        <w:rPr>
          <w:sz w:val="20"/>
        </w:rPr>
      </w:pPr>
    </w:p>
    <w:p w:rsidR="004A0829" w:rsidRDefault="004A0829" w:rsidP="004A0829">
      <w:pPr>
        <w:pStyle w:val="Corpodetexto"/>
        <w:spacing w:before="174" w:line="360" w:lineRule="auto"/>
        <w:ind w:right="459" w:firstLine="471"/>
        <w:jc w:val="both"/>
      </w:pPr>
      <w:r>
        <w:t>Quanto ao ADMUX os bits 7 e 6 (REFS 1:0) escolhem a tensão de referência para o conversor ADC que pode ser escolhida entre essas opções. A opção escolhida foi o de [01], Avcc.</w:t>
      </w:r>
    </w:p>
    <w:p w:rsidR="004A0829" w:rsidRDefault="004A0829" w:rsidP="004A0829">
      <w:pPr>
        <w:pStyle w:val="Corpodetexto"/>
        <w:ind w:left="360"/>
        <w:rPr>
          <w:sz w:val="20"/>
        </w:rPr>
      </w:pPr>
    </w:p>
    <w:p w:rsidR="004A0829" w:rsidRDefault="004A0829" w:rsidP="004A0829">
      <w:pPr>
        <w:pStyle w:val="Corpodetexto"/>
        <w:ind w:left="360"/>
        <w:rPr>
          <w:sz w:val="20"/>
        </w:rPr>
      </w:pPr>
    </w:p>
    <w:p w:rsidR="004A0829" w:rsidRDefault="004A0829" w:rsidP="004A0829">
      <w:pPr>
        <w:pStyle w:val="Corpodetexto"/>
        <w:ind w:left="360"/>
        <w:rPr>
          <w:sz w:val="20"/>
        </w:rPr>
      </w:pPr>
      <w:r>
        <w:rPr>
          <w:noProof/>
          <w:sz w:val="20"/>
          <w:lang w:val="pt-BR" w:eastAsia="pt-BR"/>
        </w:rPr>
        <w:drawing>
          <wp:inline distT="0" distB="0" distL="0" distR="0" wp14:anchorId="398E09C6" wp14:editId="1919BB30">
            <wp:extent cx="5796280" cy="1565275"/>
            <wp:effectExtent l="0" t="0" r="0" b="0"/>
            <wp:docPr id="7" name="Imagem 7" descr="C:\Users\oswal\AppData\Local\Microsoft\Windows\INetCache\Content.Word\epkmge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swal\AppData\Local\Microsoft\Windows\INetCache\Content.Word\epkmgeon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829" w:rsidRDefault="004A0829" w:rsidP="004A0829">
      <w:pPr>
        <w:pStyle w:val="Corpodetexto"/>
        <w:ind w:left="360"/>
        <w:rPr>
          <w:sz w:val="20"/>
        </w:rPr>
      </w:pPr>
    </w:p>
    <w:p w:rsidR="004A0829" w:rsidRPr="00347B56" w:rsidRDefault="004A0829" w:rsidP="004A0829">
      <w:pPr>
        <w:pStyle w:val="Corpodetexto"/>
        <w:spacing w:line="252" w:lineRule="auto"/>
        <w:ind w:left="3289" w:hanging="1293"/>
        <w:rPr>
          <w:sz w:val="22"/>
          <w:szCs w:val="22"/>
        </w:rPr>
      </w:pPr>
      <w:r>
        <w:t xml:space="preserve">     </w:t>
      </w:r>
      <w:r w:rsidRPr="00347B56">
        <w:rPr>
          <w:sz w:val="22"/>
          <w:szCs w:val="22"/>
        </w:rPr>
        <w:t xml:space="preserve">Figura 11: Tabela de </w:t>
      </w:r>
      <w:r>
        <w:rPr>
          <w:sz w:val="22"/>
          <w:szCs w:val="22"/>
        </w:rPr>
        <w:t>seleção da tensão de referência</w:t>
      </w:r>
    </w:p>
    <w:p w:rsidR="004A0829" w:rsidRPr="00347B56" w:rsidRDefault="004A0829" w:rsidP="004A0829">
      <w:pPr>
        <w:pStyle w:val="Corpodetexto"/>
        <w:spacing w:line="252" w:lineRule="auto"/>
        <w:ind w:left="3289" w:hanging="1293"/>
        <w:rPr>
          <w:sz w:val="22"/>
          <w:szCs w:val="22"/>
        </w:rPr>
      </w:pPr>
      <w:r w:rsidRPr="00347B56">
        <w:rPr>
          <w:sz w:val="22"/>
          <w:szCs w:val="22"/>
        </w:rPr>
        <w:t xml:space="preserve">       </w:t>
      </w:r>
      <w:r>
        <w:rPr>
          <w:sz w:val="22"/>
          <w:szCs w:val="22"/>
        </w:rPr>
        <w:t xml:space="preserve">    </w:t>
      </w:r>
      <w:r w:rsidRPr="00347B56">
        <w:rPr>
          <w:sz w:val="22"/>
          <w:szCs w:val="22"/>
        </w:rPr>
        <w:t xml:space="preserve"> Fonte: Datasheet do AVR ATMega 328P</w:t>
      </w:r>
    </w:p>
    <w:p w:rsidR="004A0829" w:rsidRDefault="004A0829" w:rsidP="004A0829">
      <w:pPr>
        <w:pStyle w:val="Corpodetexto"/>
        <w:ind w:left="360"/>
        <w:rPr>
          <w:sz w:val="20"/>
        </w:rPr>
      </w:pPr>
    </w:p>
    <w:p w:rsidR="004A0829" w:rsidRDefault="004A0829" w:rsidP="004A0829">
      <w:pPr>
        <w:pStyle w:val="Corpodetexto"/>
        <w:ind w:left="360"/>
        <w:rPr>
          <w:sz w:val="20"/>
        </w:rPr>
      </w:pPr>
    </w:p>
    <w:p w:rsidR="004A0829" w:rsidRDefault="004A0829" w:rsidP="004A0829">
      <w:pPr>
        <w:pStyle w:val="Corpodetexto"/>
        <w:spacing w:before="174" w:line="252" w:lineRule="auto"/>
        <w:ind w:right="462" w:firstLine="468"/>
        <w:jc w:val="both"/>
      </w:pPr>
      <w:r>
        <w:t>A conversão ADC segue a seguinte fórmula.</w:t>
      </w:r>
    </w:p>
    <w:p w:rsidR="004A0829" w:rsidRDefault="004A0829" w:rsidP="004A0829">
      <w:pPr>
        <w:pStyle w:val="Corpodetexto"/>
        <w:spacing w:before="174" w:line="252" w:lineRule="auto"/>
        <w:ind w:right="462" w:firstLine="468"/>
        <w:jc w:val="both"/>
      </w:pPr>
      <w:r>
        <w:rPr>
          <w:noProof/>
          <w:sz w:val="20"/>
          <w:lang w:val="pt-BR" w:eastAsia="pt-BR"/>
        </w:rPr>
        <w:drawing>
          <wp:anchor distT="0" distB="0" distL="114300" distR="114300" simplePos="0" relativeHeight="251684864" behindDoc="1" locked="0" layoutInCell="1" allowOverlap="1" wp14:anchorId="0B2ED424" wp14:editId="1E8D294B">
            <wp:simplePos x="0" y="0"/>
            <wp:positionH relativeFrom="column">
              <wp:posOffset>1992511</wp:posOffset>
            </wp:positionH>
            <wp:positionV relativeFrom="paragraph">
              <wp:posOffset>151506</wp:posOffset>
            </wp:positionV>
            <wp:extent cx="1511300" cy="619760"/>
            <wp:effectExtent l="0" t="0" r="0" b="0"/>
            <wp:wrapNone/>
            <wp:docPr id="2" name="Imagem 2" descr="D:\Meus Documentos\Donwload\WhatsApp Image 2020-10-19 at 13.32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eus Documentos\Donwload\WhatsApp Image 2020-10-19 at 13.32.11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0829" w:rsidRDefault="004A0829" w:rsidP="004A0829">
      <w:pPr>
        <w:pStyle w:val="Corpodetexto"/>
        <w:ind w:left="360"/>
        <w:rPr>
          <w:sz w:val="20"/>
        </w:rPr>
      </w:pPr>
    </w:p>
    <w:p w:rsidR="004A0829" w:rsidRDefault="004A0829" w:rsidP="004A0829">
      <w:pPr>
        <w:pStyle w:val="Corpodetexto"/>
        <w:ind w:left="360"/>
        <w:rPr>
          <w:sz w:val="20"/>
        </w:rPr>
      </w:pPr>
    </w:p>
    <w:p w:rsidR="004A0829" w:rsidRDefault="004A0829" w:rsidP="004A0829">
      <w:pPr>
        <w:pStyle w:val="Corpodetexto"/>
        <w:ind w:left="360"/>
        <w:rPr>
          <w:sz w:val="20"/>
        </w:rPr>
      </w:pPr>
    </w:p>
    <w:p w:rsidR="004A0829" w:rsidRDefault="004A0829" w:rsidP="004A0829">
      <w:pPr>
        <w:pStyle w:val="Corpodetexto"/>
        <w:ind w:left="360"/>
        <w:rPr>
          <w:sz w:val="20"/>
        </w:rPr>
      </w:pPr>
    </w:p>
    <w:p w:rsidR="004A0829" w:rsidRPr="00347B56" w:rsidRDefault="004A0829" w:rsidP="004A0829">
      <w:pPr>
        <w:pStyle w:val="Corpodetexto"/>
        <w:spacing w:line="252" w:lineRule="auto"/>
        <w:ind w:left="3289" w:hanging="1293"/>
        <w:rPr>
          <w:sz w:val="22"/>
          <w:szCs w:val="22"/>
        </w:rPr>
      </w:pPr>
      <w:r>
        <w:rPr>
          <w:sz w:val="22"/>
          <w:szCs w:val="22"/>
        </w:rPr>
        <w:t xml:space="preserve">          Figura 12</w:t>
      </w:r>
      <w:r w:rsidRPr="00347B56">
        <w:rPr>
          <w:sz w:val="22"/>
          <w:szCs w:val="22"/>
        </w:rPr>
        <w:t xml:space="preserve">: </w:t>
      </w:r>
      <w:r>
        <w:rPr>
          <w:sz w:val="22"/>
          <w:szCs w:val="22"/>
        </w:rPr>
        <w:t>Equação de conversão ADC</w:t>
      </w:r>
    </w:p>
    <w:p w:rsidR="004A0829" w:rsidRPr="00347B56" w:rsidRDefault="004A0829" w:rsidP="004A0829">
      <w:pPr>
        <w:pStyle w:val="Corpodetexto"/>
        <w:spacing w:line="252" w:lineRule="auto"/>
        <w:ind w:left="3289" w:hanging="1293"/>
        <w:rPr>
          <w:sz w:val="22"/>
          <w:szCs w:val="22"/>
        </w:rPr>
      </w:pPr>
      <w:r w:rsidRPr="00347B56">
        <w:rPr>
          <w:sz w:val="22"/>
          <w:szCs w:val="22"/>
        </w:rPr>
        <w:t xml:space="preserve">        Fonte: Datasheet do AVR ATMega 328P</w:t>
      </w:r>
    </w:p>
    <w:p w:rsidR="004A0829" w:rsidRDefault="004A0829" w:rsidP="004A0829">
      <w:pPr>
        <w:pStyle w:val="Corpodetexto"/>
        <w:ind w:left="360"/>
        <w:rPr>
          <w:sz w:val="20"/>
        </w:rPr>
      </w:pPr>
    </w:p>
    <w:p w:rsidR="004A0829" w:rsidRDefault="004A0829" w:rsidP="004A0829">
      <w:pPr>
        <w:pStyle w:val="Corpodetexto"/>
        <w:spacing w:before="174" w:line="360" w:lineRule="auto"/>
        <w:ind w:right="459" w:firstLine="471"/>
        <w:jc w:val="both"/>
      </w:pPr>
      <w:r>
        <w:t>Onde o ADC é o valor máximo que o potenciômetro pode atingir que no caso é de 999 e o VIN é a tensão máxima do potenciômetro que é de aproximadamente 4,88V. Dessa forma podemos encontrar que a tensão de referência é de aproximadamente 5V.</w:t>
      </w:r>
      <w:r w:rsidR="003F2B71">
        <w:t xml:space="preserve"> Foi necessário utilizar um filtro passa-baixa no pino do AVCC.</w:t>
      </w:r>
    </w:p>
    <w:p w:rsidR="004A0829" w:rsidRDefault="004A0829" w:rsidP="004A0829">
      <w:pPr>
        <w:pStyle w:val="Corpodetexto"/>
        <w:spacing w:before="174" w:line="360" w:lineRule="auto"/>
        <w:ind w:right="459" w:firstLine="471"/>
        <w:jc w:val="both"/>
      </w:pPr>
      <w:r>
        <w:t>O bit 5 (ADLAR) é o bit que vai definir como será salvo os resultado da conversão.</w:t>
      </w:r>
      <w:r>
        <w:rPr>
          <w:noProof/>
          <w:lang w:val="pt-BR" w:eastAsia="pt-BR"/>
        </w:rPr>
        <w:drawing>
          <wp:inline distT="0" distB="0" distL="0" distR="0">
            <wp:extent cx="5765800" cy="2514600"/>
            <wp:effectExtent l="0" t="0" r="0" b="0"/>
            <wp:docPr id="12" name="Imagem 12" descr="okoko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okokok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829" w:rsidRDefault="004A0829" w:rsidP="004A0829">
      <w:pPr>
        <w:pStyle w:val="Corpodetexto"/>
        <w:spacing w:line="252" w:lineRule="auto"/>
        <w:ind w:left="3289" w:hanging="1293"/>
        <w:rPr>
          <w:sz w:val="22"/>
          <w:szCs w:val="22"/>
        </w:rPr>
      </w:pPr>
    </w:p>
    <w:p w:rsidR="004A0829" w:rsidRPr="00347B56" w:rsidRDefault="004A0829" w:rsidP="004A0829">
      <w:pPr>
        <w:pStyle w:val="Corpodetexto"/>
        <w:spacing w:line="252" w:lineRule="auto"/>
        <w:ind w:left="3289" w:hanging="1293"/>
        <w:rPr>
          <w:sz w:val="22"/>
          <w:szCs w:val="22"/>
        </w:rPr>
      </w:pPr>
      <w:r>
        <w:rPr>
          <w:sz w:val="22"/>
          <w:szCs w:val="22"/>
        </w:rPr>
        <w:t xml:space="preserve">             Figura 13</w:t>
      </w:r>
      <w:r w:rsidRPr="00347B56">
        <w:rPr>
          <w:sz w:val="22"/>
          <w:szCs w:val="22"/>
        </w:rPr>
        <w:t xml:space="preserve">: </w:t>
      </w:r>
      <w:r>
        <w:rPr>
          <w:sz w:val="22"/>
          <w:szCs w:val="22"/>
        </w:rPr>
        <w:t>Tabela do ADLAR</w:t>
      </w:r>
    </w:p>
    <w:p w:rsidR="004A0829" w:rsidRPr="001B10DC" w:rsidRDefault="004A0829" w:rsidP="004A0829">
      <w:pPr>
        <w:pStyle w:val="Ttulo3"/>
        <w:tabs>
          <w:tab w:val="left" w:pos="834"/>
          <w:tab w:val="left" w:pos="835"/>
        </w:tabs>
        <w:ind w:left="0" w:firstLine="0"/>
        <w:rPr>
          <w:b w:val="0"/>
          <w:sz w:val="28"/>
          <w:szCs w:val="28"/>
        </w:rPr>
      </w:pPr>
      <w:r w:rsidRPr="00347B56">
        <w:rPr>
          <w:sz w:val="22"/>
          <w:szCs w:val="22"/>
        </w:rPr>
        <w:t xml:space="preserve">        </w:t>
      </w:r>
      <w:r>
        <w:rPr>
          <w:sz w:val="22"/>
          <w:szCs w:val="22"/>
        </w:rPr>
        <w:t xml:space="preserve">                                 </w:t>
      </w:r>
      <w:r w:rsidRPr="001B10DC">
        <w:rPr>
          <w:b w:val="0"/>
          <w:sz w:val="22"/>
          <w:szCs w:val="22"/>
        </w:rPr>
        <w:t>Fonte: Datasheet do AVR ATMega 328P</w:t>
      </w:r>
    </w:p>
    <w:p w:rsidR="004A0829" w:rsidRDefault="004A0829" w:rsidP="004A0829">
      <w:pPr>
        <w:pStyle w:val="Ttulo3"/>
        <w:tabs>
          <w:tab w:val="left" w:pos="834"/>
          <w:tab w:val="left" w:pos="835"/>
        </w:tabs>
        <w:ind w:left="762" w:firstLine="0"/>
        <w:rPr>
          <w:sz w:val="28"/>
          <w:szCs w:val="28"/>
        </w:rPr>
      </w:pPr>
    </w:p>
    <w:p w:rsidR="004A0829" w:rsidRDefault="004A0829" w:rsidP="004A0829">
      <w:pPr>
        <w:pStyle w:val="Corpodetexto"/>
        <w:spacing w:before="174" w:line="360" w:lineRule="auto"/>
        <w:ind w:right="459" w:firstLine="471"/>
        <w:jc w:val="both"/>
      </w:pPr>
      <w:r>
        <w:t>O resultado da conversão é salvo em dois registradores de 8 bits: ADCH e ADCL que é feito de acorco com o bit ADLAR. No projeto foi tulizado o ADLAR = 0 resultando nos 2 MSB salvos em ADCH e outros em ADCL.</w:t>
      </w:r>
    </w:p>
    <w:p w:rsidR="004A0829" w:rsidRDefault="004A0829" w:rsidP="004A0829">
      <w:pPr>
        <w:pStyle w:val="Corpodetexto"/>
        <w:spacing w:before="174" w:line="360" w:lineRule="auto"/>
        <w:ind w:right="459" w:firstLine="471"/>
        <w:jc w:val="both"/>
      </w:pPr>
      <w:r>
        <w:t>Por fim, os bits 3..0 são responsáveis por selecionar a entrada do microcontrolador a ser concectada ao conversor, no projeto nos utilizamos a primeira opção: ADC0 [0000].</w:t>
      </w:r>
    </w:p>
    <w:p w:rsidR="004A0829" w:rsidRDefault="004A0829" w:rsidP="004A0829">
      <w:pPr>
        <w:pStyle w:val="Corpodetexto"/>
        <w:spacing w:before="174" w:line="252" w:lineRule="auto"/>
        <w:ind w:right="462" w:firstLine="468"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>
            <wp:extent cx="4445000" cy="3208655"/>
            <wp:effectExtent l="0" t="0" r="0" b="0"/>
            <wp:docPr id="10" name="Imagem 10" descr="bit 3 a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bit 3 a 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829" w:rsidRPr="00347B56" w:rsidRDefault="004A0829" w:rsidP="004A0829">
      <w:pPr>
        <w:pStyle w:val="Corpodetexto"/>
        <w:spacing w:line="252" w:lineRule="auto"/>
        <w:ind w:left="3289" w:hanging="1293"/>
        <w:rPr>
          <w:sz w:val="22"/>
          <w:szCs w:val="22"/>
        </w:rPr>
      </w:pPr>
      <w:r>
        <w:rPr>
          <w:sz w:val="22"/>
          <w:szCs w:val="22"/>
        </w:rPr>
        <w:t xml:space="preserve">                  Figura 14</w:t>
      </w:r>
      <w:r w:rsidRPr="00347B56">
        <w:rPr>
          <w:sz w:val="22"/>
          <w:szCs w:val="22"/>
        </w:rPr>
        <w:t xml:space="preserve">: </w:t>
      </w:r>
      <w:r>
        <w:rPr>
          <w:sz w:val="22"/>
          <w:szCs w:val="22"/>
        </w:rPr>
        <w:t>Tabela do ADLAR</w:t>
      </w:r>
    </w:p>
    <w:p w:rsidR="004A0829" w:rsidRPr="001B10DC" w:rsidRDefault="004A0829" w:rsidP="004A0829">
      <w:pPr>
        <w:pStyle w:val="Ttulo3"/>
        <w:tabs>
          <w:tab w:val="left" w:pos="834"/>
          <w:tab w:val="left" w:pos="835"/>
        </w:tabs>
        <w:ind w:left="0" w:firstLine="0"/>
        <w:rPr>
          <w:b w:val="0"/>
          <w:sz w:val="28"/>
          <w:szCs w:val="28"/>
        </w:rPr>
      </w:pPr>
      <w:r w:rsidRPr="00347B56">
        <w:rPr>
          <w:sz w:val="22"/>
          <w:szCs w:val="22"/>
        </w:rPr>
        <w:t xml:space="preserve">        </w:t>
      </w:r>
      <w:r>
        <w:rPr>
          <w:sz w:val="22"/>
          <w:szCs w:val="22"/>
        </w:rPr>
        <w:t xml:space="preserve">                                       </w:t>
      </w:r>
      <w:r w:rsidRPr="001B10DC">
        <w:rPr>
          <w:b w:val="0"/>
          <w:sz w:val="22"/>
          <w:szCs w:val="22"/>
        </w:rPr>
        <w:t>Fonte: Datasheet do AVR ATMega 328P</w:t>
      </w:r>
    </w:p>
    <w:p w:rsidR="004A0829" w:rsidRPr="00451067" w:rsidRDefault="004A0829" w:rsidP="004A0829">
      <w:pPr>
        <w:pStyle w:val="Corpodetexto"/>
        <w:spacing w:before="174" w:line="252" w:lineRule="auto"/>
        <w:ind w:right="462" w:firstLine="468"/>
        <w:jc w:val="both"/>
      </w:pPr>
    </w:p>
    <w:p w:rsidR="004A0829" w:rsidRDefault="004A0829" w:rsidP="004A0829">
      <w:pPr>
        <w:pStyle w:val="Ttulo3"/>
        <w:tabs>
          <w:tab w:val="left" w:pos="834"/>
          <w:tab w:val="left" w:pos="835"/>
        </w:tabs>
        <w:ind w:left="762" w:firstLine="0"/>
        <w:rPr>
          <w:sz w:val="28"/>
          <w:szCs w:val="28"/>
        </w:rPr>
      </w:pPr>
    </w:p>
    <w:p w:rsidR="004A0829" w:rsidRDefault="004A0829" w:rsidP="004A0829">
      <w:pPr>
        <w:pStyle w:val="Ttulo3"/>
        <w:numPr>
          <w:ilvl w:val="1"/>
          <w:numId w:val="2"/>
        </w:numPr>
        <w:tabs>
          <w:tab w:val="left" w:pos="834"/>
          <w:tab w:val="left" w:pos="835"/>
        </w:tabs>
        <w:rPr>
          <w:sz w:val="28"/>
          <w:szCs w:val="28"/>
        </w:rPr>
      </w:pPr>
      <w:r>
        <w:rPr>
          <w:sz w:val="28"/>
          <w:szCs w:val="28"/>
        </w:rPr>
        <w:t>Amostragem no display</w:t>
      </w:r>
    </w:p>
    <w:p w:rsidR="004A0829" w:rsidRDefault="004A0829" w:rsidP="004A0829">
      <w:pPr>
        <w:pStyle w:val="Ttulo3"/>
        <w:tabs>
          <w:tab w:val="left" w:pos="834"/>
          <w:tab w:val="left" w:pos="835"/>
        </w:tabs>
        <w:ind w:left="762" w:firstLine="0"/>
        <w:rPr>
          <w:sz w:val="28"/>
          <w:szCs w:val="28"/>
        </w:rPr>
      </w:pPr>
    </w:p>
    <w:p w:rsidR="004A0829" w:rsidRPr="009A59A0" w:rsidRDefault="004A0829" w:rsidP="004A0829">
      <w:pPr>
        <w:spacing w:line="360" w:lineRule="auto"/>
        <w:ind w:firstLine="360"/>
        <w:jc w:val="both"/>
        <w:rPr>
          <w:sz w:val="24"/>
          <w:szCs w:val="24"/>
        </w:rPr>
      </w:pPr>
      <w:r w:rsidRPr="009A59A0">
        <w:rPr>
          <w:sz w:val="24"/>
          <w:szCs w:val="24"/>
        </w:rPr>
        <w:t>A segmentação dos valores para os diplay é baseada numa divisão de grupos seguida de sucessivas subtrações. Com a divisão do valor lido em ADCH e ADCL, há 4 combinações possíveis:</w:t>
      </w:r>
    </w:p>
    <w:p w:rsidR="004A0829" w:rsidRPr="009A59A0" w:rsidRDefault="004A0829" w:rsidP="004A0829">
      <w:pPr>
        <w:pStyle w:val="PargrafodaLista"/>
        <w:widowControl/>
        <w:numPr>
          <w:ilvl w:val="0"/>
          <w:numId w:val="10"/>
        </w:numPr>
        <w:autoSpaceDE/>
        <w:autoSpaceDN/>
        <w:spacing w:before="0" w:after="160" w:line="360" w:lineRule="auto"/>
        <w:contextualSpacing/>
        <w:jc w:val="both"/>
        <w:rPr>
          <w:sz w:val="24"/>
          <w:szCs w:val="24"/>
        </w:rPr>
      </w:pPr>
      <w:r w:rsidRPr="009A59A0">
        <w:rPr>
          <w:sz w:val="24"/>
          <w:szCs w:val="24"/>
        </w:rPr>
        <w:t>ADCH = “00000000” + ADCL = “xxxxxxxx”, o que representa, na prática, 000 + um valor até 255;</w:t>
      </w:r>
    </w:p>
    <w:p w:rsidR="004A0829" w:rsidRPr="009A59A0" w:rsidRDefault="004A0829" w:rsidP="004A0829">
      <w:pPr>
        <w:pStyle w:val="PargrafodaLista"/>
        <w:widowControl/>
        <w:numPr>
          <w:ilvl w:val="0"/>
          <w:numId w:val="10"/>
        </w:numPr>
        <w:autoSpaceDE/>
        <w:autoSpaceDN/>
        <w:spacing w:before="0" w:after="160" w:line="360" w:lineRule="auto"/>
        <w:contextualSpacing/>
        <w:jc w:val="both"/>
        <w:rPr>
          <w:sz w:val="24"/>
          <w:szCs w:val="24"/>
        </w:rPr>
      </w:pPr>
      <w:r w:rsidRPr="009A59A0">
        <w:rPr>
          <w:sz w:val="24"/>
          <w:szCs w:val="24"/>
        </w:rPr>
        <w:t>ADCH = “00000001” + ADCL = “xxxxxxxx”, o que representa, na prática, 256 + um valor até 255;</w:t>
      </w:r>
    </w:p>
    <w:p w:rsidR="004A0829" w:rsidRPr="009A59A0" w:rsidRDefault="004A0829" w:rsidP="004A0829">
      <w:pPr>
        <w:pStyle w:val="PargrafodaLista"/>
        <w:widowControl/>
        <w:numPr>
          <w:ilvl w:val="0"/>
          <w:numId w:val="10"/>
        </w:numPr>
        <w:autoSpaceDE/>
        <w:autoSpaceDN/>
        <w:spacing w:before="0" w:after="160" w:line="360" w:lineRule="auto"/>
        <w:contextualSpacing/>
        <w:jc w:val="both"/>
        <w:rPr>
          <w:sz w:val="24"/>
          <w:szCs w:val="24"/>
        </w:rPr>
      </w:pPr>
      <w:r w:rsidRPr="009A59A0">
        <w:rPr>
          <w:sz w:val="24"/>
          <w:szCs w:val="24"/>
        </w:rPr>
        <w:t>ADCH = “00000010” + ADCL = “xxxxxxxx”, o que representa, na prática, 512 + um valor até 255;</w:t>
      </w:r>
    </w:p>
    <w:p w:rsidR="004A0829" w:rsidRPr="009A59A0" w:rsidRDefault="004A0829" w:rsidP="004A0829">
      <w:pPr>
        <w:pStyle w:val="PargrafodaLista"/>
        <w:widowControl/>
        <w:numPr>
          <w:ilvl w:val="0"/>
          <w:numId w:val="10"/>
        </w:numPr>
        <w:autoSpaceDE/>
        <w:autoSpaceDN/>
        <w:spacing w:before="0" w:after="160" w:line="360" w:lineRule="auto"/>
        <w:contextualSpacing/>
        <w:jc w:val="both"/>
        <w:rPr>
          <w:sz w:val="24"/>
          <w:szCs w:val="24"/>
        </w:rPr>
      </w:pPr>
      <w:r w:rsidRPr="009A59A0">
        <w:rPr>
          <w:sz w:val="24"/>
          <w:szCs w:val="24"/>
        </w:rPr>
        <w:t>ADCH = “00000011” + ADCL = “xxxxxxxx”, o que representa, na prática, 768 + um valor até 255;</w:t>
      </w:r>
    </w:p>
    <w:p w:rsidR="004A0829" w:rsidRPr="009A59A0" w:rsidRDefault="004A0829" w:rsidP="009109B8">
      <w:pPr>
        <w:spacing w:line="360" w:lineRule="auto"/>
        <w:ind w:firstLine="357"/>
        <w:jc w:val="both"/>
        <w:rPr>
          <w:sz w:val="24"/>
          <w:szCs w:val="24"/>
        </w:rPr>
      </w:pPr>
      <w:r w:rsidRPr="009A59A0">
        <w:rPr>
          <w:sz w:val="24"/>
          <w:szCs w:val="24"/>
        </w:rPr>
        <w:t xml:space="preserve">De acordo com a combinação dos dois bits menos significativos do ADCH, os valores práticos de centena, dezena e unidade serão somados aos valores segmentados do ADCL. </w:t>
      </w:r>
    </w:p>
    <w:p w:rsidR="00D77AC1" w:rsidRDefault="004A0829" w:rsidP="002C2BF9">
      <w:pPr>
        <w:spacing w:line="360" w:lineRule="auto"/>
        <w:ind w:firstLine="357"/>
        <w:jc w:val="both"/>
        <w:rPr>
          <w:sz w:val="24"/>
          <w:szCs w:val="24"/>
        </w:rPr>
      </w:pPr>
      <w:r w:rsidRPr="009A59A0">
        <w:rPr>
          <w:sz w:val="24"/>
          <w:szCs w:val="24"/>
        </w:rPr>
        <w:t xml:space="preserve">Por exemplo: se o valor é 527, ADCH contém “00000010” e ADCL contém “00001111”. O valor prático de ADCH representa 512, enquanto o valor prático de ADCL representa 15. ADCL, então, será sujeito a repetidas subtrações de modo que o registrador da centena </w:t>
      </w:r>
      <w:r w:rsidRPr="009A59A0">
        <w:rPr>
          <w:sz w:val="24"/>
          <w:szCs w:val="24"/>
        </w:rPr>
        <w:lastRenderedPageBreak/>
        <w:t>contenha 0, o registrador da dezena contenha 1 e o registrador da unidade contenha 5. Em seguida, o registrador da centena é somado com 5, o registrador da dezena é somado com 1 e o registrador da unidade é somado com 2, resultando assim nos dígitos 5, 2 e 7 nos registradores.</w:t>
      </w:r>
    </w:p>
    <w:p w:rsidR="004A0829" w:rsidRDefault="004A0829" w:rsidP="004A0829">
      <w:pPr>
        <w:pStyle w:val="Corpodetexto"/>
        <w:spacing w:before="7"/>
        <w:rPr>
          <w:sz w:val="21"/>
        </w:rPr>
      </w:pPr>
    </w:p>
    <w:p w:rsidR="004A0829" w:rsidRDefault="004A0829" w:rsidP="004A0829">
      <w:pPr>
        <w:pStyle w:val="Ttulo1"/>
        <w:numPr>
          <w:ilvl w:val="0"/>
          <w:numId w:val="9"/>
        </w:numPr>
        <w:tabs>
          <w:tab w:val="left" w:pos="633"/>
          <w:tab w:val="left" w:pos="634"/>
        </w:tabs>
      </w:pPr>
      <w:r>
        <w:t>Conclusão</w:t>
      </w:r>
    </w:p>
    <w:p w:rsidR="004A0829" w:rsidRPr="001E6CF5" w:rsidRDefault="004A0829" w:rsidP="009109B8">
      <w:pPr>
        <w:pStyle w:val="Corpodetexto"/>
        <w:spacing w:before="239" w:line="252" w:lineRule="auto"/>
        <w:ind w:left="47" w:right="462" w:firstLine="458"/>
        <w:rPr>
          <w:color w:val="FF0000"/>
        </w:rPr>
      </w:pPr>
    </w:p>
    <w:p w:rsidR="004A0829" w:rsidRPr="00D77AC1" w:rsidRDefault="001738DE" w:rsidP="009109B8">
      <w:pPr>
        <w:pStyle w:val="Corpodetexto"/>
        <w:spacing w:line="360" w:lineRule="auto"/>
        <w:ind w:left="119" w:firstLine="601"/>
        <w:rPr>
          <w:sz w:val="10"/>
          <w:szCs w:val="10"/>
        </w:rPr>
      </w:pPr>
      <w:r>
        <w:t>A simula</w:t>
      </w:r>
      <w:r w:rsidR="00FA0D5D">
        <w:t>ç</w:t>
      </w:r>
      <w:r w:rsidR="0020593F">
        <w:t>ão do código</w:t>
      </w:r>
      <w:r w:rsidR="00860606">
        <w:t xml:space="preserve"> funcionou corr</w:t>
      </w:r>
      <w:r w:rsidR="00812E23">
        <w:t>e</w:t>
      </w:r>
      <w:r w:rsidR="00860606">
        <w:t>tamente, passando por todos os estados</w:t>
      </w:r>
      <w:r>
        <w:t xml:space="preserve"> e realizando a verificação das senhas</w:t>
      </w:r>
      <w:r w:rsidR="00812E23">
        <w:t>, esperando o intervalo de 0,5 a cada inserção de senha e</w:t>
      </w:r>
      <w:r>
        <w:t xml:space="preserve"> liberando o cofre quando houvesse o acerto das três senhas ou trancando o cofre caso houvesse alguma senha errada, </w:t>
      </w:r>
      <w:r w:rsidR="00860606">
        <w:t>o único problema foi na parte de amostrag</w:t>
      </w:r>
      <w:r>
        <w:t>em do valor do potenciômetro do display, a</w:t>
      </w:r>
      <w:r w:rsidR="00D77AC1">
        <w:t>penas</w:t>
      </w:r>
      <w:r>
        <w:t xml:space="preserve"> a unidade está funcionando corretamente, a dezena e centena ficam </w:t>
      </w:r>
      <w:r w:rsidR="002E18DB">
        <w:t>alternando valores repetidamente</w:t>
      </w:r>
      <w:r>
        <w:t xml:space="preserve">. </w:t>
      </w:r>
      <w:r w:rsidR="00FA0D5D">
        <w:t>Esse problema se deu porque o valor</w:t>
      </w:r>
      <w:r w:rsidR="002E18DB">
        <w:t xml:space="preserve"> do potenciômetro</w:t>
      </w:r>
      <w:r w:rsidR="00FA0D5D">
        <w:t xml:space="preserve"> está sendo atualizado a todo instante nos displays, para resolver isso seria necessário criar um estado ou algum label de verificação de conversão, onde apenas atualizaria o valor caso houvesse alguma variação do valor do potenci</w:t>
      </w:r>
      <w:r w:rsidR="002E18DB">
        <w:t>ômetro, porém, devido ao tempo não conseguimos consertar.</w:t>
      </w:r>
    </w:p>
    <w:p w:rsidR="004A0829" w:rsidRDefault="004A0829" w:rsidP="004A0829">
      <w:pPr>
        <w:pStyle w:val="Corpodetexto"/>
        <w:spacing w:line="271" w:lineRule="exact"/>
        <w:ind w:left="117"/>
      </w:pPr>
    </w:p>
    <w:p w:rsidR="004A0829" w:rsidRDefault="004A0829" w:rsidP="004A0829">
      <w:pPr>
        <w:pStyle w:val="Corpodetexto"/>
        <w:spacing w:line="271" w:lineRule="exact"/>
        <w:ind w:left="117"/>
      </w:pPr>
    </w:p>
    <w:p w:rsidR="004A0829" w:rsidRDefault="004A0829" w:rsidP="004A0829">
      <w:pPr>
        <w:pStyle w:val="Corpodetexto"/>
        <w:spacing w:line="271" w:lineRule="exact"/>
        <w:ind w:left="117"/>
      </w:pPr>
    </w:p>
    <w:p w:rsidR="004A0829" w:rsidRDefault="004A0829" w:rsidP="004A0829">
      <w:pPr>
        <w:pStyle w:val="Corpodetexto"/>
        <w:spacing w:line="271" w:lineRule="exact"/>
        <w:ind w:left="117"/>
      </w:pPr>
    </w:p>
    <w:p w:rsidR="004A0829" w:rsidRDefault="004A0829" w:rsidP="004A0829">
      <w:pPr>
        <w:pStyle w:val="Corpodetexto"/>
        <w:spacing w:line="271" w:lineRule="exact"/>
        <w:ind w:left="117"/>
      </w:pPr>
    </w:p>
    <w:p w:rsidR="004A0829" w:rsidRDefault="004A0829" w:rsidP="004A0829">
      <w:pPr>
        <w:pStyle w:val="Corpodetexto"/>
        <w:spacing w:line="271" w:lineRule="exact"/>
        <w:ind w:left="117"/>
      </w:pPr>
    </w:p>
    <w:p w:rsidR="004A0829" w:rsidRDefault="004A0829" w:rsidP="004A0829">
      <w:pPr>
        <w:pStyle w:val="Corpodetexto"/>
        <w:spacing w:before="7"/>
      </w:pPr>
    </w:p>
    <w:p w:rsidR="004A0829" w:rsidRDefault="004A0829" w:rsidP="004A0829">
      <w:pPr>
        <w:pStyle w:val="Corpodetexto"/>
        <w:spacing w:before="7"/>
        <w:rPr>
          <w:sz w:val="21"/>
        </w:rPr>
      </w:pPr>
    </w:p>
    <w:p w:rsidR="00B058FB" w:rsidRDefault="00B058FB" w:rsidP="004A0829">
      <w:pPr>
        <w:pStyle w:val="Corpodetexto"/>
        <w:spacing w:before="7"/>
        <w:rPr>
          <w:sz w:val="21"/>
        </w:rPr>
      </w:pPr>
    </w:p>
    <w:p w:rsidR="00B058FB" w:rsidRDefault="00B058FB" w:rsidP="004A0829">
      <w:pPr>
        <w:pStyle w:val="Corpodetexto"/>
        <w:spacing w:before="7"/>
        <w:rPr>
          <w:sz w:val="21"/>
        </w:rPr>
      </w:pPr>
    </w:p>
    <w:p w:rsidR="00B058FB" w:rsidRDefault="00B058FB" w:rsidP="004A0829">
      <w:pPr>
        <w:pStyle w:val="Corpodetexto"/>
        <w:spacing w:before="7"/>
        <w:rPr>
          <w:sz w:val="21"/>
        </w:rPr>
      </w:pPr>
    </w:p>
    <w:p w:rsidR="00B058FB" w:rsidRDefault="00B058FB" w:rsidP="004A0829">
      <w:pPr>
        <w:pStyle w:val="Corpodetexto"/>
        <w:spacing w:before="7"/>
        <w:rPr>
          <w:sz w:val="21"/>
        </w:rPr>
      </w:pPr>
    </w:p>
    <w:p w:rsidR="00B058FB" w:rsidRDefault="00B058FB" w:rsidP="004A0829">
      <w:pPr>
        <w:pStyle w:val="Corpodetexto"/>
        <w:spacing w:before="7"/>
        <w:rPr>
          <w:sz w:val="21"/>
        </w:rPr>
      </w:pPr>
    </w:p>
    <w:p w:rsidR="00B058FB" w:rsidRDefault="00B058FB" w:rsidP="004A0829">
      <w:pPr>
        <w:pStyle w:val="Corpodetexto"/>
        <w:spacing w:before="7"/>
        <w:rPr>
          <w:sz w:val="21"/>
        </w:rPr>
      </w:pPr>
    </w:p>
    <w:p w:rsidR="00B058FB" w:rsidRDefault="00B058FB" w:rsidP="004A0829">
      <w:pPr>
        <w:pStyle w:val="Corpodetexto"/>
        <w:spacing w:before="7"/>
        <w:rPr>
          <w:sz w:val="21"/>
        </w:rPr>
      </w:pPr>
    </w:p>
    <w:p w:rsidR="00B058FB" w:rsidRDefault="00B058FB" w:rsidP="004A0829">
      <w:pPr>
        <w:pStyle w:val="Corpodetexto"/>
        <w:spacing w:before="7"/>
        <w:rPr>
          <w:sz w:val="21"/>
        </w:rPr>
      </w:pPr>
    </w:p>
    <w:p w:rsidR="00B058FB" w:rsidRDefault="00B058FB" w:rsidP="004A0829">
      <w:pPr>
        <w:pStyle w:val="Corpodetexto"/>
        <w:spacing w:before="7"/>
        <w:rPr>
          <w:sz w:val="21"/>
        </w:rPr>
      </w:pPr>
    </w:p>
    <w:p w:rsidR="00B058FB" w:rsidRDefault="00B058FB" w:rsidP="004A0829">
      <w:pPr>
        <w:pStyle w:val="Corpodetexto"/>
        <w:spacing w:before="7"/>
        <w:rPr>
          <w:sz w:val="21"/>
        </w:rPr>
      </w:pPr>
    </w:p>
    <w:p w:rsidR="000A6135" w:rsidRDefault="000A6135" w:rsidP="004A0829">
      <w:pPr>
        <w:pStyle w:val="Corpodetexto"/>
        <w:spacing w:before="7"/>
        <w:rPr>
          <w:sz w:val="21"/>
        </w:rPr>
      </w:pPr>
    </w:p>
    <w:p w:rsidR="000A6135" w:rsidRDefault="000A6135" w:rsidP="004A0829">
      <w:pPr>
        <w:pStyle w:val="Corpodetexto"/>
        <w:spacing w:before="7"/>
        <w:rPr>
          <w:sz w:val="21"/>
        </w:rPr>
      </w:pPr>
    </w:p>
    <w:p w:rsidR="000A6135" w:rsidRDefault="000A6135" w:rsidP="004A0829">
      <w:pPr>
        <w:pStyle w:val="Corpodetexto"/>
        <w:spacing w:before="7"/>
        <w:rPr>
          <w:sz w:val="21"/>
        </w:rPr>
      </w:pPr>
    </w:p>
    <w:p w:rsidR="000A6135" w:rsidRDefault="000A6135" w:rsidP="004A0829">
      <w:pPr>
        <w:pStyle w:val="Corpodetexto"/>
        <w:spacing w:before="7"/>
        <w:rPr>
          <w:sz w:val="21"/>
        </w:rPr>
      </w:pPr>
    </w:p>
    <w:p w:rsidR="000A6135" w:rsidRDefault="000A6135" w:rsidP="004A0829">
      <w:pPr>
        <w:pStyle w:val="Corpodetexto"/>
        <w:spacing w:before="7"/>
        <w:rPr>
          <w:sz w:val="21"/>
        </w:rPr>
      </w:pPr>
    </w:p>
    <w:p w:rsidR="000A6135" w:rsidRDefault="000A6135" w:rsidP="004A0829">
      <w:pPr>
        <w:pStyle w:val="Corpodetexto"/>
        <w:spacing w:before="7"/>
        <w:rPr>
          <w:sz w:val="21"/>
        </w:rPr>
      </w:pPr>
    </w:p>
    <w:p w:rsidR="00B058FB" w:rsidRDefault="00B058FB" w:rsidP="004A0829">
      <w:pPr>
        <w:pStyle w:val="Corpodetexto"/>
        <w:spacing w:before="7"/>
        <w:rPr>
          <w:sz w:val="21"/>
        </w:rPr>
      </w:pPr>
    </w:p>
    <w:p w:rsidR="00B058FB" w:rsidRDefault="00B058FB" w:rsidP="004A0829">
      <w:pPr>
        <w:pStyle w:val="Corpodetexto"/>
        <w:spacing w:before="7"/>
        <w:rPr>
          <w:sz w:val="21"/>
        </w:rPr>
      </w:pPr>
    </w:p>
    <w:p w:rsidR="004A0829" w:rsidRDefault="004A0829" w:rsidP="004A0829">
      <w:pPr>
        <w:pStyle w:val="Ttulo1"/>
        <w:ind w:left="117" w:firstLine="0"/>
      </w:pPr>
      <w:r>
        <w:lastRenderedPageBreak/>
        <w:t>Referências</w:t>
      </w:r>
    </w:p>
    <w:p w:rsidR="004A0829" w:rsidRDefault="004A0829" w:rsidP="004A0829">
      <w:pPr>
        <w:pStyle w:val="PargrafodaLista"/>
        <w:numPr>
          <w:ilvl w:val="0"/>
          <w:numId w:val="1"/>
        </w:numPr>
        <w:tabs>
          <w:tab w:val="left" w:pos="514"/>
          <w:tab w:val="left" w:pos="2374"/>
        </w:tabs>
        <w:spacing w:before="239" w:line="252" w:lineRule="auto"/>
        <w:ind w:right="462"/>
        <w:rPr>
          <w:sz w:val="24"/>
        </w:rPr>
      </w:pPr>
      <w:r>
        <w:rPr>
          <w:spacing w:val="-6"/>
          <w:sz w:val="24"/>
        </w:rPr>
        <w:t>VAHID,</w:t>
      </w:r>
      <w:r>
        <w:rPr>
          <w:spacing w:val="31"/>
          <w:sz w:val="24"/>
        </w:rPr>
        <w:t xml:space="preserve"> </w:t>
      </w:r>
      <w:r>
        <w:rPr>
          <w:sz w:val="24"/>
        </w:rPr>
        <w:t>Frank.</w:t>
      </w:r>
      <w:r>
        <w:rPr>
          <w:spacing w:val="31"/>
          <w:sz w:val="24"/>
        </w:rPr>
        <w:t xml:space="preserve"> </w:t>
      </w:r>
      <w:r>
        <w:rPr>
          <w:sz w:val="24"/>
        </w:rPr>
        <w:t>,</w:t>
      </w:r>
      <w:r>
        <w:rPr>
          <w:sz w:val="24"/>
        </w:rPr>
        <w:tab/>
      </w:r>
      <w:r>
        <w:rPr>
          <w:i/>
          <w:sz w:val="24"/>
        </w:rPr>
        <w:t>Sistemas digitais: projeto, otimização e HDLs.</w:t>
      </w:r>
      <w:r>
        <w:rPr>
          <w:sz w:val="24"/>
        </w:rPr>
        <w:t xml:space="preserve">, Artmed, </w:t>
      </w:r>
      <w:r>
        <w:rPr>
          <w:spacing w:val="-3"/>
          <w:sz w:val="24"/>
        </w:rPr>
        <w:t xml:space="preserve">Porto </w:t>
      </w:r>
      <w:r>
        <w:rPr>
          <w:sz w:val="24"/>
        </w:rPr>
        <w:t>Alegre,</w:t>
      </w:r>
      <w:r>
        <w:rPr>
          <w:spacing w:val="-2"/>
          <w:sz w:val="24"/>
        </w:rPr>
        <w:t xml:space="preserve"> </w:t>
      </w:r>
      <w:r>
        <w:rPr>
          <w:sz w:val="24"/>
        </w:rPr>
        <w:t>2008.</w:t>
      </w:r>
    </w:p>
    <w:p w:rsidR="004A0829" w:rsidRDefault="004A0829" w:rsidP="004A0829">
      <w:pPr>
        <w:pStyle w:val="PargrafodaLista"/>
        <w:numPr>
          <w:ilvl w:val="0"/>
          <w:numId w:val="1"/>
        </w:numPr>
        <w:tabs>
          <w:tab w:val="left" w:pos="559"/>
        </w:tabs>
        <w:spacing w:before="197"/>
        <w:ind w:left="558" w:hanging="442"/>
        <w:rPr>
          <w:sz w:val="24"/>
        </w:rPr>
      </w:pPr>
      <w:r>
        <w:rPr>
          <w:i/>
          <w:spacing w:val="-4"/>
          <w:sz w:val="24"/>
        </w:rPr>
        <w:t>ATMega</w:t>
      </w:r>
      <w:r>
        <w:rPr>
          <w:i/>
          <w:spacing w:val="-18"/>
          <w:sz w:val="24"/>
        </w:rPr>
        <w:t xml:space="preserve"> </w:t>
      </w:r>
      <w:r>
        <w:rPr>
          <w:i/>
          <w:sz w:val="24"/>
        </w:rPr>
        <w:t>328P</w:t>
      </w:r>
      <w:r>
        <w:rPr>
          <w:i/>
          <w:spacing w:val="-17"/>
          <w:sz w:val="24"/>
        </w:rPr>
        <w:t xml:space="preserve"> </w:t>
      </w:r>
      <w:r>
        <w:rPr>
          <w:i/>
          <w:sz w:val="24"/>
        </w:rPr>
        <w:t>Datasheet</w:t>
      </w:r>
      <w:r>
        <w:rPr>
          <w:sz w:val="24"/>
        </w:rPr>
        <w:t>.</w:t>
      </w:r>
      <w:r>
        <w:rPr>
          <w:spacing w:val="-18"/>
          <w:sz w:val="24"/>
        </w:rPr>
        <w:t xml:space="preserve"> </w:t>
      </w:r>
      <w:r>
        <w:rPr>
          <w:sz w:val="24"/>
        </w:rPr>
        <w:t>Disponível</w:t>
      </w:r>
      <w:r>
        <w:rPr>
          <w:spacing w:val="-17"/>
          <w:sz w:val="24"/>
        </w:rPr>
        <w:t xml:space="preserve"> </w:t>
      </w:r>
      <w:r>
        <w:rPr>
          <w:sz w:val="24"/>
        </w:rPr>
        <w:t>em:</w:t>
      </w:r>
      <w:r>
        <w:rPr>
          <w:spacing w:val="2"/>
          <w:sz w:val="24"/>
        </w:rPr>
        <w:t xml:space="preserve"> </w:t>
      </w:r>
      <w:r>
        <w:rPr>
          <w:sz w:val="24"/>
        </w:rPr>
        <w:t>&lt;https://ww1.microchip.com/downloads/en</w:t>
      </w:r>
    </w:p>
    <w:p w:rsidR="004A0829" w:rsidRDefault="004A0829" w:rsidP="004A0829">
      <w:pPr>
        <w:pStyle w:val="Corpodetexto"/>
        <w:spacing w:before="13" w:line="252" w:lineRule="auto"/>
        <w:ind w:left="513" w:right="797"/>
      </w:pPr>
      <w:r>
        <w:t>/DeviceDoc/Atmel-7810-Automotive-Microcontrollers- ATmega328P_Datasheet.pdf&gt; Acesso em: 10 de out. de 2020.</w:t>
      </w:r>
    </w:p>
    <w:p w:rsidR="004A0829" w:rsidRDefault="004A0829" w:rsidP="004A0829">
      <w:pPr>
        <w:pStyle w:val="PargrafodaLista"/>
        <w:numPr>
          <w:ilvl w:val="0"/>
          <w:numId w:val="1"/>
        </w:numPr>
        <w:tabs>
          <w:tab w:val="left" w:pos="686"/>
          <w:tab w:val="left" w:pos="687"/>
          <w:tab w:val="left" w:pos="4687"/>
        </w:tabs>
        <w:spacing w:before="198" w:line="252" w:lineRule="auto"/>
        <w:ind w:right="462"/>
        <w:rPr>
          <w:sz w:val="24"/>
        </w:rPr>
      </w:pPr>
      <w:r>
        <w:tab/>
      </w:r>
      <w:r>
        <w:rPr>
          <w:i/>
          <w:sz w:val="24"/>
        </w:rPr>
        <w:t>Display   Datasheet</w:t>
      </w:r>
      <w:r>
        <w:rPr>
          <w:sz w:val="24"/>
        </w:rPr>
        <w:t xml:space="preserve">. </w:t>
      </w:r>
      <w:r>
        <w:rPr>
          <w:spacing w:val="37"/>
          <w:sz w:val="24"/>
        </w:rPr>
        <w:t xml:space="preserve"> </w:t>
      </w:r>
      <w:r>
        <w:rPr>
          <w:sz w:val="24"/>
        </w:rPr>
        <w:t xml:space="preserve">Disponível </w:t>
      </w:r>
      <w:r>
        <w:rPr>
          <w:spacing w:val="48"/>
          <w:sz w:val="24"/>
        </w:rPr>
        <w:t xml:space="preserve"> </w:t>
      </w:r>
      <w:r>
        <w:rPr>
          <w:sz w:val="24"/>
        </w:rPr>
        <w:t>em:</w:t>
      </w:r>
      <w:r>
        <w:rPr>
          <w:sz w:val="24"/>
        </w:rPr>
        <w:tab/>
      </w:r>
      <w:r>
        <w:rPr>
          <w:spacing w:val="-1"/>
          <w:sz w:val="24"/>
        </w:rPr>
        <w:t xml:space="preserve">&lt;https://pdf1.alldatasheet.com/datasheet- </w:t>
      </w:r>
      <w:r>
        <w:rPr>
          <w:sz w:val="24"/>
        </w:rPr>
        <w:t>pdf/view/703367/BETLUX/BL-T56A-31.html&gt; Acesso em: 10 de out. de</w:t>
      </w:r>
      <w:r>
        <w:rPr>
          <w:spacing w:val="-8"/>
          <w:sz w:val="24"/>
        </w:rPr>
        <w:t xml:space="preserve"> </w:t>
      </w:r>
      <w:r>
        <w:rPr>
          <w:sz w:val="24"/>
        </w:rPr>
        <w:t>2020.</w:t>
      </w:r>
    </w:p>
    <w:p w:rsidR="004A0829" w:rsidRDefault="004A0829" w:rsidP="004A0829">
      <w:pPr>
        <w:pStyle w:val="PargrafodaLista"/>
        <w:numPr>
          <w:ilvl w:val="0"/>
          <w:numId w:val="1"/>
        </w:numPr>
        <w:tabs>
          <w:tab w:val="left" w:pos="562"/>
        </w:tabs>
        <w:spacing w:before="197" w:line="252" w:lineRule="auto"/>
        <w:ind w:right="462"/>
        <w:rPr>
          <w:sz w:val="24"/>
        </w:rPr>
      </w:pPr>
      <w:r>
        <w:tab/>
      </w:r>
      <w:r>
        <w:rPr>
          <w:i/>
          <w:sz w:val="24"/>
        </w:rPr>
        <w:t>Decoder</w:t>
      </w:r>
      <w:r>
        <w:rPr>
          <w:i/>
          <w:spacing w:val="-26"/>
          <w:sz w:val="24"/>
        </w:rPr>
        <w:t xml:space="preserve"> </w:t>
      </w:r>
      <w:r>
        <w:rPr>
          <w:i/>
          <w:sz w:val="24"/>
        </w:rPr>
        <w:t>Datasheet</w:t>
      </w:r>
      <w:r>
        <w:rPr>
          <w:sz w:val="24"/>
        </w:rPr>
        <w:t>.</w:t>
      </w:r>
      <w:r>
        <w:rPr>
          <w:spacing w:val="-25"/>
          <w:sz w:val="24"/>
        </w:rPr>
        <w:t xml:space="preserve"> </w:t>
      </w:r>
      <w:r>
        <w:rPr>
          <w:sz w:val="24"/>
        </w:rPr>
        <w:t>Disponível</w:t>
      </w:r>
      <w:r>
        <w:rPr>
          <w:spacing w:val="-25"/>
          <w:sz w:val="24"/>
        </w:rPr>
        <w:t xml:space="preserve"> </w:t>
      </w:r>
      <w:r>
        <w:rPr>
          <w:sz w:val="24"/>
        </w:rPr>
        <w:t>em:</w:t>
      </w:r>
      <w:r>
        <w:rPr>
          <w:spacing w:val="-10"/>
          <w:sz w:val="24"/>
        </w:rPr>
        <w:t xml:space="preserve"> </w:t>
      </w:r>
      <w:hyperlink r:id="rId27">
        <w:r>
          <w:rPr>
            <w:sz w:val="24"/>
          </w:rPr>
          <w:t>&lt;https://www.ti.com/lit/ds/sdls111/sdls111.pdf?</w:t>
        </w:r>
      </w:hyperlink>
      <w:r>
        <w:rPr>
          <w:sz w:val="24"/>
        </w:rPr>
        <w:t xml:space="preserve"> ts=1602356882572&amp;ref_url=https%253A%252F%252Fwww.google.com%252F&gt; Acesso em: 10 de out. de</w:t>
      </w:r>
      <w:r>
        <w:rPr>
          <w:spacing w:val="8"/>
          <w:sz w:val="24"/>
        </w:rPr>
        <w:t xml:space="preserve"> </w:t>
      </w:r>
      <w:r>
        <w:rPr>
          <w:sz w:val="24"/>
        </w:rPr>
        <w:t>2012</w:t>
      </w:r>
    </w:p>
    <w:p w:rsidR="004A0829" w:rsidRDefault="004A0829" w:rsidP="004A0829">
      <w:pPr>
        <w:pStyle w:val="PargrafodaLista"/>
        <w:numPr>
          <w:ilvl w:val="0"/>
          <w:numId w:val="1"/>
        </w:numPr>
        <w:tabs>
          <w:tab w:val="left" w:pos="562"/>
        </w:tabs>
        <w:spacing w:before="197" w:line="252" w:lineRule="auto"/>
        <w:ind w:right="462"/>
        <w:rPr>
          <w:sz w:val="24"/>
        </w:rPr>
      </w:pPr>
      <w:r>
        <w:rPr>
          <w:sz w:val="24"/>
        </w:rPr>
        <w:t xml:space="preserve">Leituas de chaves mecânicas e o processo de debouncing. </w:t>
      </w:r>
      <w:r w:rsidRPr="00F724DE">
        <w:rPr>
          <w:b/>
          <w:sz w:val="24"/>
        </w:rPr>
        <w:t>Embarcados</w:t>
      </w:r>
      <w:r>
        <w:rPr>
          <w:sz w:val="24"/>
        </w:rPr>
        <w:t xml:space="preserve">. Disponível em: &lt; </w:t>
      </w:r>
      <w:hyperlink r:id="rId28" w:history="1">
        <w:r w:rsidRPr="0039378F">
          <w:rPr>
            <w:rStyle w:val="Hyperlink"/>
            <w:sz w:val="24"/>
          </w:rPr>
          <w:t>https://www.embarcados.com.br/leitura-de-chaves-debounce/</w:t>
        </w:r>
      </w:hyperlink>
      <w:r>
        <w:rPr>
          <w:sz w:val="24"/>
        </w:rPr>
        <w:t xml:space="preserve"> &gt; Acesso em: 17/10/2020</w:t>
      </w:r>
    </w:p>
    <w:p w:rsidR="004A0829" w:rsidRDefault="004A0829" w:rsidP="004A0829">
      <w:pPr>
        <w:pStyle w:val="PargrafodaLista"/>
        <w:numPr>
          <w:ilvl w:val="0"/>
          <w:numId w:val="1"/>
        </w:numPr>
        <w:tabs>
          <w:tab w:val="left" w:pos="562"/>
        </w:tabs>
        <w:spacing w:before="197" w:line="252" w:lineRule="auto"/>
        <w:ind w:right="462"/>
        <w:rPr>
          <w:sz w:val="24"/>
        </w:rPr>
      </w:pPr>
      <w:r>
        <w:rPr>
          <w:sz w:val="24"/>
        </w:rPr>
        <w:t>E-book Avr e Arduino: Técnicas de projeto. Disponícel em: &lt;</w:t>
      </w:r>
      <w:hyperlink r:id="rId29" w:history="1">
        <w:r w:rsidRPr="0039378F">
          <w:rPr>
            <w:rStyle w:val="Hyperlink"/>
          </w:rPr>
          <w:t>https://pt.scribd.com/read/421356943/Avr-E-Arduino-Tecnicas-De-Projeto#</w:t>
        </w:r>
      </w:hyperlink>
      <w:r>
        <w:t>&gt; Acesso em: 15/10/2020</w:t>
      </w:r>
    </w:p>
    <w:p w:rsidR="004A0829" w:rsidRDefault="004A0829" w:rsidP="004A0829">
      <w:pPr>
        <w:tabs>
          <w:tab w:val="left" w:pos="562"/>
        </w:tabs>
        <w:spacing w:before="197" w:line="252" w:lineRule="auto"/>
        <w:ind w:right="462"/>
        <w:rPr>
          <w:sz w:val="24"/>
        </w:rPr>
      </w:pPr>
    </w:p>
    <w:p w:rsidR="004A0829" w:rsidRDefault="004A0829" w:rsidP="004A0829">
      <w:pPr>
        <w:tabs>
          <w:tab w:val="left" w:pos="562"/>
        </w:tabs>
        <w:spacing w:before="197" w:line="252" w:lineRule="auto"/>
        <w:ind w:right="462"/>
        <w:rPr>
          <w:sz w:val="24"/>
        </w:rPr>
      </w:pPr>
    </w:p>
    <w:p w:rsidR="004A0829" w:rsidRDefault="004A0829" w:rsidP="00642E8F">
      <w:pPr>
        <w:pStyle w:val="Corpodetexto"/>
        <w:spacing w:line="360" w:lineRule="auto"/>
        <w:ind w:left="119" w:right="459" w:firstLine="459"/>
        <w:jc w:val="both"/>
        <w:sectPr w:rsidR="004A0829" w:rsidSect="00B058FB">
          <w:pgSz w:w="11910" w:h="16840"/>
          <w:pgMar w:top="1580" w:right="1520" w:bottom="1340" w:left="1300" w:header="0" w:footer="1155" w:gutter="0"/>
          <w:pgNumType w:start="8"/>
          <w:cols w:space="720"/>
        </w:sectPr>
      </w:pPr>
    </w:p>
    <w:p w:rsidR="004F1A6B" w:rsidRPr="008B785E" w:rsidRDefault="004F1A6B" w:rsidP="004A0829">
      <w:pPr>
        <w:tabs>
          <w:tab w:val="left" w:pos="562"/>
        </w:tabs>
        <w:spacing w:before="197" w:line="252" w:lineRule="auto"/>
        <w:ind w:right="462"/>
        <w:rPr>
          <w:sz w:val="24"/>
        </w:rPr>
      </w:pPr>
    </w:p>
    <w:sectPr w:rsidR="004F1A6B" w:rsidRPr="008B785E">
      <w:pgSz w:w="11910" w:h="16840"/>
      <w:pgMar w:top="1580" w:right="1520" w:bottom="1340" w:left="1300" w:header="0" w:footer="115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1679" w:rsidRDefault="006A1679">
      <w:r>
        <w:separator/>
      </w:r>
    </w:p>
  </w:endnote>
  <w:endnote w:type="continuationSeparator" w:id="0">
    <w:p w:rsidR="006A1679" w:rsidRDefault="006A1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6EEF" w:rsidRDefault="004F6EEF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01.2pt;margin-top:729.65pt;width:164.6pt;height:19.3pt;z-index:-15966208;mso-position-horizontal-relative:page;mso-position-vertical-relative:page" filled="f" stroked="f">
          <v:textbox inset="0,0,0,0">
            <w:txbxContent>
              <w:p w:rsidR="004F6EEF" w:rsidRDefault="004F6EEF">
                <w:pPr>
                  <w:spacing w:before="23"/>
                  <w:ind w:left="20"/>
                  <w:rPr>
                    <w:sz w:val="28"/>
                  </w:rPr>
                </w:pPr>
                <w:r>
                  <w:rPr>
                    <w:sz w:val="28"/>
                  </w:rPr>
                  <w:t>Natal, RN, Outubro de 2020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6EEF" w:rsidRDefault="004F6EEF">
    <w:pPr>
      <w:pStyle w:val="Corpodetexto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02.75pt;margin-top:737.3pt;width:161.4pt;height:19.3pt;z-index:-15965696;mso-position-horizontal-relative:page;mso-position-vertical-relative:page" filled="f" stroked="f">
          <v:textbox inset="0,0,0,0">
            <w:txbxContent>
              <w:p w:rsidR="004F6EEF" w:rsidRDefault="004F6EEF">
                <w:pPr>
                  <w:spacing w:before="23"/>
                  <w:ind w:left="20"/>
                  <w:rPr>
                    <w:sz w:val="28"/>
                  </w:rPr>
                </w:pPr>
                <w:r>
                  <w:rPr>
                    <w:sz w:val="28"/>
                  </w:rPr>
                  <w:t>Natal, RN, outubro de</w:t>
                </w:r>
                <w:r>
                  <w:rPr>
                    <w:spacing w:val="68"/>
                    <w:sz w:val="28"/>
                  </w:rPr>
                  <w:t xml:space="preserve"> </w:t>
                </w:r>
                <w:r>
                  <w:rPr>
                    <w:sz w:val="28"/>
                  </w:rPr>
                  <w:t>2020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EC2" w:rsidRDefault="007C6EC2" w:rsidP="009A2ED1">
    <w:pPr>
      <w:pStyle w:val="Rodap"/>
    </w:pPr>
  </w:p>
  <w:p w:rsidR="004F6EEF" w:rsidRPr="007C6EC2" w:rsidRDefault="004F6EEF">
    <w:pPr>
      <w:pStyle w:val="Corpodetexto"/>
      <w:spacing w:line="14" w:lineRule="auto"/>
      <w:rPr>
        <w:sz w:val="2"/>
        <w:lang w:val="pt-BR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91554304"/>
      <w:docPartObj>
        <w:docPartGallery w:val="Page Numbers (Bottom of Page)"/>
        <w:docPartUnique/>
      </w:docPartObj>
    </w:sdtPr>
    <w:sdtContent>
      <w:p w:rsidR="009A2ED1" w:rsidRDefault="009A2ED1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4473" w:rsidRPr="00AB4473">
          <w:rPr>
            <w:noProof/>
            <w:lang w:val="pt-BR"/>
          </w:rPr>
          <w:t>17</w:t>
        </w:r>
        <w:r>
          <w:fldChar w:fldCharType="end"/>
        </w:r>
      </w:p>
    </w:sdtContent>
  </w:sdt>
  <w:p w:rsidR="009A2ED1" w:rsidRPr="007C6EC2" w:rsidRDefault="009A2ED1">
    <w:pPr>
      <w:pStyle w:val="Corpodetexto"/>
      <w:spacing w:line="14" w:lineRule="auto"/>
      <w:rPr>
        <w:sz w:val="2"/>
        <w:lang w:val="pt-B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1679" w:rsidRDefault="006A1679">
      <w:r>
        <w:separator/>
      </w:r>
    </w:p>
  </w:footnote>
  <w:footnote w:type="continuationSeparator" w:id="0">
    <w:p w:rsidR="006A1679" w:rsidRDefault="006A16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A973BE"/>
    <w:multiLevelType w:val="multilevel"/>
    <w:tmpl w:val="4F0C17D4"/>
    <w:lvl w:ilvl="0">
      <w:start w:val="1"/>
      <w:numFmt w:val="decimal"/>
      <w:lvlText w:val="%1"/>
      <w:lvlJc w:val="left"/>
      <w:pPr>
        <w:ind w:left="633" w:hanging="517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62" w:hanging="646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834" w:hanging="71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870" w:hanging="71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01" w:hanging="71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932" w:hanging="71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962" w:hanging="71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993" w:hanging="71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24" w:hanging="718"/>
      </w:pPr>
      <w:rPr>
        <w:rFonts w:hint="default"/>
        <w:lang w:val="pt-PT" w:eastAsia="en-US" w:bidi="ar-SA"/>
      </w:rPr>
    </w:lvl>
  </w:abstractNum>
  <w:abstractNum w:abstractNumId="1" w15:restartNumberingAfterBreak="0">
    <w:nsid w:val="0B810DC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7F7D55"/>
    <w:multiLevelType w:val="multilevel"/>
    <w:tmpl w:val="94A029E6"/>
    <w:lvl w:ilvl="0">
      <w:start w:val="1"/>
      <w:numFmt w:val="decimal"/>
      <w:lvlText w:val="%1"/>
      <w:lvlJc w:val="left"/>
      <w:pPr>
        <w:ind w:left="475" w:hanging="359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025" w:hanging="55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791" w:hanging="76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710" w:hanging="76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21" w:hanging="76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532" w:hanging="76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42" w:hanging="76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53" w:hanging="76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264" w:hanging="766"/>
      </w:pPr>
      <w:rPr>
        <w:rFonts w:hint="default"/>
        <w:lang w:val="pt-PT" w:eastAsia="en-US" w:bidi="ar-SA"/>
      </w:rPr>
    </w:lvl>
  </w:abstractNum>
  <w:abstractNum w:abstractNumId="3" w15:restartNumberingAfterBreak="0">
    <w:nsid w:val="1A376FA8"/>
    <w:multiLevelType w:val="hybridMultilevel"/>
    <w:tmpl w:val="A03211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5183F"/>
    <w:multiLevelType w:val="multilevel"/>
    <w:tmpl w:val="D33C66B0"/>
    <w:lvl w:ilvl="0">
      <w:start w:val="2"/>
      <w:numFmt w:val="decimal"/>
      <w:lvlText w:val="%1"/>
      <w:lvlJc w:val="left"/>
      <w:pPr>
        <w:ind w:left="762" w:hanging="646"/>
      </w:pPr>
      <w:rPr>
        <w:rFonts w:hint="default"/>
        <w:lang w:val="pt-PT" w:eastAsia="en-US" w:bidi="ar-SA"/>
      </w:rPr>
    </w:lvl>
    <w:lvl w:ilvl="1">
      <w:start w:val="6"/>
      <w:numFmt w:val="decimal"/>
      <w:lvlText w:val="%1.%2"/>
      <w:lvlJc w:val="left"/>
      <w:pPr>
        <w:ind w:left="762" w:hanging="646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834" w:hanging="71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672" w:hanging="71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588" w:hanging="71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504" w:hanging="71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20" w:hanging="71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37" w:hanging="71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253" w:hanging="718"/>
      </w:pPr>
      <w:rPr>
        <w:rFonts w:hint="default"/>
        <w:lang w:val="pt-PT" w:eastAsia="en-US" w:bidi="ar-SA"/>
      </w:rPr>
    </w:lvl>
  </w:abstractNum>
  <w:abstractNum w:abstractNumId="5" w15:restartNumberingAfterBreak="0">
    <w:nsid w:val="26721566"/>
    <w:multiLevelType w:val="hybridMultilevel"/>
    <w:tmpl w:val="61CAE488"/>
    <w:lvl w:ilvl="0" w:tplc="BF1410E8">
      <w:start w:val="1"/>
      <w:numFmt w:val="decimal"/>
      <w:lvlText w:val="[%1]"/>
      <w:lvlJc w:val="left"/>
      <w:pPr>
        <w:ind w:left="513" w:hanging="39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pt-PT" w:eastAsia="en-US" w:bidi="ar-SA"/>
      </w:rPr>
    </w:lvl>
    <w:lvl w:ilvl="1" w:tplc="F4F2A612">
      <w:numFmt w:val="bullet"/>
      <w:lvlText w:val="•"/>
      <w:lvlJc w:val="left"/>
      <w:pPr>
        <w:ind w:left="1376" w:hanging="396"/>
      </w:pPr>
      <w:rPr>
        <w:rFonts w:hint="default"/>
        <w:lang w:val="pt-PT" w:eastAsia="en-US" w:bidi="ar-SA"/>
      </w:rPr>
    </w:lvl>
    <w:lvl w:ilvl="2" w:tplc="A63CD9AE">
      <w:numFmt w:val="bullet"/>
      <w:lvlText w:val="•"/>
      <w:lvlJc w:val="left"/>
      <w:pPr>
        <w:ind w:left="2233" w:hanging="396"/>
      </w:pPr>
      <w:rPr>
        <w:rFonts w:hint="default"/>
        <w:lang w:val="pt-PT" w:eastAsia="en-US" w:bidi="ar-SA"/>
      </w:rPr>
    </w:lvl>
    <w:lvl w:ilvl="3" w:tplc="7FD2F896">
      <w:numFmt w:val="bullet"/>
      <w:lvlText w:val="•"/>
      <w:lvlJc w:val="left"/>
      <w:pPr>
        <w:ind w:left="3089" w:hanging="396"/>
      </w:pPr>
      <w:rPr>
        <w:rFonts w:hint="default"/>
        <w:lang w:val="pt-PT" w:eastAsia="en-US" w:bidi="ar-SA"/>
      </w:rPr>
    </w:lvl>
    <w:lvl w:ilvl="4" w:tplc="1BBE9EA4">
      <w:numFmt w:val="bullet"/>
      <w:lvlText w:val="•"/>
      <w:lvlJc w:val="left"/>
      <w:pPr>
        <w:ind w:left="3946" w:hanging="396"/>
      </w:pPr>
      <w:rPr>
        <w:rFonts w:hint="default"/>
        <w:lang w:val="pt-PT" w:eastAsia="en-US" w:bidi="ar-SA"/>
      </w:rPr>
    </w:lvl>
    <w:lvl w:ilvl="5" w:tplc="685ADA56">
      <w:numFmt w:val="bullet"/>
      <w:lvlText w:val="•"/>
      <w:lvlJc w:val="left"/>
      <w:pPr>
        <w:ind w:left="4802" w:hanging="396"/>
      </w:pPr>
      <w:rPr>
        <w:rFonts w:hint="default"/>
        <w:lang w:val="pt-PT" w:eastAsia="en-US" w:bidi="ar-SA"/>
      </w:rPr>
    </w:lvl>
    <w:lvl w:ilvl="6" w:tplc="A8D22E52">
      <w:numFmt w:val="bullet"/>
      <w:lvlText w:val="•"/>
      <w:lvlJc w:val="left"/>
      <w:pPr>
        <w:ind w:left="5659" w:hanging="396"/>
      </w:pPr>
      <w:rPr>
        <w:rFonts w:hint="default"/>
        <w:lang w:val="pt-PT" w:eastAsia="en-US" w:bidi="ar-SA"/>
      </w:rPr>
    </w:lvl>
    <w:lvl w:ilvl="7" w:tplc="49883C7E">
      <w:numFmt w:val="bullet"/>
      <w:lvlText w:val="•"/>
      <w:lvlJc w:val="left"/>
      <w:pPr>
        <w:ind w:left="6515" w:hanging="396"/>
      </w:pPr>
      <w:rPr>
        <w:rFonts w:hint="default"/>
        <w:lang w:val="pt-PT" w:eastAsia="en-US" w:bidi="ar-SA"/>
      </w:rPr>
    </w:lvl>
    <w:lvl w:ilvl="8" w:tplc="FFF4DD4C">
      <w:numFmt w:val="bullet"/>
      <w:lvlText w:val="•"/>
      <w:lvlJc w:val="left"/>
      <w:pPr>
        <w:ind w:left="7372" w:hanging="396"/>
      </w:pPr>
      <w:rPr>
        <w:rFonts w:hint="default"/>
        <w:lang w:val="pt-PT" w:eastAsia="en-US" w:bidi="ar-SA"/>
      </w:rPr>
    </w:lvl>
  </w:abstractNum>
  <w:abstractNum w:abstractNumId="6" w15:restartNumberingAfterBreak="0">
    <w:nsid w:val="30EF7FE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1CB3AF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AB05FD3"/>
    <w:multiLevelType w:val="multilevel"/>
    <w:tmpl w:val="4F0C17D4"/>
    <w:lvl w:ilvl="0">
      <w:start w:val="1"/>
      <w:numFmt w:val="decimal"/>
      <w:lvlText w:val="%1"/>
      <w:lvlJc w:val="left"/>
      <w:pPr>
        <w:ind w:left="633" w:hanging="517"/>
      </w:pPr>
      <w:rPr>
        <w:rFonts w:ascii="Times New Roman" w:eastAsia="Times New Roman" w:hAnsi="Times New Roman" w:cs="Times New Roman" w:hint="default"/>
        <w:b/>
        <w:bCs/>
        <w:w w:val="101"/>
        <w:sz w:val="34"/>
        <w:szCs w:val="3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62" w:hanging="646"/>
      </w:pPr>
      <w:rPr>
        <w:rFonts w:ascii="Times New Roman" w:eastAsia="Times New Roman" w:hAnsi="Times New Roman" w:cs="Times New Roman" w:hint="default"/>
        <w:b/>
        <w:bCs/>
        <w:w w:val="102"/>
        <w:sz w:val="28"/>
        <w:szCs w:val="28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834" w:hanging="718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870" w:hanging="71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901" w:hanging="71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932" w:hanging="71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962" w:hanging="71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5993" w:hanging="71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24" w:hanging="718"/>
      </w:pPr>
      <w:rPr>
        <w:rFonts w:hint="default"/>
        <w:lang w:val="pt-PT" w:eastAsia="en-US" w:bidi="ar-SA"/>
      </w:rPr>
    </w:lvl>
  </w:abstractNum>
  <w:abstractNum w:abstractNumId="9" w15:restartNumberingAfterBreak="0">
    <w:nsid w:val="726907E8"/>
    <w:multiLevelType w:val="multilevel"/>
    <w:tmpl w:val="DC1805E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1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88" w:hanging="2160"/>
      </w:pPr>
      <w:rPr>
        <w:rFonts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4F1A6B"/>
    <w:rsid w:val="00011D15"/>
    <w:rsid w:val="00020E58"/>
    <w:rsid w:val="00024EAE"/>
    <w:rsid w:val="00031724"/>
    <w:rsid w:val="00034DA2"/>
    <w:rsid w:val="00036CDC"/>
    <w:rsid w:val="0004568F"/>
    <w:rsid w:val="000563AD"/>
    <w:rsid w:val="00056C04"/>
    <w:rsid w:val="000721A9"/>
    <w:rsid w:val="0009603B"/>
    <w:rsid w:val="00096B2D"/>
    <w:rsid w:val="000A5219"/>
    <w:rsid w:val="000A6135"/>
    <w:rsid w:val="000B336F"/>
    <w:rsid w:val="000F277F"/>
    <w:rsid w:val="00106B60"/>
    <w:rsid w:val="001128C8"/>
    <w:rsid w:val="00115137"/>
    <w:rsid w:val="0012095B"/>
    <w:rsid w:val="00122542"/>
    <w:rsid w:val="00135556"/>
    <w:rsid w:val="00135C87"/>
    <w:rsid w:val="00156E62"/>
    <w:rsid w:val="00171534"/>
    <w:rsid w:val="00172A88"/>
    <w:rsid w:val="001738DE"/>
    <w:rsid w:val="001B10DC"/>
    <w:rsid w:val="001B798D"/>
    <w:rsid w:val="001E296D"/>
    <w:rsid w:val="001E6CF5"/>
    <w:rsid w:val="0020593F"/>
    <w:rsid w:val="0020673E"/>
    <w:rsid w:val="00270D21"/>
    <w:rsid w:val="00272453"/>
    <w:rsid w:val="00283647"/>
    <w:rsid w:val="0028418E"/>
    <w:rsid w:val="002938DC"/>
    <w:rsid w:val="002A36BB"/>
    <w:rsid w:val="002B2A5F"/>
    <w:rsid w:val="002B75D0"/>
    <w:rsid w:val="002C2BF9"/>
    <w:rsid w:val="002E18DB"/>
    <w:rsid w:val="00320D9B"/>
    <w:rsid w:val="003345E2"/>
    <w:rsid w:val="00347B56"/>
    <w:rsid w:val="00355AF1"/>
    <w:rsid w:val="00371BB3"/>
    <w:rsid w:val="00387DDB"/>
    <w:rsid w:val="003A08C1"/>
    <w:rsid w:val="003A6B04"/>
    <w:rsid w:val="003B40BF"/>
    <w:rsid w:val="003F2B71"/>
    <w:rsid w:val="00407E3A"/>
    <w:rsid w:val="00412B39"/>
    <w:rsid w:val="00441CE9"/>
    <w:rsid w:val="00451067"/>
    <w:rsid w:val="00452DE2"/>
    <w:rsid w:val="00482EA1"/>
    <w:rsid w:val="004943D8"/>
    <w:rsid w:val="004952C2"/>
    <w:rsid w:val="004A0829"/>
    <w:rsid w:val="004A1C38"/>
    <w:rsid w:val="004B4900"/>
    <w:rsid w:val="004D12B9"/>
    <w:rsid w:val="004F1A6B"/>
    <w:rsid w:val="004F6EEF"/>
    <w:rsid w:val="005140DF"/>
    <w:rsid w:val="0056645B"/>
    <w:rsid w:val="005775FF"/>
    <w:rsid w:val="0058435A"/>
    <w:rsid w:val="00594BDB"/>
    <w:rsid w:val="005A1FFE"/>
    <w:rsid w:val="005B038D"/>
    <w:rsid w:val="005B39D5"/>
    <w:rsid w:val="005C354C"/>
    <w:rsid w:val="005D5654"/>
    <w:rsid w:val="005E2083"/>
    <w:rsid w:val="005F5776"/>
    <w:rsid w:val="006168F3"/>
    <w:rsid w:val="00624DF3"/>
    <w:rsid w:val="00641A14"/>
    <w:rsid w:val="00641D80"/>
    <w:rsid w:val="00642E8F"/>
    <w:rsid w:val="00647FF9"/>
    <w:rsid w:val="00652769"/>
    <w:rsid w:val="00661322"/>
    <w:rsid w:val="00665228"/>
    <w:rsid w:val="00682713"/>
    <w:rsid w:val="006932A8"/>
    <w:rsid w:val="006A1679"/>
    <w:rsid w:val="006A2905"/>
    <w:rsid w:val="006A6041"/>
    <w:rsid w:val="006E141F"/>
    <w:rsid w:val="006E482C"/>
    <w:rsid w:val="007078CD"/>
    <w:rsid w:val="00713AC7"/>
    <w:rsid w:val="0074755B"/>
    <w:rsid w:val="00754CF0"/>
    <w:rsid w:val="00762858"/>
    <w:rsid w:val="007641AA"/>
    <w:rsid w:val="00777940"/>
    <w:rsid w:val="007C6779"/>
    <w:rsid w:val="007C6EC2"/>
    <w:rsid w:val="007E1132"/>
    <w:rsid w:val="00811A91"/>
    <w:rsid w:val="00812E23"/>
    <w:rsid w:val="00820224"/>
    <w:rsid w:val="0082759F"/>
    <w:rsid w:val="00837CED"/>
    <w:rsid w:val="00843139"/>
    <w:rsid w:val="00860476"/>
    <w:rsid w:val="00860606"/>
    <w:rsid w:val="00874B93"/>
    <w:rsid w:val="00885EA1"/>
    <w:rsid w:val="00891540"/>
    <w:rsid w:val="008B785E"/>
    <w:rsid w:val="008C2701"/>
    <w:rsid w:val="008C53D6"/>
    <w:rsid w:val="008D369F"/>
    <w:rsid w:val="008E113C"/>
    <w:rsid w:val="008E609F"/>
    <w:rsid w:val="008F51FD"/>
    <w:rsid w:val="0091089A"/>
    <w:rsid w:val="009109B8"/>
    <w:rsid w:val="00924FC0"/>
    <w:rsid w:val="00925825"/>
    <w:rsid w:val="00933BFE"/>
    <w:rsid w:val="00940A41"/>
    <w:rsid w:val="00940A7A"/>
    <w:rsid w:val="00947723"/>
    <w:rsid w:val="009602EC"/>
    <w:rsid w:val="00965133"/>
    <w:rsid w:val="00984AB7"/>
    <w:rsid w:val="009A2ED1"/>
    <w:rsid w:val="009A59A0"/>
    <w:rsid w:val="009B42AA"/>
    <w:rsid w:val="009B7003"/>
    <w:rsid w:val="009C18A3"/>
    <w:rsid w:val="009C6846"/>
    <w:rsid w:val="009C77FE"/>
    <w:rsid w:val="009E659B"/>
    <w:rsid w:val="00A179F4"/>
    <w:rsid w:val="00A22C7F"/>
    <w:rsid w:val="00A24F8B"/>
    <w:rsid w:val="00A531A3"/>
    <w:rsid w:val="00A5620A"/>
    <w:rsid w:val="00AB1C62"/>
    <w:rsid w:val="00AB4473"/>
    <w:rsid w:val="00AB6461"/>
    <w:rsid w:val="00B058FB"/>
    <w:rsid w:val="00B242CE"/>
    <w:rsid w:val="00B539DE"/>
    <w:rsid w:val="00B674FE"/>
    <w:rsid w:val="00B810B6"/>
    <w:rsid w:val="00B841C7"/>
    <w:rsid w:val="00BB39B1"/>
    <w:rsid w:val="00BB5527"/>
    <w:rsid w:val="00BC53F7"/>
    <w:rsid w:val="00BD1173"/>
    <w:rsid w:val="00BD3F2D"/>
    <w:rsid w:val="00BE1889"/>
    <w:rsid w:val="00BF3BFF"/>
    <w:rsid w:val="00BF52C8"/>
    <w:rsid w:val="00C044BA"/>
    <w:rsid w:val="00C272E3"/>
    <w:rsid w:val="00C30D7C"/>
    <w:rsid w:val="00C315DC"/>
    <w:rsid w:val="00C90AD6"/>
    <w:rsid w:val="00CA49D2"/>
    <w:rsid w:val="00CB5DB6"/>
    <w:rsid w:val="00CC00F6"/>
    <w:rsid w:val="00CF6D72"/>
    <w:rsid w:val="00D07564"/>
    <w:rsid w:val="00D13DF4"/>
    <w:rsid w:val="00D277D1"/>
    <w:rsid w:val="00D335C7"/>
    <w:rsid w:val="00D34C56"/>
    <w:rsid w:val="00D643DE"/>
    <w:rsid w:val="00D67CFA"/>
    <w:rsid w:val="00D77AC1"/>
    <w:rsid w:val="00D83B35"/>
    <w:rsid w:val="00D9500E"/>
    <w:rsid w:val="00DA11BE"/>
    <w:rsid w:val="00DB1517"/>
    <w:rsid w:val="00DD605E"/>
    <w:rsid w:val="00DE3D92"/>
    <w:rsid w:val="00E02158"/>
    <w:rsid w:val="00E16F27"/>
    <w:rsid w:val="00E26664"/>
    <w:rsid w:val="00E751B3"/>
    <w:rsid w:val="00E825EF"/>
    <w:rsid w:val="00E87300"/>
    <w:rsid w:val="00EB5F87"/>
    <w:rsid w:val="00EB7466"/>
    <w:rsid w:val="00EC16B1"/>
    <w:rsid w:val="00EF007C"/>
    <w:rsid w:val="00F12B34"/>
    <w:rsid w:val="00F22BB6"/>
    <w:rsid w:val="00F37D37"/>
    <w:rsid w:val="00F46B8E"/>
    <w:rsid w:val="00F54BE3"/>
    <w:rsid w:val="00F724DE"/>
    <w:rsid w:val="00F7581E"/>
    <w:rsid w:val="00F967AC"/>
    <w:rsid w:val="00FA0D5D"/>
    <w:rsid w:val="00FA3091"/>
    <w:rsid w:val="00FA65CF"/>
    <w:rsid w:val="00FB1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C874F283-8BEE-402C-8F65-DC392C8FC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pt-PT"/>
    </w:rPr>
  </w:style>
  <w:style w:type="paragraph" w:styleId="Ttulo1">
    <w:name w:val="heading 1"/>
    <w:basedOn w:val="Normal"/>
    <w:uiPriority w:val="1"/>
    <w:qFormat/>
    <w:pPr>
      <w:spacing w:before="113"/>
      <w:ind w:left="633" w:hanging="517"/>
      <w:outlineLvl w:val="0"/>
    </w:pPr>
    <w:rPr>
      <w:b/>
      <w:bCs/>
      <w:sz w:val="34"/>
      <w:szCs w:val="34"/>
    </w:rPr>
  </w:style>
  <w:style w:type="paragraph" w:styleId="Ttulo2">
    <w:name w:val="heading 2"/>
    <w:basedOn w:val="Normal"/>
    <w:uiPriority w:val="1"/>
    <w:qFormat/>
    <w:pPr>
      <w:ind w:left="762" w:hanging="646"/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uiPriority w:val="1"/>
    <w:qFormat/>
    <w:pPr>
      <w:ind w:left="834" w:hanging="718"/>
      <w:outlineLvl w:val="2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252"/>
      <w:ind w:left="475" w:hanging="359"/>
    </w:pPr>
    <w:rPr>
      <w:b/>
      <w:bCs/>
      <w:sz w:val="24"/>
      <w:szCs w:val="24"/>
    </w:rPr>
  </w:style>
  <w:style w:type="paragraph" w:styleId="Sumrio2">
    <w:name w:val="toc 2"/>
    <w:basedOn w:val="Normal"/>
    <w:uiPriority w:val="1"/>
    <w:qFormat/>
    <w:pPr>
      <w:spacing w:before="13"/>
      <w:ind w:left="1025" w:hanging="551"/>
    </w:pPr>
    <w:rPr>
      <w:sz w:val="24"/>
      <w:szCs w:val="24"/>
    </w:rPr>
  </w:style>
  <w:style w:type="paragraph" w:styleId="Sumrio3">
    <w:name w:val="toc 3"/>
    <w:basedOn w:val="Normal"/>
    <w:uiPriority w:val="1"/>
    <w:qFormat/>
    <w:pPr>
      <w:spacing w:before="13"/>
      <w:ind w:left="1791" w:hanging="767"/>
    </w:pPr>
    <w:rPr>
      <w:sz w:val="24"/>
      <w:szCs w:val="24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34"/>
    <w:qFormat/>
    <w:pPr>
      <w:spacing w:before="13"/>
      <w:ind w:left="762" w:hanging="767"/>
    </w:pPr>
  </w:style>
  <w:style w:type="paragraph" w:customStyle="1" w:styleId="TableParagraph">
    <w:name w:val="Table Paragraph"/>
    <w:basedOn w:val="Normal"/>
    <w:uiPriority w:val="1"/>
    <w:qFormat/>
    <w:pPr>
      <w:spacing w:line="253" w:lineRule="exact"/>
      <w:ind w:left="122"/>
    </w:pPr>
  </w:style>
  <w:style w:type="paragraph" w:styleId="Cabealho">
    <w:name w:val="header"/>
    <w:basedOn w:val="Normal"/>
    <w:link w:val="CabealhoChar"/>
    <w:uiPriority w:val="99"/>
    <w:unhideWhenUsed/>
    <w:rsid w:val="0082022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20224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82022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20224"/>
    <w:rPr>
      <w:rFonts w:ascii="Times New Roman" w:eastAsia="Times New Roman" w:hAnsi="Times New Roman" w:cs="Times New Roman"/>
      <w:lang w:val="pt-PT"/>
    </w:rPr>
  </w:style>
  <w:style w:type="character" w:styleId="Hyperlink">
    <w:name w:val="Hyperlink"/>
    <w:basedOn w:val="Fontepargpadro"/>
    <w:uiPriority w:val="99"/>
    <w:unhideWhenUsed/>
    <w:rsid w:val="00F724D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jpeg"/><Relationship Id="rId29" Type="http://schemas.openxmlformats.org/officeDocument/2006/relationships/hyperlink" Target="https://pt.scribd.com/read/421356943/Avr-E-Arduino-Tecnicas-De-Projeto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s://www.embarcados.com.br/leitura-de-chaves-debounce/" TargetMode="External"/><Relationship Id="rId10" Type="http://schemas.openxmlformats.org/officeDocument/2006/relationships/footer" Target="footer2.xml"/><Relationship Id="rId19" Type="http://schemas.openxmlformats.org/officeDocument/2006/relationships/footer" Target="footer4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yperlink" Target="http://www.ti.com/lit/ds/sdls111/sdls111.pdf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1C940E-0F44-4F48-952C-99C1A3D0EB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1305</TotalTime>
  <Pages>20</Pages>
  <Words>3292</Words>
  <Characters>17779</Characters>
  <Application>Microsoft Office Word</Application>
  <DocSecurity>0</DocSecurity>
  <Lines>148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Conta da Microsoft</cp:lastModifiedBy>
  <cp:revision>171</cp:revision>
  <dcterms:created xsi:type="dcterms:W3CDTF">2020-10-16T00:05:00Z</dcterms:created>
  <dcterms:modified xsi:type="dcterms:W3CDTF">2020-10-20T02:25:00Z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2020-10-16T00:00:00Z</vt:filetime>
  </property>
  <property fmtid="{D5CDD505-2E9C-101B-9397-08002B2CF9AE}" pid="3" name="Creator">
    <vt:lpwstr>TeX</vt:lpwstr>
  </property>
  <property fmtid="{D5CDD505-2E9C-101B-9397-08002B2CF9AE}" pid="4" name="LastSaved">
    <vt:filetime>2020-10-16T00:00:00Z</vt:filetime>
  </property>
</Properties>
</file>