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84E682D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UNIVERSIDADE FEDERAL DO RIO GRANDE DO NORTE</w:t>
      </w:r>
    </w:p>
    <w:p w14:paraId="02FF6D14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CENTRO DE TECNOLOGIA - CT</w:t>
      </w:r>
    </w:p>
    <w:p w14:paraId="1C084CDE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DEPARTAMENTO DE ENGENHARIA ELÉTRICA - DEE</w:t>
      </w:r>
    </w:p>
    <w:p w14:paraId="0579A7C3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BACHARELADO ENGENHARIA MECATRÔNICA</w:t>
      </w:r>
    </w:p>
    <w:p w14:paraId="2725966B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0851A6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3131C9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4FB5C0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FC5667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8B641E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8C9D4D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7B7AF9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2980CC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3EB985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6011FD" w14:textId="5CEAAE35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RELATÓRIO SISTEMAS DIGITAIS –</w:t>
      </w:r>
      <w:r w:rsidR="00643B37">
        <w:rPr>
          <w:rFonts w:ascii="Times New Roman" w:eastAsia="Times New Roman" w:hAnsi="Times New Roman" w:cs="Times New Roman"/>
          <w:sz w:val="24"/>
          <w:szCs w:val="24"/>
        </w:rPr>
        <w:t xml:space="preserve"> FIFO </w:t>
      </w:r>
      <w:r w:rsidR="00643B37" w:rsidRPr="009006E2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643B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>PROJETO 0</w:t>
      </w:r>
      <w:r w:rsidR="00643B37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A9ED553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6AB6C1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F206A4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F5BD95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76EEA6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AE10E7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CB230C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0C2E84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616FC5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9AF08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8CB746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5FCB73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0CDE81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C0F212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139C5E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629759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NATAL</w:t>
      </w:r>
    </w:p>
    <w:p w14:paraId="65270A34" w14:textId="77777777" w:rsidR="00297D2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297D22" w:rsidSect="00297D22">
          <w:footerReference w:type="default" r:id="rId8"/>
          <w:pgSz w:w="11906" w:h="16838"/>
          <w:pgMar w:top="1700" w:right="1133" w:bottom="1133" w:left="1700" w:header="0" w:footer="720" w:gutter="0"/>
          <w:pgNumType w:start="0"/>
          <w:cols w:space="720"/>
          <w:titlePg/>
          <w:docGrid w:linePitch="299"/>
        </w:sect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2020</w:t>
      </w:r>
    </w:p>
    <w:p w14:paraId="32202A4C" w14:textId="2CD6B289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lastRenderedPageBreak/>
        <w:t>UNIVERSIDADE FEDERAL DO RIO GRANDE DO NORTE</w:t>
      </w:r>
    </w:p>
    <w:p w14:paraId="170382F9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CENTRO DE TECNOLOGIA - CT</w:t>
      </w:r>
    </w:p>
    <w:p w14:paraId="7CC44A5E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DEPARTAMENTO DE ENGENHARIA ELÉTRICA - DEE</w:t>
      </w:r>
    </w:p>
    <w:p w14:paraId="1165F608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BACHARELADO ENGENHARIA MECATRÔNICA</w:t>
      </w:r>
    </w:p>
    <w:p w14:paraId="0F9C4A61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SISTEMAS DIGITAIS</w:t>
      </w:r>
    </w:p>
    <w:p w14:paraId="79DE2AED" w14:textId="3D46B786" w:rsidR="00DE5308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FB5CA1" w14:textId="77777777" w:rsidR="009006E2" w:rsidRPr="009006E2" w:rsidRDefault="009006E2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21AF12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ATYSON JAIME DE SOUSA MARTINS</w:t>
      </w:r>
    </w:p>
    <w:p w14:paraId="364631D0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F1BE19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168E22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57B260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62E8D0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A4889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D627F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887ADA" w14:textId="7A35A5E1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 xml:space="preserve">RELATÓRIO SISTEMAS DIGITAIS – </w:t>
      </w:r>
      <w:r w:rsidR="00643B37">
        <w:rPr>
          <w:rFonts w:ascii="Times New Roman" w:eastAsia="Times New Roman" w:hAnsi="Times New Roman" w:cs="Times New Roman"/>
          <w:sz w:val="24"/>
          <w:szCs w:val="24"/>
        </w:rPr>
        <w:t>FIFO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3B37" w:rsidRPr="009006E2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 xml:space="preserve"> PROJETO 0</w:t>
      </w:r>
      <w:r w:rsidR="001F05C6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8DDD96E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EB41CD" w14:textId="77777777" w:rsidR="00DE5308" w:rsidRPr="009006E2" w:rsidRDefault="00DE5308" w:rsidP="00E11672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9484471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767D43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B067DC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8D016C" w14:textId="77777777" w:rsidR="00DE5308" w:rsidRPr="009006E2" w:rsidRDefault="00DE5308" w:rsidP="00E11672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E7C3CF0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3AAB13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C1DF00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9500CD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4CB7B4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303859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EEA4DF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7C01F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D25F8B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NATAL</w:t>
      </w:r>
    </w:p>
    <w:p w14:paraId="01A84220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2020</w:t>
      </w:r>
    </w:p>
    <w:p w14:paraId="7505D3B6" w14:textId="77777777" w:rsidR="009006E2" w:rsidRDefault="009006E2" w:rsidP="00E116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eading=h.12l6uxzi478b" w:colFirst="0" w:colLast="0"/>
      <w:bookmarkEnd w:id="0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FD64F2" w14:textId="3117B19E" w:rsidR="00DE5308" w:rsidRPr="009006E2" w:rsidRDefault="00E17037" w:rsidP="00E11672">
      <w:pPr>
        <w:pStyle w:val="Ttulo"/>
      </w:pPr>
      <w:r w:rsidRPr="009006E2">
        <w:lastRenderedPageBreak/>
        <w:t>Sumário</w:t>
      </w:r>
    </w:p>
    <w:p w14:paraId="4A166EE8" w14:textId="77777777" w:rsidR="00DE5308" w:rsidRPr="009006E2" w:rsidRDefault="00DE5308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A99B33" w14:textId="77777777" w:rsidR="00DE5308" w:rsidRPr="009006E2" w:rsidRDefault="00DE5308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B3DEAC" w14:textId="77777777" w:rsidR="00DE5308" w:rsidRPr="009006E2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>1.  Introdução</w:t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  <w:t>03</w:t>
      </w:r>
    </w:p>
    <w:p w14:paraId="417262F2" w14:textId="135C4D47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>2. Desenvolvimento</w:t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</w:t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  <w:t>04</w:t>
      </w:r>
    </w:p>
    <w:p w14:paraId="570D4D0C" w14:textId="57B62806" w:rsidR="00E11672" w:rsidRDefault="00E11672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2.1 Divisor de Clock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04</w:t>
      </w:r>
    </w:p>
    <w:p w14:paraId="022A46C0" w14:textId="55C36855" w:rsidR="00E11672" w:rsidRDefault="00E11672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2.2 </w:t>
      </w:r>
      <w:r w:rsidR="007E7F47">
        <w:rPr>
          <w:rFonts w:ascii="Times New Roman" w:eastAsia="Times New Roman" w:hAnsi="Times New Roman" w:cs="Times New Roman"/>
          <w:b/>
          <w:sz w:val="24"/>
          <w:szCs w:val="24"/>
        </w:rPr>
        <w:t>FIFO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7E7F47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04</w:t>
      </w:r>
    </w:p>
    <w:p w14:paraId="261CF680" w14:textId="736239B3" w:rsidR="00AB34D7" w:rsidRDefault="00AB34D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2.4 BINBCD – Display7Segmentos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0</w:t>
      </w:r>
      <w:r w:rsidR="007E7F47">
        <w:rPr>
          <w:rFonts w:ascii="Times New Roman" w:eastAsia="Times New Roman" w:hAnsi="Times New Roman" w:cs="Times New Roman"/>
          <w:b/>
          <w:sz w:val="24"/>
          <w:szCs w:val="24"/>
        </w:rPr>
        <w:t>7</w:t>
      </w:r>
    </w:p>
    <w:p w14:paraId="40449B3D" w14:textId="717CFA82" w:rsidR="00AB34D7" w:rsidRDefault="00AB34D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2.5 ROM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08</w:t>
      </w:r>
    </w:p>
    <w:p w14:paraId="62A34C87" w14:textId="46952914" w:rsidR="00AB34D7" w:rsidRDefault="00AB34D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2.6 Contador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0</w:t>
      </w:r>
      <w:r w:rsidR="007E7F47">
        <w:rPr>
          <w:rFonts w:ascii="Times New Roman" w:eastAsia="Times New Roman" w:hAnsi="Times New Roman" w:cs="Times New Roman"/>
          <w:b/>
          <w:sz w:val="24"/>
          <w:szCs w:val="24"/>
        </w:rPr>
        <w:t>8</w:t>
      </w:r>
    </w:p>
    <w:p w14:paraId="66881389" w14:textId="3248F4A9" w:rsidR="000B6164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Resultados Obtidos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7E7F47">
        <w:rPr>
          <w:rFonts w:ascii="Times New Roman" w:eastAsia="Times New Roman" w:hAnsi="Times New Roman" w:cs="Times New Roman"/>
          <w:b/>
          <w:sz w:val="24"/>
          <w:szCs w:val="24"/>
        </w:rPr>
        <w:t>09</w:t>
      </w:r>
    </w:p>
    <w:p w14:paraId="7B048CA5" w14:textId="381E34C1" w:rsidR="000B6164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Conclusão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F676E3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A73DD6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51D75BBF" w14:textId="52F09BBF" w:rsidR="000B6164" w:rsidRPr="009006E2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Referências Bibliográficas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F676E3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A73DD6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F8EDBF7" w14:textId="77777777" w:rsidR="00581CE1" w:rsidRDefault="00D511E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581CE1" w:rsidSect="001F05C6">
          <w:footerReference w:type="default" r:id="rId9"/>
          <w:headerReference w:type="first" r:id="rId10"/>
          <w:footerReference w:type="first" r:id="rId11"/>
          <w:pgSz w:w="11906" w:h="16838"/>
          <w:pgMar w:top="1700" w:right="1133" w:bottom="1133" w:left="1700" w:header="0" w:footer="720" w:gutter="0"/>
          <w:pgNumType w:start="3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Anexos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1</w:t>
      </w:r>
      <w:r w:rsidR="00A73DD6"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14:paraId="28CC7C6B" w14:textId="77777777" w:rsidR="00DE5308" w:rsidRPr="009006E2" w:rsidRDefault="00E17037" w:rsidP="00E11672">
      <w:pPr>
        <w:pStyle w:val="Ttulo"/>
        <w:jc w:val="left"/>
        <w:rPr>
          <w:rFonts w:eastAsia="Times New Roman"/>
        </w:rPr>
      </w:pPr>
      <w:bookmarkStart w:id="1" w:name="_heading=h.c7aaj62z6llu" w:colFirst="0" w:colLast="0"/>
      <w:bookmarkEnd w:id="1"/>
      <w:r w:rsidRPr="009006E2">
        <w:lastRenderedPageBreak/>
        <w:t>1. Introdução</w:t>
      </w:r>
    </w:p>
    <w:p w14:paraId="47CDDA1B" w14:textId="3C33B11D" w:rsidR="00DE5308" w:rsidRPr="009006E2" w:rsidRDefault="00E17037" w:rsidP="00E1167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Nes</w:t>
      </w:r>
      <w:r w:rsidR="00DB462A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>e relatório estará presente todo o procedimento para escolha e construção</w:t>
      </w:r>
      <w:r w:rsidR="00CD77A9">
        <w:rPr>
          <w:rFonts w:ascii="Times New Roman" w:eastAsia="Times New Roman" w:hAnsi="Times New Roman" w:cs="Times New Roman"/>
          <w:sz w:val="24"/>
          <w:szCs w:val="24"/>
        </w:rPr>
        <w:t xml:space="preserve"> de uma FIFO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 xml:space="preserve"> em VHDL</w:t>
      </w:r>
      <w:r w:rsidR="00CD77A9">
        <w:rPr>
          <w:rFonts w:ascii="Times New Roman" w:eastAsia="Times New Roman" w:hAnsi="Times New Roman" w:cs="Times New Roman"/>
          <w:sz w:val="24"/>
          <w:szCs w:val="24"/>
        </w:rPr>
        <w:t xml:space="preserve"> utilizando máquina RTL,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 xml:space="preserve"> para ser usado em uma FPGA</w:t>
      </w:r>
      <w:r w:rsidR="00CD77A9">
        <w:rPr>
          <w:rFonts w:ascii="Times New Roman" w:eastAsia="Times New Roman" w:hAnsi="Times New Roman" w:cs="Times New Roman"/>
          <w:sz w:val="24"/>
          <w:szCs w:val="24"/>
        </w:rPr>
        <w:t>. S</w:t>
      </w:r>
      <w:r w:rsidR="00DB462A">
        <w:rPr>
          <w:rFonts w:ascii="Times New Roman" w:eastAsia="Times New Roman" w:hAnsi="Times New Roman" w:cs="Times New Roman"/>
          <w:sz w:val="24"/>
          <w:szCs w:val="24"/>
        </w:rPr>
        <w:t>eguiremos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 xml:space="preserve"> a arquitetura desejad</w:t>
      </w:r>
      <w:r w:rsidR="00DB462A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 xml:space="preserve"> pelo professor, apresentada na figura abaixo (imagem 1).</w:t>
      </w:r>
    </w:p>
    <w:p w14:paraId="3F35115B" w14:textId="0F09AA2A" w:rsidR="00DE5308" w:rsidRPr="009006E2" w:rsidRDefault="001915AB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CEAFE0" wp14:editId="7EF504FB">
            <wp:extent cx="5761355" cy="45485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97D6" w14:textId="7F13FFBB" w:rsidR="00DE5308" w:rsidRPr="004936D9" w:rsidRDefault="009006E2" w:rsidP="00E1167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936D9">
        <w:rPr>
          <w:rFonts w:ascii="Times New Roman" w:eastAsia="Times New Roman" w:hAnsi="Times New Roman" w:cs="Times New Roman"/>
          <w:b/>
          <w:bCs/>
          <w:sz w:val="20"/>
          <w:szCs w:val="20"/>
        </w:rPr>
        <w:t>I</w:t>
      </w:r>
      <w:r w:rsidR="00E17037" w:rsidRPr="004936D9">
        <w:rPr>
          <w:rFonts w:ascii="Times New Roman" w:eastAsia="Times New Roman" w:hAnsi="Times New Roman" w:cs="Times New Roman"/>
          <w:b/>
          <w:bCs/>
          <w:sz w:val="20"/>
          <w:szCs w:val="20"/>
        </w:rPr>
        <w:t>magem 1 - Arquitetura desejada para ser implementada</w:t>
      </w:r>
    </w:p>
    <w:p w14:paraId="5CB8ED65" w14:textId="5DDEF164" w:rsidR="00DE5308" w:rsidRPr="009006E2" w:rsidRDefault="00DB462A" w:rsidP="00E1167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Todavia,</w:t>
      </w:r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 xml:space="preserve"> antes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apresentar o procedimento,</w:t>
      </w:r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ire</w:t>
      </w:r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>mos falar sobre o que é uma Máquina RTL (</w:t>
      </w:r>
      <w:proofErr w:type="spellStart"/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>Register</w:t>
      </w:r>
      <w:proofErr w:type="spellEnd"/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>Transfer</w:t>
      </w:r>
      <w:proofErr w:type="spellEnd"/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>Level</w:t>
      </w:r>
      <w:proofErr w:type="spellEnd"/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 xml:space="preserve">); essas máquinas são métodos usados para criar processadores que são a junção de um bloco de controle (onde fica toda a parte que controla o processador) com um bloco operacional (onde fica toda a parte que mexe com dados do processador). Para se projetar uma máquina dessa é preciso seguir alguns passos: Obter a máquina de estados de nível alto; criar o bloco operacional; obter a máquina de estados finito do bloco de controle (FSM). </w:t>
      </w:r>
    </w:p>
    <w:p w14:paraId="36917A17" w14:textId="63CC5636" w:rsidR="009006E2" w:rsidRPr="009006E2" w:rsidRDefault="002101E6" w:rsidP="00E1167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seguinte estudo, f</w:t>
      </w:r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>oi necessári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 xml:space="preserve"> a utilização de outros componentes juntos a máquina RTL para a perfeito funcionamento desejado e adequado da estrutura referida na imagem 1.  </w:t>
      </w:r>
      <w:bookmarkStart w:id="2" w:name="_heading=h.ig0j9fn3qseg" w:colFirst="0" w:colLast="0"/>
      <w:bookmarkEnd w:id="2"/>
    </w:p>
    <w:p w14:paraId="1FCF3EA2" w14:textId="77777777" w:rsidR="009006E2" w:rsidRPr="009006E2" w:rsidRDefault="009006E2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CF47AB0" w14:textId="14C82A39" w:rsidR="00DE5308" w:rsidRDefault="00E17037" w:rsidP="00E11672">
      <w:pPr>
        <w:pStyle w:val="Ttulo"/>
        <w:jc w:val="left"/>
      </w:pPr>
      <w:r w:rsidRPr="009006E2">
        <w:lastRenderedPageBreak/>
        <w:t>2. Desenvolvimento</w:t>
      </w:r>
    </w:p>
    <w:p w14:paraId="5E088E1E" w14:textId="2584F90D" w:rsidR="00155AA5" w:rsidRDefault="00155AA5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Para a realização do projeto proposto decidi fazer de forma estruturada, ou seja, destrinchar o projeto em partes e ao final juntar todas elas em um único arquivo. Desse modo,</w:t>
      </w:r>
      <w:r w:rsidR="000B71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código</w:t>
      </w:r>
      <w:r w:rsidR="000B71F8">
        <w:rPr>
          <w:rFonts w:ascii="Times New Roman" w:hAnsi="Times New Roman" w:cs="Times New Roman"/>
          <w:sz w:val="24"/>
          <w:szCs w:val="24"/>
        </w:rPr>
        <w:t xml:space="preserve"> fica mais enxuto e mais fácil de ser testado. Assim, seguindo como roteiro a imagem 1, dividi os blocos da seguinte maneira: divisor de clock,</w:t>
      </w:r>
      <w:r w:rsidR="001915AB">
        <w:rPr>
          <w:rFonts w:ascii="Times New Roman" w:hAnsi="Times New Roman" w:cs="Times New Roman"/>
          <w:sz w:val="24"/>
          <w:szCs w:val="24"/>
        </w:rPr>
        <w:t xml:space="preserve"> projeto FIFO</w:t>
      </w:r>
      <w:r w:rsidR="000B71F8">
        <w:rPr>
          <w:rFonts w:ascii="Times New Roman" w:hAnsi="Times New Roman" w:cs="Times New Roman"/>
          <w:sz w:val="24"/>
          <w:szCs w:val="24"/>
        </w:rPr>
        <w:t xml:space="preserve"> (</w:t>
      </w:r>
      <w:r w:rsidR="001915AB">
        <w:rPr>
          <w:rFonts w:ascii="Times New Roman" w:hAnsi="Times New Roman" w:cs="Times New Roman"/>
          <w:sz w:val="24"/>
          <w:szCs w:val="24"/>
        </w:rPr>
        <w:t>funcionalmente, bloco de controle e datapath</w:t>
      </w:r>
      <w:r w:rsidR="000B71F8">
        <w:rPr>
          <w:rFonts w:ascii="Times New Roman" w:hAnsi="Times New Roman" w:cs="Times New Roman"/>
          <w:sz w:val="24"/>
          <w:szCs w:val="24"/>
        </w:rPr>
        <w:t xml:space="preserve">), BIN-BCD com display 7 segmentos, ROM e contador. </w:t>
      </w:r>
    </w:p>
    <w:p w14:paraId="21868F50" w14:textId="4234ABB5" w:rsidR="000B71F8" w:rsidRDefault="000B71F8" w:rsidP="00E116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AC08B4" w14:textId="59AC13AC" w:rsidR="000B71F8" w:rsidRDefault="000B71F8" w:rsidP="00E11672">
      <w:pPr>
        <w:pStyle w:val="Ttulo"/>
        <w:jc w:val="left"/>
      </w:pPr>
      <w:r>
        <w:t>2.1. Divisor de Clock</w:t>
      </w:r>
    </w:p>
    <w:p w14:paraId="397B811B" w14:textId="7DFFC02B" w:rsidR="000B71F8" w:rsidRDefault="000B71F8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 w:rsidR="00B27D18" w:rsidRPr="00B27D18">
        <w:rPr>
          <w:rFonts w:ascii="Times New Roman" w:hAnsi="Times New Roman" w:cs="Times New Roman"/>
          <w:sz w:val="24"/>
          <w:szCs w:val="24"/>
        </w:rPr>
        <w:t>Considerando que a FPGA utilizada para os testes possu</w:t>
      </w:r>
      <w:r w:rsidR="002101E6">
        <w:rPr>
          <w:rFonts w:ascii="Times New Roman" w:hAnsi="Times New Roman" w:cs="Times New Roman"/>
          <w:sz w:val="24"/>
          <w:szCs w:val="24"/>
        </w:rPr>
        <w:t>i</w:t>
      </w:r>
      <w:r w:rsidR="00B27D18" w:rsidRPr="00B27D18">
        <w:rPr>
          <w:rFonts w:ascii="Times New Roman" w:hAnsi="Times New Roman" w:cs="Times New Roman"/>
          <w:sz w:val="24"/>
          <w:szCs w:val="24"/>
        </w:rPr>
        <w:t xml:space="preserve"> em sua circuitaria interna</w:t>
      </w:r>
      <w:r w:rsidR="00B27D18">
        <w:rPr>
          <w:rFonts w:ascii="Times New Roman" w:hAnsi="Times New Roman" w:cs="Times New Roman"/>
          <w:sz w:val="24"/>
          <w:szCs w:val="24"/>
        </w:rPr>
        <w:t xml:space="preserve"> </w:t>
      </w:r>
      <w:r w:rsidR="00B27D18" w:rsidRPr="00B27D18">
        <w:rPr>
          <w:rFonts w:ascii="Times New Roman" w:hAnsi="Times New Roman" w:cs="Times New Roman"/>
          <w:sz w:val="24"/>
          <w:szCs w:val="24"/>
        </w:rPr>
        <w:t>um clock de 27MHz, foi necessário a criação de um bloco no qual reduza esse clock de operação da placa</w:t>
      </w:r>
      <w:r w:rsidR="00B27D18" w:rsidRPr="00B27D18">
        <w:rPr>
          <w:sz w:val="24"/>
          <w:szCs w:val="24"/>
        </w:rPr>
        <w:t xml:space="preserve"> </w:t>
      </w:r>
      <w:r w:rsidR="00B27D18">
        <w:rPr>
          <w:rFonts w:ascii="Times New Roman" w:eastAsia="Times New Roman" w:hAnsi="Times New Roman" w:cs="Times New Roman"/>
          <w:sz w:val="24"/>
          <w:szCs w:val="24"/>
        </w:rPr>
        <w:t xml:space="preserve">para um clock de operação de 10Hz. </w:t>
      </w:r>
    </w:p>
    <w:p w14:paraId="2237AD58" w14:textId="24BC2352" w:rsidR="00B27D18" w:rsidRDefault="00B27D18" w:rsidP="00E1167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90493" wp14:editId="23741FCE">
            <wp:extent cx="1821180" cy="1196340"/>
            <wp:effectExtent l="0" t="0" r="762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CE30" w14:textId="43198FBC" w:rsidR="00B27D18" w:rsidRPr="004936D9" w:rsidRDefault="00B27D18" w:rsidP="00E11672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4936D9">
        <w:rPr>
          <w:rFonts w:ascii="Times New Roman" w:hAnsi="Times New Roman" w:cs="Times New Roman"/>
          <w:b/>
          <w:bCs/>
          <w:sz w:val="20"/>
          <w:szCs w:val="20"/>
        </w:rPr>
        <w:t>Imagem 2 – Bloco Divisor de Clock</w:t>
      </w:r>
    </w:p>
    <w:p w14:paraId="46AC044D" w14:textId="17B9D936" w:rsidR="00B27D18" w:rsidRDefault="00B27D18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 a </w:t>
      </w:r>
      <w:r w:rsidR="000274F3">
        <w:rPr>
          <w:rFonts w:ascii="Times New Roman" w:hAnsi="Times New Roman" w:cs="Times New Roman"/>
          <w:sz w:val="24"/>
          <w:szCs w:val="24"/>
        </w:rPr>
        <w:t>confecção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2101E6">
        <w:rPr>
          <w:rFonts w:ascii="Times New Roman" w:hAnsi="Times New Roman" w:cs="Times New Roman"/>
          <w:sz w:val="24"/>
          <w:szCs w:val="24"/>
        </w:rPr>
        <w:t>esse</w:t>
      </w:r>
      <w:r w:rsidR="000274F3">
        <w:rPr>
          <w:rFonts w:ascii="Times New Roman" w:hAnsi="Times New Roman" w:cs="Times New Roman"/>
          <w:sz w:val="24"/>
          <w:szCs w:val="24"/>
        </w:rPr>
        <w:t>, utilizou-se</w:t>
      </w:r>
      <w:r w:rsidR="002101E6">
        <w:rPr>
          <w:rFonts w:ascii="Times New Roman" w:hAnsi="Times New Roman" w:cs="Times New Roman"/>
          <w:sz w:val="24"/>
          <w:szCs w:val="24"/>
        </w:rPr>
        <w:t xml:space="preserve"> o</w:t>
      </w:r>
      <w:r w:rsidR="000274F3">
        <w:rPr>
          <w:rFonts w:ascii="Times New Roman" w:hAnsi="Times New Roman" w:cs="Times New Roman"/>
          <w:sz w:val="24"/>
          <w:szCs w:val="24"/>
        </w:rPr>
        <w:t xml:space="preserve"> código disponibilizado pelo professor</w:t>
      </w:r>
      <w:r w:rsidR="00AA6AA8">
        <w:rPr>
          <w:rFonts w:ascii="Times New Roman" w:hAnsi="Times New Roman" w:cs="Times New Roman"/>
          <w:sz w:val="24"/>
          <w:szCs w:val="24"/>
        </w:rPr>
        <w:t>,</w:t>
      </w:r>
      <w:r w:rsidR="000274F3">
        <w:rPr>
          <w:rFonts w:ascii="Times New Roman" w:hAnsi="Times New Roman" w:cs="Times New Roman"/>
          <w:sz w:val="24"/>
          <w:szCs w:val="24"/>
        </w:rPr>
        <w:t xml:space="preserve"> </w:t>
      </w:r>
      <w:r w:rsidR="00AA6AA8">
        <w:rPr>
          <w:rFonts w:ascii="Times New Roman" w:hAnsi="Times New Roman" w:cs="Times New Roman"/>
          <w:sz w:val="24"/>
          <w:szCs w:val="24"/>
        </w:rPr>
        <w:t>o qual</w:t>
      </w:r>
      <w:r w:rsidR="000274F3">
        <w:rPr>
          <w:rFonts w:ascii="Times New Roman" w:hAnsi="Times New Roman" w:cs="Times New Roman"/>
          <w:sz w:val="24"/>
          <w:szCs w:val="24"/>
        </w:rPr>
        <w:t xml:space="preserve"> </w:t>
      </w:r>
      <w:r w:rsidR="000274F3" w:rsidRPr="000274F3">
        <w:rPr>
          <w:rFonts w:ascii="Times New Roman" w:hAnsi="Times New Roman" w:cs="Times New Roman"/>
          <w:sz w:val="24"/>
          <w:szCs w:val="24"/>
        </w:rPr>
        <w:t>a posteriori</w:t>
      </w:r>
      <w:r w:rsidR="000274F3">
        <w:rPr>
          <w:rFonts w:ascii="Times New Roman" w:hAnsi="Times New Roman" w:cs="Times New Roman"/>
          <w:sz w:val="24"/>
          <w:szCs w:val="24"/>
        </w:rPr>
        <w:t xml:space="preserve"> fo</w:t>
      </w:r>
      <w:r w:rsidR="00A03016">
        <w:rPr>
          <w:rFonts w:ascii="Times New Roman" w:hAnsi="Times New Roman" w:cs="Times New Roman"/>
          <w:sz w:val="24"/>
          <w:szCs w:val="24"/>
        </w:rPr>
        <w:t>i implementado em VHDL e simulado na plataforma.</w:t>
      </w:r>
    </w:p>
    <w:p w14:paraId="6DDA2922" w14:textId="6568FAC8" w:rsidR="00A03016" w:rsidRDefault="00A03016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E808D3" w14:textId="0452473C" w:rsidR="001915AB" w:rsidRPr="001915AB" w:rsidRDefault="004A45C0" w:rsidP="001915AB">
      <w:pPr>
        <w:pStyle w:val="Ttulo"/>
        <w:jc w:val="both"/>
      </w:pPr>
      <w:r w:rsidRPr="00AB34D7">
        <w:t>2.</w:t>
      </w:r>
      <w:r w:rsidR="00D741CF">
        <w:t>2</w:t>
      </w:r>
      <w:r w:rsidRPr="00AB34D7">
        <w:t xml:space="preserve"> – </w:t>
      </w:r>
      <w:r w:rsidR="001915AB">
        <w:t xml:space="preserve">FIFO </w:t>
      </w:r>
    </w:p>
    <w:p w14:paraId="6DF85B82" w14:textId="3C5D7A96" w:rsidR="009A5991" w:rsidRPr="00AB34D7" w:rsidRDefault="001915AB" w:rsidP="009C0AFB">
      <w:pPr>
        <w:pStyle w:val="Ttulo"/>
      </w:pPr>
      <w:r>
        <w:rPr>
          <w:noProof/>
        </w:rPr>
        <w:drawing>
          <wp:inline distT="0" distB="0" distL="0" distR="0" wp14:anchorId="6CEEB0D2" wp14:editId="27C91FE1">
            <wp:extent cx="4701540" cy="1272540"/>
            <wp:effectExtent l="0" t="0" r="381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71E5" w14:textId="0019AF0E" w:rsidR="009A5991" w:rsidRPr="00AB34D7" w:rsidRDefault="009A5991" w:rsidP="00AB34D7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B34D7">
        <w:rPr>
          <w:rFonts w:ascii="Times New Roman" w:hAnsi="Times New Roman" w:cs="Times New Roman"/>
          <w:b/>
          <w:bCs/>
          <w:sz w:val="20"/>
          <w:szCs w:val="20"/>
        </w:rPr>
        <w:t xml:space="preserve">Imagem </w:t>
      </w:r>
      <w:r w:rsidR="001915AB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B34D7">
        <w:rPr>
          <w:rFonts w:ascii="Times New Roman" w:hAnsi="Times New Roman" w:cs="Times New Roman"/>
          <w:b/>
          <w:bCs/>
          <w:sz w:val="20"/>
          <w:szCs w:val="20"/>
        </w:rPr>
        <w:t xml:space="preserve"> – Bloco </w:t>
      </w:r>
      <w:r w:rsidR="001915AB">
        <w:rPr>
          <w:rFonts w:ascii="Times New Roman" w:hAnsi="Times New Roman" w:cs="Times New Roman"/>
          <w:b/>
          <w:bCs/>
          <w:sz w:val="20"/>
          <w:szCs w:val="20"/>
        </w:rPr>
        <w:t>FIFO</w:t>
      </w:r>
    </w:p>
    <w:p w14:paraId="6B1577F1" w14:textId="77777777" w:rsidR="00417BE5" w:rsidRDefault="001915AB" w:rsidP="00AB34D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FIFO, do inglês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1915AB">
        <w:rPr>
          <w:rFonts w:ascii="Times New Roman" w:hAnsi="Times New Roman" w:cs="Times New Roman"/>
          <w:i/>
          <w:iCs/>
          <w:sz w:val="24"/>
          <w:szCs w:val="24"/>
        </w:rPr>
        <w:t>irst</w:t>
      </w:r>
      <w:proofErr w:type="spellEnd"/>
      <w:r w:rsidRPr="001915AB">
        <w:rPr>
          <w:rFonts w:ascii="Times New Roman" w:hAnsi="Times New Roman" w:cs="Times New Roman"/>
          <w:i/>
          <w:iCs/>
          <w:sz w:val="24"/>
          <w:szCs w:val="24"/>
        </w:rPr>
        <w:t>-in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1915AB">
        <w:rPr>
          <w:rFonts w:ascii="Times New Roman" w:hAnsi="Times New Roman" w:cs="Times New Roman"/>
          <w:i/>
          <w:iCs/>
          <w:sz w:val="24"/>
          <w:szCs w:val="24"/>
        </w:rPr>
        <w:t>irst</w:t>
      </w:r>
      <w:proofErr w:type="spellEnd"/>
      <w:r w:rsidRPr="001915AB">
        <w:rPr>
          <w:rFonts w:ascii="Times New Roman" w:hAnsi="Times New Roman" w:cs="Times New Roman"/>
          <w:i/>
          <w:iCs/>
          <w:sz w:val="24"/>
          <w:szCs w:val="24"/>
        </w:rPr>
        <w:t>-out</w:t>
      </w:r>
      <w:r>
        <w:rPr>
          <w:rFonts w:ascii="Times New Roman" w:hAnsi="Times New Roman" w:cs="Times New Roman"/>
          <w:sz w:val="24"/>
          <w:szCs w:val="24"/>
        </w:rPr>
        <w:t>, é um tipo de memória que tem como definição o seguinte dilema: o primeiro dado que entra na memória é sempre o primeiro a sair. No projeto proposto, tínhamos que projetar uma FIFO com</w:t>
      </w:r>
      <w:r w:rsidR="00417B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417BE5">
        <w:rPr>
          <w:rFonts w:ascii="Times New Roman" w:hAnsi="Times New Roman" w:cs="Times New Roman"/>
          <w:sz w:val="24"/>
          <w:szCs w:val="24"/>
        </w:rPr>
        <w:t xml:space="preserve"> posições</w:t>
      </w:r>
      <w:r>
        <w:rPr>
          <w:rFonts w:ascii="Times New Roman" w:hAnsi="Times New Roman" w:cs="Times New Roman"/>
          <w:sz w:val="24"/>
          <w:szCs w:val="24"/>
        </w:rPr>
        <w:t xml:space="preserve"> que suportasse uma leitura de 13</w:t>
      </w:r>
      <w:r w:rsidR="00417BE5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its</w:t>
      </w:r>
      <w:r w:rsidR="00417BE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F3F93D" w14:textId="77777777" w:rsidR="00417BE5" w:rsidRDefault="00417BE5" w:rsidP="00AB34D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11AD05" w14:textId="31A7444D" w:rsidR="00AB34D7" w:rsidRPr="001915AB" w:rsidRDefault="00417BE5" w:rsidP="00AB34D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tal, tiramos como</w:t>
      </w:r>
      <w:r w:rsidR="00E11672" w:rsidRPr="001915AB">
        <w:rPr>
          <w:rFonts w:ascii="Times New Roman" w:hAnsi="Times New Roman" w:cs="Times New Roman"/>
          <w:sz w:val="24"/>
          <w:szCs w:val="24"/>
        </w:rPr>
        <w:t xml:space="preserve"> base o projeto </w:t>
      </w:r>
      <w:r w:rsidR="001915AB">
        <w:rPr>
          <w:rFonts w:ascii="Times New Roman" w:hAnsi="Times New Roman" w:cs="Times New Roman"/>
          <w:sz w:val="24"/>
          <w:szCs w:val="24"/>
        </w:rPr>
        <w:t xml:space="preserve">RTL </w:t>
      </w:r>
      <w:r w:rsidR="00E11672" w:rsidRPr="001915AB">
        <w:rPr>
          <w:rFonts w:ascii="Times New Roman" w:hAnsi="Times New Roman" w:cs="Times New Roman"/>
          <w:sz w:val="24"/>
          <w:szCs w:val="24"/>
        </w:rPr>
        <w:t xml:space="preserve">presente no livro Sistemas Digitais – Projeto, Otimização e </w:t>
      </w:r>
      <w:proofErr w:type="spellStart"/>
      <w:r w:rsidR="00E11672" w:rsidRPr="001915AB">
        <w:rPr>
          <w:rFonts w:ascii="Times New Roman" w:hAnsi="Times New Roman" w:cs="Times New Roman"/>
          <w:sz w:val="24"/>
          <w:szCs w:val="24"/>
        </w:rPr>
        <w:t>HDL’s</w:t>
      </w:r>
      <w:proofErr w:type="spellEnd"/>
      <w:r w:rsidR="00E11672" w:rsidRPr="001915AB">
        <w:rPr>
          <w:rFonts w:ascii="Times New Roman" w:hAnsi="Times New Roman" w:cs="Times New Roman"/>
          <w:sz w:val="24"/>
          <w:szCs w:val="24"/>
        </w:rPr>
        <w:t xml:space="preserve"> pelo autor por Frank </w:t>
      </w:r>
      <w:proofErr w:type="spellStart"/>
      <w:r w:rsidR="00E11672" w:rsidRPr="001915AB">
        <w:rPr>
          <w:rFonts w:ascii="Times New Roman" w:hAnsi="Times New Roman" w:cs="Times New Roman"/>
          <w:sz w:val="24"/>
          <w:szCs w:val="24"/>
        </w:rPr>
        <w:t>Vahid</w:t>
      </w:r>
      <w:proofErr w:type="spellEnd"/>
      <w:r w:rsidR="00CD19EF" w:rsidRPr="001915AB">
        <w:rPr>
          <w:rFonts w:ascii="Times New Roman" w:hAnsi="Times New Roman" w:cs="Times New Roman"/>
          <w:sz w:val="24"/>
          <w:szCs w:val="24"/>
        </w:rPr>
        <w:t>,</w:t>
      </w:r>
      <w:r w:rsidR="00E11672" w:rsidRPr="001915AB">
        <w:rPr>
          <w:rFonts w:ascii="Times New Roman" w:hAnsi="Times New Roman" w:cs="Times New Roman"/>
          <w:sz w:val="24"/>
          <w:szCs w:val="24"/>
        </w:rPr>
        <w:t xml:space="preserve"> com uma </w:t>
      </w:r>
      <w:r w:rsidR="00CD19EF" w:rsidRPr="001915AB">
        <w:rPr>
          <w:rFonts w:ascii="Times New Roman" w:hAnsi="Times New Roman" w:cs="Times New Roman"/>
          <w:sz w:val="24"/>
          <w:szCs w:val="24"/>
        </w:rPr>
        <w:t xml:space="preserve">adicional de um botão de reset na </w:t>
      </w:r>
      <w:r w:rsidR="00F8439E" w:rsidRPr="001915AB">
        <w:rPr>
          <w:rFonts w:ascii="Times New Roman" w:hAnsi="Times New Roman" w:cs="Times New Roman"/>
          <w:sz w:val="24"/>
          <w:szCs w:val="24"/>
        </w:rPr>
        <w:t>máquina</w:t>
      </w:r>
      <w:r w:rsidR="00CD19EF" w:rsidRPr="001915AB">
        <w:rPr>
          <w:rFonts w:ascii="Times New Roman" w:hAnsi="Times New Roman" w:cs="Times New Roman"/>
          <w:sz w:val="24"/>
          <w:szCs w:val="24"/>
        </w:rPr>
        <w:t xml:space="preserve"> de estados. Em vista disso, ficamos com a seguinte formatação para </w:t>
      </w:r>
      <w:r w:rsidR="007E10E3" w:rsidRPr="001915AB">
        <w:rPr>
          <w:rFonts w:ascii="Times New Roman" w:hAnsi="Times New Roman" w:cs="Times New Roman"/>
          <w:sz w:val="24"/>
          <w:szCs w:val="24"/>
        </w:rPr>
        <w:t>a máquina de estado de alto nível</w:t>
      </w:r>
      <w:r w:rsidR="00CD19EF" w:rsidRPr="001915AB">
        <w:rPr>
          <w:rFonts w:ascii="Times New Roman" w:hAnsi="Times New Roman" w:cs="Times New Roman"/>
          <w:sz w:val="24"/>
          <w:szCs w:val="24"/>
        </w:rPr>
        <w:t>.</w:t>
      </w:r>
    </w:p>
    <w:p w14:paraId="3F28E475" w14:textId="065489AA" w:rsidR="00AB34D7" w:rsidRPr="00AB34D7" w:rsidRDefault="007B5C86" w:rsidP="009C0AFB">
      <w:pPr>
        <w:spacing w:line="36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7431EA5D" wp14:editId="515F49D4">
            <wp:extent cx="5761355" cy="51142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quina de Estado FIF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2B48" w14:textId="67C49BF7" w:rsidR="00AB34D7" w:rsidRPr="00AB34D7" w:rsidRDefault="007E10E3" w:rsidP="00AB34D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AB34D7">
        <w:rPr>
          <w:rFonts w:ascii="Times New Roman" w:eastAsia="Times New Roman" w:hAnsi="Times New Roman" w:cs="Times New Roman"/>
          <w:b/>
          <w:sz w:val="20"/>
          <w:szCs w:val="20"/>
        </w:rPr>
        <w:t xml:space="preserve">Imagem </w:t>
      </w:r>
      <w:r w:rsidR="009C0AFB">
        <w:rPr>
          <w:rFonts w:ascii="Times New Roman" w:eastAsia="Times New Roman" w:hAnsi="Times New Roman" w:cs="Times New Roman"/>
          <w:b/>
          <w:sz w:val="20"/>
          <w:szCs w:val="20"/>
        </w:rPr>
        <w:t>4</w:t>
      </w:r>
      <w:r w:rsidRPr="00AB34D7">
        <w:rPr>
          <w:rFonts w:ascii="Times New Roman" w:eastAsia="Times New Roman" w:hAnsi="Times New Roman" w:cs="Times New Roman"/>
          <w:b/>
          <w:sz w:val="20"/>
          <w:szCs w:val="20"/>
        </w:rPr>
        <w:t xml:space="preserve"> – </w:t>
      </w:r>
      <w:r w:rsidR="00AB34D7" w:rsidRPr="00AB34D7">
        <w:rPr>
          <w:rFonts w:ascii="Times New Roman" w:eastAsia="Times New Roman" w:hAnsi="Times New Roman" w:cs="Times New Roman"/>
          <w:b/>
          <w:sz w:val="20"/>
          <w:szCs w:val="20"/>
        </w:rPr>
        <w:t>Máquina</w:t>
      </w:r>
      <w:r w:rsidRPr="00AB34D7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3C3798" w:rsidRPr="00AB34D7">
        <w:rPr>
          <w:rFonts w:ascii="Times New Roman" w:eastAsia="Times New Roman" w:hAnsi="Times New Roman" w:cs="Times New Roman"/>
          <w:b/>
          <w:sz w:val="20"/>
          <w:szCs w:val="20"/>
        </w:rPr>
        <w:t>de estado de alto nível</w:t>
      </w:r>
    </w:p>
    <w:p w14:paraId="604464B0" w14:textId="2E62D16B" w:rsidR="00AB34D7" w:rsidRPr="00AB34D7" w:rsidRDefault="003C3798" w:rsidP="00AB34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 xml:space="preserve">Funcionalmente da </w:t>
      </w:r>
      <w:r w:rsidR="00D33453" w:rsidRPr="00AB34D7">
        <w:rPr>
          <w:rFonts w:ascii="Times New Roman" w:eastAsia="Times New Roman" w:hAnsi="Times New Roman" w:cs="Times New Roman"/>
          <w:bCs/>
          <w:sz w:val="24"/>
          <w:szCs w:val="24"/>
        </w:rPr>
        <w:t>máquina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 xml:space="preserve"> se dar da seguinte maneira: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95C8CE6" w14:textId="184A257B" w:rsidR="00AB34D7" w:rsidRPr="00AB34D7" w:rsidRDefault="009C0AFB" w:rsidP="00AB34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Start</w:t>
      </w:r>
      <w:r w:rsidR="003C3798" w:rsidRPr="00AB34D7">
        <w:rPr>
          <w:rFonts w:ascii="Times New Roman" w:eastAsia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E</w:t>
      </w:r>
      <w:r w:rsidR="003C3798" w:rsidRPr="00AB34D7">
        <w:rPr>
          <w:rFonts w:ascii="Times New Roman" w:eastAsia="Times New Roman" w:hAnsi="Times New Roman" w:cs="Times New Roman"/>
          <w:bCs/>
          <w:sz w:val="24"/>
          <w:szCs w:val="24"/>
        </w:rPr>
        <w:t>stado no qual a máquina inicia;</w:t>
      </w:r>
    </w:p>
    <w:p w14:paraId="6861269C" w14:textId="20EBF101" w:rsidR="00AB34D7" w:rsidRPr="00AB34D7" w:rsidRDefault="009C0AFB" w:rsidP="00AB34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Pós Leitura</w:t>
      </w:r>
      <w:r w:rsidR="003C3798" w:rsidRPr="00AB34D7">
        <w:rPr>
          <w:rFonts w:ascii="Times New Roman" w:eastAsia="Times New Roman" w:hAnsi="Times New Roman" w:cs="Times New Roman"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Nesse estado, a máquina espera o acionamento do botão de escrita na </w:t>
      </w:r>
      <w:r w:rsidR="00D741CF">
        <w:rPr>
          <w:rFonts w:ascii="Times New Roman" w:eastAsia="Times New Roman" w:hAnsi="Times New Roman" w:cs="Times New Roman"/>
          <w:bCs/>
          <w:sz w:val="24"/>
          <w:szCs w:val="24"/>
        </w:rPr>
        <w:t>memória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(WR), caso acionado, vai para o estado de Escrita. Como também, se a comparação dos contadores de posição de escrita e leitura forem iguais, acionará um LED avisando que a fila se encontra vazia. Caso esse LED não esteja </w:t>
      </w:r>
      <w:r w:rsidR="0050178F">
        <w:rPr>
          <w:rFonts w:ascii="Times New Roman" w:eastAsia="Times New Roman" w:hAnsi="Times New Roman" w:cs="Times New Roman"/>
          <w:bCs/>
          <w:sz w:val="24"/>
          <w:szCs w:val="24"/>
        </w:rPr>
        <w:t>acionado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 for apertado o botão de leitura (RD) a máquina irá para o estado de leitura.</w:t>
      </w:r>
    </w:p>
    <w:p w14:paraId="08533C62" w14:textId="77777777" w:rsidR="009C0AFB" w:rsidRDefault="009C0AFB" w:rsidP="009C0AF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7940A55" w14:textId="77777777" w:rsidR="009C0AFB" w:rsidRDefault="009C0AFB" w:rsidP="009C0AF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2B7CF24" w14:textId="48DD0ADE" w:rsidR="009C0AFB" w:rsidRPr="00340E35" w:rsidRDefault="009C0AFB" w:rsidP="009C0AF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Escrita: Nesse estado, a </w:t>
      </w:r>
      <w:r w:rsidR="00D741CF">
        <w:rPr>
          <w:rFonts w:ascii="Times New Roman" w:eastAsia="Times New Roman" w:hAnsi="Times New Roman" w:cs="Times New Roman"/>
          <w:bCs/>
          <w:sz w:val="24"/>
          <w:szCs w:val="24"/>
        </w:rPr>
        <w:t>máquina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mandará um sinal para gravar o dado que está sendo enviado para a memória. Se o botão WR continuar </w:t>
      </w:r>
      <w:r w:rsidR="007B5C86">
        <w:rPr>
          <w:rFonts w:ascii="Times New Roman" w:eastAsia="Times New Roman" w:hAnsi="Times New Roman" w:cs="Times New Roman"/>
          <w:bCs/>
          <w:sz w:val="24"/>
          <w:szCs w:val="24"/>
        </w:rPr>
        <w:t>acionado, EQ</w:t>
      </w:r>
      <w:r w:rsidR="007B5C86" w:rsidRPr="007B5C86">
        <w:rPr>
          <w:rFonts w:ascii="Times New Roman" w:eastAsia="Times New Roman" w:hAnsi="Times New Roman" w:cs="Times New Roman"/>
          <w:bCs/>
          <w:sz w:val="18"/>
          <w:szCs w:val="18"/>
        </w:rPr>
        <w:t>+1</w:t>
      </w:r>
      <w:r w:rsidR="007B5C86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7B5C86">
        <w:rPr>
          <w:rFonts w:ascii="Times New Roman" w:eastAsia="Times New Roman" w:hAnsi="Times New Roman" w:cs="Times New Roman"/>
          <w:bCs/>
          <w:sz w:val="24"/>
          <w:szCs w:val="24"/>
        </w:rPr>
        <w:t>(comparação dos contadores de posições de escrita mais um e leitura. Basicamente, serve para dizer se a próxima posição do contador de escrita encherá a memória FIFO) e RD estiverem barrados a máquina continuará no estado de escrita. Caso EQ</w:t>
      </w:r>
      <w:r w:rsidR="007B5C86" w:rsidRPr="007B5C86">
        <w:rPr>
          <w:rFonts w:ascii="Times New Roman" w:eastAsia="Times New Roman" w:hAnsi="Times New Roman" w:cs="Times New Roman"/>
          <w:bCs/>
          <w:sz w:val="18"/>
          <w:szCs w:val="18"/>
        </w:rPr>
        <w:t>+1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 xml:space="preserve"> vinher a se tornar </w:t>
      </w:r>
      <w:proofErr w:type="spellStart"/>
      <w:r w:rsidR="00340E35" w:rsidRPr="00340E3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true</w:t>
      </w:r>
      <w:proofErr w:type="spellEnd"/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 xml:space="preserve"> ou WR parar de ser acionado, a </w:t>
      </w:r>
      <w:r w:rsidR="00D741CF">
        <w:rPr>
          <w:rFonts w:ascii="Times New Roman" w:eastAsia="Times New Roman" w:hAnsi="Times New Roman" w:cs="Times New Roman"/>
          <w:bCs/>
          <w:sz w:val="24"/>
          <w:szCs w:val="24"/>
        </w:rPr>
        <w:t>máquina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 xml:space="preserve"> irá para o estado de pós escrita.</w:t>
      </w:r>
    </w:p>
    <w:p w14:paraId="630BF002" w14:textId="47B4776A" w:rsidR="009C0AFB" w:rsidRDefault="009C0AFB" w:rsidP="009C0AF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Pós Escrita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Nesse estado, a máquina espera o acionamento do botão de 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>leitura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na 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>memória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), caso acionado, vai para o estado de 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>Leitura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Como também, se a comparação dos contadores de posição de escrita e leitura forem iguais, acionará um LED avisando que a fila se encontra 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>cheia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Caso esse LED não esteja 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>acionado,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 for apertado o botão de 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>escrita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340E35">
        <w:rPr>
          <w:rFonts w:ascii="Times New Roman" w:eastAsia="Times New Roman" w:hAnsi="Times New Roman" w:cs="Times New Roman"/>
          <w:bCs/>
          <w:sz w:val="24"/>
          <w:szCs w:val="24"/>
        </w:rPr>
        <w:t>(WR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) a máquina irá para o estado de leitura.</w:t>
      </w:r>
    </w:p>
    <w:p w14:paraId="37FFE38B" w14:textId="77777777" w:rsidR="00C66CFB" w:rsidRDefault="00340E35" w:rsidP="00C66CF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Leitura: Nesse estado, a máquina mandará um sinal para ler os dados que estão gravados na memória. Se o botão RD continuar acionado, EQ</w:t>
      </w:r>
      <w:r w:rsidRPr="007B5C86">
        <w:rPr>
          <w:rFonts w:ascii="Times New Roman" w:eastAsia="Times New Roman" w:hAnsi="Times New Roman" w:cs="Times New Roman"/>
          <w:bCs/>
          <w:sz w:val="18"/>
          <w:szCs w:val="18"/>
        </w:rPr>
        <w:t>+</w:t>
      </w:r>
      <w:r>
        <w:rPr>
          <w:rFonts w:ascii="Times New Roman" w:eastAsia="Times New Roman" w:hAnsi="Times New Roman" w:cs="Times New Roman"/>
          <w:bCs/>
          <w:sz w:val="18"/>
          <w:szCs w:val="18"/>
        </w:rPr>
        <w:t xml:space="preserve">2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(comparação dos contadores de posições de escrita e leitura mais um. Basicamente, serve para dizer se a próxima posição do contador de leitura esvaziará a memória FIFO) e RD estiverem barrados a máquina continuará no estado de escrita. Caso EQ</w:t>
      </w:r>
      <w:r w:rsidRPr="007B5C86">
        <w:rPr>
          <w:rFonts w:ascii="Times New Roman" w:eastAsia="Times New Roman" w:hAnsi="Times New Roman" w:cs="Times New Roman"/>
          <w:bCs/>
          <w:sz w:val="18"/>
          <w:szCs w:val="18"/>
        </w:rPr>
        <w:t>+</w:t>
      </w:r>
      <w:r w:rsidR="00C66CFB">
        <w:rPr>
          <w:rFonts w:ascii="Times New Roman" w:eastAsia="Times New Roman" w:hAnsi="Times New Roman" w:cs="Times New Roman"/>
          <w:bCs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vinher a se tornar </w:t>
      </w:r>
      <w:proofErr w:type="spellStart"/>
      <w:r w:rsidRPr="00340E3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true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ou WR parar de ser acionado, a máquina irá para o estado de pós escrita.</w:t>
      </w:r>
    </w:p>
    <w:p w14:paraId="401FA3EC" w14:textId="77777777" w:rsidR="0034197A" w:rsidRDefault="003C3798" w:rsidP="00341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794E">
        <w:rPr>
          <w:rFonts w:ascii="Times New Roman" w:eastAsia="Times New Roman" w:hAnsi="Times New Roman" w:cs="Times New Roman"/>
          <w:sz w:val="24"/>
          <w:szCs w:val="24"/>
        </w:rPr>
        <w:t>Com esse esquemático pronto, dividimos o projeto RTL em datapath (local onde fica a parte que manipula dados) e bloco de controle (local onde fica a parte que controla a máquina). Para o datapath, foi necessário criar</w:t>
      </w:r>
      <w:r w:rsidR="00BA6A25" w:rsidRPr="0043794E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4379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6A25" w:rsidRPr="0043794E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43794E">
        <w:rPr>
          <w:rFonts w:ascii="Times New Roman" w:eastAsia="Times New Roman" w:hAnsi="Times New Roman" w:cs="Times New Roman"/>
          <w:sz w:val="24"/>
          <w:szCs w:val="24"/>
        </w:rPr>
        <w:t>m</w:t>
      </w:r>
      <w:r w:rsidR="00C66CFB" w:rsidRPr="0043794E">
        <w:rPr>
          <w:rFonts w:ascii="Times New Roman" w:eastAsia="Times New Roman" w:hAnsi="Times New Roman" w:cs="Times New Roman"/>
          <w:sz w:val="24"/>
          <w:szCs w:val="24"/>
        </w:rPr>
        <w:t xml:space="preserve"> Banco de Registradores</w:t>
      </w:r>
      <w:r w:rsidR="00BA6A25" w:rsidRPr="004379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6CFB" w:rsidRPr="0043794E">
        <w:rPr>
          <w:rFonts w:ascii="Times New Roman" w:eastAsia="Times New Roman" w:hAnsi="Times New Roman" w:cs="Times New Roman"/>
          <w:sz w:val="24"/>
          <w:szCs w:val="24"/>
        </w:rPr>
        <w:t xml:space="preserve">no qual, em sua estrutura interna se encontra um decodificador e um multiplexador ambos de 16bits, como também, </w:t>
      </w:r>
      <w:r w:rsidR="00BA6A25" w:rsidRPr="0043794E">
        <w:rPr>
          <w:rFonts w:ascii="Times New Roman" w:eastAsia="Times New Roman" w:hAnsi="Times New Roman" w:cs="Times New Roman"/>
          <w:sz w:val="24"/>
          <w:szCs w:val="24"/>
        </w:rPr>
        <w:t xml:space="preserve">dezesseis </w:t>
      </w:r>
      <w:r w:rsidR="00C66CFB" w:rsidRPr="0043794E">
        <w:rPr>
          <w:rFonts w:ascii="Times New Roman" w:eastAsia="Times New Roman" w:hAnsi="Times New Roman" w:cs="Times New Roman"/>
          <w:sz w:val="24"/>
          <w:szCs w:val="24"/>
        </w:rPr>
        <w:t>registradores de 13Bits feitos com flip-flop D</w:t>
      </w:r>
      <w:r w:rsidR="00BA6A25" w:rsidRPr="0043794E">
        <w:rPr>
          <w:rFonts w:ascii="Times New Roman" w:eastAsia="Times New Roman" w:hAnsi="Times New Roman" w:cs="Times New Roman"/>
          <w:sz w:val="24"/>
          <w:szCs w:val="24"/>
        </w:rPr>
        <w:t>; Dois contadores de 4bits, que servem para informar ao bloco operacional qual as posições que iram ser escritas ou lidas pelo bloco de controle; Dois somadores de 4bits, que exercem a função de somar a saída dos contadores mais um para ser usado nos comparadores; Três comparadores de 4bits, onde</w:t>
      </w:r>
      <w:r w:rsidR="0043794E" w:rsidRPr="004379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6A25" w:rsidRPr="0043794E">
        <w:rPr>
          <w:rFonts w:ascii="Times New Roman" w:eastAsia="Times New Roman" w:hAnsi="Times New Roman" w:cs="Times New Roman"/>
          <w:sz w:val="24"/>
          <w:szCs w:val="24"/>
        </w:rPr>
        <w:t xml:space="preserve">desempenham a função de comparar as posições </w:t>
      </w:r>
      <w:r w:rsidR="0043794E" w:rsidRPr="0043794E">
        <w:rPr>
          <w:rFonts w:ascii="Times New Roman" w:eastAsia="Times New Roman" w:hAnsi="Times New Roman" w:cs="Times New Roman"/>
          <w:sz w:val="24"/>
          <w:szCs w:val="24"/>
        </w:rPr>
        <w:t>dadas pelos contadores.</w:t>
      </w:r>
      <w:r w:rsidR="0034197A">
        <w:rPr>
          <w:rFonts w:ascii="Times New Roman" w:eastAsia="Times New Roman" w:hAnsi="Times New Roman" w:cs="Times New Roman"/>
          <w:sz w:val="24"/>
          <w:szCs w:val="24"/>
        </w:rPr>
        <w:t xml:space="preserve"> Portando, ficando com a seguinte estrutura para o bloco de controle e datapath.</w:t>
      </w:r>
    </w:p>
    <w:p w14:paraId="295789A7" w14:textId="32CEB458" w:rsidR="002364C5" w:rsidRPr="00AB34D7" w:rsidRDefault="0050178F" w:rsidP="0050178F">
      <w:pPr>
        <w:spacing w:line="360" w:lineRule="auto"/>
        <w:jc w:val="center"/>
        <w:rPr>
          <w:rFonts w:eastAsia="Times New Roman"/>
          <w:b/>
        </w:rPr>
      </w:pPr>
      <w:r>
        <w:rPr>
          <w:rFonts w:eastAsia="Times New Roman"/>
          <w:b/>
          <w:noProof/>
        </w:rPr>
        <w:lastRenderedPageBreak/>
        <w:drawing>
          <wp:inline distT="0" distB="0" distL="0" distR="0" wp14:anchorId="3EE95F6C" wp14:editId="78D3B6D8">
            <wp:extent cx="5761355" cy="34702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F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229" w14:textId="397689C5" w:rsidR="004948AE" w:rsidRPr="00AB34D7" w:rsidRDefault="004948AE" w:rsidP="00AB34D7">
      <w:pPr>
        <w:pStyle w:val="Ttulo"/>
        <w:rPr>
          <w:rFonts w:eastAsia="Times New Roman"/>
          <w:bCs w:val="0"/>
          <w:sz w:val="20"/>
          <w:szCs w:val="20"/>
        </w:rPr>
      </w:pPr>
      <w:r w:rsidRPr="00AB34D7">
        <w:rPr>
          <w:rFonts w:eastAsia="Times New Roman"/>
          <w:bCs w:val="0"/>
          <w:sz w:val="20"/>
          <w:szCs w:val="20"/>
        </w:rPr>
        <w:t xml:space="preserve">Imagem </w:t>
      </w:r>
      <w:r w:rsidR="0050178F">
        <w:rPr>
          <w:rFonts w:eastAsia="Times New Roman"/>
          <w:bCs w:val="0"/>
          <w:sz w:val="20"/>
          <w:szCs w:val="20"/>
        </w:rPr>
        <w:t xml:space="preserve">5 </w:t>
      </w:r>
      <w:r w:rsidRPr="00AB34D7">
        <w:rPr>
          <w:rFonts w:eastAsia="Times New Roman"/>
          <w:bCs w:val="0"/>
          <w:sz w:val="20"/>
          <w:szCs w:val="20"/>
        </w:rPr>
        <w:t>– Bloco de controle e datapath da máquina de vendas</w:t>
      </w:r>
    </w:p>
    <w:p w14:paraId="32D114CA" w14:textId="1FBC830A" w:rsidR="009006E2" w:rsidRDefault="00781F47" w:rsidP="00AB34D7">
      <w:pPr>
        <w:pStyle w:val="Ttulo"/>
        <w:jc w:val="left"/>
        <w:rPr>
          <w:rFonts w:eastAsia="Times New Roman"/>
          <w:b w:val="0"/>
        </w:rPr>
      </w:pPr>
      <w:r w:rsidRPr="00AB34D7">
        <w:rPr>
          <w:rFonts w:eastAsia="Times New Roman"/>
          <w:b w:val="0"/>
        </w:rPr>
        <w:t>Após implementação em VHDL, o mesmo foi sumulado na plataforma.</w:t>
      </w:r>
    </w:p>
    <w:p w14:paraId="1DFBC910" w14:textId="77777777" w:rsidR="0050178F" w:rsidRPr="0050178F" w:rsidRDefault="0050178F" w:rsidP="0050178F"/>
    <w:p w14:paraId="3FF06E53" w14:textId="48C45E43" w:rsidR="00781F47" w:rsidRPr="00AB34D7" w:rsidRDefault="002F28E1" w:rsidP="00AB34D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 w:rsidR="00D741CF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AB34D7">
        <w:rPr>
          <w:rFonts w:ascii="Times New Roman" w:eastAsia="Times New Roman" w:hAnsi="Times New Roman" w:cs="Times New Roman"/>
          <w:b/>
          <w:sz w:val="24"/>
          <w:szCs w:val="24"/>
        </w:rPr>
        <w:t xml:space="preserve"> – BIN-BCD com display7Segmentos</w:t>
      </w:r>
    </w:p>
    <w:p w14:paraId="383DCE5B" w14:textId="60B4C3FE" w:rsidR="001026D2" w:rsidRPr="00AB34D7" w:rsidRDefault="00781F47" w:rsidP="00AB34D7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>Se olharmos para a imagem 1 novamente vemos que a exigência da arquitetura é que, a saída tanto d</w:t>
      </w:r>
      <w:r w:rsidR="00CC0DE1">
        <w:rPr>
          <w:rFonts w:ascii="Times New Roman" w:eastAsia="Times New Roman" w:hAnsi="Times New Roman" w:cs="Times New Roman"/>
          <w:bCs/>
          <w:sz w:val="24"/>
          <w:szCs w:val="24"/>
        </w:rPr>
        <w:t>o contador da ROM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 xml:space="preserve">, como </w:t>
      </w:r>
      <w:r w:rsidR="00CC0DE1">
        <w:rPr>
          <w:rFonts w:ascii="Times New Roman" w:eastAsia="Times New Roman" w:hAnsi="Times New Roman" w:cs="Times New Roman"/>
          <w:bCs/>
          <w:sz w:val="24"/>
          <w:szCs w:val="24"/>
        </w:rPr>
        <w:t>a saída da memória localizada na FIFO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 xml:space="preserve"> tenha</w:t>
      </w:r>
      <w:r w:rsidR="00CC0DE1">
        <w:rPr>
          <w:rFonts w:ascii="Times New Roman" w:eastAsia="Times New Roman" w:hAnsi="Times New Roman" w:cs="Times New Roman"/>
          <w:bCs/>
          <w:sz w:val="24"/>
          <w:szCs w:val="24"/>
        </w:rPr>
        <w:t>m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 xml:space="preserve"> seu resultado mostrado em um display 7 segmentos. Para isso ocorrer, precisou-se primeiramente fazer uma conversão de binário para BCD</w:t>
      </w:r>
      <w:r w:rsidR="001026D2" w:rsidRPr="00AB34D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A91018A" w14:textId="25858457" w:rsidR="001026D2" w:rsidRPr="00AB34D7" w:rsidRDefault="00CC0DE1" w:rsidP="00AB34D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89D175B" wp14:editId="3F7A5711">
            <wp:extent cx="4617720" cy="246482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199" cy="24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590A" w14:textId="6AC6402C" w:rsidR="001026D2" w:rsidRPr="00AB34D7" w:rsidRDefault="001026D2" w:rsidP="00AB34D7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B34D7">
        <w:rPr>
          <w:rFonts w:ascii="Times New Roman" w:hAnsi="Times New Roman" w:cs="Times New Roman"/>
          <w:b/>
          <w:bCs/>
          <w:sz w:val="20"/>
          <w:szCs w:val="20"/>
        </w:rPr>
        <w:t xml:space="preserve">Imagem </w:t>
      </w:r>
      <w:r w:rsidR="00D741CF"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AB34D7">
        <w:rPr>
          <w:rFonts w:ascii="Times New Roman" w:hAnsi="Times New Roman" w:cs="Times New Roman"/>
          <w:b/>
          <w:bCs/>
          <w:sz w:val="20"/>
          <w:szCs w:val="20"/>
        </w:rPr>
        <w:t xml:space="preserve"> – Bloco BINBCD – Display7Segmentos</w:t>
      </w:r>
    </w:p>
    <w:p w14:paraId="5C22F8BC" w14:textId="355DD1F1" w:rsidR="001026D2" w:rsidRDefault="001026D2" w:rsidP="00AB34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34D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Os códigos utilizados para fazer todas essas partes, tanto para a conversão de binário para BCD, quanto BCD para display 7 segmentos, foram retirados das atividades antes realizadas na matéria de Circuitos Digitais, </w:t>
      </w:r>
      <w:r w:rsidR="00CC0DE1" w:rsidRPr="00AB34D7">
        <w:rPr>
          <w:rFonts w:ascii="Times New Roman" w:hAnsi="Times New Roman" w:cs="Times New Roman"/>
          <w:sz w:val="24"/>
          <w:szCs w:val="24"/>
        </w:rPr>
        <w:t>a</w:t>
      </w:r>
      <w:r w:rsidRPr="00AB34D7">
        <w:rPr>
          <w:rFonts w:ascii="Times New Roman" w:hAnsi="Times New Roman" w:cs="Times New Roman"/>
          <w:sz w:val="24"/>
          <w:szCs w:val="24"/>
        </w:rPr>
        <w:t xml:space="preserve"> qual, é requisito obrigatório para se pagar Sistemas Digitais</w:t>
      </w:r>
      <w:r w:rsidR="00CC0DE1">
        <w:rPr>
          <w:rFonts w:ascii="Times New Roman" w:hAnsi="Times New Roman" w:cs="Times New Roman"/>
          <w:sz w:val="24"/>
          <w:szCs w:val="24"/>
        </w:rPr>
        <w:t>, com alterações no código de binário para BCD a fim de que ele consiga converte até a casa do milhar</w:t>
      </w:r>
      <w:r w:rsidRPr="00AB34D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4BE8A9" w14:textId="77777777" w:rsidR="00D741CF" w:rsidRPr="00AB34D7" w:rsidRDefault="00D741CF" w:rsidP="00AB34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771055" w14:textId="16013630" w:rsidR="0012486E" w:rsidRPr="00AB34D7" w:rsidRDefault="0012486E" w:rsidP="00AB34D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34D7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D741C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B34D7">
        <w:rPr>
          <w:rFonts w:ascii="Times New Roman" w:hAnsi="Times New Roman" w:cs="Times New Roman"/>
          <w:b/>
          <w:bCs/>
          <w:sz w:val="24"/>
          <w:szCs w:val="24"/>
        </w:rPr>
        <w:t xml:space="preserve"> – ROM</w:t>
      </w:r>
    </w:p>
    <w:p w14:paraId="6424B1F9" w14:textId="3D3DE235" w:rsidR="0012486E" w:rsidRPr="00AB34D7" w:rsidRDefault="0012486E" w:rsidP="00AB34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34D7">
        <w:rPr>
          <w:rFonts w:ascii="Times New Roman" w:hAnsi="Times New Roman" w:cs="Times New Roman"/>
        </w:rPr>
        <w:tab/>
      </w:r>
      <w:r w:rsidRPr="00AB34D7">
        <w:rPr>
          <w:rFonts w:ascii="Times New Roman" w:hAnsi="Times New Roman" w:cs="Times New Roman"/>
          <w:sz w:val="24"/>
          <w:szCs w:val="24"/>
        </w:rPr>
        <w:t xml:space="preserve">O bloco de </w:t>
      </w:r>
      <w:r w:rsidR="00CC0DE1" w:rsidRPr="00AB34D7">
        <w:rPr>
          <w:rFonts w:ascii="Times New Roman" w:hAnsi="Times New Roman" w:cs="Times New Roman"/>
          <w:sz w:val="24"/>
          <w:szCs w:val="24"/>
        </w:rPr>
        <w:t>memória</w:t>
      </w:r>
      <w:r w:rsidRPr="00AB34D7">
        <w:rPr>
          <w:rFonts w:ascii="Times New Roman" w:hAnsi="Times New Roman" w:cs="Times New Roman"/>
          <w:sz w:val="24"/>
          <w:szCs w:val="24"/>
        </w:rPr>
        <w:t xml:space="preserve"> vista na arquitetura da imagem 1, funcionará basicamente como um guardado dos valores </w:t>
      </w:r>
      <w:r w:rsidR="00CC0DE1">
        <w:rPr>
          <w:rFonts w:ascii="Times New Roman" w:hAnsi="Times New Roman" w:cs="Times New Roman"/>
          <w:sz w:val="24"/>
          <w:szCs w:val="24"/>
        </w:rPr>
        <w:t>que serão enviados para a FIFO</w:t>
      </w:r>
      <w:r w:rsidRPr="00AB34D7">
        <w:rPr>
          <w:rFonts w:ascii="Times New Roman" w:hAnsi="Times New Roman" w:cs="Times New Roman"/>
          <w:sz w:val="24"/>
          <w:szCs w:val="24"/>
        </w:rPr>
        <w:t>,</w:t>
      </w:r>
      <w:r w:rsidR="00CC0DE1">
        <w:rPr>
          <w:rFonts w:ascii="Times New Roman" w:hAnsi="Times New Roman" w:cs="Times New Roman"/>
          <w:sz w:val="24"/>
          <w:szCs w:val="24"/>
        </w:rPr>
        <w:t xml:space="preserve"> retirando a necessidade de o usuário ficar colocando valores.</w:t>
      </w:r>
      <w:r w:rsidRPr="00AB34D7">
        <w:rPr>
          <w:rFonts w:ascii="Times New Roman" w:hAnsi="Times New Roman" w:cs="Times New Roman"/>
          <w:sz w:val="24"/>
          <w:szCs w:val="24"/>
        </w:rPr>
        <w:t xml:space="preserve"> </w:t>
      </w:r>
      <w:r w:rsidR="00CC0DE1">
        <w:rPr>
          <w:rFonts w:ascii="Times New Roman" w:hAnsi="Times New Roman" w:cs="Times New Roman"/>
          <w:sz w:val="24"/>
          <w:szCs w:val="24"/>
        </w:rPr>
        <w:t>P</w:t>
      </w:r>
      <w:r w:rsidRPr="00AB34D7">
        <w:rPr>
          <w:rFonts w:ascii="Times New Roman" w:hAnsi="Times New Roman" w:cs="Times New Roman"/>
          <w:sz w:val="24"/>
          <w:szCs w:val="24"/>
        </w:rPr>
        <w:t>or isso</w:t>
      </w:r>
      <w:r w:rsidR="00CC0DE1">
        <w:rPr>
          <w:rFonts w:ascii="Times New Roman" w:hAnsi="Times New Roman" w:cs="Times New Roman"/>
          <w:sz w:val="24"/>
          <w:szCs w:val="24"/>
        </w:rPr>
        <w:t xml:space="preserve">, </w:t>
      </w:r>
      <w:r w:rsidRPr="00AB34D7">
        <w:rPr>
          <w:rFonts w:ascii="Times New Roman" w:hAnsi="Times New Roman" w:cs="Times New Roman"/>
          <w:sz w:val="24"/>
          <w:szCs w:val="24"/>
        </w:rPr>
        <w:t xml:space="preserve">que sua saída </w:t>
      </w:r>
      <w:r w:rsidR="00CC0DE1">
        <w:rPr>
          <w:rFonts w:ascii="Times New Roman" w:hAnsi="Times New Roman" w:cs="Times New Roman"/>
          <w:sz w:val="24"/>
          <w:szCs w:val="24"/>
        </w:rPr>
        <w:t>vai direito para a entrada da FIFO. Visto que, c</w:t>
      </w:r>
      <w:r w:rsidR="009A5991" w:rsidRPr="00AB34D7">
        <w:rPr>
          <w:rFonts w:ascii="Times New Roman" w:hAnsi="Times New Roman" w:cs="Times New Roman"/>
          <w:sz w:val="24"/>
          <w:szCs w:val="24"/>
        </w:rPr>
        <w:t>omo no projet</w:t>
      </w:r>
      <w:r w:rsidR="00D741CF">
        <w:rPr>
          <w:rFonts w:ascii="Times New Roman" w:hAnsi="Times New Roman" w:cs="Times New Roman"/>
          <w:sz w:val="24"/>
          <w:szCs w:val="24"/>
        </w:rPr>
        <w:t xml:space="preserve">o </w:t>
      </w:r>
      <w:r w:rsidR="009A5991" w:rsidRPr="00AB34D7">
        <w:rPr>
          <w:rFonts w:ascii="Times New Roman" w:hAnsi="Times New Roman" w:cs="Times New Roman"/>
          <w:sz w:val="24"/>
          <w:szCs w:val="24"/>
        </w:rPr>
        <w:t xml:space="preserve">só </w:t>
      </w:r>
      <w:r w:rsidR="00D741CF">
        <w:rPr>
          <w:rFonts w:ascii="Times New Roman" w:hAnsi="Times New Roman" w:cs="Times New Roman"/>
          <w:sz w:val="24"/>
          <w:szCs w:val="24"/>
        </w:rPr>
        <w:t xml:space="preserve">queremos </w:t>
      </w:r>
      <w:r w:rsidR="009A5991" w:rsidRPr="00AB34D7">
        <w:rPr>
          <w:rFonts w:ascii="Times New Roman" w:hAnsi="Times New Roman" w:cs="Times New Roman"/>
          <w:sz w:val="24"/>
          <w:szCs w:val="24"/>
        </w:rPr>
        <w:t xml:space="preserve">ler </w:t>
      </w:r>
      <w:r w:rsidR="00D741CF">
        <w:rPr>
          <w:rFonts w:ascii="Times New Roman" w:hAnsi="Times New Roman" w:cs="Times New Roman"/>
          <w:sz w:val="24"/>
          <w:szCs w:val="24"/>
        </w:rPr>
        <w:t>os valores</w:t>
      </w:r>
      <w:r w:rsidR="009A5991" w:rsidRPr="00AB34D7">
        <w:rPr>
          <w:rFonts w:ascii="Times New Roman" w:hAnsi="Times New Roman" w:cs="Times New Roman"/>
          <w:sz w:val="24"/>
          <w:szCs w:val="24"/>
        </w:rPr>
        <w:t xml:space="preserve"> que est</w:t>
      </w:r>
      <w:r w:rsidR="00D741CF">
        <w:rPr>
          <w:rFonts w:ascii="Times New Roman" w:hAnsi="Times New Roman" w:cs="Times New Roman"/>
          <w:sz w:val="24"/>
          <w:szCs w:val="24"/>
        </w:rPr>
        <w:t>ão</w:t>
      </w:r>
      <w:r w:rsidR="009A5991" w:rsidRPr="00AB34D7">
        <w:rPr>
          <w:rFonts w:ascii="Times New Roman" w:hAnsi="Times New Roman" w:cs="Times New Roman"/>
          <w:sz w:val="24"/>
          <w:szCs w:val="24"/>
        </w:rPr>
        <w:t xml:space="preserve"> salvo</w:t>
      </w:r>
      <w:r w:rsidR="00D741CF">
        <w:rPr>
          <w:rFonts w:ascii="Times New Roman" w:hAnsi="Times New Roman" w:cs="Times New Roman"/>
          <w:sz w:val="24"/>
          <w:szCs w:val="24"/>
        </w:rPr>
        <w:t>s</w:t>
      </w:r>
      <w:r w:rsidR="009A5991" w:rsidRPr="00AB34D7">
        <w:rPr>
          <w:rFonts w:ascii="Times New Roman" w:hAnsi="Times New Roman" w:cs="Times New Roman"/>
          <w:sz w:val="24"/>
          <w:szCs w:val="24"/>
        </w:rPr>
        <w:t xml:space="preserve"> nela, a ROM é a melhor escolha</w:t>
      </w:r>
      <w:r w:rsidR="00D741CF">
        <w:rPr>
          <w:rFonts w:ascii="Times New Roman" w:hAnsi="Times New Roman" w:cs="Times New Roman"/>
          <w:sz w:val="24"/>
          <w:szCs w:val="24"/>
        </w:rPr>
        <w:t>.</w:t>
      </w:r>
      <w:r w:rsidR="009A5991" w:rsidRPr="00AB34D7">
        <w:rPr>
          <w:rFonts w:ascii="Times New Roman" w:hAnsi="Times New Roman" w:cs="Times New Roman"/>
          <w:sz w:val="24"/>
          <w:szCs w:val="24"/>
        </w:rPr>
        <w:t xml:space="preserve"> </w:t>
      </w:r>
      <w:r w:rsidR="00D741CF">
        <w:rPr>
          <w:rFonts w:ascii="Times New Roman" w:hAnsi="Times New Roman" w:cs="Times New Roman"/>
          <w:sz w:val="24"/>
          <w:szCs w:val="24"/>
        </w:rPr>
        <w:t>J</w:t>
      </w:r>
      <w:r w:rsidR="009A5991" w:rsidRPr="00AB34D7">
        <w:rPr>
          <w:rFonts w:ascii="Times New Roman" w:hAnsi="Times New Roman" w:cs="Times New Roman"/>
          <w:sz w:val="24"/>
          <w:szCs w:val="24"/>
        </w:rPr>
        <w:t>á que, pela sua definição a ROM (</w:t>
      </w:r>
      <w:proofErr w:type="spellStart"/>
      <w:r w:rsidR="009A5991" w:rsidRPr="00AB34D7">
        <w:rPr>
          <w:rStyle w:val="nfase"/>
          <w:rFonts w:ascii="Times New Roman" w:hAnsi="Times New Roman" w:cs="Times New Roman"/>
          <w:sz w:val="24"/>
          <w:szCs w:val="24"/>
          <w:shd w:val="clear" w:color="auto" w:fill="FFFFFF"/>
        </w:rPr>
        <w:t>Read-Only</w:t>
      </w:r>
      <w:proofErr w:type="spellEnd"/>
      <w:r w:rsidR="009A5991" w:rsidRPr="00AB34D7">
        <w:rPr>
          <w:rStyle w:val="nfase"/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9A5991" w:rsidRPr="00AB34D7">
        <w:rPr>
          <w:rStyle w:val="nfase"/>
          <w:rFonts w:ascii="Times New Roman" w:hAnsi="Times New Roman" w:cs="Times New Roman"/>
          <w:sz w:val="24"/>
          <w:szCs w:val="24"/>
          <w:shd w:val="clear" w:color="auto" w:fill="FFFFFF"/>
        </w:rPr>
        <w:t>Memory</w:t>
      </w:r>
      <w:proofErr w:type="spellEnd"/>
      <w:r w:rsidR="009A5991" w:rsidRPr="00AB34D7">
        <w:rPr>
          <w:rStyle w:val="nfase"/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9A5991" w:rsidRPr="00AB34D7">
        <w:rPr>
          <w:rStyle w:val="nfase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é uma memória apenas de leitura.</w:t>
      </w:r>
      <w:r w:rsidR="009A5991" w:rsidRPr="00AB34D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F3FF5" w14:textId="628D4E3D" w:rsidR="009A5991" w:rsidRPr="00AB34D7" w:rsidRDefault="00D741CF" w:rsidP="00D741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B2A3F" wp14:editId="3CE8C88C">
            <wp:extent cx="3657600" cy="7086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3D97" w14:textId="4C73DD91" w:rsidR="009A5991" w:rsidRDefault="009A5991" w:rsidP="00AB34D7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B34D7">
        <w:rPr>
          <w:rFonts w:ascii="Times New Roman" w:hAnsi="Times New Roman" w:cs="Times New Roman"/>
          <w:b/>
          <w:bCs/>
          <w:sz w:val="20"/>
          <w:szCs w:val="20"/>
        </w:rPr>
        <w:t xml:space="preserve">Imagem </w:t>
      </w:r>
      <w:r w:rsidR="00D741CF"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AB34D7">
        <w:rPr>
          <w:rFonts w:ascii="Times New Roman" w:hAnsi="Times New Roman" w:cs="Times New Roman"/>
          <w:b/>
          <w:bCs/>
          <w:sz w:val="20"/>
          <w:szCs w:val="20"/>
        </w:rPr>
        <w:t xml:space="preserve"> – Bloco da ROM</w:t>
      </w:r>
    </w:p>
    <w:p w14:paraId="2D6BF5A2" w14:textId="20B876F3" w:rsidR="00C53C9F" w:rsidRDefault="00AB34D7" w:rsidP="00AB34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 a implementação da mesma em VHDL na plataforma, utilizou-se do passo a passo em </w:t>
      </w:r>
      <w:proofErr w:type="spellStart"/>
      <w:r>
        <w:rPr>
          <w:rFonts w:ascii="Times New Roman" w:hAnsi="Times New Roman" w:cs="Times New Roman"/>
          <w:sz w:val="24"/>
          <w:szCs w:val="24"/>
        </w:rPr>
        <w:t>pdf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disponibilizado pelo professor por meio da turma virtual. </w:t>
      </w:r>
    </w:p>
    <w:p w14:paraId="5FB81DD8" w14:textId="77777777" w:rsidR="00D741CF" w:rsidRDefault="00D741CF" w:rsidP="00AB34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83EF6A" w14:textId="5C01B1F2" w:rsidR="00C53C9F" w:rsidRPr="00C53C9F" w:rsidRDefault="00C53C9F" w:rsidP="00AB34D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C9F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D741CF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C53C9F">
        <w:rPr>
          <w:rFonts w:ascii="Times New Roman" w:hAnsi="Times New Roman" w:cs="Times New Roman"/>
          <w:b/>
          <w:bCs/>
          <w:sz w:val="24"/>
          <w:szCs w:val="24"/>
        </w:rPr>
        <w:t xml:space="preserve"> – Contador</w:t>
      </w:r>
    </w:p>
    <w:p w14:paraId="4758359B" w14:textId="2F08D6A4" w:rsidR="00C53C9F" w:rsidRDefault="00C53C9F" w:rsidP="00C53C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 projeto, o contador foi empregado para acessar a posição da ROM e assim, pegar o valor que </w:t>
      </w:r>
      <w:r w:rsidR="00D741CF">
        <w:rPr>
          <w:rFonts w:ascii="Times New Roman" w:hAnsi="Times New Roman" w:cs="Times New Roman"/>
          <w:sz w:val="24"/>
          <w:szCs w:val="24"/>
        </w:rPr>
        <w:t>serão</w:t>
      </w:r>
      <w:r>
        <w:rPr>
          <w:rFonts w:ascii="Times New Roman" w:hAnsi="Times New Roman" w:cs="Times New Roman"/>
          <w:sz w:val="24"/>
          <w:szCs w:val="24"/>
        </w:rPr>
        <w:t xml:space="preserve"> usad</w:t>
      </w:r>
      <w:r w:rsidR="00D741CF">
        <w:rPr>
          <w:rFonts w:ascii="Times New Roman" w:hAnsi="Times New Roman" w:cs="Times New Roman"/>
          <w:sz w:val="24"/>
          <w:szCs w:val="24"/>
        </w:rPr>
        <w:t>os como valores para a FIFO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F6D9C0" w14:textId="1525799F" w:rsidR="00C53C9F" w:rsidRDefault="00D741CF" w:rsidP="00C53C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46B19" wp14:editId="2D11EB24">
            <wp:extent cx="3657600" cy="6172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B4D2" w14:textId="2E2821E0" w:rsidR="00C53C9F" w:rsidRDefault="00C53C9F" w:rsidP="00C53C9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Imagem </w:t>
      </w:r>
      <w:r w:rsidR="00D741CF">
        <w:rPr>
          <w:rFonts w:ascii="Times New Roman" w:hAnsi="Times New Roman" w:cs="Times New Roman"/>
          <w:b/>
          <w:bCs/>
          <w:sz w:val="20"/>
          <w:szCs w:val="20"/>
        </w:rPr>
        <w:t>8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– Bloco Contador</w:t>
      </w:r>
    </w:p>
    <w:p w14:paraId="51D24C35" w14:textId="77777777" w:rsidR="00A73DD6" w:rsidRDefault="00C53C9F" w:rsidP="00E116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Dado que o tamanho da ROM é possível ter 64 posições diferentes, foi necessário criar um contador de 6Bits, pois quando fazemos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=64</m:t>
        </m:r>
      </m:oMath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76D11">
        <w:rPr>
          <w:rFonts w:ascii="Times New Roman" w:hAnsi="Times New Roman" w:cs="Times New Roman"/>
          <w:sz w:val="24"/>
          <w:szCs w:val="24"/>
        </w:rPr>
        <w:t xml:space="preserve">Internamente, seu funcionamento se dar por flip </w:t>
      </w:r>
      <w:proofErr w:type="spellStart"/>
      <w:r w:rsidR="00476D11">
        <w:rPr>
          <w:rFonts w:ascii="Times New Roman" w:hAnsi="Times New Roman" w:cs="Times New Roman"/>
          <w:sz w:val="24"/>
          <w:szCs w:val="24"/>
        </w:rPr>
        <w:t>flop</w:t>
      </w:r>
      <w:proofErr w:type="spellEnd"/>
      <w:r w:rsidR="00476D11">
        <w:rPr>
          <w:rFonts w:ascii="Times New Roman" w:hAnsi="Times New Roman" w:cs="Times New Roman"/>
          <w:sz w:val="24"/>
          <w:szCs w:val="24"/>
        </w:rPr>
        <w:t xml:space="preserve"> JK juntos, com pequena diferença empregada devido a imposição quista na arquitetura final, no qual, foi a colocação de um load e um clear no contador. Desse modo, o contador só funcionará quando o botão for apertado, ou seja, quando </w:t>
      </w:r>
      <w:r w:rsidR="00D741CF">
        <w:rPr>
          <w:rFonts w:ascii="Times New Roman" w:hAnsi="Times New Roman" w:cs="Times New Roman"/>
          <w:sz w:val="24"/>
          <w:szCs w:val="24"/>
        </w:rPr>
        <w:t>o usuário quiser gravar um novo valor na FIFO</w:t>
      </w:r>
      <w:r w:rsidR="00476D11">
        <w:rPr>
          <w:rFonts w:ascii="Times New Roman" w:hAnsi="Times New Roman" w:cs="Times New Roman"/>
          <w:sz w:val="24"/>
          <w:szCs w:val="24"/>
        </w:rPr>
        <w:t xml:space="preserve">. Quando isso ocorrer, o valor que está no contador ditará a posição da ROM no qual terá a quantia X </w:t>
      </w:r>
      <w:r w:rsidR="00D741CF">
        <w:rPr>
          <w:rFonts w:ascii="Times New Roman" w:hAnsi="Times New Roman" w:cs="Times New Roman"/>
          <w:sz w:val="24"/>
          <w:szCs w:val="24"/>
        </w:rPr>
        <w:t>guardada na FIFO</w:t>
      </w:r>
      <w:r w:rsidR="00476D11">
        <w:rPr>
          <w:rFonts w:ascii="Times New Roman" w:hAnsi="Times New Roman" w:cs="Times New Roman"/>
          <w:sz w:val="24"/>
          <w:szCs w:val="24"/>
        </w:rPr>
        <w:t>.</w:t>
      </w:r>
      <w:r w:rsidR="00D741CF">
        <w:rPr>
          <w:rFonts w:ascii="Times New Roman" w:hAnsi="Times New Roman" w:cs="Times New Roman"/>
          <w:sz w:val="24"/>
          <w:szCs w:val="24"/>
        </w:rPr>
        <w:t xml:space="preserve"> Para sabermos em qual posição a ROM se encontra a saída do contador também vai para dois displays.</w:t>
      </w:r>
    </w:p>
    <w:p w14:paraId="6ACD4662" w14:textId="3CC44D32" w:rsidR="00DE5308" w:rsidRPr="00A73DD6" w:rsidRDefault="000B6164" w:rsidP="00E116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</w:t>
      </w:r>
      <w:r w:rsidR="00E17037">
        <w:rPr>
          <w:rFonts w:ascii="Times New Roman" w:eastAsia="Times New Roman" w:hAnsi="Times New Roman" w:cs="Times New Roman"/>
          <w:b/>
          <w:sz w:val="24"/>
          <w:szCs w:val="24"/>
        </w:rPr>
        <w:t>. Resultados Obtidos</w:t>
      </w:r>
      <w:r w:rsidR="00E170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121B08" w14:textId="55B5DAB2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Após testes exaustivos em simulador o código foi posteriormente testado em FPGA, utilizando interfaces de saída de dados destinados aos displays da placa, aliado a um código divisor de clock utilizado para reduzir o clock de operação da placa, 27 MHz, para um clock de operação de 10Hz</w:t>
      </w:r>
      <w:r w:rsidR="00EE5EFF">
        <w:rPr>
          <w:rFonts w:ascii="Times New Roman" w:eastAsia="Times New Roman" w:hAnsi="Times New Roman" w:cs="Times New Roman"/>
          <w:sz w:val="24"/>
          <w:szCs w:val="24"/>
        </w:rPr>
        <w:t>, previamente citado no projeto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EE5EFF">
        <w:rPr>
          <w:rFonts w:ascii="Times New Roman" w:eastAsia="Times New Roman" w:hAnsi="Times New Roman" w:cs="Times New Roman"/>
          <w:sz w:val="24"/>
          <w:szCs w:val="24"/>
        </w:rPr>
        <w:t xml:space="preserve"> Desse modo, começamos com a seguinte interface no FPGA:</w:t>
      </w:r>
    </w:p>
    <w:p w14:paraId="1B9459FE" w14:textId="1BE9E055" w:rsidR="00EE5EFF" w:rsidRDefault="003B532E" w:rsidP="00EE5EF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986CDC" wp14:editId="3B4A2032">
            <wp:extent cx="5760720" cy="28270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CFFB" w14:textId="36B6C0CF" w:rsidR="00EE5EFF" w:rsidRDefault="00EE5EFF" w:rsidP="00EE5EF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EE5EFF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Imagem </w:t>
      </w:r>
      <w:r w:rsidR="003B532E">
        <w:rPr>
          <w:rFonts w:ascii="Times New Roman" w:eastAsia="Times New Roman" w:hAnsi="Times New Roman" w:cs="Times New Roman"/>
          <w:b/>
          <w:bCs/>
          <w:sz w:val="20"/>
          <w:szCs w:val="20"/>
        </w:rPr>
        <w:t>9</w:t>
      </w:r>
      <w:r w:rsidRPr="00EE5EFF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– momento inicial do teste em FPGA</w:t>
      </w:r>
    </w:p>
    <w:p w14:paraId="4C5C8F8B" w14:textId="2FCC4E7E" w:rsidR="002E7469" w:rsidRDefault="00EE5EFF" w:rsidP="002E746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podemos ver na imagem 11, os 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>2 displays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se encontram no meio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 xml:space="preserve"> (o qual possuem valor 0</w:t>
      </w:r>
      <w:r w:rsidR="003B532E">
        <w:rPr>
          <w:rFonts w:ascii="Times New Roman" w:eastAsia="Times New Roman" w:hAnsi="Times New Roman" w:cs="Times New Roman"/>
          <w:sz w:val="24"/>
          <w:szCs w:val="24"/>
        </w:rPr>
        <w:t>0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mostra</w:t>
      </w:r>
      <w:r w:rsidR="003B532E">
        <w:rPr>
          <w:rFonts w:ascii="Times New Roman" w:eastAsia="Times New Roman" w:hAnsi="Times New Roman" w:cs="Times New Roman"/>
          <w:sz w:val="24"/>
          <w:szCs w:val="24"/>
        </w:rPr>
        <w:t xml:space="preserve"> a posição da ROM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>. J</w:t>
      </w:r>
      <w:r>
        <w:rPr>
          <w:rFonts w:ascii="Times New Roman" w:eastAsia="Times New Roman" w:hAnsi="Times New Roman" w:cs="Times New Roman"/>
          <w:sz w:val="24"/>
          <w:szCs w:val="24"/>
        </w:rPr>
        <w:t>á os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B532E">
        <w:rPr>
          <w:rFonts w:ascii="Times New Roman" w:eastAsia="Times New Roman" w:hAnsi="Times New Roman" w:cs="Times New Roman"/>
          <w:sz w:val="24"/>
          <w:szCs w:val="24"/>
        </w:rPr>
        <w:t>4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 xml:space="preserve"> displays da ponta (o qual possuem valor 000</w:t>
      </w:r>
      <w:r w:rsidR="003B532E">
        <w:rPr>
          <w:rFonts w:ascii="Times New Roman" w:eastAsia="Times New Roman" w:hAnsi="Times New Roman" w:cs="Times New Roman"/>
          <w:sz w:val="24"/>
          <w:szCs w:val="24"/>
        </w:rPr>
        <w:t>0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 xml:space="preserve"> inicialmente)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>mostra o valor</w:t>
      </w:r>
      <w:r w:rsidR="003B532E">
        <w:rPr>
          <w:rFonts w:ascii="Times New Roman" w:eastAsia="Times New Roman" w:hAnsi="Times New Roman" w:cs="Times New Roman"/>
          <w:sz w:val="24"/>
          <w:szCs w:val="24"/>
        </w:rPr>
        <w:t xml:space="preserve"> da saída da FIFO, ou seja, a ordem dos valores inseridos será mostrada em ordem nesses displays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B532E">
        <w:rPr>
          <w:rFonts w:ascii="Times New Roman" w:eastAsia="Times New Roman" w:hAnsi="Times New Roman" w:cs="Times New Roman"/>
          <w:sz w:val="24"/>
          <w:szCs w:val="24"/>
        </w:rPr>
        <w:t xml:space="preserve"> Os </w:t>
      </w:r>
      <w:r w:rsidR="0034083D">
        <w:rPr>
          <w:rFonts w:ascii="Times New Roman" w:eastAsia="Times New Roman" w:hAnsi="Times New Roman" w:cs="Times New Roman"/>
          <w:sz w:val="24"/>
          <w:szCs w:val="24"/>
        </w:rPr>
        <w:t>LEDs</w:t>
      </w:r>
      <w:r w:rsidR="003B532E">
        <w:rPr>
          <w:rFonts w:ascii="Times New Roman" w:eastAsia="Times New Roman" w:hAnsi="Times New Roman" w:cs="Times New Roman"/>
          <w:sz w:val="24"/>
          <w:szCs w:val="24"/>
        </w:rPr>
        <w:t xml:space="preserve"> LEDR10, LEDR9 e LEDR8 foram usados a fi</w:t>
      </w:r>
      <w:r w:rsidR="00383A75">
        <w:rPr>
          <w:rFonts w:ascii="Times New Roman" w:eastAsia="Times New Roman" w:hAnsi="Times New Roman" w:cs="Times New Roman"/>
          <w:sz w:val="24"/>
          <w:szCs w:val="24"/>
        </w:rPr>
        <w:t>ns</w:t>
      </w:r>
      <w:r w:rsidR="003B532E">
        <w:rPr>
          <w:rFonts w:ascii="Times New Roman" w:eastAsia="Times New Roman" w:hAnsi="Times New Roman" w:cs="Times New Roman"/>
          <w:sz w:val="24"/>
          <w:szCs w:val="24"/>
        </w:rPr>
        <w:t xml:space="preserve"> didáticos para se visualizar em qual estado a máquina se encontra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08512A" w14:textId="4170D5F8" w:rsidR="00EE5EFF" w:rsidRDefault="003B532E" w:rsidP="002E746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Nesse primeiro momento, vemos a FIFO completamente vazia, pois o LEDR1 está aceso. 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 xml:space="preserve">Quando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levantamos a chave SW1, mandamos o sinal para a máquina para escrever o valor da primeira posição da ROM na fila. Quando isso </w:t>
      </w:r>
      <w:r w:rsidR="0034083D">
        <w:rPr>
          <w:rFonts w:ascii="Times New Roman" w:eastAsia="Times New Roman" w:hAnsi="Times New Roman" w:cs="Times New Roman"/>
          <w:sz w:val="24"/>
          <w:szCs w:val="24"/>
        </w:rPr>
        <w:t>ocorre, 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LEDR1 se apaga, informando que a fila não está mais vazia</w:t>
      </w:r>
      <w:r w:rsidR="0034083D">
        <w:rPr>
          <w:rFonts w:ascii="Times New Roman" w:eastAsia="Times New Roman" w:hAnsi="Times New Roman" w:cs="Times New Roman"/>
          <w:sz w:val="24"/>
          <w:szCs w:val="24"/>
        </w:rPr>
        <w:t>, como também, os displays do meio mostram a nova posição que o contador da ROM se encontra.</w:t>
      </w:r>
    </w:p>
    <w:p w14:paraId="3A8D3EAA" w14:textId="4565A6F6" w:rsidR="00335C07" w:rsidRDefault="0034083D" w:rsidP="00383A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CF63AE" wp14:editId="5F3EFE61">
            <wp:extent cx="4991878" cy="32613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14" cy="326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FDE8" w14:textId="6B5094C1" w:rsidR="00335C07" w:rsidRDefault="00335C07" w:rsidP="00335C0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Imagem 1</w:t>
      </w:r>
      <w:r w:rsidR="0034083D">
        <w:rPr>
          <w:rFonts w:ascii="Times New Roman" w:eastAsia="Times New Roman" w:hAnsi="Times New Roman" w:cs="Times New Roman"/>
          <w:b/>
          <w:bCs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– Funcionalmente d</w:t>
      </w:r>
      <w:r w:rsidR="0034083D">
        <w:rPr>
          <w:rFonts w:ascii="Times New Roman" w:eastAsia="Times New Roman" w:hAnsi="Times New Roman" w:cs="Times New Roman"/>
          <w:b/>
          <w:bCs/>
          <w:sz w:val="20"/>
          <w:szCs w:val="20"/>
        </w:rPr>
        <w:t>a escrita na FIFO</w:t>
      </w:r>
    </w:p>
    <w:p w14:paraId="7B977445" w14:textId="6FF2CF63" w:rsidR="00335C07" w:rsidRDefault="00335C07" w:rsidP="00383A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4083D">
        <w:rPr>
          <w:rFonts w:ascii="Times New Roman" w:eastAsia="Times New Roman" w:hAnsi="Times New Roman" w:cs="Times New Roman"/>
          <w:sz w:val="24"/>
          <w:szCs w:val="24"/>
        </w:rPr>
        <w:t>Para fi</w:t>
      </w:r>
      <w:r w:rsidR="00383A75">
        <w:rPr>
          <w:rFonts w:ascii="Times New Roman" w:eastAsia="Times New Roman" w:hAnsi="Times New Roman" w:cs="Times New Roman"/>
          <w:sz w:val="24"/>
          <w:szCs w:val="24"/>
        </w:rPr>
        <w:t>ns</w:t>
      </w:r>
      <w:r w:rsidR="0034083D">
        <w:rPr>
          <w:rFonts w:ascii="Times New Roman" w:eastAsia="Times New Roman" w:hAnsi="Times New Roman" w:cs="Times New Roman"/>
          <w:sz w:val="24"/>
          <w:szCs w:val="24"/>
        </w:rPr>
        <w:t xml:space="preserve"> de mostrar seu funcionalmente quando a mesma se encontra cheia, continue</w:t>
      </w:r>
      <w:r w:rsidR="00383A75">
        <w:rPr>
          <w:rFonts w:ascii="Times New Roman" w:eastAsia="Times New Roman" w:hAnsi="Times New Roman" w:cs="Times New Roman"/>
          <w:sz w:val="24"/>
          <w:szCs w:val="24"/>
        </w:rPr>
        <w:t>mos</w:t>
      </w:r>
      <w:r w:rsidR="0034083D">
        <w:rPr>
          <w:rFonts w:ascii="Times New Roman" w:eastAsia="Times New Roman" w:hAnsi="Times New Roman" w:cs="Times New Roman"/>
          <w:sz w:val="24"/>
          <w:szCs w:val="24"/>
        </w:rPr>
        <w:t xml:space="preserve"> a dar o sinal de escrita para a máquina, até que chegamos </w:t>
      </w:r>
      <w:r w:rsidR="00383A75">
        <w:rPr>
          <w:rFonts w:ascii="Times New Roman" w:eastAsia="Times New Roman" w:hAnsi="Times New Roman" w:cs="Times New Roman"/>
          <w:sz w:val="24"/>
          <w:szCs w:val="24"/>
        </w:rPr>
        <w:t>à</w:t>
      </w:r>
      <w:r w:rsidR="0034083D">
        <w:rPr>
          <w:rFonts w:ascii="Times New Roman" w:eastAsia="Times New Roman" w:hAnsi="Times New Roman" w:cs="Times New Roman"/>
          <w:sz w:val="24"/>
          <w:szCs w:val="24"/>
        </w:rPr>
        <w:t xml:space="preserve"> posição de 16 do contador da </w:t>
      </w:r>
      <w:r w:rsidR="00383A75">
        <w:rPr>
          <w:rFonts w:ascii="Times New Roman" w:eastAsia="Times New Roman" w:hAnsi="Times New Roman" w:cs="Times New Roman"/>
          <w:sz w:val="24"/>
          <w:szCs w:val="24"/>
        </w:rPr>
        <w:t>ROM. Porquê, como</w:t>
      </w:r>
      <w:r w:rsidR="003408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3A75">
        <w:rPr>
          <w:rFonts w:ascii="Times New Roman" w:eastAsia="Times New Roman" w:hAnsi="Times New Roman" w:cs="Times New Roman"/>
          <w:sz w:val="24"/>
          <w:szCs w:val="24"/>
        </w:rPr>
        <w:t>a exigência da arquitetura vista na imagem 1 desse relatório, a FIFO tinha como tamanho 16x13, ou seja, 16 posições sendo cada uma delas de 13Bits. Assim, ao chegar nesse ponto a FIFO se encontrou cheia, visto que, o LEDR0 se acendeu.</w:t>
      </w:r>
    </w:p>
    <w:p w14:paraId="1078A41F" w14:textId="7B96CAF5" w:rsidR="004E57FE" w:rsidRDefault="00383A75" w:rsidP="00383A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2782FE" wp14:editId="2102477D">
            <wp:extent cx="4366260" cy="3044784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89" cy="305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F74E" w14:textId="717E7C6E" w:rsidR="004E57FE" w:rsidRPr="004E57FE" w:rsidRDefault="004E57FE" w:rsidP="004E57FE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E57FE">
        <w:rPr>
          <w:rFonts w:ascii="Times New Roman" w:eastAsia="Times New Roman" w:hAnsi="Times New Roman" w:cs="Times New Roman"/>
          <w:b/>
          <w:bCs/>
          <w:sz w:val="20"/>
          <w:szCs w:val="20"/>
        </w:rPr>
        <w:t>Imagem 1</w:t>
      </w:r>
      <w:r w:rsidR="00383A75">
        <w:rPr>
          <w:rFonts w:ascii="Times New Roman" w:eastAsia="Times New Roman" w:hAnsi="Times New Roman" w:cs="Times New Roman"/>
          <w:b/>
          <w:bCs/>
          <w:sz w:val="20"/>
          <w:szCs w:val="20"/>
        </w:rPr>
        <w:t>1</w:t>
      </w:r>
      <w:r w:rsidRPr="004E57FE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– </w:t>
      </w:r>
      <w:r w:rsidR="00383A75">
        <w:rPr>
          <w:rFonts w:ascii="Times New Roman" w:eastAsia="Times New Roman" w:hAnsi="Times New Roman" w:cs="Times New Roman"/>
          <w:b/>
          <w:bCs/>
          <w:sz w:val="20"/>
          <w:szCs w:val="20"/>
        </w:rPr>
        <w:t>Funcionamento da FIFO quando cheia</w:t>
      </w:r>
    </w:p>
    <w:p w14:paraId="51FAC710" w14:textId="77777777" w:rsidR="00A73DD6" w:rsidRDefault="00A73DD6" w:rsidP="00383A7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E5876B" w14:textId="1CB3A301" w:rsidR="00EE5EFF" w:rsidRDefault="00A73DD6" w:rsidP="00383A7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]</w:t>
      </w:r>
      <w:r w:rsidR="00383A75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383A75">
        <w:rPr>
          <w:rFonts w:ascii="Times New Roman" w:eastAsia="Times New Roman" w:hAnsi="Times New Roman" w:cs="Times New Roman"/>
          <w:sz w:val="24"/>
          <w:szCs w:val="24"/>
        </w:rPr>
        <w:t xml:space="preserve"> partir daqui, começamos a acionar a leitura da fila. Ao levantar a chave SW0 mandamos um sinal a máquina informando-a que desejamos fazer a leitura dos valores salv</w:t>
      </w:r>
      <w:r w:rsidR="00D26F5C">
        <w:rPr>
          <w:rFonts w:ascii="Times New Roman" w:eastAsia="Times New Roman" w:hAnsi="Times New Roman" w:cs="Times New Roman"/>
          <w:sz w:val="24"/>
          <w:szCs w:val="24"/>
        </w:rPr>
        <w:t>o</w:t>
      </w:r>
      <w:r w:rsidR="00383A75">
        <w:rPr>
          <w:rFonts w:ascii="Times New Roman" w:eastAsia="Times New Roman" w:hAnsi="Times New Roman" w:cs="Times New Roman"/>
          <w:sz w:val="24"/>
          <w:szCs w:val="24"/>
        </w:rPr>
        <w:t xml:space="preserve">s na FIFO. Quando isso ocorre, o </w:t>
      </w:r>
      <w:proofErr w:type="spellStart"/>
      <w:r w:rsidR="00383A75">
        <w:rPr>
          <w:rFonts w:ascii="Times New Roman" w:eastAsia="Times New Roman" w:hAnsi="Times New Roman" w:cs="Times New Roman"/>
          <w:sz w:val="24"/>
          <w:szCs w:val="24"/>
        </w:rPr>
        <w:t>led</w:t>
      </w:r>
      <w:proofErr w:type="spellEnd"/>
      <w:r w:rsidR="00383A75">
        <w:rPr>
          <w:rFonts w:ascii="Times New Roman" w:eastAsia="Times New Roman" w:hAnsi="Times New Roman" w:cs="Times New Roman"/>
          <w:sz w:val="24"/>
          <w:szCs w:val="24"/>
        </w:rPr>
        <w:t xml:space="preserve"> LEDR0 se apaga, comunicando que a fila não se encontra mais cheia</w:t>
      </w:r>
      <w:r w:rsidR="00D26F5C">
        <w:rPr>
          <w:rFonts w:ascii="Times New Roman" w:eastAsia="Times New Roman" w:hAnsi="Times New Roman" w:cs="Times New Roman"/>
          <w:sz w:val="24"/>
          <w:szCs w:val="24"/>
        </w:rPr>
        <w:t xml:space="preserve"> e assim o primeiro valor inserido na fila e mostrado nos 4 displays da ponta. Em meu caso, a primeira posição da ROM tinha valor 1000 guardado nela.</w:t>
      </w:r>
    </w:p>
    <w:p w14:paraId="2DCECAD2" w14:textId="0F93D0D3" w:rsidR="007D2298" w:rsidRDefault="00D26F5C" w:rsidP="007D229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921D13" wp14:editId="1BE3DCA1">
            <wp:extent cx="4716780" cy="3423570"/>
            <wp:effectExtent l="0" t="0" r="762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603" cy="34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DC36" w14:textId="4B4F85B6" w:rsidR="007D2298" w:rsidRDefault="007D2298" w:rsidP="007D2298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Imagem 1</w:t>
      </w:r>
      <w:r w:rsidR="00D26F5C">
        <w:rPr>
          <w:rFonts w:ascii="Times New Roman" w:eastAsia="Times New Roman" w:hAnsi="Times New Roman" w:cs="Times New Roman"/>
          <w:b/>
          <w:bCs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– </w:t>
      </w:r>
      <w:r w:rsidR="00D26F5C">
        <w:rPr>
          <w:rFonts w:ascii="Times New Roman" w:eastAsia="Times New Roman" w:hAnsi="Times New Roman" w:cs="Times New Roman"/>
          <w:b/>
          <w:bCs/>
          <w:sz w:val="20"/>
          <w:szCs w:val="20"/>
        </w:rPr>
        <w:t>Funcionamento de leitura da FIFO</w:t>
      </w:r>
    </w:p>
    <w:p w14:paraId="442CB20B" w14:textId="3DBEBD85" w:rsidR="007D2298" w:rsidRDefault="007D2298" w:rsidP="007D229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D26F5C">
        <w:rPr>
          <w:rFonts w:ascii="Times New Roman" w:eastAsia="Times New Roman" w:hAnsi="Times New Roman" w:cs="Times New Roman"/>
          <w:sz w:val="24"/>
          <w:szCs w:val="24"/>
        </w:rPr>
        <w:t xml:space="preserve">Se prosseguimos acionando a chave SW0, até que todos os valores guardados FIFO sejam lidos, voltaremos basicamente a configuração inicial, onde tínhamos o LEDR1 aceso, nos mostrando que a FIFO se encontra vazia novamente. Com a diferença que, caso não tenha pedido nenhuma nova escrita, a posição do contador continuará na 16. </w:t>
      </w:r>
    </w:p>
    <w:p w14:paraId="205B7F20" w14:textId="57B1E3AD" w:rsidR="007D2298" w:rsidRDefault="00D26F5C" w:rsidP="00D26F5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79F205" wp14:editId="7949F28A">
            <wp:extent cx="4503420" cy="311362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034" cy="312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7C60" w14:textId="694D3EF6" w:rsidR="007D2298" w:rsidRDefault="007D2298" w:rsidP="007D2298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Imagem 1</w:t>
      </w:r>
      <w:r w:rsidR="00D26F5C">
        <w:rPr>
          <w:rFonts w:ascii="Times New Roman" w:eastAsia="Times New Roman" w:hAnsi="Times New Roman" w:cs="Times New Roman"/>
          <w:b/>
          <w:bCs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– </w:t>
      </w:r>
      <w:r w:rsidR="00D26F5C">
        <w:rPr>
          <w:rFonts w:ascii="Times New Roman" w:eastAsia="Times New Roman" w:hAnsi="Times New Roman" w:cs="Times New Roman"/>
          <w:b/>
          <w:bCs/>
          <w:sz w:val="20"/>
          <w:szCs w:val="20"/>
        </w:rPr>
        <w:t>FIFO novamente vazia, após leitura de t</w:t>
      </w:r>
      <w:r w:rsidR="00A73DD6">
        <w:rPr>
          <w:rFonts w:ascii="Times New Roman" w:eastAsia="Times New Roman" w:hAnsi="Times New Roman" w:cs="Times New Roman"/>
          <w:b/>
          <w:bCs/>
          <w:sz w:val="20"/>
          <w:szCs w:val="20"/>
        </w:rPr>
        <w:t>odas os valores guardados.</w:t>
      </w:r>
    </w:p>
    <w:p w14:paraId="4E9EB795" w14:textId="06431CF7" w:rsidR="007D2298" w:rsidRDefault="00A73DD6" w:rsidP="00A73D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Os testes realizaram também mostraram o perfeito funcionalmente, caso se deseja-se fazer uma leitura sem antes ter enchido a fila, ou fazer uma 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escrita sem antes ter esvaziado a fila. 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Adicionalmente, ao apertamos no botão KEY3 da FPGA </w:t>
      </w:r>
      <w:r w:rsidR="001F05C6">
        <w:rPr>
          <w:rFonts w:ascii="Times New Roman" w:eastAsia="Times New Roman" w:hAnsi="Times New Roman" w:cs="Times New Roman"/>
          <w:sz w:val="24"/>
          <w:szCs w:val="24"/>
        </w:rPr>
        <w:t>independentemente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 w:rsidR="001F05C6">
        <w:rPr>
          <w:rFonts w:ascii="Times New Roman" w:eastAsia="Times New Roman" w:hAnsi="Times New Roman" w:cs="Times New Roman"/>
          <w:sz w:val="24"/>
          <w:szCs w:val="24"/>
        </w:rPr>
        <w:t>as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05C6">
        <w:rPr>
          <w:rFonts w:ascii="Times New Roman" w:eastAsia="Times New Roman" w:hAnsi="Times New Roman" w:cs="Times New Roman"/>
          <w:sz w:val="24"/>
          <w:szCs w:val="24"/>
        </w:rPr>
        <w:t>posições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 que a </w:t>
      </w:r>
      <w:r w:rsidR="001F05C6">
        <w:rPr>
          <w:rFonts w:ascii="Times New Roman" w:eastAsia="Times New Roman" w:hAnsi="Times New Roman" w:cs="Times New Roman"/>
          <w:sz w:val="24"/>
          <w:szCs w:val="24"/>
        </w:rPr>
        <w:t>FIFO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 ou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contador da 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>ROM se encontra</w:t>
      </w:r>
      <w:r w:rsidR="001F05C6">
        <w:rPr>
          <w:rFonts w:ascii="Times New Roman" w:eastAsia="Times New Roman" w:hAnsi="Times New Roman" w:cs="Times New Roman"/>
          <w:sz w:val="24"/>
          <w:szCs w:val="24"/>
        </w:rPr>
        <w:t>m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, todo o projeto </w:t>
      </w:r>
      <w:r w:rsidR="001F05C6">
        <w:rPr>
          <w:rFonts w:ascii="Times New Roman" w:eastAsia="Times New Roman" w:hAnsi="Times New Roman" w:cs="Times New Roman"/>
          <w:sz w:val="24"/>
          <w:szCs w:val="24"/>
        </w:rPr>
        <w:t>sofre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 reset. Voltando assim, as suas configurações iniciais, presente na imagem 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 para esse respectivo teste. </w:t>
      </w:r>
    </w:p>
    <w:p w14:paraId="2793E877" w14:textId="0BFCE66A" w:rsidR="00A73DD6" w:rsidRDefault="00A73DD6" w:rsidP="00A73DD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813972" wp14:editId="2076E35B">
            <wp:extent cx="4000500" cy="2661708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758" cy="26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2782" w14:textId="1998322E" w:rsidR="00A73DD6" w:rsidRPr="00A73DD6" w:rsidRDefault="00A73DD6" w:rsidP="00A73DD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Imagem 1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– FIFO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após botão reset ser pressionado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.</w:t>
      </w:r>
    </w:p>
    <w:p w14:paraId="791FFCE6" w14:textId="7EC9C8C7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Portanto, todos os </w:t>
      </w:r>
      <w:r w:rsidR="00EE5EFF">
        <w:rPr>
          <w:rFonts w:ascii="Times New Roman" w:eastAsia="Times New Roman" w:hAnsi="Times New Roman" w:cs="Times New Roman"/>
          <w:sz w:val="24"/>
          <w:szCs w:val="24"/>
        </w:rPr>
        <w:t>testes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físicos retornaram os resultados obtidos em simulador, constituindo um projeto implementável 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eastAsia="Times New Roman" w:hAnsi="Times New Roman" w:cs="Times New Roman"/>
          <w:sz w:val="24"/>
          <w:szCs w:val="24"/>
        </w:rPr>
        <w:t>FPGA.</w:t>
      </w:r>
      <w:r>
        <w:br w:type="page"/>
      </w:r>
    </w:p>
    <w:p w14:paraId="4B72CD1D" w14:textId="7097C4E1" w:rsidR="00DE5308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</w:t>
      </w:r>
      <w:r w:rsidR="00E17037">
        <w:rPr>
          <w:rFonts w:ascii="Times New Roman" w:eastAsia="Times New Roman" w:hAnsi="Times New Roman" w:cs="Times New Roman"/>
          <w:b/>
          <w:sz w:val="24"/>
          <w:szCs w:val="24"/>
        </w:rPr>
        <w:t>. Conclusão</w:t>
      </w:r>
    </w:p>
    <w:p w14:paraId="62EB01AC" w14:textId="6D805706" w:rsidR="00CB60CA" w:rsidRDefault="00CB60CA" w:rsidP="00E1167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Nos dias atuais, o</w:t>
      </w:r>
      <w:r w:rsidR="007E7F47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projeto</w:t>
      </w:r>
      <w:r w:rsidR="007E7F47">
        <w:rPr>
          <w:rFonts w:ascii="Times New Roman" w:eastAsia="Times New Roman" w:hAnsi="Times New Roman" w:cs="Times New Roman"/>
          <w:bCs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circuitos aumentaram significativamente. Como também, a utilização de </w:t>
      </w:r>
      <w:r w:rsidR="00F676E3">
        <w:rPr>
          <w:rFonts w:ascii="Times New Roman" w:eastAsia="Times New Roman" w:hAnsi="Times New Roman" w:cs="Times New Roman"/>
          <w:bCs/>
          <w:sz w:val="24"/>
          <w:szCs w:val="24"/>
        </w:rPr>
        <w:t>memória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seja RAM ou ROM junto das mesmas. Para tal, a utilização de maquinas RTL para a projeção d</w:t>
      </w:r>
      <w:r w:rsidR="007E7F47">
        <w:rPr>
          <w:rFonts w:ascii="Times New Roman" w:eastAsia="Times New Roman" w:hAnsi="Times New Roman" w:cs="Times New Roman"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circuito</w:t>
      </w:r>
      <w:r w:rsidR="007E7F47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tornou</w:t>
      </w:r>
      <w:r w:rsidR="007E7F47">
        <w:rPr>
          <w:rFonts w:ascii="Times New Roman" w:eastAsia="Times New Roman" w:hAnsi="Times New Roman" w:cs="Times New Roman"/>
          <w:bCs/>
          <w:sz w:val="24"/>
          <w:szCs w:val="24"/>
        </w:rPr>
        <w:t>-se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sua construção e codificação mais fáceis de serem entendidas e realizadas. </w:t>
      </w:r>
    </w:p>
    <w:p w14:paraId="0D60EECD" w14:textId="729D22D4" w:rsidR="000B6164" w:rsidRDefault="00CB60CA" w:rsidP="00E1167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Nesse documento, foi exposto o passo a passo de como projetar uma máquina RTL para uma </w:t>
      </w:r>
      <w:r w:rsidR="007E7F47">
        <w:rPr>
          <w:rFonts w:ascii="Times New Roman" w:eastAsia="Times New Roman" w:hAnsi="Times New Roman" w:cs="Times New Roman"/>
          <w:bCs/>
          <w:sz w:val="24"/>
          <w:szCs w:val="24"/>
        </w:rPr>
        <w:t>FIFO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com uma </w:t>
      </w:r>
      <w:r w:rsidR="00F676E3">
        <w:rPr>
          <w:rFonts w:ascii="Times New Roman" w:eastAsia="Times New Roman" w:hAnsi="Times New Roman" w:cs="Times New Roman"/>
          <w:bCs/>
          <w:sz w:val="24"/>
          <w:szCs w:val="24"/>
        </w:rPr>
        <w:t>memória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ROM para salvar os </w:t>
      </w:r>
      <w:r w:rsidR="007E7F47">
        <w:rPr>
          <w:rFonts w:ascii="Times New Roman" w:eastAsia="Times New Roman" w:hAnsi="Times New Roman" w:cs="Times New Roman"/>
          <w:bCs/>
          <w:sz w:val="24"/>
          <w:szCs w:val="24"/>
        </w:rPr>
        <w:t>valores que serão inseridos na fila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Ademais, foi mostrado os resultados obtidos quando simulado o projeto utilizando a FPGA Ciclone II. </w:t>
      </w:r>
    </w:p>
    <w:p w14:paraId="4FAB4911" w14:textId="0B79A11F" w:rsidR="00CB60CA" w:rsidRPr="00CB60CA" w:rsidRDefault="00CB60CA" w:rsidP="000B616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Disto podemos retirar as seguintes conclusões, dado a quantidade de componentes exigidos para a</w:t>
      </w:r>
      <w:r w:rsidR="007E7F47">
        <w:rPr>
          <w:rFonts w:ascii="Times New Roman" w:eastAsia="Times New Roman" w:hAnsi="Times New Roman" w:cs="Times New Roman"/>
          <w:bCs/>
          <w:sz w:val="24"/>
          <w:szCs w:val="24"/>
        </w:rPr>
        <w:t xml:space="preserve"> FIFO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foi uma importante revisão dos conceitos visto anteriormente na matéria de Circuitos Digitais que agora serão de extrema importância para o que iremos enfrentar pela frente em Sistemas Digitais. Como também, o fato de utilizamos a FPGA </w:t>
      </w:r>
      <w:r w:rsidR="000B6164">
        <w:rPr>
          <w:rFonts w:ascii="Times New Roman" w:eastAsia="Times New Roman" w:hAnsi="Times New Roman" w:cs="Times New Roman"/>
          <w:bCs/>
          <w:sz w:val="24"/>
          <w:szCs w:val="24"/>
        </w:rPr>
        <w:t>para manipular e olhar nosso código funcionando como se fosse uma situação real, nos mostra a importância da matéria para os desafios que iremos encontrar no futuro da nossa profissão.</w:t>
      </w:r>
    </w:p>
    <w:p w14:paraId="0E33AA7A" w14:textId="77777777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33F0490" w14:textId="51AEB052" w:rsidR="00DE5308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5</w:t>
      </w:r>
      <w:r w:rsidR="00E17037">
        <w:rPr>
          <w:rFonts w:ascii="Times New Roman" w:eastAsia="Times New Roman" w:hAnsi="Times New Roman" w:cs="Times New Roman"/>
          <w:b/>
          <w:sz w:val="24"/>
          <w:szCs w:val="24"/>
        </w:rPr>
        <w:t>. Referências Bibliográficas</w:t>
      </w:r>
    </w:p>
    <w:p w14:paraId="4EEF9F84" w14:textId="60DD6354" w:rsidR="00DE5308" w:rsidRDefault="00E17037" w:rsidP="00E11672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D’AMORE, R.; VHDL: descrição e síntese de circuitos digitais. 2.ed. Rio de Janeiro: LTC, 2015. 292p. </w:t>
      </w:r>
    </w:p>
    <w:p w14:paraId="515012F8" w14:textId="28386D0D" w:rsidR="00DE5308" w:rsidRDefault="00E17037" w:rsidP="00E11672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STALLINGS, William. Arquitetura e organização de computadores. 8. ed. São Paulo: Pearson Prentice Hall, 2010.</w:t>
      </w:r>
    </w:p>
    <w:p w14:paraId="07F49894" w14:textId="77777777" w:rsidR="00DE5308" w:rsidRDefault="00E17037" w:rsidP="00E11672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VAHID, F.; Sistemas Digitais: projeto, otimização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HSLs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tradução Anatólio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Laschuk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– Porto Alegre: Artmed, 2008. 560p.</w:t>
      </w:r>
    </w:p>
    <w:p w14:paraId="4D8E0922" w14:textId="77777777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bookmarkStart w:id="3" w:name="_GoBack"/>
      <w:bookmarkEnd w:id="3"/>
    </w:p>
    <w:sectPr w:rsidR="00DE5308" w:rsidSect="00581CE1">
      <w:footerReference w:type="default" r:id="rId26"/>
      <w:footerReference w:type="first" r:id="rId27"/>
      <w:pgSz w:w="11906" w:h="16838"/>
      <w:pgMar w:top="1700" w:right="1133" w:bottom="1133" w:left="1700" w:header="0" w:footer="720" w:gutter="0"/>
      <w:pgNumType w:start="3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3C713" w14:textId="77777777" w:rsidR="002C5BEE" w:rsidRDefault="002C5BEE">
      <w:pPr>
        <w:spacing w:line="240" w:lineRule="auto"/>
      </w:pPr>
      <w:r>
        <w:separator/>
      </w:r>
    </w:p>
    <w:p w14:paraId="2CF90DA1" w14:textId="77777777" w:rsidR="002C5BEE" w:rsidRDefault="002C5BEE"/>
  </w:endnote>
  <w:endnote w:type="continuationSeparator" w:id="0">
    <w:p w14:paraId="51BD9DBE" w14:textId="77777777" w:rsidR="002C5BEE" w:rsidRDefault="002C5BEE">
      <w:pPr>
        <w:spacing w:line="240" w:lineRule="auto"/>
      </w:pPr>
      <w:r>
        <w:continuationSeparator/>
      </w:r>
    </w:p>
    <w:p w14:paraId="7259752F" w14:textId="77777777" w:rsidR="002C5BEE" w:rsidRDefault="002C5B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A07F9" w14:textId="77777777" w:rsidR="004948AE" w:rsidRDefault="004948AE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  <w:p w14:paraId="6112C675" w14:textId="77777777" w:rsidR="004948AE" w:rsidRDefault="004948A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3563460"/>
      <w:docPartObj>
        <w:docPartGallery w:val="Page Numbers (Bottom of Page)"/>
        <w:docPartUnique/>
      </w:docPartObj>
    </w:sdtPr>
    <w:sdtContent>
      <w:p w14:paraId="540478A7" w14:textId="743538E5" w:rsidR="00581CE1" w:rsidRDefault="00581CE1">
        <w:pPr>
          <w:pStyle w:val="Rodap"/>
          <w:jc w:val="right"/>
        </w:pPr>
      </w:p>
    </w:sdtContent>
  </w:sdt>
  <w:p w14:paraId="795DA891" w14:textId="1F106BCE" w:rsidR="00581CE1" w:rsidRDefault="00581CE1" w:rsidP="00581CE1">
    <w:p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4EA7C" w14:textId="0D133626" w:rsidR="001F05C6" w:rsidRDefault="00581CE1" w:rsidP="00581CE1">
    <w:pPr>
      <w:pStyle w:val="Rodap"/>
      <w:tabs>
        <w:tab w:val="clear" w:pos="8504"/>
        <w:tab w:val="left" w:pos="7716"/>
      </w:tabs>
    </w:pP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0671667"/>
      <w:docPartObj>
        <w:docPartGallery w:val="Page Numbers (Bottom of Page)"/>
        <w:docPartUnique/>
      </w:docPartObj>
    </w:sdtPr>
    <w:sdtContent>
      <w:p w14:paraId="13BE9AAF" w14:textId="5EB3DC24" w:rsidR="00581CE1" w:rsidRDefault="00581CE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ECCDFC" w14:textId="13AA9FBC" w:rsidR="00581CE1" w:rsidRDefault="00581CE1" w:rsidP="00581CE1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0213866"/>
      <w:docPartObj>
        <w:docPartGallery w:val="Page Numbers (Bottom of Page)"/>
        <w:docPartUnique/>
      </w:docPartObj>
    </w:sdtPr>
    <w:sdtContent>
      <w:p w14:paraId="0C64CD9C" w14:textId="6CA670D6" w:rsidR="00581CE1" w:rsidRDefault="00581CE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E71D5B" w14:textId="077AC85A" w:rsidR="00581CE1" w:rsidRDefault="00581CE1" w:rsidP="00581CE1">
    <w:pPr>
      <w:pStyle w:val="Rodap"/>
      <w:tabs>
        <w:tab w:val="clear" w:pos="8504"/>
        <w:tab w:val="left" w:pos="771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7411C3" w14:textId="77777777" w:rsidR="002C5BEE" w:rsidRDefault="002C5BEE">
      <w:pPr>
        <w:spacing w:line="240" w:lineRule="auto"/>
      </w:pPr>
      <w:r>
        <w:separator/>
      </w:r>
    </w:p>
    <w:p w14:paraId="22DA606D" w14:textId="77777777" w:rsidR="002C5BEE" w:rsidRDefault="002C5BEE"/>
  </w:footnote>
  <w:footnote w:type="continuationSeparator" w:id="0">
    <w:p w14:paraId="7B38C4B5" w14:textId="77777777" w:rsidR="002C5BEE" w:rsidRDefault="002C5BEE">
      <w:pPr>
        <w:spacing w:line="240" w:lineRule="auto"/>
      </w:pPr>
      <w:r>
        <w:continuationSeparator/>
      </w:r>
    </w:p>
    <w:p w14:paraId="4BDF529B" w14:textId="77777777" w:rsidR="002C5BEE" w:rsidRDefault="002C5BE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4124F9" w14:textId="77777777" w:rsidR="001F05C6" w:rsidRDefault="001F05C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308"/>
    <w:rsid w:val="000274F3"/>
    <w:rsid w:val="000B6164"/>
    <w:rsid w:val="000B71F8"/>
    <w:rsid w:val="001026D2"/>
    <w:rsid w:val="0012486E"/>
    <w:rsid w:val="00155AA5"/>
    <w:rsid w:val="001636C6"/>
    <w:rsid w:val="001915AB"/>
    <w:rsid w:val="001F05C6"/>
    <w:rsid w:val="002101E6"/>
    <w:rsid w:val="002364C5"/>
    <w:rsid w:val="0026262B"/>
    <w:rsid w:val="00297D22"/>
    <w:rsid w:val="002C5BEE"/>
    <w:rsid w:val="002E7469"/>
    <w:rsid w:val="002F28E1"/>
    <w:rsid w:val="00335C07"/>
    <w:rsid w:val="0034083D"/>
    <w:rsid w:val="00340E35"/>
    <w:rsid w:val="0034197A"/>
    <w:rsid w:val="00383A75"/>
    <w:rsid w:val="003B532E"/>
    <w:rsid w:val="003C3798"/>
    <w:rsid w:val="003E6B24"/>
    <w:rsid w:val="00417BE5"/>
    <w:rsid w:val="00421701"/>
    <w:rsid w:val="00430B8A"/>
    <w:rsid w:val="0043794E"/>
    <w:rsid w:val="00476D11"/>
    <w:rsid w:val="004936D9"/>
    <w:rsid w:val="004948AE"/>
    <w:rsid w:val="004A45C0"/>
    <w:rsid w:val="004E57FE"/>
    <w:rsid w:val="004F5A6F"/>
    <w:rsid w:val="0050178F"/>
    <w:rsid w:val="00581CE1"/>
    <w:rsid w:val="00643B37"/>
    <w:rsid w:val="006D30A5"/>
    <w:rsid w:val="00781F47"/>
    <w:rsid w:val="00797F06"/>
    <w:rsid w:val="007B5C86"/>
    <w:rsid w:val="007D2298"/>
    <w:rsid w:val="007E10E3"/>
    <w:rsid w:val="007E7F47"/>
    <w:rsid w:val="0081541D"/>
    <w:rsid w:val="00887EA8"/>
    <w:rsid w:val="0089705D"/>
    <w:rsid w:val="008E116E"/>
    <w:rsid w:val="009006E2"/>
    <w:rsid w:val="00996226"/>
    <w:rsid w:val="009A5991"/>
    <w:rsid w:val="009C0AFB"/>
    <w:rsid w:val="00A03016"/>
    <w:rsid w:val="00A2620C"/>
    <w:rsid w:val="00A73DD6"/>
    <w:rsid w:val="00AA6AA8"/>
    <w:rsid w:val="00AB34D7"/>
    <w:rsid w:val="00B27D18"/>
    <w:rsid w:val="00B306D6"/>
    <w:rsid w:val="00B31C9C"/>
    <w:rsid w:val="00BA6A25"/>
    <w:rsid w:val="00C53C9F"/>
    <w:rsid w:val="00C66CFB"/>
    <w:rsid w:val="00CB60CA"/>
    <w:rsid w:val="00CC0DE1"/>
    <w:rsid w:val="00CD19EF"/>
    <w:rsid w:val="00CD77A9"/>
    <w:rsid w:val="00D26F5C"/>
    <w:rsid w:val="00D33453"/>
    <w:rsid w:val="00D511E7"/>
    <w:rsid w:val="00D741CF"/>
    <w:rsid w:val="00DB462A"/>
    <w:rsid w:val="00DE5308"/>
    <w:rsid w:val="00E11672"/>
    <w:rsid w:val="00E17037"/>
    <w:rsid w:val="00EE5EFF"/>
    <w:rsid w:val="00F676E3"/>
    <w:rsid w:val="00F8439E"/>
    <w:rsid w:val="00FD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CFB244"/>
  <w15:docId w15:val="{6E3DDC6E-5F6B-4EE2-99CC-FFF2DE207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9006E2"/>
    <w:pPr>
      <w:keepNext/>
      <w:keepLines/>
      <w:spacing w:after="60" w:line="360" w:lineRule="auto"/>
      <w:jc w:val="center"/>
    </w:pPr>
    <w:rPr>
      <w:rFonts w:ascii="Times New Roman" w:hAnsi="Times New Roman" w:cs="Times New Roman"/>
      <w:b/>
      <w:bCs/>
      <w:sz w:val="24"/>
      <w:szCs w:val="2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nfase">
    <w:name w:val="Emphasis"/>
    <w:basedOn w:val="Fontepargpadro"/>
    <w:uiPriority w:val="20"/>
    <w:qFormat/>
    <w:rsid w:val="009A5991"/>
    <w:rPr>
      <w:i/>
      <w:iCs/>
    </w:rPr>
  </w:style>
  <w:style w:type="character" w:styleId="TextodoEspaoReservado">
    <w:name w:val="Placeholder Text"/>
    <w:basedOn w:val="Fontepargpadro"/>
    <w:uiPriority w:val="99"/>
    <w:semiHidden/>
    <w:rsid w:val="00C53C9F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7E7F4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E7F47"/>
  </w:style>
  <w:style w:type="paragraph" w:styleId="Rodap">
    <w:name w:val="footer"/>
    <w:basedOn w:val="Normal"/>
    <w:link w:val="RodapChar"/>
    <w:uiPriority w:val="99"/>
    <w:unhideWhenUsed/>
    <w:rsid w:val="007E7F4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E7F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WZGBFJO8tmDEv7uv3QnrF6RY4g==">AMUW2mVTP8F9hq50kGpv/ILIm9Uyehwt1LAbcphTKsHyU/nhbPdDyaL+kGasYnE1kPGvmKLgCQA6Wu5YLkM/3XAjbIvmyhuX9johIES5ehjhQTF6gFIooaU9rfopxjh86vbuAN1JF1l7UHfSAacfgiBlMsZGTcAPuyflj27JJgol19AwRY2VHHKWoYgDRfylvvjwoUfwjFNF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31625C7-7BDA-49B6-8DC4-7A83E5B49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15</Pages>
  <Words>2074</Words>
  <Characters>11200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Atyson Jaime</dc:creator>
  <cp:lastModifiedBy>Atyson Jaime</cp:lastModifiedBy>
  <cp:revision>12</cp:revision>
  <cp:lastPrinted>2020-03-17T00:17:00Z</cp:lastPrinted>
  <dcterms:created xsi:type="dcterms:W3CDTF">2018-11-25T21:29:00Z</dcterms:created>
  <dcterms:modified xsi:type="dcterms:W3CDTF">2020-03-17T00:26:00Z</dcterms:modified>
</cp:coreProperties>
</file>