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000000"/>
          <w:sz w:val="36"/>
        </w:rPr>
        <w:t>NEXUM AI — Manual de uso (Windows)</w:t>
      </w:r>
    </w:p>
    <w:p>
      <w:r>
        <w:rPr>
          <w:rFonts w:ascii="Calibri" w:hAnsi="Calibri" w:eastAsia="Calibri"/>
          <w:color w:val="000000"/>
          <w:sz w:val="22"/>
        </w:rPr>
        <w:t>Guia completa del portal y de las tres modalidades en PC Windows: que hace cada modulo, como se entra y todos los movimientos (guante, camara, mouse y teclado).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1. Iniciar sesion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93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al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9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1. Ventana Iniciar sesion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Campo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Ejemplo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Nombre o correo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Atzel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Contrasena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1234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2. Configurar fuente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93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rtal_configur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9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2. Elegir Hardware (guante) o 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Fuente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Cuando usarla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Hardware (guante)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ESP32 en la misma WiFi 2.4 GHz que el PC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Vision MediaPipe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Control con camara web (manos)</w:t>
            </w:r>
          </w:p>
        </w:tc>
      </w:tr>
    </w:tbl>
    <w:p/>
    <w:p>
      <w:r>
        <w:rPr>
          <w:rFonts w:ascii="Calibri" w:hAnsi="Calibri" w:eastAsia="Calibri"/>
          <w:color w:val="000000"/>
          <w:sz w:val="22"/>
        </w:rPr>
        <w:t>Pulsa Conectar fuente para desbloquear las modalidades.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3. Vista general de los 3 modulos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16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rtal_modu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3. Portal con sesion activa y modulos listos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Modulo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Entrada principal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Para que sirve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01 Interaccion hibrida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Guante (+ camara en modo CUR)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Escribir letras/numeros y controlar el mouse del PC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02 Arquitecto 3D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Camara (2 manos) o mouse/teclado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Armar y editar una casa modular en 3D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03 Videojuego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Camara (2 manos) o teclado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Jugar titulos Neo Geo / arcade con gestos</w:t>
            </w:r>
          </w:p>
        </w:tc>
      </w:tr>
    </w:tbl>
    <w:p/>
    <w:p>
      <w:r>
        <w:rPr>
          <w:rFonts w:ascii="Calibri" w:hAnsi="Calibri" w:eastAsia="Calibri"/>
          <w:color w:val="000000"/>
          <w:sz w:val="22"/>
        </w:rPr>
        <w:t>Atajos del portal: teclas 1, 2 y 3 entran a cada modalidad. Boton Cerrar o el logo NEXUM vuelven al portal.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4. Modulo 01 — Interaccion hibrida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160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ab_conect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4. Laboratorio: brazo 3D, puente y mapa de letras</w:t>
      </w:r>
    </w:p>
    <w:p>
      <w:r>
        <w:rPr>
          <w:rFonts w:ascii="Calibri" w:hAnsi="Calibri" w:eastAsia="Calibri"/>
          <w:color w:val="000000"/>
          <w:sz w:val="22"/>
        </w:rPr>
        <w:t>Es el laboratorio del guante. El modelo 3D refleja la mano; abajo aparece el texto que escribes; a la derecha estan el enlace (puente / guante / calibrado / activo) y la ayuda de escritura.</w:t>
      </w:r>
    </w:p>
    <w:p>
      <w:pPr>
        <w:pStyle w:val="Heading2"/>
      </w:pPr>
      <w:r>
        <w:rPr>
          <w:rFonts w:ascii="Calibri" w:hAnsi="Calibri" w:eastAsia="Calibri"/>
          <w:color w:val="000000"/>
        </w:rPr>
        <w:t>4.1 Arranque del laboratorio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Paso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Entrar a Interaccion hibrida desde el portal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Configurar WiFi del guante (modal) o Omitir si ya esta enlazado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Pulsa Conectar puente (debe quedar Puente: conectado)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Enciende el guante y espera el emparejamiento WiFi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Pulsa Calibrar (barra al 100%) y luego Iniciar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4.2 Como escribir con el guante (modo ABC)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Paso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Movimiento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Levanta UN dedo: cada toque avanza a la siguiente letra de su grupo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Quedate quieto 2.5 s: la letra se confirma sola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Levanta 4 dedos a la vez: se abre la rueda ABC · 123 · CUR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Con la rueda abierta, toca 1 dedo para pasar a la siguiente opcion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Espera 2 s o vuelve a levantar 4 dedos para confirmar el modo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4.3 Mapa de letras por dedo (modo ABC)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Dedo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Letras (toques 1, 2, 3…)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Pulgar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 b c d e f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Indice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 h i j k 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Medio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 n ñ o p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Anular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q r s t u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Menique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v w x y z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4.4 Mapa de numeros por dedo (modo 123)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Dedo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Simbolos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Pulgar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  2  +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Indice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3  4  -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Medio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5  6  *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Anular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7  8  /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Menique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9  0  .  ;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4.5 Modo CUR — cursor con la camara</w:t>
      </w:r>
    </w:p>
    <w:p>
      <w:r>
        <w:rPr>
          <w:rFonts w:ascii="Calibri" w:hAnsi="Calibri" w:eastAsia="Calibri"/>
          <w:color w:val="000000"/>
          <w:sz w:val="22"/>
        </w:rPr>
        <w:t>En modo CUR el mouse del Windows se controla con la camara (MediaPipe). Activa la vision en el laboratorio si pide permiso de camara.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Gesto (camara)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Indice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Mover el cursor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Menique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Clic izquierdo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Pulgar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Clic derecho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Punio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Borrar (mantener = repetir)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Mano izquierda abierta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Tecla Windows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4.6 Botones utiles del laboratorio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Boton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Que hace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Conectar puente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Abre el WebSocket con nexum_bridge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Calibrar / Iniciar / Pausar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Flujo del guante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Red WiFi del guante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Reabre el modal de red / USB COM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Demo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Recorre letras de ejemplo sin guante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Reset / Centrar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Reinicia pose 3D o centra la camara orbit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Copiar / Borrar / Limpiar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Gestionan el texto de salida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5. Modulo 02 — Arquitecto 3D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16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quitec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5. Casa modular y panel de gestos</w:t>
      </w:r>
    </w:p>
    <w:p>
      <w:r>
        <w:rPr>
          <w:rFonts w:ascii="Calibri" w:hAnsi="Calibri" w:eastAsia="Calibri"/>
          <w:color w:val="000000"/>
          <w:sz w:val="22"/>
        </w:rPr>
        <w:t>Editas una maqueta (Sala, Cocina, Dormitorio, Terraza, Escalera…). La mano izquierda elige el modulo; la derecha lo transforma. Tambien puedes trabajar solo con mouse y teclado.</w:t>
      </w:r>
    </w:p>
    <w:p>
      <w:pPr>
        <w:pStyle w:val="Heading2"/>
      </w:pPr>
      <w:r>
        <w:rPr>
          <w:rFonts w:ascii="Calibri" w:hAnsi="Calibri" w:eastAsia="Calibri"/>
          <w:color w:val="000000"/>
        </w:rPr>
        <w:t>5.1 Arranque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Paso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Entrar a Arquitecto 3D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Pulsa Activar camara (si vas a usar gestos)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Ponte a un brazo de la webcam, con luz de frente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Pinza izquierda para elegir modulo; palma derecha para mover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5.2 Gestos con camara (2 manos)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Gesto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Mano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Pinza (pulgar+indice)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Izquierda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Elegir / pasar al siguiente modulo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Mano abierta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Izquierda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Previsualizar el proximo modulo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Punio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Izquierda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Cancelar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Palma deslizada ←→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Derecha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Mover en horizontal (eje X)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Palma ↑↓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Derecha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Subir / bajar (altura)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Indice girando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Derecha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Rotar el modulo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Paz (V)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Derecha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Duplicar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Punio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Derecha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Confirmar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2 pinzas a la vez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Ambas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Escalar (+ rotar)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2 palmas abiertas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Ambas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Orbitar la escena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5.3 Mouse y teclado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Control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Clic + arrastrar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Mover el modulo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Flechas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Mover · Shift+flechas = altura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 / Q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Rotar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+ / -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Escalar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Tab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Cambiar de modulo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Alinear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Ctrl+D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Duplicar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Supr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Eliminar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Ctrl+Z / Ctrl+S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Deshacer / Guardar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1–4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Herramientas (mover, subir, rotar, escalar)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V / P / F / L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Vistas 3D / Planta / Frente / Lado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6. Modulo 03 — Control de videojuego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160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jueg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6. Biblioteca Neo Geo, mando virtual y camara</w:t>
      </w:r>
    </w:p>
    <w:p>
      <w:r>
        <w:rPr>
          <w:rFonts w:ascii="Calibri" w:hAnsi="Calibri" w:eastAsia="Calibri"/>
          <w:color w:val="000000"/>
          <w:sz w:val="22"/>
        </w:rPr>
        <w:t>Elige un juego de la biblioteca (Metal Slug, KOF, etc.), pulsa Jugar y controla con camara o teclado. Mano izquierda = movimiento; mano derecha = acciones (disparo, salto…).</w:t>
      </w:r>
    </w:p>
    <w:p>
      <w:pPr>
        <w:pStyle w:val="Heading2"/>
      </w:pPr>
      <w:r>
        <w:rPr>
          <w:rFonts w:ascii="Calibri" w:hAnsi="Calibri" w:eastAsia="Calibri"/>
          <w:color w:val="000000"/>
        </w:rPr>
        <w:t>6.1 Arranque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Paso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Entrar a Videojuego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Elige un titulo en Biblioteca (o doble clic)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Pulsa Jugar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Opcional: Activar camara (o deja que se encienda al jugar)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Punio izquierdo = moneda + START para comenzar la partida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6.2 Gestos — mano izquierda (mover)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Gesto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 en el juego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Indice a la derecha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Avanza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Indice a la izquierda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Retrocede / cubrirse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Solo menique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Arriba / accion extra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Punio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Moneda + START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6.3 Gestos — mano derecha (actuar)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Gesto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 en el juego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Palma abierta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Disparo / golpe (rafaga)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Punio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Salto / patada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Indice hacia abajo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Agacharse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6.4 Teclado (sin camara)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Tecla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Flechas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Mover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Z X C V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Botones A B C 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Enter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START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Moneda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Espacio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Pausa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Sonido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F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Pantalla completa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7. Consejos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Tema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Consejo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Luz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Iluminacion de frente; evita contraluz fuerte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Distancia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Un brazo de la webcam; ambas manos dentro del cuadro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Guante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Misma WiFi 2.4 GHz; USB ayuda la primera configuracion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Vision lenta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Cierra otras apps; 16 GB RAM ayuda con MediaPipe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Permisos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Permite camara en Windows y en Chrome/Edge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