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F6A6" w14:textId="77777777" w:rsidR="0098472C" w:rsidRPr="0098472C" w:rsidRDefault="0098472C" w:rsidP="00984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98472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98472C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 Paleta de colores recomendada</w:t>
      </w:r>
    </w:p>
    <w:p w14:paraId="2EA206C3" w14:textId="77777777" w:rsidR="0098472C" w:rsidRPr="0098472C" w:rsidRDefault="0098472C" w:rsidP="00984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1. Fondos y neutros</w:t>
      </w:r>
    </w:p>
    <w:p w14:paraId="18EA331F" w14:textId="77777777" w:rsidR="0098472C" w:rsidRPr="0098472C" w:rsidRDefault="0098472C" w:rsidP="00984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Negro profundo: </w:t>
      </w:r>
      <w:r w:rsidRPr="0098472C">
        <w:rPr>
          <w:rFonts w:ascii="Courier New" w:eastAsia="Times New Roman" w:hAnsi="Courier New" w:cs="Courier New"/>
          <w:sz w:val="20"/>
          <w:szCs w:val="20"/>
        </w:rPr>
        <w:t>#0D0D0D</w:t>
      </w:r>
    </w:p>
    <w:p w14:paraId="6BB7DC4A" w14:textId="77777777" w:rsidR="0098472C" w:rsidRPr="0098472C" w:rsidRDefault="0098472C" w:rsidP="00984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Gris </w:t>
      </w: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carbón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8472C">
        <w:rPr>
          <w:rFonts w:ascii="Courier New" w:eastAsia="Times New Roman" w:hAnsi="Courier New" w:cs="Courier New"/>
          <w:sz w:val="20"/>
          <w:szCs w:val="20"/>
        </w:rPr>
        <w:t>#1A1A1A</w:t>
      </w:r>
    </w:p>
    <w:p w14:paraId="078AED49" w14:textId="77777777" w:rsidR="0098472C" w:rsidRPr="0098472C" w:rsidRDefault="0098472C" w:rsidP="00984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Gris medio: </w:t>
      </w:r>
      <w:r w:rsidRPr="0098472C">
        <w:rPr>
          <w:rFonts w:ascii="Courier New" w:eastAsia="Times New Roman" w:hAnsi="Courier New" w:cs="Courier New"/>
          <w:sz w:val="20"/>
          <w:szCs w:val="20"/>
        </w:rPr>
        <w:t>#2E2E2E</w:t>
      </w:r>
    </w:p>
    <w:p w14:paraId="77BDBA4B" w14:textId="77777777" w:rsidR="0098472C" w:rsidRPr="0098472C" w:rsidRDefault="0098472C" w:rsidP="00984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>Blanco suave (</w:t>
      </w: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textos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98472C">
        <w:rPr>
          <w:rFonts w:ascii="Courier New" w:eastAsia="Times New Roman" w:hAnsi="Courier New" w:cs="Courier New"/>
          <w:sz w:val="20"/>
          <w:szCs w:val="20"/>
        </w:rPr>
        <w:t>#EAEAEA</w:t>
      </w:r>
    </w:p>
    <w:p w14:paraId="44A0D8F7" w14:textId="77777777" w:rsidR="0098472C" w:rsidRPr="0098472C" w:rsidRDefault="0098472C" w:rsidP="00984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2. Colores principales (los de tu paleta base)</w:t>
      </w:r>
    </w:p>
    <w:p w14:paraId="69B0502C" w14:textId="77777777" w:rsidR="0098472C" w:rsidRPr="0098472C" w:rsidRDefault="0098472C" w:rsidP="00984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Morado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intenso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(principal brand): </w:t>
      </w:r>
      <w:r w:rsidRPr="0098472C">
        <w:rPr>
          <w:rFonts w:ascii="Courier New" w:eastAsia="Times New Roman" w:hAnsi="Courier New" w:cs="Courier New"/>
          <w:sz w:val="20"/>
          <w:szCs w:val="20"/>
        </w:rPr>
        <w:t>#6A17E3</w:t>
      </w:r>
    </w:p>
    <w:p w14:paraId="2C009D06" w14:textId="77777777" w:rsidR="0098472C" w:rsidRPr="0098472C" w:rsidRDefault="0098472C" w:rsidP="00984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Púrpura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vibrante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8472C">
        <w:rPr>
          <w:rFonts w:ascii="Courier New" w:eastAsia="Times New Roman" w:hAnsi="Courier New" w:cs="Courier New"/>
          <w:sz w:val="20"/>
          <w:szCs w:val="20"/>
        </w:rPr>
        <w:t>#9B04E9</w:t>
      </w:r>
    </w:p>
    <w:p w14:paraId="2E94BE61" w14:textId="77777777" w:rsidR="0098472C" w:rsidRPr="0098472C" w:rsidRDefault="0098472C" w:rsidP="00984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Magenta brillante: </w:t>
      </w:r>
      <w:r w:rsidRPr="0098472C">
        <w:rPr>
          <w:rFonts w:ascii="Courier New" w:eastAsia="Times New Roman" w:hAnsi="Courier New" w:cs="Courier New"/>
          <w:sz w:val="20"/>
          <w:szCs w:val="20"/>
        </w:rPr>
        <w:t>#DF3CF7</w:t>
      </w:r>
    </w:p>
    <w:p w14:paraId="1B5868DB" w14:textId="77777777" w:rsidR="0098472C" w:rsidRPr="0098472C" w:rsidRDefault="0098472C" w:rsidP="00984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3. Colores secundarios (para variedad y jerarquía)</w:t>
      </w:r>
    </w:p>
    <w:p w14:paraId="29BB5654" w14:textId="77777777" w:rsidR="0098472C" w:rsidRPr="0098472C" w:rsidRDefault="0098472C" w:rsidP="00984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Azul profundo (para resaltar enlaces o secciones):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#2D1B69</w:t>
      </w:r>
    </w:p>
    <w:p w14:paraId="12EB93E8" w14:textId="77777777" w:rsidR="0098472C" w:rsidRPr="0098472C" w:rsidRDefault="0098472C" w:rsidP="00984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Rosa suave (para hover o resaltados):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#F072D9</w:t>
      </w:r>
    </w:p>
    <w:p w14:paraId="7295F861" w14:textId="77777777" w:rsidR="0098472C" w:rsidRPr="0098472C" w:rsidRDefault="0098472C" w:rsidP="00984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Verde académico (para estados de éxito, confirmaciones):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#06D6A0</w:t>
      </w:r>
    </w:p>
    <w:p w14:paraId="7E669DEA" w14:textId="77777777" w:rsidR="0098472C" w:rsidRPr="0098472C" w:rsidRDefault="0098472C" w:rsidP="00984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Rojo alerta (errores/login fallido):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#FF3B5C</w:t>
      </w:r>
    </w:p>
    <w:p w14:paraId="41C523CD" w14:textId="77777777" w:rsidR="0098472C" w:rsidRPr="0098472C" w:rsidRDefault="0098472C" w:rsidP="00984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pict w14:anchorId="7B19A06A">
          <v:rect id="_x0000_i1025" style="width:0;height:1.5pt" o:hralign="center" o:hrstd="t" o:hr="t" fillcolor="#a0a0a0" stroked="f"/>
        </w:pict>
      </w:r>
    </w:p>
    <w:p w14:paraId="42FB4ACF" w14:textId="77777777" w:rsidR="0098472C" w:rsidRPr="0098472C" w:rsidRDefault="0098472C" w:rsidP="00984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72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984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8472C">
        <w:rPr>
          <w:rFonts w:ascii="Times New Roman" w:eastAsia="Times New Roman" w:hAnsi="Times New Roman" w:cs="Times New Roman"/>
          <w:b/>
          <w:bCs/>
          <w:sz w:val="36"/>
          <w:szCs w:val="36"/>
        </w:rPr>
        <w:t>Recomendaciones</w:t>
      </w:r>
      <w:proofErr w:type="spellEnd"/>
      <w:r w:rsidRPr="00984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98472C">
        <w:rPr>
          <w:rFonts w:ascii="Times New Roman" w:eastAsia="Times New Roman" w:hAnsi="Times New Roman" w:cs="Times New Roman"/>
          <w:b/>
          <w:bCs/>
          <w:sz w:val="36"/>
          <w:szCs w:val="36"/>
        </w:rPr>
        <w:t>uso</w:t>
      </w:r>
      <w:proofErr w:type="spellEnd"/>
    </w:p>
    <w:p w14:paraId="3D71D126" w14:textId="77777777" w:rsidR="0098472C" w:rsidRPr="0098472C" w:rsidRDefault="0098472C" w:rsidP="00984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Fondo principal: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#0D0D0D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detalles en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#1A1A1A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2717280" w14:textId="77777777" w:rsidR="0098472C" w:rsidRPr="0098472C" w:rsidRDefault="0098472C" w:rsidP="00984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Texto principal: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#EAEAEA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sobre fondo oscuro.</w:t>
      </w:r>
    </w:p>
    <w:p w14:paraId="65426E37" w14:textId="77777777" w:rsidR="0098472C" w:rsidRPr="0098472C" w:rsidRDefault="0098472C" w:rsidP="00984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Botón principal de login: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gradiente de </w:t>
      </w:r>
      <w:r w:rsidRPr="0098472C">
        <w:rPr>
          <w:rFonts w:ascii="Courier New" w:eastAsia="Times New Roman" w:hAnsi="Courier New" w:cs="Courier New"/>
          <w:sz w:val="20"/>
          <w:szCs w:val="20"/>
          <w:lang w:val="es-MX"/>
        </w:rPr>
        <w:t>#6A17E3 → #9B04E9</w:t>
      </w:r>
      <w:r w:rsidRPr="0098472C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08B2C64" w14:textId="77777777" w:rsidR="0098472C" w:rsidRPr="0098472C" w:rsidRDefault="0098472C" w:rsidP="00984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Hover </w:t>
      </w:r>
      <w:proofErr w:type="spellStart"/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</w:rPr>
        <w:t>botones</w:t>
      </w:r>
      <w:proofErr w:type="spellEnd"/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72C">
        <w:rPr>
          <w:rFonts w:ascii="Courier New" w:eastAsia="Times New Roman" w:hAnsi="Courier New" w:cs="Courier New"/>
          <w:sz w:val="20"/>
          <w:szCs w:val="20"/>
        </w:rPr>
        <w:t>#DF3CF7</w:t>
      </w:r>
      <w:r w:rsidRPr="009847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2CE32" w14:textId="77777777" w:rsidR="0098472C" w:rsidRPr="0098472C" w:rsidRDefault="0098472C" w:rsidP="00984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8472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Estados de sistema (éxito, error, info):</w:t>
      </w:r>
    </w:p>
    <w:p w14:paraId="561D3425" w14:textId="77777777" w:rsidR="0098472C" w:rsidRPr="0098472C" w:rsidRDefault="0098472C" w:rsidP="009847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Éxito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8472C">
        <w:rPr>
          <w:rFonts w:ascii="Courier New" w:eastAsia="Times New Roman" w:hAnsi="Courier New" w:cs="Courier New"/>
          <w:sz w:val="20"/>
          <w:szCs w:val="20"/>
        </w:rPr>
        <w:t>#06D6A0</w:t>
      </w:r>
    </w:p>
    <w:p w14:paraId="3966636E" w14:textId="77777777" w:rsidR="0098472C" w:rsidRPr="0098472C" w:rsidRDefault="0098472C" w:rsidP="009847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Error → </w:t>
      </w:r>
      <w:r w:rsidRPr="0098472C">
        <w:rPr>
          <w:rFonts w:ascii="Courier New" w:eastAsia="Times New Roman" w:hAnsi="Courier New" w:cs="Courier New"/>
          <w:sz w:val="20"/>
          <w:szCs w:val="20"/>
        </w:rPr>
        <w:t>#FF3B5C</w:t>
      </w:r>
    </w:p>
    <w:p w14:paraId="280153B2" w14:textId="77777777" w:rsidR="0098472C" w:rsidRPr="0098472C" w:rsidRDefault="0098472C" w:rsidP="009847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Info → </w:t>
      </w:r>
      <w:proofErr w:type="spellStart"/>
      <w:r w:rsidRPr="0098472C">
        <w:rPr>
          <w:rFonts w:ascii="Times New Roman" w:eastAsia="Times New Roman" w:hAnsi="Times New Roman" w:cs="Times New Roman"/>
          <w:sz w:val="24"/>
          <w:szCs w:val="24"/>
        </w:rPr>
        <w:t>azul</w:t>
      </w:r>
      <w:proofErr w:type="spellEnd"/>
      <w:r w:rsidRPr="0098472C">
        <w:rPr>
          <w:rFonts w:ascii="Times New Roman" w:eastAsia="Times New Roman" w:hAnsi="Times New Roman" w:cs="Times New Roman"/>
          <w:sz w:val="24"/>
          <w:szCs w:val="24"/>
        </w:rPr>
        <w:t xml:space="preserve"> profundo </w:t>
      </w:r>
      <w:r w:rsidRPr="0098472C">
        <w:rPr>
          <w:rFonts w:ascii="Courier New" w:eastAsia="Times New Roman" w:hAnsi="Courier New" w:cs="Courier New"/>
          <w:sz w:val="20"/>
          <w:szCs w:val="20"/>
        </w:rPr>
        <w:t>#2D1B69</w:t>
      </w:r>
      <w:r w:rsidRPr="009847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C2B4F" w14:textId="77777777" w:rsidR="00735AB2" w:rsidRDefault="00735AB2"/>
    <w:sectPr w:rsidR="00735A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D4730"/>
    <w:multiLevelType w:val="multilevel"/>
    <w:tmpl w:val="A01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37D32"/>
    <w:multiLevelType w:val="multilevel"/>
    <w:tmpl w:val="682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50DE6"/>
    <w:multiLevelType w:val="multilevel"/>
    <w:tmpl w:val="BDD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E2BC6"/>
    <w:multiLevelType w:val="multilevel"/>
    <w:tmpl w:val="247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A1"/>
    <w:rsid w:val="005547A1"/>
    <w:rsid w:val="00735AB2"/>
    <w:rsid w:val="0098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A68314-1F96-438D-80B7-93F40D28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84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84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47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847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4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8472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847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Ramiro Méndez</dc:creator>
  <cp:keywords/>
  <dc:description/>
  <cp:lastModifiedBy>Alex Ramiro Méndez</cp:lastModifiedBy>
  <cp:revision>2</cp:revision>
  <dcterms:created xsi:type="dcterms:W3CDTF">2025-08-15T20:57:00Z</dcterms:created>
  <dcterms:modified xsi:type="dcterms:W3CDTF">2025-08-15T20:57:00Z</dcterms:modified>
</cp:coreProperties>
</file>