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4CE3" w14:textId="77777777" w:rsidR="00855790" w:rsidRPr="00855790" w:rsidRDefault="00855790">
      <w:r w:rsidRPr="00855790">
        <w:t xml:space="preserve">Serie </w:t>
      </w:r>
      <w:proofErr w:type="spellStart"/>
      <w:r w:rsidRPr="00855790">
        <w:t>dramatica</w:t>
      </w:r>
      <w:proofErr w:type="spellEnd"/>
      <w:r w:rsidRPr="00855790">
        <w:t xml:space="preserve"> nominada en los G</w:t>
      </w:r>
      <w:r>
        <w:t xml:space="preserve">olden </w:t>
      </w:r>
      <w:proofErr w:type="spellStart"/>
      <w:r>
        <w:t>Globe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790" w14:paraId="09525B05" w14:textId="77777777" w:rsidTr="00855790">
        <w:tc>
          <w:tcPr>
            <w:tcW w:w="9350" w:type="dxa"/>
          </w:tcPr>
          <w:p w14:paraId="55D1AEBB" w14:textId="77777777" w:rsidR="00855790" w:rsidRDefault="00855790">
            <w:proofErr w:type="spellStart"/>
            <w:r>
              <w:t>The</w:t>
            </w:r>
            <w:proofErr w:type="spellEnd"/>
            <w:r>
              <w:t xml:space="preserve"> </w:t>
            </w:r>
            <w:r w:rsidRPr="00855790">
              <w:t>Crown</w:t>
            </w:r>
            <w:r>
              <w:t>:</w:t>
            </w:r>
          </w:p>
          <w:p w14:paraId="7426A344" w14:textId="0BABC9D4" w:rsidR="00855790" w:rsidRDefault="00855790">
            <w:r w:rsidRPr="00855790">
              <w:t>Una crónica de la vida de la reina Isabel II de los años 40 a los tiempos modernos. A medida que pasan las décadas, se revelan intrigas personales, romances y rivalidades políticas.</w:t>
            </w:r>
          </w:p>
        </w:tc>
      </w:tr>
      <w:tr w:rsidR="00855790" w14:paraId="750A24B4" w14:textId="77777777" w:rsidTr="00855790">
        <w:tc>
          <w:tcPr>
            <w:tcW w:w="9350" w:type="dxa"/>
          </w:tcPr>
          <w:p w14:paraId="6A3C7F9D" w14:textId="77777777" w:rsidR="00855790" w:rsidRDefault="00855790">
            <w:r w:rsidRPr="00855790">
              <w:t>Lovecraft Country</w:t>
            </w:r>
            <w:r>
              <w:t>:</w:t>
            </w:r>
          </w:p>
          <w:p w14:paraId="377A9746" w14:textId="6646FE0A" w:rsidR="00855790" w:rsidRDefault="00855790">
            <w:r w:rsidRPr="00855790">
              <w:t xml:space="preserve">En los años cincuenta, durante las leyes Jim </w:t>
            </w:r>
            <w:proofErr w:type="spellStart"/>
            <w:r w:rsidRPr="00855790">
              <w:t>Crow</w:t>
            </w:r>
            <w:proofErr w:type="spellEnd"/>
            <w:r w:rsidRPr="00855790">
              <w:t xml:space="preserve">, </w:t>
            </w:r>
            <w:proofErr w:type="spellStart"/>
            <w:r w:rsidRPr="00855790">
              <w:t>Atticus</w:t>
            </w:r>
            <w:proofErr w:type="spellEnd"/>
            <w:r w:rsidRPr="00855790">
              <w:t xml:space="preserve"> Black se embarca en un viaje por carretera a través de Estados Unidos junto a su amiga </w:t>
            </w:r>
            <w:proofErr w:type="spellStart"/>
            <w:r w:rsidRPr="00855790">
              <w:t>Letitia</w:t>
            </w:r>
            <w:proofErr w:type="spellEnd"/>
            <w:r w:rsidRPr="00855790">
              <w:t xml:space="preserve"> y su tío George en busca de su padre desaparecido.</w:t>
            </w:r>
          </w:p>
        </w:tc>
      </w:tr>
      <w:tr w:rsidR="00855790" w14:paraId="24A517EB" w14:textId="77777777" w:rsidTr="00855790">
        <w:tc>
          <w:tcPr>
            <w:tcW w:w="9350" w:type="dxa"/>
          </w:tcPr>
          <w:p w14:paraId="1439FF4E" w14:textId="462CC49E" w:rsidR="00855790" w:rsidRDefault="00855790">
            <w:proofErr w:type="spellStart"/>
            <w:proofErr w:type="gramStart"/>
            <w:r w:rsidRPr="00855790">
              <w:t>The</w:t>
            </w:r>
            <w:proofErr w:type="spellEnd"/>
            <w:r w:rsidRPr="00855790">
              <w:t xml:space="preserve"> </w:t>
            </w:r>
            <w:r>
              <w:t xml:space="preserve"> </w:t>
            </w:r>
            <w:proofErr w:type="spellStart"/>
            <w:r w:rsidRPr="00855790">
              <w:t>Mandalorian</w:t>
            </w:r>
            <w:proofErr w:type="spellEnd"/>
            <w:proofErr w:type="gramEnd"/>
            <w:r>
              <w:t>:</w:t>
            </w:r>
          </w:p>
          <w:p w14:paraId="212F0A26" w14:textId="3F04088F" w:rsidR="00855790" w:rsidRDefault="00855790">
            <w:r w:rsidRPr="00855790">
              <w:t>Las aventuras de Mando, un pistolero solitario y cazarrecompensas que se abre paso a través de las fronteras más remotas de la galaxia, lejos de la jurisdicción de la Nueva República.</w:t>
            </w:r>
          </w:p>
        </w:tc>
      </w:tr>
      <w:tr w:rsidR="00855790" w14:paraId="698F4021" w14:textId="77777777" w:rsidTr="00855790">
        <w:tc>
          <w:tcPr>
            <w:tcW w:w="9350" w:type="dxa"/>
          </w:tcPr>
          <w:p w14:paraId="25C253D8" w14:textId="77777777" w:rsidR="00855790" w:rsidRDefault="00855790">
            <w:proofErr w:type="spellStart"/>
            <w:r>
              <w:t>Ozark</w:t>
            </w:r>
            <w:proofErr w:type="spellEnd"/>
            <w:r>
              <w:t>:</w:t>
            </w:r>
          </w:p>
          <w:p w14:paraId="6C934A1E" w14:textId="37420DD2" w:rsidR="00855790" w:rsidRDefault="00855790">
            <w:r w:rsidRPr="00855790">
              <w:t xml:space="preserve">Un financista traslada a su familia a </w:t>
            </w:r>
            <w:proofErr w:type="spellStart"/>
            <w:r w:rsidRPr="00855790">
              <w:t>Ozarks</w:t>
            </w:r>
            <w:proofErr w:type="spellEnd"/>
            <w:r w:rsidRPr="00855790">
              <w:t>. Después de que un plan de lavado de dinero va mal, se ve obligado a pagar una deuda a un narcotraficante mexicano para mantener a su familia.</w:t>
            </w:r>
          </w:p>
        </w:tc>
      </w:tr>
      <w:tr w:rsidR="00855790" w14:paraId="7D7ADC43" w14:textId="77777777" w:rsidTr="00855790">
        <w:tc>
          <w:tcPr>
            <w:tcW w:w="9350" w:type="dxa"/>
          </w:tcPr>
          <w:p w14:paraId="7006992E" w14:textId="77777777" w:rsidR="00855790" w:rsidRDefault="00855790" w:rsidP="00855790">
            <w:proofErr w:type="spellStart"/>
            <w:r>
              <w:t>Ratched</w:t>
            </w:r>
            <w:proofErr w:type="spellEnd"/>
            <w:r>
              <w:t>:</w:t>
            </w:r>
          </w:p>
          <w:p w14:paraId="379C2D19" w14:textId="5CCCF67C" w:rsidR="00855790" w:rsidRDefault="00855790" w:rsidP="00855790">
            <w:r w:rsidRPr="00855790">
              <w:t xml:space="preserve">El origen de Mildred </w:t>
            </w:r>
            <w:proofErr w:type="spellStart"/>
            <w:r w:rsidRPr="00855790">
              <w:t>Ratched</w:t>
            </w:r>
            <w:proofErr w:type="spellEnd"/>
            <w:r w:rsidRPr="00855790">
              <w:t>, la enfermera de un hospital psiquiátrico que se convierte en un monstruo para sus pacientes</w:t>
            </w:r>
          </w:p>
        </w:tc>
      </w:tr>
    </w:tbl>
    <w:p w14:paraId="3FE8747F" w14:textId="763A0D25" w:rsidR="00EC0B41" w:rsidRPr="00855790" w:rsidRDefault="00EC0B41"/>
    <w:sectPr w:rsidR="00EC0B41" w:rsidRPr="00855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90"/>
    <w:rsid w:val="00637D13"/>
    <w:rsid w:val="00855790"/>
    <w:rsid w:val="00E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96E9"/>
  <w15:chartTrackingRefBased/>
  <w15:docId w15:val="{B4546AC8-30C2-4D86-89DD-ECABA14F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ATZIN</dc:creator>
  <cp:keywords/>
  <dc:description/>
  <cp:lastModifiedBy>ATZIN</cp:lastModifiedBy>
  <cp:revision>1</cp:revision>
  <dcterms:created xsi:type="dcterms:W3CDTF">2021-03-04T00:16:00Z</dcterms:created>
  <dcterms:modified xsi:type="dcterms:W3CDTF">2021-03-04T00:29:00Z</dcterms:modified>
</cp:coreProperties>
</file>