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7DDCC" w14:textId="77777777" w:rsidR="00540732" w:rsidRPr="00651A88" w:rsidRDefault="004D495A">
      <w:pPr>
        <w:pStyle w:val="Ttulo1"/>
        <w:jc w:val="center"/>
        <w:rPr>
          <w:color w:val="auto"/>
        </w:rPr>
      </w:pPr>
      <w:r w:rsidRPr="00651A88">
        <w:rPr>
          <w:color w:val="auto"/>
        </w:rPr>
        <w:t>Manual de Estándares de Codificación</w:t>
      </w:r>
      <w:r w:rsidRPr="00651A88">
        <w:rPr>
          <w:color w:val="auto"/>
        </w:rPr>
        <w:br/>
        <w:t>Proyecto Ukiyo Co</w:t>
      </w:r>
    </w:p>
    <w:p w14:paraId="2B748B5D" w14:textId="77777777" w:rsidR="00540732" w:rsidRPr="00651A88" w:rsidRDefault="004D495A">
      <w:r w:rsidRPr="00651A88">
        <w:rPr>
          <w:b/>
        </w:rPr>
        <w:t xml:space="preserve">Programa: </w:t>
      </w:r>
      <w:r w:rsidRPr="00651A88">
        <w:t>Análisis y Desarrollo de Software (ADSO)</w:t>
      </w:r>
      <w:r w:rsidRPr="00651A88">
        <w:br/>
      </w:r>
      <w:r w:rsidRPr="00651A88">
        <w:rPr>
          <w:b/>
        </w:rPr>
        <w:t xml:space="preserve">Evidencia: </w:t>
      </w:r>
      <w:r w:rsidRPr="00651A88">
        <w:t>GA7-220501096-AA1-EV02</w:t>
      </w:r>
      <w:r w:rsidRPr="00651A88">
        <w:br/>
      </w:r>
    </w:p>
    <w:p w14:paraId="311347BB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Introducción</w:t>
      </w:r>
    </w:p>
    <w:p w14:paraId="4BB38C5A" w14:textId="77777777" w:rsidR="00540732" w:rsidRPr="00651A88" w:rsidRDefault="004D495A">
      <w:pPr>
        <w:jc w:val="both"/>
      </w:pPr>
      <w:r w:rsidRPr="00651A88">
        <w:t xml:space="preserve">Este documento define los estándares de codificación que se aplicarán durante el desarrollo de la </w:t>
      </w:r>
      <w:r w:rsidRPr="00651A88">
        <w:t>plataforma web Ukiyo Co. Su propósito es garantizar un código organizado, legible, mantenible y coherente con las buenas prácticas de desarrollo de software.</w:t>
      </w:r>
    </w:p>
    <w:p w14:paraId="421C341C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Objetivo General</w:t>
      </w:r>
    </w:p>
    <w:p w14:paraId="4F07E0BA" w14:textId="77777777" w:rsidR="00540732" w:rsidRPr="00651A88" w:rsidRDefault="004D495A">
      <w:pPr>
        <w:jc w:val="both"/>
      </w:pPr>
      <w:r w:rsidRPr="00651A88">
        <w:t>Definir los estándares de codificación, herramientas de desarrollo y lineamientos</w:t>
      </w:r>
      <w:r w:rsidRPr="00651A88">
        <w:t xml:space="preserve"> de control de versiones que se utilizarán durante la construcción del software de Ukiyo Co.</w:t>
      </w:r>
    </w:p>
    <w:p w14:paraId="7C450F24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Descripción del proyecto</w:t>
      </w:r>
    </w:p>
    <w:p w14:paraId="0062D48A" w14:textId="77777777" w:rsidR="00540732" w:rsidRPr="00651A88" w:rsidRDefault="004D495A">
      <w:pPr>
        <w:jc w:val="both"/>
      </w:pPr>
      <w:r w:rsidRPr="00651A88">
        <w:t>Ukiyo Co es una plataforma web para la gestión comercial de una marca de ropa streetwear. El sistema incluye catálogo, autenticación de us</w:t>
      </w:r>
      <w:r w:rsidRPr="00651A88">
        <w:t>uarios, carrito de compras, inventario, pedidos y panel administrativo.</w:t>
      </w:r>
    </w:p>
    <w:p w14:paraId="6A805A5E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Plataforma de desarrollo</w:t>
      </w:r>
    </w:p>
    <w:p w14:paraId="5917B6BE" w14:textId="77777777" w:rsidR="00540732" w:rsidRPr="00651A88" w:rsidRDefault="004D495A">
      <w:pPr>
        <w:jc w:val="both"/>
      </w:pPr>
      <w:r w:rsidRPr="00651A88">
        <w:t>Visual Studio Code como editor; HTML5 para la estructura; CSS3 para estilos; JavaScript para la lógica; Git para control de versiones local; GitHub como reposi</w:t>
      </w:r>
      <w:r w:rsidRPr="00651A88">
        <w:t>torio remoto; Python para pruebas locales y Google Chrome para validación.</w:t>
      </w:r>
    </w:p>
    <w:p w14:paraId="7DCA8324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Herramientas de versionamiento</w:t>
      </w:r>
    </w:p>
    <w:p w14:paraId="5D160066" w14:textId="77777777" w:rsidR="00540732" w:rsidRPr="00651A88" w:rsidRDefault="004D495A">
      <w:pPr>
        <w:jc w:val="both"/>
      </w:pPr>
      <w:r w:rsidRPr="00651A88">
        <w:t>Git permitirá registrar cambios mediante commits y ramas de trabajo. GitHub almacenará el repositorio remoto, facilitará el respaldo del proyecto y la</w:t>
      </w:r>
      <w:r w:rsidRPr="00651A88">
        <w:t xml:space="preserve"> colaboración.</w:t>
      </w:r>
    </w:p>
    <w:p w14:paraId="301A40DE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Diferencias entre Git y GitHub</w:t>
      </w:r>
    </w:p>
    <w:p w14:paraId="7A374921" w14:textId="77777777" w:rsidR="00540732" w:rsidRPr="00651A88" w:rsidRDefault="004D495A">
      <w:pPr>
        <w:jc w:val="both"/>
      </w:pPr>
      <w:r w:rsidRPr="00651A88">
        <w:t>Git trabaja localmente y no requiere Internet para registrar cambios. GitHub almacena el proyecto en la nube y permite sincronizar, compartir y recuperar versiones.</w:t>
      </w:r>
    </w:p>
    <w:p w14:paraId="35FD77F1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Estándares de codificación</w:t>
      </w:r>
    </w:p>
    <w:p w14:paraId="57EF2341" w14:textId="77777777" w:rsidR="00540732" w:rsidRPr="00651A88" w:rsidRDefault="004D495A">
      <w:pPr>
        <w:jc w:val="both"/>
      </w:pPr>
      <w:r w:rsidRPr="00651A88">
        <w:t>HTML: uso de etiqu</w:t>
      </w:r>
      <w:r w:rsidRPr="00651A88">
        <w:t xml:space="preserve">etas semánticas, indentación de cuatro espacios, atributos entre comillas dobles y atributo alt en imágenes. CSS: clases en minúsculas con guiones, variables para colores institucionales y organización por módulos. JavaScript: nombres </w:t>
      </w:r>
      <w:r w:rsidRPr="00651A88">
        <w:lastRenderedPageBreak/>
        <w:t xml:space="preserve">en camelCase, uso de </w:t>
      </w:r>
      <w:r w:rsidRPr="00651A88">
        <w:t>const y let según corresponda, funciones con una sola responsabilidad y nombres descriptivos.</w:t>
      </w:r>
    </w:p>
    <w:p w14:paraId="0C285221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Estructura del proyecto</w:t>
      </w:r>
    </w:p>
    <w:p w14:paraId="01E3637B" w14:textId="77777777" w:rsidR="00540732" w:rsidRPr="00651A88" w:rsidRDefault="004D495A">
      <w:pPr>
        <w:jc w:val="both"/>
      </w:pPr>
      <w:r w:rsidRPr="00651A88">
        <w:t>UkiyoCo/</w:t>
      </w:r>
      <w:r w:rsidRPr="00651A88">
        <w:br/>
        <w:t>├── css/</w:t>
      </w:r>
      <w:r w:rsidRPr="00651A88">
        <w:br/>
        <w:t>├── js/</w:t>
      </w:r>
      <w:r w:rsidRPr="00651A88">
        <w:br/>
        <w:t>├── img/</w:t>
      </w:r>
      <w:r w:rsidRPr="00651A88">
        <w:br/>
        <w:t>├── assets/</w:t>
      </w:r>
      <w:r w:rsidRPr="00651A88">
        <w:br/>
        <w:t>├── pages/</w:t>
      </w:r>
      <w:r w:rsidRPr="00651A88">
        <w:br/>
        <w:t>├── index.html</w:t>
      </w:r>
      <w:r w:rsidRPr="00651A88">
        <w:br/>
        <w:t>└── README.md</w:t>
      </w:r>
    </w:p>
    <w:p w14:paraId="0B6C0E99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Buenas prácticas</w:t>
      </w:r>
    </w:p>
    <w:p w14:paraId="4B78BDCE" w14:textId="77777777" w:rsidR="00540732" w:rsidRPr="00651A88" w:rsidRDefault="004D495A">
      <w:pPr>
        <w:jc w:val="both"/>
      </w:pPr>
      <w:r w:rsidRPr="00651A88">
        <w:t>Realizar commits frecuentes, evita</w:t>
      </w:r>
      <w:r w:rsidRPr="00651A88">
        <w:t>r duplicar código, documentar cambios importantes, validar formularios, optimizar recursos y mantener una estructura uniforme.</w:t>
      </w:r>
    </w:p>
    <w:p w14:paraId="72165779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Conclusiones</w:t>
      </w:r>
    </w:p>
    <w:p w14:paraId="5E26B118" w14:textId="77777777" w:rsidR="00540732" w:rsidRPr="00651A88" w:rsidRDefault="004D495A">
      <w:pPr>
        <w:jc w:val="both"/>
      </w:pPr>
      <w:r w:rsidRPr="00651A88">
        <w:t>La aplicación de estándares de codificación mejora la calidad del software, facilita el mantenimiento y permite un t</w:t>
      </w:r>
      <w:r w:rsidRPr="00651A88">
        <w:t>rabajo organizado. El uso de Git y GitHub fortalece el control de versiones y reduce riesgos durante el desarrollo.</w:t>
      </w:r>
    </w:p>
    <w:p w14:paraId="0D64D48B" w14:textId="77777777" w:rsidR="00540732" w:rsidRPr="00651A88" w:rsidRDefault="004D495A">
      <w:pPr>
        <w:pStyle w:val="Ttulo2"/>
        <w:rPr>
          <w:color w:val="auto"/>
        </w:rPr>
      </w:pPr>
      <w:r w:rsidRPr="00651A88">
        <w:rPr>
          <w:color w:val="auto"/>
        </w:rPr>
        <w:t>Referencias</w:t>
      </w:r>
    </w:p>
    <w:p w14:paraId="703A7E68" w14:textId="77777777" w:rsidR="00540732" w:rsidRPr="00651A88" w:rsidRDefault="004D495A">
      <w:pPr>
        <w:jc w:val="both"/>
      </w:pPr>
      <w:r w:rsidRPr="00651A88">
        <w:t>Chacon &amp; Straub (2014). Pro Git.</w:t>
      </w:r>
      <w:r w:rsidRPr="00651A88">
        <w:br/>
        <w:t>Duckett (2022). HTML and CSS.</w:t>
      </w:r>
      <w:r w:rsidRPr="00651A88">
        <w:br/>
        <w:t>Flanagan (2020). JavaScript: The Definitive Guide.</w:t>
      </w:r>
      <w:r w:rsidRPr="00651A88">
        <w:br/>
        <w:t xml:space="preserve">Documentación </w:t>
      </w:r>
      <w:r w:rsidRPr="00651A88">
        <w:t>oficial de Git, GitHub, Visual Studio Code y Python.</w:t>
      </w:r>
    </w:p>
    <w:sectPr w:rsidR="00540732" w:rsidRPr="00651A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95A"/>
    <w:rsid w:val="00540732"/>
    <w:rsid w:val="00651A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16A3F"/>
  <w14:defaultImageDpi w14:val="300"/>
  <w15:docId w15:val="{B2FFDFB5-57F5-450C-A53A-811E1CA2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Porras Olaya</cp:lastModifiedBy>
  <cp:revision>2</cp:revision>
  <dcterms:created xsi:type="dcterms:W3CDTF">2026-08-09T23:57:00Z</dcterms:created>
  <dcterms:modified xsi:type="dcterms:W3CDTF">2026-08-09T23:57:00Z</dcterms:modified>
  <cp:category/>
</cp:coreProperties>
</file>