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5174A4">
      <w:pPr>
        <w:pStyle w:val="2"/>
        <w:bidi w:val="0"/>
        <w:ind w:firstLine="1767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开发环境搭建成果</w:t>
      </w:r>
    </w:p>
    <w:p w14:paraId="0076DAE3">
      <w:r>
        <w:drawing>
          <wp:inline distT="0" distB="0" distL="114300" distR="114300">
            <wp:extent cx="5259705" cy="2723515"/>
            <wp:effectExtent l="0" t="0" r="1079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09BB5">
      <w:pPr>
        <w:pStyle w:val="3"/>
        <w:ind w:firstLine="2520" w:firstLineChars="900"/>
        <w:rPr>
          <w:rFonts w:hint="eastAsia"/>
          <w:sz w:val="28"/>
          <w:szCs w:val="28"/>
          <w:lang w:eastAsia="zh-CN"/>
        </w:rPr>
      </w:pPr>
      <w:r>
        <w:rPr>
          <w:sz w:val="28"/>
          <w:szCs w:val="28"/>
        </w:rPr>
        <w:t xml:space="preserve">图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SEQ 图 \* ARABIC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</w:t>
      </w:r>
      <w:r>
        <w:rPr>
          <w:sz w:val="28"/>
          <w:szCs w:val="28"/>
        </w:rPr>
        <w:fldChar w:fldCharType="end"/>
      </w:r>
      <w:r>
        <w:rPr>
          <w:rFonts w:hint="eastAsia"/>
          <w:sz w:val="28"/>
          <w:szCs w:val="28"/>
          <w:lang w:eastAsia="zh-CN"/>
        </w:rPr>
        <w:t xml:space="preserve">  虚拟机的导入与运行</w:t>
      </w:r>
    </w:p>
    <w:p w14:paraId="13860FAA">
      <w:r>
        <w:drawing>
          <wp:inline distT="0" distB="0" distL="114300" distR="114300">
            <wp:extent cx="5264785" cy="3051175"/>
            <wp:effectExtent l="0" t="0" r="571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C5812">
      <w:pPr>
        <w:pStyle w:val="3"/>
        <w:ind w:firstLine="2520" w:firstLineChars="900"/>
        <w:rPr>
          <w:rFonts w:hint="eastAsia"/>
          <w:sz w:val="28"/>
          <w:szCs w:val="28"/>
          <w:lang w:eastAsia="zh-CN"/>
        </w:rPr>
      </w:pPr>
      <w:r>
        <w:rPr>
          <w:sz w:val="28"/>
          <w:szCs w:val="28"/>
        </w:rPr>
        <w:t xml:space="preserve">图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SEQ 图 \* ARABIC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2</w:t>
      </w:r>
      <w:r>
        <w:rPr>
          <w:sz w:val="28"/>
          <w:szCs w:val="28"/>
        </w:rPr>
        <w:fldChar w:fldCharType="end"/>
      </w:r>
      <w:r>
        <w:rPr>
          <w:rFonts w:hint="eastAsia"/>
          <w:sz w:val="28"/>
          <w:szCs w:val="28"/>
          <w:lang w:eastAsia="zh-CN"/>
        </w:rPr>
        <w:t xml:space="preserve"> Dify平台的启动与使用</w:t>
      </w:r>
    </w:p>
    <w:p w14:paraId="6A34FA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4785" cy="3149600"/>
            <wp:effectExtent l="0" t="0" r="5715" b="0"/>
            <wp:docPr id="5" name="图片 5" descr="屏幕截图 2026-07-07 170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7-07 17022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9AB54">
      <w:pPr>
        <w:pStyle w:val="3"/>
        <w:ind w:firstLine="2240" w:firstLineChars="800"/>
        <w:rPr>
          <w:rFonts w:hint="eastAsia" w:eastAsiaTheme="minorEastAsia"/>
          <w:sz w:val="28"/>
          <w:szCs w:val="28"/>
          <w:lang w:val="en-US" w:eastAsia="zh-CN"/>
        </w:rPr>
      </w:pPr>
      <w:r>
        <w:rPr>
          <w:sz w:val="28"/>
          <w:szCs w:val="28"/>
        </w:rPr>
        <w:t xml:space="preserve">图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SEQ 图 \* ARABIC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3</w:t>
      </w:r>
      <w:r>
        <w:rPr>
          <w:sz w:val="28"/>
          <w:szCs w:val="28"/>
        </w:rPr>
        <w:fldChar w:fldCharType="end"/>
      </w:r>
      <w:r>
        <w:rPr>
          <w:rFonts w:hint="eastAsia"/>
          <w:sz w:val="28"/>
          <w:szCs w:val="28"/>
          <w:lang w:eastAsia="zh-CN"/>
        </w:rPr>
        <w:t xml:space="preserve"> 开发工具的插件设置-1</w:t>
      </w:r>
    </w:p>
    <w:p w14:paraId="1FCB24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055" cy="3173730"/>
            <wp:effectExtent l="0" t="0" r="4445" b="1270"/>
            <wp:docPr id="4" name="图片 4" descr="屏幕截图 2026-07-07 170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7-07 17024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F1E8C">
      <w:pPr>
        <w:pStyle w:val="3"/>
        <w:ind w:firstLine="2240" w:firstLineChars="800"/>
        <w:rPr>
          <w:rFonts w:hint="eastAsia" w:eastAsiaTheme="minorEastAsia"/>
          <w:sz w:val="28"/>
          <w:szCs w:val="28"/>
          <w:lang w:val="en-US" w:eastAsia="zh-CN"/>
        </w:rPr>
      </w:pPr>
      <w:r>
        <w:rPr>
          <w:sz w:val="28"/>
          <w:szCs w:val="28"/>
        </w:rPr>
        <w:t xml:space="preserve">图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SEQ 图 \* ARABIC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4</w:t>
      </w:r>
      <w:r>
        <w:rPr>
          <w:sz w:val="28"/>
          <w:szCs w:val="28"/>
        </w:rPr>
        <w:fldChar w:fldCharType="end"/>
      </w:r>
      <w:r>
        <w:rPr>
          <w:rFonts w:hint="eastAsia"/>
          <w:sz w:val="28"/>
          <w:szCs w:val="28"/>
          <w:lang w:eastAsia="zh-CN"/>
        </w:rPr>
        <w:t xml:space="preserve">  开发工具的插件设置-2</w:t>
      </w:r>
    </w:p>
    <w:p w14:paraId="08735C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4785" cy="3079115"/>
            <wp:effectExtent l="0" t="0" r="5715" b="6985"/>
            <wp:docPr id="3" name="图片 3" descr="屏幕截图 2026-07-07 170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7-07 17032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468CA">
      <w:pPr>
        <w:pStyle w:val="3"/>
        <w:ind w:firstLine="1960" w:firstLineChars="700"/>
        <w:rPr>
          <w:rFonts w:hint="eastAsia" w:eastAsiaTheme="minorEastAsia"/>
          <w:sz w:val="28"/>
          <w:szCs w:val="28"/>
          <w:lang w:val="en-US" w:eastAsia="zh-CN"/>
        </w:rPr>
      </w:pPr>
      <w:bookmarkStart w:id="0" w:name="_GoBack"/>
      <w:bookmarkEnd w:id="0"/>
      <w:r>
        <w:rPr>
          <w:sz w:val="28"/>
          <w:szCs w:val="28"/>
        </w:rPr>
        <w:t xml:space="preserve">图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SEQ 图 \* ARABIC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5</w:t>
      </w:r>
      <w:r>
        <w:rPr>
          <w:sz w:val="28"/>
          <w:szCs w:val="28"/>
        </w:rPr>
        <w:fldChar w:fldCharType="end"/>
      </w:r>
      <w:r>
        <w:rPr>
          <w:rFonts w:hint="eastAsia"/>
          <w:sz w:val="28"/>
          <w:szCs w:val="28"/>
          <w:lang w:eastAsia="zh-CN"/>
        </w:rPr>
        <w:t xml:space="preserve">  开发工具的插件设置-3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5D05AF"/>
    <w:rsid w:val="305D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2026-07-07T08:55:00Z</dcterms:created>
  <dc:creator>魏家欣</dc:creator>
  <cp:lastModifiedBy>魏家欣</cp:lastModifiedBy>
  <dcterms:modified xsi:type="dcterms:W3CDTF">2026-07-07T09:05:55Z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082DF7984DE24DB08615732B597E8489_11</vt:lpwstr>
  </property>
  <property fmtid="{D5CDD505-2E9C-101B-9397-08002B2CF9AE}" pid="4" name="KSOTemplateDocerSaveRecord">
    <vt:lpwstr>eyJoZGlkIjoiZWVjNjNkYjE5Mzk4YmE4NzhmZDY3MTUzNThlMzZiMWQiLCJ1c2VySWQiOiIxNzY2MTM5MTE4In0=</vt:lpwstr>
  </property>
</Properties>
</file>