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5381D6EB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 xml:space="preserve">Dear </w:t>
      </w:r>
      <w:proofErr w:type="gramStart"/>
      <w:r w:rsidRPr="00B57961">
        <w:rPr>
          <w:rFonts w:asciiTheme="majorHAnsi" w:hAnsiTheme="majorHAnsi" w:cstheme="majorHAnsi"/>
          <w:lang w:val="en-US"/>
        </w:rPr>
        <w:t>{{ name</w:t>
      </w:r>
      <w:proofErr w:type="gramEnd"/>
      <w:r w:rsidRPr="00B57961">
        <w:rPr>
          <w:rFonts w:asciiTheme="majorHAnsi" w:hAnsiTheme="majorHAnsi" w:cstheme="majorHAnsi"/>
          <w:lang w:val="en-US"/>
        </w:rPr>
        <w:t xml:space="preserve"> }},</w:t>
      </w:r>
    </w:p>
    <w:p w14:paraId="371EE098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2D4A928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Greetings from the flux capacitor-powered realm of the future! I trust this missive reaches you at a point in the space-time continuum where the wonders of technology are only just beginning to unfold. It is with great excitement and enthusiasm that I write to you about a programming language that has, quite literally, stood the test of time – Python!</w:t>
      </w:r>
    </w:p>
    <w:p w14:paraId="536A38F3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7DF5C17" w14:textId="34FB0662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temporal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  <w:proofErr w:type="spellEnd"/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  <w:proofErr w:type="spellEnd"/>
          </w:p>
        </w:tc>
      </w:tr>
      <w:tr w:rsidR="00AB6766" w:rsidRPr="000657F9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  <w:proofErr w:type="spellEnd"/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0657F9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  <w:proofErr w:type="spellEnd"/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0657F9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0657F9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  <w:proofErr w:type="spellEnd"/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32A8EC2E" w14:textId="369AFE49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 xml:space="preserve">May Python guide your coding odyssey, as you embark on </w:t>
      </w:r>
      <w:proofErr w:type="spellStart"/>
      <w:r w:rsidRPr="00B57961">
        <w:rPr>
          <w:rFonts w:asciiTheme="majorHAnsi" w:hAnsiTheme="majorHAnsi" w:cstheme="majorHAnsi"/>
          <w:lang w:val="en-US"/>
        </w:rPr>
        <w:t>byte</w:t>
      </w:r>
      <w:proofErr w:type="spellEnd"/>
      <w:r w:rsidRPr="00B57961">
        <w:rPr>
          <w:rFonts w:asciiTheme="majorHAnsi" w:hAnsiTheme="majorHAnsi" w:cstheme="majorHAnsi"/>
          <w:lang w:val="en-US"/>
        </w:rPr>
        <w:t>-sized victories across the ages.</w:t>
      </w:r>
    </w:p>
    <w:p w14:paraId="731A12E7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7D0DF9BA" w:rsidR="00B5796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1C325899" w14:textId="6CA776D6" w:rsidR="00EC546F" w:rsidRPr="00C647E1" w:rsidRDefault="000657F9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>
        <w:rPr>
          <w:noProof/>
        </w:rPr>
        <w:drawing>
          <wp:inline distT="0" distB="0" distL="0" distR="0" wp14:anchorId="184BFABA" wp14:editId="3FF7B6B4">
            <wp:extent cx="4352925" cy="2450609"/>
            <wp:effectExtent l="0" t="0" r="0" b="6985"/>
            <wp:docPr id="2" name="Picture 2" descr="DeLorean's teaser for electric gull-wing seems to travel back in time | The  West Austr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orean's teaser for electric gull-wing seems to travel back in time | The  West Austral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93" cy="24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657F9"/>
    <w:rsid w:val="000E6FF8"/>
    <w:rsid w:val="001076A0"/>
    <w:rsid w:val="0018020B"/>
    <w:rsid w:val="002039CE"/>
    <w:rsid w:val="00313B92"/>
    <w:rsid w:val="003D2456"/>
    <w:rsid w:val="0042255C"/>
    <w:rsid w:val="004860EB"/>
    <w:rsid w:val="00586DC4"/>
    <w:rsid w:val="00597735"/>
    <w:rsid w:val="00613B2E"/>
    <w:rsid w:val="00856AAF"/>
    <w:rsid w:val="0095063F"/>
    <w:rsid w:val="00996E6D"/>
    <w:rsid w:val="009D3F36"/>
    <w:rsid w:val="00AB6766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D2724C"/>
    <w:rsid w:val="00E25056"/>
    <w:rsid w:val="00E41C32"/>
    <w:rsid w:val="00EC546F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178</Words>
  <Characters>967</Characters>
  <Application>Microsoft Office Word</Application>
  <DocSecurity>0</DocSecurity>
  <Lines>30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21</cp:revision>
  <dcterms:created xsi:type="dcterms:W3CDTF">2023-10-11T08:32:00Z</dcterms:created>
  <dcterms:modified xsi:type="dcterms:W3CDTF">2024-01-30T10:41:00Z</dcterms:modified>
</cp:coreProperties>
</file>