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72215" w14:textId="77777777" w:rsidR="000B22E1" w:rsidRDefault="000B22E1" w:rsidP="000B22E1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39766286" w14:textId="77777777" w:rsidR="000B22E1" w:rsidRDefault="000B22E1" w:rsidP="000B22E1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7CE31A89" w14:textId="77777777" w:rsidR="000B22E1" w:rsidRDefault="000B22E1" w:rsidP="000B22E1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0DDD635D" w14:textId="77777777" w:rsidR="000B22E1" w:rsidRDefault="000B22E1" w:rsidP="000B22E1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1B699C4C" w14:textId="77777777" w:rsidR="000B22E1" w:rsidRDefault="000B22E1" w:rsidP="000B22E1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69E18E30" w14:textId="77777777" w:rsidR="000B22E1" w:rsidRDefault="000B22E1" w:rsidP="000B22E1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0776B55F" w14:textId="77777777" w:rsidR="000B22E1" w:rsidRDefault="000B22E1" w:rsidP="000B22E1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7D3F579B" w14:textId="77777777" w:rsidR="000B22E1" w:rsidRDefault="000B22E1" w:rsidP="000B22E1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5ABF15A1" w14:textId="77777777" w:rsidR="000B22E1" w:rsidRDefault="000B22E1" w:rsidP="000B22E1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73941E06" w14:textId="77777777" w:rsidR="000B22E1" w:rsidRDefault="000B22E1" w:rsidP="000B22E1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76E0C9D5" w14:textId="77777777" w:rsidR="000B22E1" w:rsidRDefault="000B22E1" w:rsidP="000B22E1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67EE6DCD" w14:textId="77777777" w:rsidR="000B22E1" w:rsidRDefault="000B22E1" w:rsidP="000B22E1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68A0E710" w14:textId="77777777" w:rsidR="000B22E1" w:rsidRDefault="000B22E1" w:rsidP="000B22E1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01E940CB" w14:textId="77777777" w:rsidR="000B22E1" w:rsidRDefault="000B22E1" w:rsidP="000B22E1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55D0D2F7" w14:textId="77777777" w:rsidR="000B22E1" w:rsidRDefault="000B22E1" w:rsidP="000B22E1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1EA50B59" w14:textId="77777777" w:rsidR="000B22E1" w:rsidRDefault="000B22E1" w:rsidP="000B22E1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72E48E3E" w14:textId="77777777" w:rsidR="000B22E1" w:rsidRDefault="000B22E1" w:rsidP="000B22E1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2336EBF6" w14:textId="77777777" w:rsidR="000B22E1" w:rsidRDefault="000B22E1" w:rsidP="000B22E1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5FE3CF5A" w14:textId="77777777" w:rsidR="000B22E1" w:rsidRDefault="000B22E1" w:rsidP="000B22E1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4A5499D8" w14:textId="77777777" w:rsidR="000B22E1" w:rsidRDefault="000B22E1" w:rsidP="000B22E1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26D89CA9" w14:textId="77777777" w:rsidR="000B22E1" w:rsidRDefault="000B22E1" w:rsidP="000B22E1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6FE3DB5B" w14:textId="77777777" w:rsidR="000B22E1" w:rsidRDefault="000B22E1" w:rsidP="000B22E1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2BB1DF78" w14:textId="5EFECBF8" w:rsidR="000B22E1" w:rsidRPr="000B22E1" w:rsidRDefault="000B22E1" w:rsidP="000B22E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B22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一、多元统计分析概述</w:t>
      </w:r>
    </w:p>
    <w:p w14:paraId="61D6B870" w14:textId="77777777" w:rsidR="000B22E1" w:rsidRPr="000B22E1" w:rsidRDefault="000B22E1" w:rsidP="000B22E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B22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二、多元数据数学表达式及R使用</w:t>
      </w:r>
    </w:p>
    <w:p w14:paraId="056E8339" w14:textId="77777777" w:rsidR="000B22E1" w:rsidRPr="000B22E1" w:rsidRDefault="000B22E1" w:rsidP="000B22E1">
      <w:pPr>
        <w:widowControl/>
        <w:ind w:hanging="720"/>
        <w:rPr>
          <w:rFonts w:ascii="宋体" w:eastAsia="宋体" w:hAnsi="宋体" w:cs="宋体"/>
          <w:kern w:val="0"/>
          <w:sz w:val="24"/>
          <w:szCs w:val="24"/>
        </w:rPr>
      </w:pPr>
      <w:r w:rsidRPr="000B22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三、多元数据直观表示及R使用</w:t>
      </w:r>
    </w:p>
    <w:p w14:paraId="7BACCFB6" w14:textId="77777777" w:rsidR="000B22E1" w:rsidRPr="000B22E1" w:rsidRDefault="000B22E1" w:rsidP="000B22E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B22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四、多元相关与回归分析及R使用</w:t>
      </w:r>
    </w:p>
    <w:p w14:paraId="1D5A6996" w14:textId="130541D7" w:rsidR="000B22E1" w:rsidRPr="000B22E1" w:rsidRDefault="000B22E1" w:rsidP="000B22E1">
      <w:pPr>
        <w:widowControl/>
        <w:numPr>
          <w:ilvl w:val="0"/>
          <w:numId w:val="1"/>
        </w:numPr>
        <w:ind w:left="1140"/>
        <w:textAlignment w:val="baseline"/>
        <w:rPr>
          <w:rFonts w:ascii="等线" w:eastAsia="等线" w:hAnsi="等线" w:cs="宋体" w:hint="eastAsia"/>
          <w:color w:val="000000"/>
          <w:kern w:val="0"/>
          <w:sz w:val="28"/>
          <w:szCs w:val="28"/>
        </w:rPr>
      </w:pPr>
      <w:r w:rsidRPr="000B22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变量间的关系分析</w:t>
      </w:r>
    </w:p>
    <w:p w14:paraId="10E86FD6" w14:textId="2356EDB7" w:rsidR="000B22E1" w:rsidRPr="000B22E1" w:rsidRDefault="000B22E1" w:rsidP="000B22E1">
      <w:pPr>
        <w:widowControl/>
        <w:ind w:left="1080" w:firstLineChars="50" w:firstLine="140"/>
        <w:textAlignment w:val="baseline"/>
        <w:rPr>
          <w:rFonts w:ascii="等线" w:eastAsia="等线" w:hAnsi="等线" w:cs="宋体" w:hint="eastAsia"/>
          <w:color w:val="20202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202020"/>
          <w:kern w:val="0"/>
          <w:sz w:val="28"/>
          <w:szCs w:val="28"/>
          <w:shd w:val="clear" w:color="auto" w:fill="FFFFFF"/>
        </w:rPr>
        <w:t>a</w:t>
      </w:r>
      <w:r>
        <w:rPr>
          <w:rFonts w:ascii="宋体" w:eastAsia="宋体" w:hAnsi="宋体" w:cs="宋体"/>
          <w:color w:val="202020"/>
          <w:kern w:val="0"/>
          <w:sz w:val="28"/>
          <w:szCs w:val="28"/>
          <w:shd w:val="clear" w:color="auto" w:fill="FFFFFF"/>
        </w:rPr>
        <w:t xml:space="preserve">. </w:t>
      </w:r>
      <w:r w:rsidRPr="000B22E1">
        <w:rPr>
          <w:rFonts w:ascii="宋体" w:eastAsia="宋体" w:hAnsi="宋体" w:cs="宋体" w:hint="eastAsia"/>
          <w:color w:val="202020"/>
          <w:kern w:val="0"/>
          <w:sz w:val="28"/>
          <w:szCs w:val="28"/>
          <w:shd w:val="clear" w:color="auto" w:fill="FFFFFF"/>
        </w:rPr>
        <w:t>总体线性相关系数ρ的值域是(A)</w:t>
      </w:r>
    </w:p>
    <w:p w14:paraId="40171E96" w14:textId="65E5F2BB" w:rsidR="000B22E1" w:rsidRPr="000B22E1" w:rsidRDefault="000B22E1" w:rsidP="000B22E1">
      <w:pPr>
        <w:widowControl/>
        <w:ind w:left="1260"/>
        <w:rPr>
          <w:rFonts w:ascii="宋体" w:eastAsia="宋体" w:hAnsi="宋体" w:cs="宋体" w:hint="eastAsia"/>
          <w:kern w:val="0"/>
          <w:sz w:val="24"/>
          <w:szCs w:val="24"/>
        </w:rPr>
      </w:pPr>
      <w:r w:rsidRPr="000B22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BA7D68" wp14:editId="3C13FD37">
            <wp:extent cx="5269865" cy="116903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4306" w14:textId="77777777" w:rsidR="000B22E1" w:rsidRPr="000B22E1" w:rsidRDefault="000B22E1" w:rsidP="000B22E1">
      <w:pPr>
        <w:widowControl/>
        <w:numPr>
          <w:ilvl w:val="0"/>
          <w:numId w:val="2"/>
        </w:numPr>
        <w:ind w:left="1560"/>
        <w:textAlignment w:val="baseline"/>
        <w:rPr>
          <w:rFonts w:ascii="等线" w:eastAsia="等线" w:hAnsi="等线" w:cs="宋体"/>
          <w:color w:val="202020"/>
          <w:kern w:val="0"/>
          <w:sz w:val="28"/>
          <w:szCs w:val="28"/>
        </w:rPr>
      </w:pPr>
      <w:r w:rsidRPr="000B22E1">
        <w:rPr>
          <w:rFonts w:ascii="宋体" w:eastAsia="宋体" w:hAnsi="宋体" w:cs="宋体" w:hint="eastAsia"/>
          <w:color w:val="202020"/>
          <w:kern w:val="0"/>
          <w:sz w:val="28"/>
          <w:szCs w:val="28"/>
          <w:shd w:val="clear" w:color="auto" w:fill="FFFFFF"/>
        </w:rPr>
        <w:t>对皮尔森相关系数的描述不正确的是(D)</w:t>
      </w:r>
    </w:p>
    <w:p w14:paraId="7C01118C" w14:textId="3FF2A64A" w:rsidR="000B22E1" w:rsidRPr="000B22E1" w:rsidRDefault="000B22E1" w:rsidP="000B22E1">
      <w:pPr>
        <w:widowControl/>
        <w:ind w:left="1260"/>
        <w:rPr>
          <w:rFonts w:ascii="宋体" w:eastAsia="宋体" w:hAnsi="宋体" w:cs="宋体" w:hint="eastAsia"/>
          <w:kern w:val="0"/>
          <w:sz w:val="24"/>
          <w:szCs w:val="24"/>
        </w:rPr>
      </w:pPr>
      <w:r w:rsidRPr="000B22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69DC38" wp14:editId="245A86D0">
            <wp:extent cx="4439920" cy="11595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15EE" w14:textId="77777777" w:rsidR="000B22E1" w:rsidRPr="000B22E1" w:rsidRDefault="000B22E1" w:rsidP="000B22E1">
      <w:pPr>
        <w:widowControl/>
        <w:numPr>
          <w:ilvl w:val="0"/>
          <w:numId w:val="3"/>
        </w:numPr>
        <w:ind w:left="1560"/>
        <w:textAlignment w:val="baseline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0B22E1">
        <w:rPr>
          <w:rFonts w:ascii="宋体" w:eastAsia="宋体" w:hAnsi="宋体" w:cs="宋体" w:hint="eastAsia"/>
          <w:color w:val="202020"/>
          <w:kern w:val="0"/>
          <w:sz w:val="28"/>
          <w:szCs w:val="28"/>
          <w:shd w:val="clear" w:color="auto" w:fill="FFFFFF"/>
        </w:rPr>
        <w:t>下列关于变量间关系描述正确的是(ABD)</w:t>
      </w:r>
      <w:r w:rsidRPr="000B22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14:paraId="54551EDB" w14:textId="78FA1944" w:rsidR="000B22E1" w:rsidRPr="000B22E1" w:rsidRDefault="000B22E1" w:rsidP="000B22E1">
      <w:pPr>
        <w:widowControl/>
        <w:ind w:left="1260"/>
        <w:rPr>
          <w:rFonts w:ascii="宋体" w:eastAsia="宋体" w:hAnsi="宋体" w:cs="宋体" w:hint="eastAsia"/>
          <w:kern w:val="0"/>
          <w:sz w:val="24"/>
          <w:szCs w:val="24"/>
        </w:rPr>
      </w:pPr>
      <w:r w:rsidRPr="000B22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321739" wp14:editId="1D7DAA47">
            <wp:extent cx="4439920" cy="11499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D97C4" w14:textId="77777777" w:rsidR="000B22E1" w:rsidRPr="000B22E1" w:rsidRDefault="000B22E1" w:rsidP="000B22E1">
      <w:pPr>
        <w:widowControl/>
        <w:numPr>
          <w:ilvl w:val="0"/>
          <w:numId w:val="4"/>
        </w:numPr>
        <w:ind w:left="1560"/>
        <w:textAlignment w:val="baseline"/>
        <w:rPr>
          <w:rFonts w:ascii="等线" w:eastAsia="等线" w:hAnsi="等线" w:cs="宋体"/>
          <w:color w:val="202020"/>
          <w:kern w:val="0"/>
          <w:sz w:val="28"/>
          <w:szCs w:val="28"/>
        </w:rPr>
      </w:pPr>
      <w:r w:rsidRPr="000B22E1">
        <w:rPr>
          <w:rFonts w:ascii="宋体" w:eastAsia="宋体" w:hAnsi="宋体" w:cs="宋体" w:hint="eastAsia"/>
          <w:color w:val="202020"/>
          <w:kern w:val="0"/>
          <w:sz w:val="28"/>
          <w:szCs w:val="28"/>
          <w:shd w:val="clear" w:color="auto" w:fill="FFFFFF"/>
        </w:rPr>
        <w:t>求皮尔森相关系数的R语言命令是cor(x,y) (√)</w:t>
      </w:r>
    </w:p>
    <w:p w14:paraId="3FCF2CAB" w14:textId="4AB3F3E3" w:rsidR="000B22E1" w:rsidRPr="000B22E1" w:rsidRDefault="000B22E1" w:rsidP="000B22E1">
      <w:pPr>
        <w:widowControl/>
        <w:numPr>
          <w:ilvl w:val="0"/>
          <w:numId w:val="4"/>
        </w:numPr>
        <w:ind w:left="1560"/>
        <w:textAlignment w:val="baseline"/>
        <w:rPr>
          <w:rFonts w:ascii="等线" w:eastAsia="等线" w:hAnsi="等线" w:cs="宋体"/>
          <w:color w:val="202020"/>
          <w:kern w:val="0"/>
          <w:sz w:val="28"/>
          <w:szCs w:val="28"/>
        </w:rPr>
      </w:pPr>
      <w:r w:rsidRPr="000B22E1">
        <w:rPr>
          <w:rFonts w:ascii="宋体" w:eastAsia="宋体" w:hAnsi="宋体" w:cs="宋体" w:hint="eastAsia"/>
          <w:color w:val="202020"/>
          <w:kern w:val="0"/>
          <w:sz w:val="28"/>
          <w:szCs w:val="28"/>
          <w:shd w:val="clear" w:color="auto" w:fill="FFFFFF"/>
        </w:rPr>
        <w:t>R语言提供的对相关系数做t检验的函数是cor.test() （√）</w:t>
      </w:r>
    </w:p>
    <w:p w14:paraId="74A03749" w14:textId="4175D3F8" w:rsidR="000B22E1" w:rsidRDefault="000B22E1" w:rsidP="000B22E1">
      <w:pPr>
        <w:widowControl/>
        <w:textAlignment w:val="baseline"/>
        <w:rPr>
          <w:rFonts w:ascii="宋体" w:eastAsia="宋体" w:hAnsi="宋体" w:cs="宋体"/>
          <w:color w:val="202020"/>
          <w:kern w:val="0"/>
          <w:sz w:val="28"/>
          <w:szCs w:val="28"/>
          <w:shd w:val="clear" w:color="auto" w:fill="FFFFFF"/>
        </w:rPr>
      </w:pPr>
    </w:p>
    <w:p w14:paraId="7A2BE1B7" w14:textId="77777777" w:rsidR="000B22E1" w:rsidRPr="000B22E1" w:rsidRDefault="000B22E1" w:rsidP="000B22E1">
      <w:pPr>
        <w:widowControl/>
        <w:textAlignment w:val="baseline"/>
        <w:rPr>
          <w:rFonts w:ascii="等线" w:eastAsia="等线" w:hAnsi="等线" w:cs="宋体" w:hint="eastAsia"/>
          <w:color w:val="202020"/>
          <w:kern w:val="0"/>
          <w:sz w:val="28"/>
          <w:szCs w:val="28"/>
        </w:rPr>
      </w:pPr>
    </w:p>
    <w:p w14:paraId="3525A6D3" w14:textId="5E01F92F" w:rsidR="000B22E1" w:rsidRPr="000B22E1" w:rsidRDefault="000B22E1" w:rsidP="000B22E1">
      <w:pPr>
        <w:widowControl/>
        <w:numPr>
          <w:ilvl w:val="0"/>
          <w:numId w:val="5"/>
        </w:numPr>
        <w:textAlignment w:val="baseline"/>
        <w:rPr>
          <w:rFonts w:ascii="等线" w:eastAsia="等线" w:hAnsi="等线" w:cs="宋体"/>
          <w:color w:val="000000"/>
          <w:kern w:val="0"/>
          <w:sz w:val="28"/>
          <w:szCs w:val="28"/>
        </w:rPr>
      </w:pPr>
      <w:r w:rsidRPr="000B22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多元线性回归分析</w:t>
      </w:r>
    </w:p>
    <w:p w14:paraId="1916ACC4" w14:textId="22A879E7" w:rsidR="000B22E1" w:rsidRPr="000B22E1" w:rsidRDefault="000B22E1" w:rsidP="000B22E1">
      <w:pPr>
        <w:widowControl/>
        <w:numPr>
          <w:ilvl w:val="1"/>
          <w:numId w:val="5"/>
        </w:numPr>
        <w:textAlignment w:val="baseline"/>
        <w:rPr>
          <w:rFonts w:ascii="等线" w:eastAsia="等线" w:hAnsi="等线" w:cs="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 xml:space="preserve">建立线性回归模型的步骤包括( </w:t>
      </w:r>
      <w:r>
        <w:rPr>
          <w:rFonts w:ascii="微软雅黑" w:eastAsia="微软雅黑" w:hAnsi="微软雅黑"/>
          <w:color w:val="20202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ABC</w:t>
      </w:r>
      <w:r>
        <w:rPr>
          <w:rFonts w:ascii="微软雅黑" w:eastAsia="微软雅黑" w:hAnsi="微软雅黑"/>
          <w:color w:val="20202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)。</w:t>
      </w:r>
    </w:p>
    <w:p w14:paraId="1D13E667" w14:textId="563CEAA9" w:rsidR="000B22E1" w:rsidRDefault="000B22E1" w:rsidP="000B22E1">
      <w:pPr>
        <w:widowControl/>
        <w:ind w:left="720"/>
        <w:textAlignment w:val="baseline"/>
        <w:rPr>
          <w:rFonts w:ascii="等线" w:eastAsia="等线" w:hAnsi="等线" w:cs="宋体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65CC77F" wp14:editId="4FD80EE8">
            <wp:extent cx="5274310" cy="1387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2A5C" w14:textId="5FE5C2C0" w:rsidR="000B22E1" w:rsidRPr="000B22E1" w:rsidRDefault="000B22E1" w:rsidP="000B22E1">
      <w:pPr>
        <w:pStyle w:val="a3"/>
        <w:widowControl/>
        <w:numPr>
          <w:ilvl w:val="1"/>
          <w:numId w:val="5"/>
        </w:numPr>
        <w:ind w:firstLineChars="0"/>
        <w:textAlignment w:val="baseline"/>
        <w:rPr>
          <w:rFonts w:ascii="等线" w:eastAsia="等线" w:hAnsi="等线" w:cs="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 xml:space="preserve">对散点图加回归线的R语言函数是( </w:t>
      </w:r>
      <w:r>
        <w:rPr>
          <w:rFonts w:ascii="微软雅黑" w:eastAsia="微软雅黑" w:hAnsi="微软雅黑"/>
          <w:color w:val="202020"/>
          <w:szCs w:val="21"/>
          <w:shd w:val="clear" w:color="auto" w:fill="FFFFFF"/>
        </w:rPr>
        <w:t xml:space="preserve"> BC </w:t>
      </w: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)。</w:t>
      </w:r>
    </w:p>
    <w:p w14:paraId="0B8D360D" w14:textId="10967B74" w:rsidR="000B22E1" w:rsidRDefault="000B22E1" w:rsidP="000B22E1">
      <w:pPr>
        <w:pStyle w:val="a3"/>
        <w:widowControl/>
        <w:ind w:left="1440" w:firstLineChars="0" w:firstLine="0"/>
        <w:textAlignment w:val="baseline"/>
        <w:rPr>
          <w:rFonts w:ascii="等线" w:eastAsia="等线" w:hAnsi="等线" w:cs="宋体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80ADA7E" wp14:editId="536D1AF6">
            <wp:extent cx="4371429" cy="20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6A7F" w14:textId="4A0D8765" w:rsidR="000B22E1" w:rsidRPr="000B22E1" w:rsidRDefault="000B22E1" w:rsidP="000B22E1">
      <w:pPr>
        <w:pStyle w:val="a3"/>
        <w:widowControl/>
        <w:numPr>
          <w:ilvl w:val="1"/>
          <w:numId w:val="5"/>
        </w:numPr>
        <w:ind w:firstLineChars="0"/>
        <w:textAlignment w:val="baseline"/>
        <w:rPr>
          <w:rFonts w:ascii="等线" w:eastAsia="等线" w:hAnsi="等线" w:cs="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对线性回归模型评价的两种方法是方差分析和t检验。</w:t>
      </w: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(√</w:t>
      </w:r>
      <w:r>
        <w:rPr>
          <w:rFonts w:ascii="微软雅黑" w:eastAsia="微软雅黑" w:hAnsi="微软雅黑"/>
          <w:color w:val="202020"/>
          <w:szCs w:val="21"/>
          <w:shd w:val="clear" w:color="auto" w:fill="FFFFFF"/>
        </w:rPr>
        <w:t>)</w:t>
      </w:r>
    </w:p>
    <w:p w14:paraId="041003DD" w14:textId="39303E06" w:rsidR="000B22E1" w:rsidRPr="000B22E1" w:rsidRDefault="000B22E1" w:rsidP="000B22E1">
      <w:pPr>
        <w:pStyle w:val="a3"/>
        <w:widowControl/>
        <w:numPr>
          <w:ilvl w:val="1"/>
          <w:numId w:val="5"/>
        </w:numPr>
        <w:ind w:firstLineChars="0"/>
        <w:textAlignment w:val="baseline"/>
        <w:rPr>
          <w:rFonts w:ascii="等线" w:eastAsia="等线" w:hAnsi="等线" w:cs="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对回归系数进行t检验的R语言函数是summary()。</w:t>
      </w: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（√）</w:t>
      </w:r>
    </w:p>
    <w:p w14:paraId="0AC8456C" w14:textId="66648E09" w:rsidR="000B22E1" w:rsidRPr="000B22E1" w:rsidRDefault="000B22E1" w:rsidP="000B22E1">
      <w:pPr>
        <w:pStyle w:val="a3"/>
        <w:widowControl/>
        <w:numPr>
          <w:ilvl w:val="1"/>
          <w:numId w:val="5"/>
        </w:numPr>
        <w:ind w:firstLineChars="0"/>
        <w:textAlignment w:val="baseline"/>
        <w:rPr>
          <w:rFonts w:ascii="等线" w:eastAsia="等线" w:hAnsi="等线" w:cs="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 xml:space="preserve">关于线性回归模型基本假设的说法不正确的是( </w:t>
      </w:r>
      <w:r>
        <w:rPr>
          <w:rFonts w:ascii="微软雅黑" w:eastAsia="微软雅黑" w:hAnsi="微软雅黑"/>
          <w:color w:val="20202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A</w:t>
      </w:r>
      <w:r>
        <w:rPr>
          <w:rFonts w:ascii="微软雅黑" w:eastAsia="微软雅黑" w:hAnsi="微软雅黑"/>
          <w:color w:val="20202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)。</w:t>
      </w:r>
    </w:p>
    <w:p w14:paraId="43BA42CB" w14:textId="6C5B8F52" w:rsidR="000B22E1" w:rsidRPr="000B22E1" w:rsidRDefault="000B22E1" w:rsidP="000B22E1">
      <w:pPr>
        <w:pStyle w:val="a3"/>
        <w:widowControl/>
        <w:ind w:left="1440" w:firstLineChars="0" w:firstLine="0"/>
        <w:textAlignment w:val="baseline"/>
        <w:rPr>
          <w:rFonts w:ascii="等线" w:eastAsia="等线" w:hAnsi="等线" w:cs="宋体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F96244E" wp14:editId="0DFB8899">
            <wp:extent cx="4571429" cy="1990476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1950" w14:textId="1358BCF3" w:rsidR="000B22E1" w:rsidRPr="000B22E1" w:rsidRDefault="000B22E1" w:rsidP="000B22E1">
      <w:pPr>
        <w:pStyle w:val="a3"/>
        <w:widowControl/>
        <w:numPr>
          <w:ilvl w:val="1"/>
          <w:numId w:val="5"/>
        </w:numPr>
        <w:ind w:firstLineChars="0"/>
        <w:textAlignment w:val="baseline"/>
        <w:rPr>
          <w:rFonts w:ascii="等线" w:eastAsia="等线" w:hAnsi="等线" w:cs="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lastRenderedPageBreak/>
        <w:t>下列哪些叙述是散点矩阵图的缺点(</w:t>
      </w:r>
      <w:r>
        <w:rPr>
          <w:rFonts w:ascii="微软雅黑" w:eastAsia="微软雅黑" w:hAnsi="微软雅黑"/>
          <w:color w:val="20202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CD</w:t>
      </w: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 xml:space="preserve"> )。</w:t>
      </w:r>
      <w:r>
        <w:rPr>
          <w:noProof/>
        </w:rPr>
        <w:drawing>
          <wp:inline distT="0" distB="0" distL="0" distR="0" wp14:anchorId="6DCAFA43" wp14:editId="1EEFD6DA">
            <wp:extent cx="4314286" cy="19142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6914" w14:textId="0C6D2582" w:rsidR="000B22E1" w:rsidRPr="000B22E1" w:rsidRDefault="000B22E1" w:rsidP="000B22E1">
      <w:pPr>
        <w:pStyle w:val="a3"/>
        <w:widowControl/>
        <w:numPr>
          <w:ilvl w:val="1"/>
          <w:numId w:val="5"/>
        </w:numPr>
        <w:ind w:firstLineChars="0"/>
        <w:textAlignment w:val="baseline"/>
        <w:rPr>
          <w:rFonts w:ascii="等线" w:eastAsia="等线" w:hAnsi="等线" w:cs="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下列哪些函数可以画散点矩阵图(</w:t>
      </w:r>
      <w:r>
        <w:rPr>
          <w:rFonts w:ascii="微软雅黑" w:eastAsia="微软雅黑" w:hAnsi="微软雅黑"/>
          <w:color w:val="20202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BC</w:t>
      </w:r>
      <w:r>
        <w:rPr>
          <w:rFonts w:ascii="微软雅黑" w:eastAsia="微软雅黑" w:hAnsi="微软雅黑"/>
          <w:color w:val="20202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)。</w:t>
      </w:r>
      <w:r>
        <w:rPr>
          <w:noProof/>
        </w:rPr>
        <w:drawing>
          <wp:inline distT="0" distB="0" distL="0" distR="0" wp14:anchorId="7E71F364" wp14:editId="74932F39">
            <wp:extent cx="3123809" cy="1771429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92F7" w14:textId="77777777" w:rsidR="000B22E1" w:rsidRPr="000B22E1" w:rsidRDefault="000B22E1" w:rsidP="000B22E1">
      <w:pPr>
        <w:pStyle w:val="a3"/>
        <w:widowControl/>
        <w:numPr>
          <w:ilvl w:val="1"/>
          <w:numId w:val="5"/>
        </w:numPr>
        <w:ind w:firstLineChars="0"/>
        <w:textAlignment w:val="baseline"/>
        <w:rPr>
          <w:rFonts w:ascii="等线" w:eastAsia="等线" w:hAnsi="等线" w:cs="宋体" w:hint="eastAsia"/>
          <w:color w:val="000000"/>
          <w:kern w:val="0"/>
          <w:sz w:val="28"/>
          <w:szCs w:val="28"/>
        </w:rPr>
      </w:pPr>
    </w:p>
    <w:p w14:paraId="756273DD" w14:textId="77777777" w:rsidR="000B22E1" w:rsidRPr="000B22E1" w:rsidRDefault="000B22E1" w:rsidP="000B22E1">
      <w:pPr>
        <w:widowControl/>
        <w:textAlignment w:val="baseline"/>
        <w:rPr>
          <w:rFonts w:ascii="等线" w:eastAsia="等线" w:hAnsi="等线" w:cs="宋体" w:hint="eastAsia"/>
          <w:color w:val="000000"/>
          <w:kern w:val="0"/>
          <w:sz w:val="28"/>
          <w:szCs w:val="28"/>
        </w:rPr>
      </w:pPr>
    </w:p>
    <w:p w14:paraId="0C8F8F57" w14:textId="77777777" w:rsidR="000B22E1" w:rsidRPr="000B22E1" w:rsidRDefault="000B22E1" w:rsidP="000B22E1">
      <w:pPr>
        <w:widowControl/>
        <w:numPr>
          <w:ilvl w:val="0"/>
          <w:numId w:val="5"/>
        </w:numPr>
        <w:ind w:left="1140"/>
        <w:textAlignment w:val="baseline"/>
        <w:rPr>
          <w:rFonts w:ascii="等线" w:eastAsia="等线" w:hAnsi="等线" w:cs="宋体" w:hint="eastAsia"/>
          <w:color w:val="000000"/>
          <w:kern w:val="0"/>
          <w:sz w:val="28"/>
          <w:szCs w:val="28"/>
        </w:rPr>
      </w:pPr>
      <w:r w:rsidRPr="000B22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多元线性相关分析</w:t>
      </w:r>
    </w:p>
    <w:p w14:paraId="7A7AAF7B" w14:textId="77777777" w:rsidR="000B22E1" w:rsidRPr="000B22E1" w:rsidRDefault="000B22E1" w:rsidP="000B22E1">
      <w:pPr>
        <w:widowControl/>
        <w:numPr>
          <w:ilvl w:val="0"/>
          <w:numId w:val="5"/>
        </w:numPr>
        <w:ind w:left="1140"/>
        <w:textAlignment w:val="baseline"/>
        <w:rPr>
          <w:rFonts w:ascii="等线" w:eastAsia="等线" w:hAnsi="等线" w:cs="宋体" w:hint="eastAsia"/>
          <w:color w:val="000000"/>
          <w:kern w:val="0"/>
          <w:sz w:val="28"/>
          <w:szCs w:val="28"/>
        </w:rPr>
      </w:pPr>
      <w:r w:rsidRPr="000B22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回归变量的选择方法</w:t>
      </w:r>
    </w:p>
    <w:p w14:paraId="4FAAE856" w14:textId="77777777" w:rsidR="000B22E1" w:rsidRPr="000B22E1" w:rsidRDefault="000B22E1" w:rsidP="000B22E1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  <w:r w:rsidRPr="000B22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五、广义与一般线性模型及R使用</w:t>
      </w:r>
    </w:p>
    <w:p w14:paraId="6A9FFF62" w14:textId="77777777" w:rsidR="000B22E1" w:rsidRPr="000B22E1" w:rsidRDefault="000B22E1" w:rsidP="000B22E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B22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六、判别分析及R使用</w:t>
      </w:r>
    </w:p>
    <w:p w14:paraId="17155222" w14:textId="77777777" w:rsidR="000B22E1" w:rsidRPr="000B22E1" w:rsidRDefault="000B22E1" w:rsidP="000B22E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B22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七、聚类分析及R使用</w:t>
      </w:r>
    </w:p>
    <w:p w14:paraId="27FC9BAC" w14:textId="77777777" w:rsidR="000B22E1" w:rsidRPr="000B22E1" w:rsidRDefault="000B22E1" w:rsidP="000B22E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B22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八、主成分分析及R使用</w:t>
      </w:r>
      <w:bookmarkStart w:id="0" w:name="_GoBack"/>
      <w:bookmarkEnd w:id="0"/>
    </w:p>
    <w:p w14:paraId="20ECED9A" w14:textId="77777777" w:rsidR="000B22E1" w:rsidRPr="000B22E1" w:rsidRDefault="000B22E1" w:rsidP="000B22E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B22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九、因子分析及R使用</w:t>
      </w:r>
    </w:p>
    <w:p w14:paraId="3C63F7CD" w14:textId="77777777" w:rsidR="000B22E1" w:rsidRPr="000B22E1" w:rsidRDefault="000B22E1" w:rsidP="000B22E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B22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十、对应分析及R使用</w:t>
      </w:r>
    </w:p>
    <w:p w14:paraId="6226388E" w14:textId="77777777" w:rsidR="000B22E1" w:rsidRPr="000B22E1" w:rsidRDefault="000B22E1" w:rsidP="000B22E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B22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十一、典型相关分析及R使用</w:t>
      </w:r>
    </w:p>
    <w:p w14:paraId="6F548B8E" w14:textId="77777777" w:rsidR="000B22E1" w:rsidRPr="000B22E1" w:rsidRDefault="000B22E1" w:rsidP="000B22E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B22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十二、多维标度法MDS及R使用</w:t>
      </w:r>
    </w:p>
    <w:p w14:paraId="197ABCFA" w14:textId="77777777" w:rsidR="000B22E1" w:rsidRPr="000B22E1" w:rsidRDefault="000B22E1" w:rsidP="000B22E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B22E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十三、综合评价方法及R使用</w:t>
      </w:r>
    </w:p>
    <w:p w14:paraId="63963401" w14:textId="77777777" w:rsidR="008E3AC0" w:rsidRPr="000B22E1" w:rsidRDefault="008E3AC0"/>
    <w:sectPr w:rsidR="008E3AC0" w:rsidRPr="000B2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319A7"/>
    <w:multiLevelType w:val="multilevel"/>
    <w:tmpl w:val="91F62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D701C"/>
    <w:multiLevelType w:val="multilevel"/>
    <w:tmpl w:val="DE9E1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607B2"/>
    <w:multiLevelType w:val="multilevel"/>
    <w:tmpl w:val="C1CE814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14E5A"/>
    <w:multiLevelType w:val="multilevel"/>
    <w:tmpl w:val="48E27F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32530C"/>
    <w:multiLevelType w:val="multilevel"/>
    <w:tmpl w:val="851646A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CC"/>
    <w:rsid w:val="00070AB7"/>
    <w:rsid w:val="000B22E1"/>
    <w:rsid w:val="00553ECC"/>
    <w:rsid w:val="008E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E246"/>
  <w15:chartTrackingRefBased/>
  <w15:docId w15:val="{42E34FB0-B2C3-40D3-B002-1B5FFCE3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B22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B22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4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w54602060@163.COM</dc:creator>
  <cp:keywords/>
  <dc:description/>
  <cp:lastModifiedBy>w54602060@163.COM</cp:lastModifiedBy>
  <cp:revision>2</cp:revision>
  <dcterms:created xsi:type="dcterms:W3CDTF">2021-06-10T11:18:00Z</dcterms:created>
  <dcterms:modified xsi:type="dcterms:W3CDTF">2021-06-10T11:42:00Z</dcterms:modified>
</cp:coreProperties>
</file>