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proofErr w:type="spellStart"/>
      <w:r w:rsidR="000F4D6E" w:rsidRPr="000F4D6E">
        <w:t>OrientDB</w:t>
      </w:r>
      <w:proofErr w:type="spellEnd"/>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 xml:space="preserve">ZHAO </w:t>
      </w:r>
      <w:proofErr w:type="spellStart"/>
      <w:r>
        <w:t>Junyi</w:t>
      </w:r>
      <w:proofErr w:type="spellEnd"/>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6B7F9031"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 xml:space="preserve">Christine </w:t>
      </w:r>
      <w:proofErr w:type="spellStart"/>
      <w:r>
        <w:t>Largouet</w:t>
      </w:r>
      <w:proofErr w:type="spellEnd"/>
    </w:p>
    <w:p w14:paraId="17CBA336" w14:textId="77777777" w:rsidR="001B3694" w:rsidRDefault="001B3694">
      <w:r>
        <w:br w:type="page"/>
      </w:r>
    </w:p>
    <w:sdt>
      <w:sdtPr>
        <w:id w:val="-9456351"/>
        <w:docPartObj>
          <w:docPartGallery w:val="Table of Contents"/>
          <w:docPartUnique/>
        </w:docPartObj>
      </w:sdtPr>
      <w:sdtEndPr>
        <w:rPr>
          <w:rFonts w:asciiTheme="minorHAnsi" w:hAnsiTheme="minorHAnsi" w:cstheme="minorBidi"/>
          <w:caps w:val="0"/>
          <w:noProof w:val="0"/>
          <w:color w:val="auto"/>
          <w:sz w:val="22"/>
          <w:szCs w:val="22"/>
        </w:rPr>
      </w:sdtEndPr>
      <w:sdtContent>
        <w:p w14:paraId="073D1416" w14:textId="5F760361" w:rsidR="00BE1541" w:rsidRDefault="001B3694">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"1-3" \h \z \u </w:instrText>
          </w:r>
          <w:r>
            <w:fldChar w:fldCharType="separate"/>
          </w:r>
          <w:hyperlink w:anchor="_Toc56699182" w:history="1">
            <w:r w:rsidR="00BE1541" w:rsidRPr="00785DC5">
              <w:rPr>
                <w:rStyle w:val="Lienhypertexte"/>
              </w:rPr>
              <w:t>1.</w:t>
            </w:r>
            <w:r w:rsidR="00BE1541">
              <w:rPr>
                <w:rFonts w:asciiTheme="minorHAnsi" w:eastAsiaTheme="minorEastAsia" w:hAnsiTheme="minorHAnsi" w:cstheme="minorBidi"/>
                <w:b w:val="0"/>
                <w:bCs w:val="0"/>
                <w:caps w:val="0"/>
                <w:color w:val="auto"/>
                <w:sz w:val="22"/>
                <w:szCs w:val="22"/>
                <w:lang w:eastAsia="fr-FR"/>
              </w:rPr>
              <w:tab/>
            </w:r>
            <w:r w:rsidR="00BE1541" w:rsidRPr="00785DC5">
              <w:rPr>
                <w:rStyle w:val="Lienhypertexte"/>
              </w:rPr>
              <w:t>Présentation du logiciel</w:t>
            </w:r>
            <w:r w:rsidR="00BE1541">
              <w:rPr>
                <w:webHidden/>
              </w:rPr>
              <w:tab/>
            </w:r>
            <w:r w:rsidR="00BE1541">
              <w:rPr>
                <w:webHidden/>
              </w:rPr>
              <w:fldChar w:fldCharType="begin"/>
            </w:r>
            <w:r w:rsidR="00BE1541">
              <w:rPr>
                <w:webHidden/>
              </w:rPr>
              <w:instrText xml:space="preserve"> PAGEREF _Toc56699182 \h </w:instrText>
            </w:r>
            <w:r w:rsidR="00BE1541">
              <w:rPr>
                <w:webHidden/>
              </w:rPr>
            </w:r>
            <w:r w:rsidR="00BE1541">
              <w:rPr>
                <w:webHidden/>
              </w:rPr>
              <w:fldChar w:fldCharType="separate"/>
            </w:r>
            <w:r w:rsidR="00BE1541">
              <w:rPr>
                <w:webHidden/>
              </w:rPr>
              <w:t>1</w:t>
            </w:r>
            <w:r w:rsidR="00BE1541">
              <w:rPr>
                <w:webHidden/>
              </w:rPr>
              <w:fldChar w:fldCharType="end"/>
            </w:r>
          </w:hyperlink>
        </w:p>
        <w:p w14:paraId="4D385051" w14:textId="2D18643B" w:rsidR="00BE1541" w:rsidRDefault="00BE1541">
          <w:pPr>
            <w:pStyle w:val="TM2"/>
            <w:rPr>
              <w:rFonts w:eastAsiaTheme="minorEastAsia" w:cstheme="minorBidi"/>
              <w:b w:val="0"/>
              <w:bCs w:val="0"/>
              <w:color w:val="auto"/>
              <w:sz w:val="22"/>
              <w:szCs w:val="22"/>
              <w:lang w:eastAsia="fr-FR"/>
            </w:rPr>
          </w:pPr>
          <w:hyperlink w:anchor="_Toc56699183" w:history="1">
            <w:r w:rsidRPr="00785DC5">
              <w:rPr>
                <w:rStyle w:val="Lienhypertexte"/>
              </w:rPr>
              <w:t>1.1.</w:t>
            </w:r>
            <w:r>
              <w:rPr>
                <w:rFonts w:eastAsiaTheme="minorEastAsia" w:cstheme="minorBidi"/>
                <w:b w:val="0"/>
                <w:bCs w:val="0"/>
                <w:color w:val="auto"/>
                <w:sz w:val="22"/>
                <w:szCs w:val="22"/>
                <w:lang w:eastAsia="fr-FR"/>
              </w:rPr>
              <w:tab/>
            </w:r>
            <w:r w:rsidRPr="00785DC5">
              <w:rPr>
                <w:rStyle w:val="Lienhypertexte"/>
              </w:rPr>
              <w:t>Objectifs et approche</w:t>
            </w:r>
            <w:r>
              <w:rPr>
                <w:webHidden/>
              </w:rPr>
              <w:tab/>
            </w:r>
            <w:r>
              <w:rPr>
                <w:webHidden/>
              </w:rPr>
              <w:fldChar w:fldCharType="begin"/>
            </w:r>
            <w:r>
              <w:rPr>
                <w:webHidden/>
              </w:rPr>
              <w:instrText xml:space="preserve"> PAGEREF _Toc56699183 \h </w:instrText>
            </w:r>
            <w:r>
              <w:rPr>
                <w:webHidden/>
              </w:rPr>
            </w:r>
            <w:r>
              <w:rPr>
                <w:webHidden/>
              </w:rPr>
              <w:fldChar w:fldCharType="separate"/>
            </w:r>
            <w:r>
              <w:rPr>
                <w:webHidden/>
              </w:rPr>
              <w:t>1</w:t>
            </w:r>
            <w:r>
              <w:rPr>
                <w:webHidden/>
              </w:rPr>
              <w:fldChar w:fldCharType="end"/>
            </w:r>
          </w:hyperlink>
        </w:p>
        <w:p w14:paraId="046E1E17" w14:textId="7B803FFF" w:rsidR="00BE1541" w:rsidRDefault="00BE1541">
          <w:pPr>
            <w:pStyle w:val="TM2"/>
            <w:rPr>
              <w:rFonts w:eastAsiaTheme="minorEastAsia" w:cstheme="minorBidi"/>
              <w:b w:val="0"/>
              <w:bCs w:val="0"/>
              <w:color w:val="auto"/>
              <w:sz w:val="22"/>
              <w:szCs w:val="22"/>
              <w:lang w:eastAsia="fr-FR"/>
            </w:rPr>
          </w:pPr>
          <w:hyperlink w:anchor="_Toc56699184" w:history="1">
            <w:r w:rsidRPr="00785DC5">
              <w:rPr>
                <w:rStyle w:val="Lienhypertexte"/>
              </w:rPr>
              <w:t>1.2.</w:t>
            </w:r>
            <w:r>
              <w:rPr>
                <w:rFonts w:eastAsiaTheme="minorEastAsia" w:cstheme="minorBidi"/>
                <w:b w:val="0"/>
                <w:bCs w:val="0"/>
                <w:color w:val="auto"/>
                <w:sz w:val="22"/>
                <w:szCs w:val="22"/>
                <w:lang w:eastAsia="fr-FR"/>
              </w:rPr>
              <w:tab/>
            </w:r>
            <w:r w:rsidRPr="00785DC5">
              <w:rPr>
                <w:rStyle w:val="Lienhypertexte"/>
              </w:rPr>
              <w:t>Type de données</w:t>
            </w:r>
            <w:r>
              <w:rPr>
                <w:webHidden/>
              </w:rPr>
              <w:tab/>
            </w:r>
            <w:r>
              <w:rPr>
                <w:webHidden/>
              </w:rPr>
              <w:fldChar w:fldCharType="begin"/>
            </w:r>
            <w:r>
              <w:rPr>
                <w:webHidden/>
              </w:rPr>
              <w:instrText xml:space="preserve"> PAGEREF _Toc56699184 \h </w:instrText>
            </w:r>
            <w:r>
              <w:rPr>
                <w:webHidden/>
              </w:rPr>
            </w:r>
            <w:r>
              <w:rPr>
                <w:webHidden/>
              </w:rPr>
              <w:fldChar w:fldCharType="separate"/>
            </w:r>
            <w:r>
              <w:rPr>
                <w:webHidden/>
              </w:rPr>
              <w:t>1</w:t>
            </w:r>
            <w:r>
              <w:rPr>
                <w:webHidden/>
              </w:rPr>
              <w:fldChar w:fldCharType="end"/>
            </w:r>
          </w:hyperlink>
        </w:p>
        <w:p w14:paraId="0F850E4F" w14:textId="1C983548" w:rsidR="00BE1541" w:rsidRDefault="00BE1541">
          <w:pPr>
            <w:pStyle w:val="TM2"/>
            <w:rPr>
              <w:rFonts w:eastAsiaTheme="minorEastAsia" w:cstheme="minorBidi"/>
              <w:b w:val="0"/>
              <w:bCs w:val="0"/>
              <w:color w:val="auto"/>
              <w:sz w:val="22"/>
              <w:szCs w:val="22"/>
              <w:lang w:eastAsia="fr-FR"/>
            </w:rPr>
          </w:pPr>
          <w:hyperlink w:anchor="_Toc56699185" w:history="1">
            <w:r w:rsidRPr="00785DC5">
              <w:rPr>
                <w:rStyle w:val="Lienhypertexte"/>
              </w:rPr>
              <w:t>1.3.</w:t>
            </w:r>
            <w:r>
              <w:rPr>
                <w:rFonts w:eastAsiaTheme="minorEastAsia" w:cstheme="minorBidi"/>
                <w:b w:val="0"/>
                <w:bCs w:val="0"/>
                <w:color w:val="auto"/>
                <w:sz w:val="22"/>
                <w:szCs w:val="22"/>
                <w:lang w:eastAsia="fr-FR"/>
              </w:rPr>
              <w:tab/>
            </w:r>
            <w:r w:rsidRPr="00785DC5">
              <w:rPr>
                <w:rStyle w:val="Lienhypertexte"/>
              </w:rPr>
              <w:t>Langage de requête</w:t>
            </w:r>
            <w:r>
              <w:rPr>
                <w:webHidden/>
              </w:rPr>
              <w:tab/>
            </w:r>
            <w:r>
              <w:rPr>
                <w:webHidden/>
              </w:rPr>
              <w:fldChar w:fldCharType="begin"/>
            </w:r>
            <w:r>
              <w:rPr>
                <w:webHidden/>
              </w:rPr>
              <w:instrText xml:space="preserve"> PAGEREF _Toc56699185 \h </w:instrText>
            </w:r>
            <w:r>
              <w:rPr>
                <w:webHidden/>
              </w:rPr>
            </w:r>
            <w:r>
              <w:rPr>
                <w:webHidden/>
              </w:rPr>
              <w:fldChar w:fldCharType="separate"/>
            </w:r>
            <w:r>
              <w:rPr>
                <w:webHidden/>
              </w:rPr>
              <w:t>2</w:t>
            </w:r>
            <w:r>
              <w:rPr>
                <w:webHidden/>
              </w:rPr>
              <w:fldChar w:fldCharType="end"/>
            </w:r>
          </w:hyperlink>
        </w:p>
        <w:p w14:paraId="7E8297C8" w14:textId="5D4C3038" w:rsidR="00BE1541" w:rsidRDefault="00BE1541">
          <w:pPr>
            <w:pStyle w:val="TM2"/>
            <w:rPr>
              <w:rFonts w:eastAsiaTheme="minorEastAsia" w:cstheme="minorBidi"/>
              <w:b w:val="0"/>
              <w:bCs w:val="0"/>
              <w:color w:val="auto"/>
              <w:sz w:val="22"/>
              <w:szCs w:val="22"/>
              <w:lang w:eastAsia="fr-FR"/>
            </w:rPr>
          </w:pPr>
          <w:hyperlink w:anchor="_Toc56699186" w:history="1">
            <w:r w:rsidRPr="00785DC5">
              <w:rPr>
                <w:rStyle w:val="Lienhypertexte"/>
              </w:rPr>
              <w:t>1.4.</w:t>
            </w:r>
            <w:r>
              <w:rPr>
                <w:rFonts w:eastAsiaTheme="minorEastAsia" w:cstheme="minorBidi"/>
                <w:b w:val="0"/>
                <w:bCs w:val="0"/>
                <w:color w:val="auto"/>
                <w:sz w:val="22"/>
                <w:szCs w:val="22"/>
                <w:lang w:eastAsia="fr-FR"/>
              </w:rPr>
              <w:tab/>
            </w:r>
            <w:r w:rsidRPr="00785DC5">
              <w:rPr>
                <w:rStyle w:val="Lienhypertexte"/>
              </w:rPr>
              <w:t>Manuel d</w:t>
            </w:r>
            <w:r w:rsidRPr="00785DC5">
              <w:rPr>
                <w:rStyle w:val="Lienhypertexte"/>
              </w:rPr>
              <w:t>’</w:t>
            </w:r>
            <w:r w:rsidRPr="00785DC5">
              <w:rPr>
                <w:rStyle w:val="Lienhypertexte"/>
              </w:rPr>
              <w:t>u</w:t>
            </w:r>
            <w:r w:rsidRPr="00785DC5">
              <w:rPr>
                <w:rStyle w:val="Lienhypertexte"/>
              </w:rPr>
              <w:t>tilisation</w:t>
            </w:r>
            <w:r>
              <w:rPr>
                <w:webHidden/>
              </w:rPr>
              <w:tab/>
            </w:r>
            <w:r>
              <w:rPr>
                <w:webHidden/>
              </w:rPr>
              <w:fldChar w:fldCharType="begin"/>
            </w:r>
            <w:r>
              <w:rPr>
                <w:webHidden/>
              </w:rPr>
              <w:instrText xml:space="preserve"> PAGEREF _Toc56699186 \h </w:instrText>
            </w:r>
            <w:r>
              <w:rPr>
                <w:webHidden/>
              </w:rPr>
            </w:r>
            <w:r>
              <w:rPr>
                <w:webHidden/>
              </w:rPr>
              <w:fldChar w:fldCharType="separate"/>
            </w:r>
            <w:r>
              <w:rPr>
                <w:webHidden/>
              </w:rPr>
              <w:t>2</w:t>
            </w:r>
            <w:r>
              <w:rPr>
                <w:webHidden/>
              </w:rPr>
              <w:fldChar w:fldCharType="end"/>
            </w:r>
          </w:hyperlink>
        </w:p>
        <w:p w14:paraId="7305BE80" w14:textId="7BFBC24E" w:rsidR="00BE1541" w:rsidRDefault="00BE1541">
          <w:pPr>
            <w:pStyle w:val="TM3"/>
            <w:rPr>
              <w:rFonts w:eastAsiaTheme="minorEastAsia" w:cstheme="minorBidi"/>
              <w:color w:val="auto"/>
              <w:sz w:val="22"/>
              <w:szCs w:val="22"/>
              <w:lang w:eastAsia="fr-FR"/>
            </w:rPr>
          </w:pPr>
          <w:hyperlink w:anchor="_Toc56699187" w:history="1">
            <w:r w:rsidRPr="00785DC5">
              <w:rPr>
                <w:rStyle w:val="Lienhypertexte"/>
              </w:rPr>
              <w:t>1.4.1.</w:t>
            </w:r>
            <w:r>
              <w:rPr>
                <w:rFonts w:eastAsiaTheme="minorEastAsia" w:cstheme="minorBidi"/>
                <w:color w:val="auto"/>
                <w:sz w:val="22"/>
                <w:szCs w:val="22"/>
                <w:lang w:eastAsia="fr-FR"/>
              </w:rPr>
              <w:tab/>
            </w:r>
            <w:r w:rsidRPr="00785DC5">
              <w:rPr>
                <w:rStyle w:val="Lienhypertexte"/>
              </w:rPr>
              <w:t>Installation</w:t>
            </w:r>
            <w:r>
              <w:rPr>
                <w:webHidden/>
              </w:rPr>
              <w:tab/>
            </w:r>
            <w:r>
              <w:rPr>
                <w:webHidden/>
              </w:rPr>
              <w:fldChar w:fldCharType="begin"/>
            </w:r>
            <w:r>
              <w:rPr>
                <w:webHidden/>
              </w:rPr>
              <w:instrText xml:space="preserve"> PAGEREF _Toc56699187 \h </w:instrText>
            </w:r>
            <w:r>
              <w:rPr>
                <w:webHidden/>
              </w:rPr>
            </w:r>
            <w:r>
              <w:rPr>
                <w:webHidden/>
              </w:rPr>
              <w:fldChar w:fldCharType="separate"/>
            </w:r>
            <w:r>
              <w:rPr>
                <w:webHidden/>
              </w:rPr>
              <w:t>2</w:t>
            </w:r>
            <w:r>
              <w:rPr>
                <w:webHidden/>
              </w:rPr>
              <w:fldChar w:fldCharType="end"/>
            </w:r>
          </w:hyperlink>
        </w:p>
        <w:p w14:paraId="3E6A359A" w14:textId="2EB611BA" w:rsidR="00BE1541" w:rsidRDefault="00BE1541">
          <w:pPr>
            <w:pStyle w:val="TM3"/>
            <w:rPr>
              <w:rFonts w:eastAsiaTheme="minorEastAsia" w:cstheme="minorBidi"/>
              <w:color w:val="auto"/>
              <w:sz w:val="22"/>
              <w:szCs w:val="22"/>
              <w:lang w:eastAsia="fr-FR"/>
            </w:rPr>
          </w:pPr>
          <w:hyperlink w:anchor="_Toc56699188" w:history="1">
            <w:r w:rsidRPr="00785DC5">
              <w:rPr>
                <w:rStyle w:val="Lienhypertexte"/>
              </w:rPr>
              <w:t>1.4.2.</w:t>
            </w:r>
            <w:r>
              <w:rPr>
                <w:rFonts w:eastAsiaTheme="minorEastAsia" w:cstheme="minorBidi"/>
                <w:color w:val="auto"/>
                <w:sz w:val="22"/>
                <w:szCs w:val="22"/>
                <w:lang w:eastAsia="fr-FR"/>
              </w:rPr>
              <w:tab/>
            </w:r>
            <w:r w:rsidRPr="00785DC5">
              <w:rPr>
                <w:rStyle w:val="Lienhypertexte"/>
              </w:rPr>
              <w:t>Utilisation de OrientDB Studio</w:t>
            </w:r>
            <w:r>
              <w:rPr>
                <w:webHidden/>
              </w:rPr>
              <w:tab/>
            </w:r>
            <w:r>
              <w:rPr>
                <w:webHidden/>
              </w:rPr>
              <w:fldChar w:fldCharType="begin"/>
            </w:r>
            <w:r>
              <w:rPr>
                <w:webHidden/>
              </w:rPr>
              <w:instrText xml:space="preserve"> PAGEREF _Toc56699188 \h </w:instrText>
            </w:r>
            <w:r>
              <w:rPr>
                <w:webHidden/>
              </w:rPr>
            </w:r>
            <w:r>
              <w:rPr>
                <w:webHidden/>
              </w:rPr>
              <w:fldChar w:fldCharType="separate"/>
            </w:r>
            <w:r>
              <w:rPr>
                <w:webHidden/>
              </w:rPr>
              <w:t>4</w:t>
            </w:r>
            <w:r>
              <w:rPr>
                <w:webHidden/>
              </w:rPr>
              <w:fldChar w:fldCharType="end"/>
            </w:r>
          </w:hyperlink>
        </w:p>
        <w:p w14:paraId="0B972D97" w14:textId="34CFEE78" w:rsidR="00BE1541" w:rsidRDefault="00BE1541">
          <w:pPr>
            <w:pStyle w:val="TM1"/>
            <w:rPr>
              <w:rFonts w:asciiTheme="minorHAnsi" w:eastAsiaTheme="minorEastAsia" w:hAnsiTheme="minorHAnsi" w:cstheme="minorBidi"/>
              <w:b w:val="0"/>
              <w:bCs w:val="0"/>
              <w:caps w:val="0"/>
              <w:color w:val="auto"/>
              <w:sz w:val="22"/>
              <w:szCs w:val="22"/>
              <w:lang w:eastAsia="fr-FR"/>
            </w:rPr>
          </w:pPr>
          <w:hyperlink w:anchor="_Toc56699189" w:history="1">
            <w:r w:rsidRPr="00785DC5">
              <w:rPr>
                <w:rStyle w:val="Lienhypertexte"/>
              </w:rPr>
              <w:t>2.</w:t>
            </w:r>
            <w:r>
              <w:rPr>
                <w:rFonts w:asciiTheme="minorHAnsi" w:eastAsiaTheme="minorEastAsia" w:hAnsiTheme="minorHAnsi" w:cstheme="minorBidi"/>
                <w:b w:val="0"/>
                <w:bCs w:val="0"/>
                <w:caps w:val="0"/>
                <w:color w:val="auto"/>
                <w:sz w:val="22"/>
                <w:szCs w:val="22"/>
                <w:lang w:eastAsia="fr-FR"/>
              </w:rPr>
              <w:tab/>
            </w:r>
            <w:r w:rsidRPr="00785DC5">
              <w:rPr>
                <w:rStyle w:val="Lienhypertexte"/>
              </w:rPr>
              <w:t>Jeu de données</w:t>
            </w:r>
            <w:r>
              <w:rPr>
                <w:webHidden/>
              </w:rPr>
              <w:tab/>
            </w:r>
            <w:r>
              <w:rPr>
                <w:webHidden/>
              </w:rPr>
              <w:fldChar w:fldCharType="begin"/>
            </w:r>
            <w:r>
              <w:rPr>
                <w:webHidden/>
              </w:rPr>
              <w:instrText xml:space="preserve"> PAGEREF _Toc56699189 \h </w:instrText>
            </w:r>
            <w:r>
              <w:rPr>
                <w:webHidden/>
              </w:rPr>
            </w:r>
            <w:r>
              <w:rPr>
                <w:webHidden/>
              </w:rPr>
              <w:fldChar w:fldCharType="separate"/>
            </w:r>
            <w:r>
              <w:rPr>
                <w:webHidden/>
              </w:rPr>
              <w:t>8</w:t>
            </w:r>
            <w:r>
              <w:rPr>
                <w:webHidden/>
              </w:rPr>
              <w:fldChar w:fldCharType="end"/>
            </w:r>
          </w:hyperlink>
        </w:p>
        <w:p w14:paraId="41BCA8C3" w14:textId="7A4BCA24" w:rsidR="00BE1541" w:rsidRDefault="00BE1541">
          <w:pPr>
            <w:pStyle w:val="TM2"/>
            <w:rPr>
              <w:rFonts w:eastAsiaTheme="minorEastAsia" w:cstheme="minorBidi"/>
              <w:b w:val="0"/>
              <w:bCs w:val="0"/>
              <w:color w:val="auto"/>
              <w:sz w:val="22"/>
              <w:szCs w:val="22"/>
              <w:lang w:eastAsia="fr-FR"/>
            </w:rPr>
          </w:pPr>
          <w:hyperlink w:anchor="_Toc56699190" w:history="1">
            <w:r w:rsidRPr="00785DC5">
              <w:rPr>
                <w:rStyle w:val="Lienhypertexte"/>
              </w:rPr>
              <w:t>2.1.</w:t>
            </w:r>
            <w:r>
              <w:rPr>
                <w:rFonts w:eastAsiaTheme="minorEastAsia" w:cstheme="minorBidi"/>
                <w:b w:val="0"/>
                <w:bCs w:val="0"/>
                <w:color w:val="auto"/>
                <w:sz w:val="22"/>
                <w:szCs w:val="22"/>
                <w:lang w:eastAsia="fr-FR"/>
              </w:rPr>
              <w:tab/>
            </w:r>
            <w:r w:rsidRPr="00785DC5">
              <w:rPr>
                <w:rStyle w:val="Lienhypertexte"/>
              </w:rPr>
              <w:t>Présentation du jeu de données</w:t>
            </w:r>
            <w:r>
              <w:rPr>
                <w:webHidden/>
              </w:rPr>
              <w:tab/>
            </w:r>
            <w:r>
              <w:rPr>
                <w:webHidden/>
              </w:rPr>
              <w:fldChar w:fldCharType="begin"/>
            </w:r>
            <w:r>
              <w:rPr>
                <w:webHidden/>
              </w:rPr>
              <w:instrText xml:space="preserve"> PAGEREF _Toc56699190 \h </w:instrText>
            </w:r>
            <w:r>
              <w:rPr>
                <w:webHidden/>
              </w:rPr>
            </w:r>
            <w:r>
              <w:rPr>
                <w:webHidden/>
              </w:rPr>
              <w:fldChar w:fldCharType="separate"/>
            </w:r>
            <w:r>
              <w:rPr>
                <w:webHidden/>
              </w:rPr>
              <w:t>8</w:t>
            </w:r>
            <w:r>
              <w:rPr>
                <w:webHidden/>
              </w:rPr>
              <w:fldChar w:fldCharType="end"/>
            </w:r>
          </w:hyperlink>
        </w:p>
        <w:p w14:paraId="7DA30F70" w14:textId="6D150663" w:rsidR="00BE1541" w:rsidRDefault="00BE1541">
          <w:pPr>
            <w:pStyle w:val="TM2"/>
            <w:rPr>
              <w:rFonts w:eastAsiaTheme="minorEastAsia" w:cstheme="minorBidi"/>
              <w:b w:val="0"/>
              <w:bCs w:val="0"/>
              <w:color w:val="auto"/>
              <w:sz w:val="22"/>
              <w:szCs w:val="22"/>
              <w:lang w:eastAsia="fr-FR"/>
            </w:rPr>
          </w:pPr>
          <w:hyperlink w:anchor="_Toc56699191" w:history="1">
            <w:r w:rsidRPr="00785DC5">
              <w:rPr>
                <w:rStyle w:val="Lienhypertexte"/>
              </w:rPr>
              <w:t>2.2.</w:t>
            </w:r>
            <w:r>
              <w:rPr>
                <w:rFonts w:eastAsiaTheme="minorEastAsia" w:cstheme="minorBidi"/>
                <w:b w:val="0"/>
                <w:bCs w:val="0"/>
                <w:color w:val="auto"/>
                <w:sz w:val="22"/>
                <w:szCs w:val="22"/>
                <w:lang w:eastAsia="fr-FR"/>
              </w:rPr>
              <w:tab/>
            </w:r>
            <w:r w:rsidRPr="00785DC5">
              <w:rPr>
                <w:rStyle w:val="Lienhypertexte"/>
                <w:shd w:val="clear" w:color="auto" w:fill="FFFFFF"/>
              </w:rPr>
              <w:t>Exemple de requêtes sur le Studio</w:t>
            </w:r>
            <w:r>
              <w:rPr>
                <w:webHidden/>
              </w:rPr>
              <w:tab/>
            </w:r>
            <w:r>
              <w:rPr>
                <w:webHidden/>
              </w:rPr>
              <w:fldChar w:fldCharType="begin"/>
            </w:r>
            <w:r>
              <w:rPr>
                <w:webHidden/>
              </w:rPr>
              <w:instrText xml:space="preserve"> PAGEREF _Toc56699191 \h </w:instrText>
            </w:r>
            <w:r>
              <w:rPr>
                <w:webHidden/>
              </w:rPr>
            </w:r>
            <w:r>
              <w:rPr>
                <w:webHidden/>
              </w:rPr>
              <w:fldChar w:fldCharType="separate"/>
            </w:r>
            <w:r>
              <w:rPr>
                <w:webHidden/>
              </w:rPr>
              <w:t>8</w:t>
            </w:r>
            <w:r>
              <w:rPr>
                <w:webHidden/>
              </w:rPr>
              <w:fldChar w:fldCharType="end"/>
            </w:r>
          </w:hyperlink>
        </w:p>
        <w:p w14:paraId="73942A47" w14:textId="25EB35DA" w:rsidR="00BE1541" w:rsidRDefault="00BE1541">
          <w:pPr>
            <w:pStyle w:val="TM1"/>
            <w:rPr>
              <w:rFonts w:asciiTheme="minorHAnsi" w:eastAsiaTheme="minorEastAsia" w:hAnsiTheme="minorHAnsi" w:cstheme="minorBidi"/>
              <w:b w:val="0"/>
              <w:bCs w:val="0"/>
              <w:caps w:val="0"/>
              <w:color w:val="auto"/>
              <w:sz w:val="22"/>
              <w:szCs w:val="22"/>
              <w:lang w:eastAsia="fr-FR"/>
            </w:rPr>
          </w:pPr>
          <w:hyperlink w:anchor="_Toc56699192" w:history="1">
            <w:r w:rsidRPr="00785DC5">
              <w:rPr>
                <w:rStyle w:val="Lienhypertexte"/>
                <w:lang w:val="en-CA"/>
              </w:rPr>
              <w:t>3.</w:t>
            </w:r>
            <w:r>
              <w:rPr>
                <w:rFonts w:asciiTheme="minorHAnsi" w:eastAsiaTheme="minorEastAsia" w:hAnsiTheme="minorHAnsi" w:cstheme="minorBidi"/>
                <w:b w:val="0"/>
                <w:bCs w:val="0"/>
                <w:caps w:val="0"/>
                <w:color w:val="auto"/>
                <w:sz w:val="22"/>
                <w:szCs w:val="22"/>
                <w:lang w:eastAsia="fr-FR"/>
              </w:rPr>
              <w:tab/>
            </w:r>
            <w:r w:rsidRPr="00785DC5">
              <w:rPr>
                <w:rStyle w:val="Lienhypertexte"/>
                <w:lang w:val="en-CA"/>
              </w:rPr>
              <w:t>Python et PyOrient</w:t>
            </w:r>
            <w:r>
              <w:rPr>
                <w:webHidden/>
              </w:rPr>
              <w:tab/>
            </w:r>
            <w:r>
              <w:rPr>
                <w:webHidden/>
              </w:rPr>
              <w:fldChar w:fldCharType="begin"/>
            </w:r>
            <w:r>
              <w:rPr>
                <w:webHidden/>
              </w:rPr>
              <w:instrText xml:space="preserve"> PAGEREF _Toc56699192 \h </w:instrText>
            </w:r>
            <w:r>
              <w:rPr>
                <w:webHidden/>
              </w:rPr>
            </w:r>
            <w:r>
              <w:rPr>
                <w:webHidden/>
              </w:rPr>
              <w:fldChar w:fldCharType="separate"/>
            </w:r>
            <w:r>
              <w:rPr>
                <w:webHidden/>
              </w:rPr>
              <w:t>12</w:t>
            </w:r>
            <w:r>
              <w:rPr>
                <w:webHidden/>
              </w:rPr>
              <w:fldChar w:fldCharType="end"/>
            </w:r>
          </w:hyperlink>
        </w:p>
        <w:p w14:paraId="1626E9E5" w14:textId="0DA471DA" w:rsidR="00BE1541" w:rsidRDefault="00BE1541">
          <w:pPr>
            <w:pStyle w:val="TM1"/>
            <w:rPr>
              <w:rFonts w:asciiTheme="minorHAnsi" w:eastAsiaTheme="minorEastAsia" w:hAnsiTheme="minorHAnsi" w:cstheme="minorBidi"/>
              <w:b w:val="0"/>
              <w:bCs w:val="0"/>
              <w:caps w:val="0"/>
              <w:color w:val="auto"/>
              <w:sz w:val="22"/>
              <w:szCs w:val="22"/>
              <w:lang w:eastAsia="fr-FR"/>
            </w:rPr>
          </w:pPr>
          <w:hyperlink w:anchor="_Toc56699193" w:history="1">
            <w:r w:rsidRPr="00785DC5">
              <w:rPr>
                <w:rStyle w:val="Lienhypertexte"/>
              </w:rPr>
              <w:t>4.</w:t>
            </w:r>
            <w:r>
              <w:rPr>
                <w:rFonts w:asciiTheme="minorHAnsi" w:eastAsiaTheme="minorEastAsia" w:hAnsiTheme="minorHAnsi" w:cstheme="minorBidi"/>
                <w:b w:val="0"/>
                <w:bCs w:val="0"/>
                <w:caps w:val="0"/>
                <w:color w:val="auto"/>
                <w:sz w:val="22"/>
                <w:szCs w:val="22"/>
                <w:lang w:eastAsia="fr-FR"/>
              </w:rPr>
              <w:tab/>
            </w:r>
            <w:r w:rsidRPr="00785DC5">
              <w:rPr>
                <w:rStyle w:val="Lienhypertexte"/>
              </w:rPr>
              <w:t>Conclusion</w:t>
            </w:r>
            <w:r>
              <w:rPr>
                <w:webHidden/>
              </w:rPr>
              <w:tab/>
            </w:r>
            <w:r>
              <w:rPr>
                <w:webHidden/>
              </w:rPr>
              <w:fldChar w:fldCharType="begin"/>
            </w:r>
            <w:r>
              <w:rPr>
                <w:webHidden/>
              </w:rPr>
              <w:instrText xml:space="preserve"> PAGEREF _Toc56699193 \h </w:instrText>
            </w:r>
            <w:r>
              <w:rPr>
                <w:webHidden/>
              </w:rPr>
            </w:r>
            <w:r>
              <w:rPr>
                <w:webHidden/>
              </w:rPr>
              <w:fldChar w:fldCharType="separate"/>
            </w:r>
            <w:r>
              <w:rPr>
                <w:webHidden/>
              </w:rPr>
              <w:t>13</w:t>
            </w:r>
            <w:r>
              <w:rPr>
                <w:webHidden/>
              </w:rPr>
              <w:fldChar w:fldCharType="end"/>
            </w:r>
          </w:hyperlink>
        </w:p>
        <w:p w14:paraId="69C6AEEB" w14:textId="6DE7B2A8" w:rsidR="00FB4DE5" w:rsidRPr="00FB4DE5" w:rsidRDefault="001B3694">
          <w:pPr>
            <w:sectPr w:rsidR="00FB4DE5" w:rsidRPr="00FB4DE5" w:rsidSect="00291679">
              <w:footerReference w:type="default" r:id="rId9"/>
              <w:pgSz w:w="11906" w:h="16838" w:code="9"/>
              <w:pgMar w:top="1418" w:right="1418" w:bottom="1418" w:left="1418" w:header="709" w:footer="709" w:gutter="0"/>
              <w:cols w:space="708"/>
              <w:docGrid w:linePitch="360"/>
            </w:sectPr>
          </w:pPr>
          <w:r>
            <w:rPr>
              <w:rFonts w:asciiTheme="majorHAnsi" w:hAnsiTheme="majorHAnsi" w:cstheme="majorHAnsi"/>
              <w:caps/>
              <w:sz w:val="24"/>
              <w:szCs w:val="24"/>
            </w:rPr>
            <w:fldChar w:fldCharType="end"/>
          </w:r>
        </w:p>
      </w:sdtContent>
    </w:sdt>
    <w:p w14:paraId="2DDCEEF1" w14:textId="48605922" w:rsidR="001C148B" w:rsidRPr="001B3694" w:rsidRDefault="001C148B" w:rsidP="001B3694">
      <w:pPr>
        <w:pStyle w:val="Titre1"/>
      </w:pPr>
      <w:bookmarkStart w:id="0" w:name="_Toc56699182"/>
      <w:r w:rsidRPr="001B3694">
        <w:lastRenderedPageBreak/>
        <w:t>Présentation du logicie</w:t>
      </w:r>
      <w:r w:rsidR="001B3694" w:rsidRPr="001B3694">
        <w:t>l</w:t>
      </w:r>
      <w:bookmarkEnd w:id="0"/>
    </w:p>
    <w:p w14:paraId="52A34E6A" w14:textId="2D0D0077" w:rsidR="00B07D13" w:rsidRPr="001B3694" w:rsidRDefault="001B3694" w:rsidP="001B3694">
      <w:pPr>
        <w:pStyle w:val="Titre2"/>
        <w:jc w:val="left"/>
      </w:pPr>
      <w:bookmarkStart w:id="1" w:name="_Toc56699183"/>
      <w:r w:rsidRPr="001B3694">
        <w:t>Objectifs et approche</w:t>
      </w:r>
      <w:bookmarkEnd w:id="1"/>
    </w:p>
    <w:p w14:paraId="60567854" w14:textId="0BDC803E" w:rsidR="00D978FD" w:rsidRDefault="00C12587" w:rsidP="00117169">
      <w:proofErr w:type="spellStart"/>
      <w:r>
        <w:t>OrientDB</w:t>
      </w:r>
      <w:proofErr w:type="spellEnd"/>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 w14:paraId="24D4C62B" w14:textId="77777777" w:rsidR="00456DFA" w:rsidRDefault="007333C4" w:rsidP="00117169">
      <w:proofErr w:type="spellStart"/>
      <w:r>
        <w:t>OrientDB</w:t>
      </w:r>
      <w:proofErr w:type="spellEnd"/>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r>
        <w:t xml:space="preserve">En ce point, on peut comparer </w:t>
      </w:r>
      <w:proofErr w:type="spellStart"/>
      <w:r>
        <w:t>OrientDB</w:t>
      </w:r>
      <w:proofErr w:type="spellEnd"/>
      <w:r>
        <w:t xml:space="preserve"> à Neo4j. Les interface utilisateurs des deux logiciels sont d’ailleurs très similaires.</w:t>
      </w:r>
    </w:p>
    <w:p w14:paraId="0E20F0E5" w14:textId="6C16B603" w:rsidR="00D57BD0" w:rsidRDefault="008C1D9E" w:rsidP="00D57BD0">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699184"/>
      <w:r>
        <w:t>Type de données</w:t>
      </w:r>
      <w:bookmarkEnd w:id="2"/>
    </w:p>
    <w:p w14:paraId="2FB04B9E" w14:textId="428442BE" w:rsidR="00E2202B" w:rsidRDefault="00E2202B" w:rsidP="00B176B1">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67014F42" w14:textId="77777777" w:rsidR="00361D74" w:rsidRDefault="00361D74" w:rsidP="00B176B1"/>
    <w:p w14:paraId="597E988F" w14:textId="61AC221E" w:rsidR="002E0A22" w:rsidRDefault="008264CD" w:rsidP="00B176B1">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025040" w:rsidRDefault="00025040"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025040" w:rsidRDefault="00025040"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025040" w:rsidRDefault="00025040"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025040" w:rsidRDefault="00025040"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025040" w:rsidRDefault="00025040"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025040" w:rsidRDefault="00025040"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025040" w:rsidRDefault="00025040"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025040" w:rsidRDefault="00025040"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r>
        <w:lastRenderedPageBreak/>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025040" w:rsidRPr="00555BA9" w:rsidRDefault="00025040"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025040" w:rsidRPr="00555BA9" w:rsidRDefault="0002504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025040" w:rsidRPr="00555BA9" w:rsidRDefault="0002504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025040" w:rsidRPr="00555BA9" w:rsidRDefault="0002504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025040" w:rsidRPr="00555BA9" w:rsidRDefault="00025040"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025040" w:rsidRPr="00555BA9" w:rsidRDefault="0002504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025040" w:rsidRPr="00555BA9" w:rsidRDefault="0002504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025040" w:rsidRPr="00555BA9" w:rsidRDefault="0002504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w:t>
      </w:r>
      <w:proofErr w:type="spellStart"/>
      <w:r w:rsidR="00F142E5">
        <w:t>edge</w:t>
      </w:r>
      <w:proofErr w:type="spellEnd"/>
      <w:r w:rsidR="00F142E5">
        <w:t>).</w:t>
      </w:r>
    </w:p>
    <w:p w14:paraId="4A985668" w14:textId="308C531C" w:rsidR="00FE0E3A" w:rsidRDefault="00FE0E3A" w:rsidP="001B3694">
      <w:pPr>
        <w:pStyle w:val="Titre2"/>
      </w:pPr>
      <w:bookmarkStart w:id="3" w:name="_Toc56699185"/>
      <w:r>
        <w:t>Langage de requête</w:t>
      </w:r>
      <w:bookmarkEnd w:id="3"/>
    </w:p>
    <w:p w14:paraId="0C2EE837" w14:textId="659FD091" w:rsidR="008050E9" w:rsidRDefault="008050E9" w:rsidP="008050E9">
      <w:r>
        <w:t>Le langage de requête</w:t>
      </w:r>
      <w:r w:rsidR="008D1D7E">
        <w:t xml:space="preserve"> du logiciel </w:t>
      </w:r>
      <w:proofErr w:type="spellStart"/>
      <w:r w:rsidR="008D1D7E">
        <w:t>OrientDB</w:t>
      </w:r>
      <w:proofErr w:type="spellEnd"/>
      <w:r w:rsidR="008D1D7E">
        <w:t xml:space="preserve">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p>
    <w:p w14:paraId="6CC02BAF" w14:textId="0FB4DE63" w:rsidR="006018AA" w:rsidRDefault="00696EAB" w:rsidP="00BE1541">
      <w:pPr>
        <w:pStyle w:val="Titre1"/>
      </w:pPr>
      <w:bookmarkStart w:id="4" w:name="_Toc56699186"/>
      <w:r>
        <w:t>Manuel d’utilisation</w:t>
      </w:r>
      <w:bookmarkEnd w:id="4"/>
    </w:p>
    <w:p w14:paraId="09E15110" w14:textId="28C42F84" w:rsidR="00696EAB" w:rsidRDefault="00696EAB" w:rsidP="00BE1541">
      <w:pPr>
        <w:pStyle w:val="Titre2"/>
      </w:pPr>
      <w:bookmarkStart w:id="5" w:name="_Toc56699187"/>
      <w:r>
        <w:t>Installation</w:t>
      </w:r>
      <w:bookmarkEnd w:id="5"/>
    </w:p>
    <w:p w14:paraId="7A7287D6" w14:textId="46BB4A3D" w:rsidR="00826387" w:rsidRDefault="00826387" w:rsidP="00826387">
      <w:pPr>
        <w:pStyle w:val="Sansinterligne"/>
      </w:pPr>
      <w:r>
        <w:t xml:space="preserve">Pour utiliser la SGBD </w:t>
      </w:r>
      <w:proofErr w:type="spellStart"/>
      <w:r>
        <w:t>OrientDB</w:t>
      </w:r>
      <w:proofErr w:type="spellEnd"/>
      <w:r>
        <w:t>,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color w:val="7B7B7B" w:themeColor="accent3" w:themeShade="BF"/>
        </w:rPr>
      </w:pPr>
      <w:r w:rsidRPr="001B3694">
        <w:rPr>
          <w:rStyle w:val="Accentuation"/>
          <w:i w:val="0"/>
          <w:iCs w:val="0"/>
          <w:color w:val="7B7B7B" w:themeColor="accent3" w:themeShade="BF"/>
        </w:rPr>
        <w:t>Installation d’</w:t>
      </w:r>
      <w:proofErr w:type="spellStart"/>
      <w:r w:rsidRPr="001B3694">
        <w:rPr>
          <w:rStyle w:val="Accentuation"/>
          <w:i w:val="0"/>
          <w:iCs w:val="0"/>
          <w:color w:val="7B7B7B" w:themeColor="accent3" w:themeShade="BF"/>
        </w:rPr>
        <w:t>OrientDB</w:t>
      </w:r>
      <w:proofErr w:type="spellEnd"/>
      <w:r w:rsidRPr="001B3694">
        <w:rPr>
          <w:rStyle w:val="Accentuation"/>
          <w:i w:val="0"/>
          <w:iCs w:val="0"/>
          <w:color w:val="7B7B7B" w:themeColor="accent3" w:themeShade="BF"/>
        </w:rPr>
        <w:t xml:space="preserve"> 3.1.4 sur Windows </w:t>
      </w:r>
    </w:p>
    <w:p w14:paraId="440F17C2" w14:textId="3D16F74A" w:rsidR="00A014A6" w:rsidRDefault="00826387" w:rsidP="00826387">
      <w:pPr>
        <w:pStyle w:val="Sansinterligne"/>
      </w:pPr>
      <w:r>
        <w:t>Pour l’installer, rendez-vous sur le site https://www.orientdb.org/download et cliquez sur ‘</w:t>
      </w:r>
      <w:proofErr w:type="spellStart"/>
      <w:r>
        <w:t>OrientDB</w:t>
      </w:r>
      <w:proofErr w:type="spellEnd"/>
      <w:r>
        <w:t xml:space="preserve">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color w:val="7B7B7B" w:themeColor="accent3" w:themeShade="BF"/>
        </w:rPr>
      </w:pPr>
      <w:bookmarkStart w:id="6" w:name="_Configuration_d’OrientDB_3.1.4"/>
      <w:bookmarkEnd w:id="6"/>
      <w:r w:rsidRPr="001B3694">
        <w:rPr>
          <w:rStyle w:val="Accentuation"/>
          <w:i w:val="0"/>
          <w:iCs w:val="0"/>
          <w:color w:val="7B7B7B" w:themeColor="accent3" w:themeShade="BF"/>
        </w:rPr>
        <w:t>Configuration d’</w:t>
      </w:r>
      <w:proofErr w:type="spellStart"/>
      <w:r w:rsidRPr="001B3694">
        <w:rPr>
          <w:rStyle w:val="Accentuation"/>
          <w:i w:val="0"/>
          <w:iCs w:val="0"/>
          <w:color w:val="7B7B7B" w:themeColor="accent3" w:themeShade="BF"/>
        </w:rPr>
        <w:t>OrientDB</w:t>
      </w:r>
      <w:proofErr w:type="spellEnd"/>
      <w:r w:rsidRPr="001B3694">
        <w:rPr>
          <w:rStyle w:val="Accentuation"/>
          <w:i w:val="0"/>
          <w:iCs w:val="0"/>
          <w:color w:val="7B7B7B" w:themeColor="accent3" w:themeShade="BF"/>
        </w:rPr>
        <w:t xml:space="preserve"> 3.1.4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4F6A78FB"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w:t>
      </w:r>
      <w:proofErr w:type="gramStart"/>
      <w:r w:rsidR="00372867">
        <w:t>( un</w:t>
      </w:r>
      <w:proofErr w:type="gramEnd"/>
      <w:r w:rsidR="00372867">
        <w:t xml:space="preserve">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lastRenderedPageBreak/>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1E494BE6" w14:textId="4EDE8325" w:rsidR="00361D74" w:rsidRDefault="006B7E8B" w:rsidP="00D67F35">
      <w:r>
        <w:rPr>
          <w:noProof/>
        </w:rPr>
        <w:drawing>
          <wp:inline distT="0" distB="0" distL="0" distR="0" wp14:anchorId="09557842" wp14:editId="29C03C85">
            <wp:extent cx="5752465" cy="2849245"/>
            <wp:effectExtent l="0" t="0" r="63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849245"/>
                    </a:xfrm>
                    <a:prstGeom prst="rect">
                      <a:avLst/>
                    </a:prstGeom>
                    <a:noFill/>
                    <a:ln>
                      <a:noFill/>
                    </a:ln>
                  </pic:spPr>
                </pic:pic>
              </a:graphicData>
            </a:graphic>
          </wp:inline>
        </w:drawing>
      </w:r>
    </w:p>
    <w:p w14:paraId="1724FE61" w14:textId="77777777" w:rsidR="00372867" w:rsidRDefault="00372867" w:rsidP="00D67F35"/>
    <w:p w14:paraId="7E890100" w14:textId="6CA3D82B" w:rsidR="00372867" w:rsidRPr="00D36E0B" w:rsidRDefault="00D67F35" w:rsidP="00D36E0B">
      <w:pPr>
        <w:pStyle w:val="Titre4"/>
        <w:rPr>
          <w:rStyle w:val="Accentuation"/>
          <w:i w:val="0"/>
          <w:iCs w:val="0"/>
          <w:color w:val="7B7B7B" w:themeColor="accent3" w:themeShade="BF"/>
        </w:rPr>
      </w:pPr>
      <w:r w:rsidRPr="001B3694">
        <w:rPr>
          <w:rStyle w:val="Accentuation"/>
          <w:i w:val="0"/>
          <w:iCs w:val="0"/>
          <w:color w:val="7B7B7B" w:themeColor="accent3" w:themeShade="BF"/>
        </w:rPr>
        <w:t>Ouverture d’</w:t>
      </w:r>
      <w:proofErr w:type="spellStart"/>
      <w:r w:rsidRPr="001B3694">
        <w:rPr>
          <w:rStyle w:val="Accentuation"/>
          <w:i w:val="0"/>
          <w:iCs w:val="0"/>
          <w:color w:val="7B7B7B" w:themeColor="accent3" w:themeShade="BF"/>
        </w:rPr>
        <w:t>OrientDB</w:t>
      </w:r>
      <w:proofErr w:type="spellEnd"/>
      <w:r w:rsidRPr="001B3694">
        <w:rPr>
          <w:rStyle w:val="Accentuation"/>
          <w:i w:val="0"/>
          <w:iCs w:val="0"/>
          <w:color w:val="7B7B7B" w:themeColor="accent3" w:themeShade="BF"/>
        </w:rPr>
        <w:t xml:space="preserve"> Studio</w:t>
      </w:r>
    </w:p>
    <w:p w14:paraId="1A479EF4" w14:textId="231B8B77" w:rsidR="001246B4" w:rsidRDefault="00D67F35" w:rsidP="001246B4">
      <w:pPr>
        <w:pStyle w:val="Sansinterligne"/>
        <w:jc w:val="both"/>
      </w:pPr>
      <w:r>
        <w:t>Une fois la configuration du nom d’utilisateur et mot de passe effectuée, la fenêtre d’</w:t>
      </w:r>
      <w:proofErr w:type="spellStart"/>
      <w:r>
        <w:t>OrientDB</w:t>
      </w:r>
      <w:proofErr w:type="spellEnd"/>
      <w:r>
        <w:t xml:space="preserve"> Studio devrait s’ouvrir automatiquement dans votre navigateur. Si elle ne s’ouvre pas, vous pouvez l’ouvrir avec ce lien : </w:t>
      </w:r>
      <w:hyperlink r:id="rId16" w:anchor="/" w:history="1">
        <w:r w:rsidRPr="00470A0D">
          <w:rPr>
            <w:rStyle w:val="Lienhypertexte"/>
          </w:rPr>
          <w:t>http://localhost:2480/studio/index.html#/</w:t>
        </w:r>
      </w:hyperlink>
      <w:r>
        <w:t xml:space="preserve"> après avoir quand même ouvert le server </w:t>
      </w:r>
      <w:proofErr w:type="spellStart"/>
      <w:r>
        <w:t>OrientDB</w:t>
      </w:r>
      <w:proofErr w:type="spellEnd"/>
      <w:r>
        <w:t>.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7" w:name="_Toc56699188"/>
      <w:r>
        <w:t xml:space="preserve">Utilisation de </w:t>
      </w:r>
      <w:proofErr w:type="spellStart"/>
      <w:r>
        <w:t>OrientDB</w:t>
      </w:r>
      <w:proofErr w:type="spellEnd"/>
      <w:r>
        <w:t xml:space="preserve"> Studio</w:t>
      </w:r>
      <w:bookmarkEnd w:id="7"/>
    </w:p>
    <w:p w14:paraId="18BDBF7A" w14:textId="551FBCF6" w:rsidR="004F375C" w:rsidRDefault="00D43EBD" w:rsidP="006018AA">
      <w:r>
        <w:t xml:space="preserve">Un fois </w:t>
      </w:r>
      <w:r w:rsidR="00B10947">
        <w:t xml:space="preserve">sur la page d’accueil de </w:t>
      </w:r>
      <w:proofErr w:type="spellStart"/>
      <w:r w:rsidR="00B10947">
        <w:t>OrientDB</w:t>
      </w:r>
      <w:proofErr w:type="spellEnd"/>
      <w:r w:rsidR="00B10947">
        <w:t xml:space="preserve">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w:t>
      </w:r>
      <w:proofErr w:type="spellStart"/>
      <w:r w:rsidR="00CC628D">
        <w:t>OrientDB</w:t>
      </w:r>
      <w:proofErr w:type="spellEnd"/>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025040" w:rsidRDefault="00025040"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025040" w:rsidRDefault="00025040"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025040" w:rsidRDefault="00025040"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025040" w:rsidRDefault="00025040"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025040" w:rsidRDefault="00025040"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025040" w:rsidRDefault="00025040"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9"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025040" w:rsidRDefault="00025040"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025040" w:rsidRDefault="00025040"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025040" w:rsidRDefault="00025040"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025040" w:rsidRDefault="00025040"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025040" w:rsidRDefault="00025040"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025040" w:rsidRDefault="00025040"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025040" w:rsidRDefault="00025040"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025040" w:rsidRDefault="00025040"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025040" w:rsidRDefault="00025040"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1"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025040" w:rsidRDefault="00025040"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025040" w:rsidRDefault="00025040"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025040" w:rsidRDefault="00025040"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 xml:space="preserve">Dans </w:t>
      </w:r>
      <w:proofErr w:type="spellStart"/>
      <w:r>
        <w:t>OrientDB</w:t>
      </w:r>
      <w:proofErr w:type="spellEnd"/>
      <w:r>
        <w:t>,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w:t>
      </w:r>
      <w:proofErr w:type="spellStart"/>
      <w:r w:rsidR="001300EB">
        <w:t>OrientDB</w:t>
      </w:r>
      <w:proofErr w:type="spellEnd"/>
      <w:r w:rsidR="001300EB">
        <w:t xml:space="preserve"> Studio.</w:t>
      </w:r>
    </w:p>
    <w:p w14:paraId="503E7C3C" w14:textId="7A2102AF" w:rsidR="00A302CB" w:rsidRPr="001B3694" w:rsidRDefault="00B7279A" w:rsidP="001B3694">
      <w:pPr>
        <w:pStyle w:val="Titre4"/>
        <w:rPr>
          <w:color w:val="7B7B7B" w:themeColor="accent3" w:themeShade="BF"/>
        </w:rPr>
      </w:pPr>
      <w:r w:rsidRPr="001B3694">
        <w:rPr>
          <w:color w:val="7B7B7B" w:themeColor="accent3" w:themeShade="BF"/>
        </w:rPr>
        <w:t>Ajouter</w:t>
      </w:r>
      <w:r w:rsidR="00E5597F" w:rsidRPr="001B3694">
        <w:rPr>
          <w:color w:val="7B7B7B" w:themeColor="accent3" w:themeShade="BF"/>
        </w:rPr>
        <w:t>, modifier, supprimer</w:t>
      </w:r>
      <w:r w:rsidRPr="001B3694">
        <w:rPr>
          <w:color w:val="7B7B7B" w:themeColor="accent3" w:themeShade="BF"/>
        </w:rPr>
        <w:t xml:space="preserve"> une classe</w:t>
      </w:r>
      <w:r w:rsidR="00CA4766" w:rsidRPr="001B3694">
        <w:rPr>
          <w:color w:val="7B7B7B" w:themeColor="accent3" w:themeShade="BF"/>
        </w:rPr>
        <w:t xml:space="preserve"> de type </w:t>
      </w:r>
      <w:proofErr w:type="spellStart"/>
      <w:r w:rsidR="00CA4766" w:rsidRPr="001B3694">
        <w:rPr>
          <w:color w:val="7B7B7B" w:themeColor="accent3" w:themeShade="BF"/>
        </w:rPr>
        <w:t>noeud</w:t>
      </w:r>
      <w:proofErr w:type="spellEnd"/>
    </w:p>
    <w:p w14:paraId="4059093D" w14:textId="2735318F" w:rsidR="00F31AC8"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 xml:space="preserve">CREATE CLASS </w:t>
      </w:r>
      <w:proofErr w:type="spellStart"/>
      <w:r w:rsidRPr="00D36857">
        <w:rPr>
          <w:rFonts w:ascii="Consolas" w:hAnsi="Consolas"/>
          <w:sz w:val="20"/>
          <w:szCs w:val="20"/>
          <w:highlight w:val="lightGray"/>
        </w:rPr>
        <w:t>Eleve</w:t>
      </w:r>
      <w:proofErr w:type="spellEnd"/>
      <w:r w:rsidRPr="00D36857">
        <w:rPr>
          <w:rFonts w:ascii="Consolas" w:hAnsi="Consolas"/>
          <w:sz w:val="20"/>
          <w:szCs w:val="20"/>
          <w:highlight w:val="lightGray"/>
        </w:rPr>
        <w:t xml:space="preserve"> </w:t>
      </w:r>
      <w:proofErr w:type="spellStart"/>
      <w:r w:rsidRPr="00D36857">
        <w:rPr>
          <w:rFonts w:ascii="Consolas" w:hAnsi="Consolas"/>
          <w:sz w:val="20"/>
          <w:szCs w:val="20"/>
          <w:highlight w:val="lightGray"/>
        </w:rPr>
        <w:t>extends</w:t>
      </w:r>
      <w:proofErr w:type="spellEnd"/>
      <w:r w:rsidRPr="00D36857">
        <w:rPr>
          <w:rFonts w:ascii="Consolas" w:hAnsi="Consolas"/>
          <w:sz w:val="20"/>
          <w:szCs w:val="20"/>
          <w:highlight w:val="lightGray"/>
        </w:rPr>
        <w:t xml:space="preserve">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025040" w:rsidRDefault="00025040"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025040" w:rsidRDefault="00025040"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025040" w:rsidRDefault="00025040"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025040" w:rsidRDefault="00025040"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025040" w:rsidRDefault="00025040"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025040" w:rsidRDefault="00025040"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025040" w:rsidRDefault="00025040"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025040" w:rsidRDefault="00025040"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025040" w:rsidRDefault="00025040"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025040" w:rsidRDefault="00025040"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025040" w:rsidRDefault="00025040"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025040" w:rsidRDefault="00025040"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 xml:space="preserve">Commande </w:t>
            </w:r>
            <w:proofErr w:type="spellStart"/>
            <w:r>
              <w:t>Browse</w:t>
            </w:r>
            <w:proofErr w:type="spellEnd"/>
          </w:p>
        </w:tc>
      </w:tr>
      <w:tr w:rsidR="0067315F" w:rsidRPr="006B7E8B"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 xml:space="preserve">CREATE CLASS </w:t>
            </w:r>
            <w:proofErr w:type="spellStart"/>
            <w:r w:rsidRPr="007F5C88">
              <w:rPr>
                <w:highlight w:val="lightGray"/>
              </w:rPr>
              <w:t>Eleve</w:t>
            </w:r>
            <w:proofErr w:type="spellEnd"/>
            <w:r w:rsidRPr="007F5C88">
              <w:rPr>
                <w:highlight w:val="lightGray"/>
              </w:rPr>
              <w:t xml:space="preserve"> extends V</w:t>
            </w:r>
          </w:p>
        </w:tc>
      </w:tr>
      <w:tr w:rsidR="0067315F" w:rsidRPr="006B7E8B"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w:t>
            </w:r>
            <w:proofErr w:type="spellStart"/>
            <w:r w:rsidRPr="007F5C88">
              <w:rPr>
                <w:highlight w:val="lightGray"/>
              </w:rPr>
              <w:t>Eleve</w:t>
            </w:r>
            <w:proofErr w:type="spellEnd"/>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w:t>
            </w:r>
            <w:proofErr w:type="spellStart"/>
            <w:r>
              <w:t>Eleve</w:t>
            </w:r>
            <w:proofErr w:type="spellEnd"/>
          </w:p>
        </w:tc>
      </w:tr>
      <w:tr w:rsidR="00EA6ECD" w:rsidRPr="006B7E8B"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 xml:space="preserve">INSERT INTO </w:t>
            </w:r>
            <w:proofErr w:type="spellStart"/>
            <w:r>
              <w:t>Eleve</w:t>
            </w:r>
            <w:proofErr w:type="spellEnd"/>
            <w:r w:rsidR="00FA48AA">
              <w:t xml:space="preserve"> SET nom = </w:t>
            </w:r>
            <w:proofErr w:type="gramStart"/>
            <w:r w:rsidR="00ED75C3">
              <w:t>… ,</w:t>
            </w:r>
            <w:proofErr w:type="gramEnd"/>
            <w:r w:rsidR="00ED75C3">
              <w:t xml:space="preserve"> </w:t>
            </w:r>
            <w:proofErr w:type="spellStart"/>
            <w:r w:rsidR="00ED75C3">
              <w:t>prenom</w:t>
            </w:r>
            <w:proofErr w:type="spellEnd"/>
            <w:r w:rsidR="00ED75C3">
              <w:t xml:space="preserve">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w:t>
            </w:r>
            <w:proofErr w:type="spellStart"/>
            <w:r w:rsidRPr="007F5C88">
              <w:rPr>
                <w:highlight w:val="lightGray"/>
              </w:rPr>
              <w:t>Eleve</w:t>
            </w:r>
            <w:proofErr w:type="spellEnd"/>
            <w:r w:rsidRPr="007F5C88">
              <w:rPr>
                <w:highlight w:val="lightGray"/>
              </w:rPr>
              <w:t xml:space="preserve"> </w:t>
            </w:r>
          </w:p>
        </w:tc>
      </w:tr>
    </w:tbl>
    <w:p w14:paraId="3DC7B3EB" w14:textId="749417A5" w:rsidR="00DC615D" w:rsidRDefault="00DC615D" w:rsidP="001B3694">
      <w:pPr>
        <w:pStyle w:val="Titre4"/>
        <w:rPr>
          <w:color w:val="7B7B7B" w:themeColor="accent3" w:themeShade="BF"/>
        </w:rPr>
      </w:pPr>
      <w:r>
        <w:rPr>
          <w:color w:val="7B7B7B" w:themeColor="accent3" w:themeShade="BF"/>
        </w:rPr>
        <w:lastRenderedPageBreak/>
        <w:t>Ajouter, modifier, supprimer la propriété d’une classe</w:t>
      </w:r>
    </w:p>
    <w:p w14:paraId="705BF97E" w14:textId="4030EBA2" w:rsidR="007C5375" w:rsidRDefault="00A475A4" w:rsidP="00845C65">
      <w:r>
        <w:t xml:space="preserve">On peut ajouter </w:t>
      </w:r>
      <w:r w:rsidR="00EB69F0">
        <w:t>une nouvelle propriété à une classe (1), lorsqu’on appuie sur le bouton +</w:t>
      </w:r>
      <w:r w:rsidR="00EB69F0">
        <w:rPr>
          <w:i/>
          <w:iCs/>
        </w:rPr>
        <w:t xml:space="preserve">New </w:t>
      </w:r>
      <w:proofErr w:type="spellStart"/>
      <w:r w:rsidR="00EB69F0">
        <w:rPr>
          <w:i/>
          <w:iCs/>
        </w:rPr>
        <w:t>property</w:t>
      </w:r>
      <w:proofErr w:type="spellEnd"/>
      <w:r w:rsidR="00F849B0">
        <w:t>, une boite de dialogue s’ouvre et on peut indiquer le nom de la propriété, son type et les contraintes choisies.</w:t>
      </w:r>
    </w:p>
    <w:p w14:paraId="2FCC8802" w14:textId="257FF0CE" w:rsidR="00D35B56" w:rsidRPr="00A57BF8" w:rsidRDefault="00D35B56" w:rsidP="00845C65">
      <w:pPr>
        <w:rPr>
          <w:i/>
          <w:iCs/>
        </w:rPr>
      </w:pPr>
      <w:r>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celles-ci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C703FF"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 xml:space="preserve">CREATE PROPERTY </w:t>
            </w:r>
            <w:proofErr w:type="spellStart"/>
            <w:r w:rsidRPr="00B8686E">
              <w:t>Eleve.nom</w:t>
            </w:r>
            <w:proofErr w:type="spellEnd"/>
            <w:r w:rsidRPr="00B8686E">
              <w:t xml:space="preserve"> STRING</w:t>
            </w:r>
          </w:p>
        </w:tc>
      </w:tr>
      <w:tr w:rsidR="00C703FF" w:rsidRPr="00C703FF"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w:t>
            </w:r>
            <w:proofErr w:type="spellStart"/>
            <w:r w:rsidR="00C703FF" w:rsidRPr="00B8686E">
              <w:t>Eleve.nom</w:t>
            </w:r>
            <w:proofErr w:type="spellEnd"/>
            <w:r w:rsidR="00C703FF" w:rsidRPr="00B8686E">
              <w:t xml:space="preserve">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color w:val="7B7B7B" w:themeColor="accent3" w:themeShade="BF"/>
        </w:rPr>
      </w:pPr>
      <w:r w:rsidRPr="001B3694">
        <w:rPr>
          <w:rStyle w:val="Accentuation"/>
          <w:i w:val="0"/>
          <w:iCs w:val="0"/>
          <w:color w:val="7B7B7B" w:themeColor="accent3" w:themeShade="BF"/>
        </w:rPr>
        <w:lastRenderedPageBreak/>
        <w:t>Ajouter, modifier ou supprimer</w:t>
      </w:r>
      <w:r w:rsidR="00775226" w:rsidRPr="001B3694">
        <w:rPr>
          <w:rStyle w:val="Accentuation"/>
          <w:i w:val="0"/>
          <w:iCs w:val="0"/>
          <w:color w:val="7B7B7B" w:themeColor="accent3" w:themeShade="BF"/>
        </w:rPr>
        <w:t xml:space="preserve"> </w:t>
      </w:r>
      <w:r w:rsidR="00CA4766" w:rsidRPr="001B3694">
        <w:rPr>
          <w:rStyle w:val="Accentuation"/>
          <w:i w:val="0"/>
          <w:iCs w:val="0"/>
          <w:color w:val="7B7B7B" w:themeColor="accent3" w:themeShade="BF"/>
        </w:rPr>
        <w:t>une classe de type</w:t>
      </w:r>
      <w:r w:rsidR="00775226" w:rsidRPr="001B3694">
        <w:rPr>
          <w:rStyle w:val="Accentuation"/>
          <w:i w:val="0"/>
          <w:iCs w:val="0"/>
          <w:color w:val="7B7B7B" w:themeColor="accent3" w:themeShade="BF"/>
        </w:rPr>
        <w:t xml:space="preserve"> </w:t>
      </w:r>
      <w:r w:rsidR="00CA4766" w:rsidRPr="001B3694">
        <w:rPr>
          <w:rStyle w:val="Accentuation"/>
          <w:i w:val="0"/>
          <w:iCs w:val="0"/>
          <w:color w:val="7B7B7B" w:themeColor="accent3" w:themeShade="BF"/>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 xml:space="preserve">dans </w:t>
      </w:r>
      <w:proofErr w:type="spellStart"/>
      <w:r w:rsidR="00E06290" w:rsidRPr="00E06290">
        <w:rPr>
          <w:rStyle w:val="Accentuation"/>
          <w:i w:val="0"/>
          <w:iCs w:val="0"/>
        </w:rPr>
        <w:t>OrientDB</w:t>
      </w:r>
      <w:proofErr w:type="spellEnd"/>
      <w:r w:rsidR="00E06290" w:rsidRPr="00E06290">
        <w:rPr>
          <w:rStyle w:val="Accentuation"/>
          <w:i w:val="0"/>
          <w:iCs w:val="0"/>
        </w:rPr>
        <w:t xml:space="preserve">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proofErr w:type="spellStart"/>
      <w:r w:rsidR="00A1673B">
        <w:rPr>
          <w:rStyle w:val="Accentuation"/>
        </w:rPr>
        <w:t>Schema</w:t>
      </w:r>
      <w:proofErr w:type="spellEnd"/>
      <w:r w:rsidR="007B0A04">
        <w:rPr>
          <w:rStyle w:val="Accentuation"/>
          <w:i w:val="0"/>
          <w:iCs w:val="0"/>
        </w:rPr>
        <w:t xml:space="preserve"> (clic-bouton) pour les manipuler.</w:t>
      </w:r>
    </w:p>
    <w:p w14:paraId="77D92498" w14:textId="57F9E6F6"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proofErr w:type="spellStart"/>
      <w:r w:rsidR="000C5EE0">
        <w:rPr>
          <w:rStyle w:val="Accentuation"/>
        </w:rPr>
        <w:t>Schema</w:t>
      </w:r>
      <w:proofErr w:type="spellEnd"/>
      <w:r w:rsidR="000C5EE0">
        <w:rPr>
          <w:rStyle w:val="Accentuation"/>
          <w:i w:val="0"/>
          <w:iCs w:val="0"/>
        </w:rPr>
        <w:t>, Il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E31EE8"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E31EE8"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 xml:space="preserve">Belongs NAME </w:t>
            </w:r>
            <w:proofErr w:type="spellStart"/>
            <w:r>
              <w:rPr>
                <w:rFonts w:ascii="Consolas" w:hAnsi="Consolas"/>
                <w:sz w:val="20"/>
                <w:szCs w:val="20"/>
                <w:lang w:val="en-US"/>
              </w:rPr>
              <w:t>Appartient</w:t>
            </w:r>
            <w:proofErr w:type="spellEnd"/>
          </w:p>
        </w:tc>
      </w:tr>
      <w:tr w:rsidR="00E64BFD" w:rsidRPr="005626EF"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w:t>
            </w:r>
            <w:proofErr w:type="spellStart"/>
            <w:r>
              <w:rPr>
                <w:rStyle w:val="Accentuation"/>
                <w:i w:val="0"/>
                <w:iCs w:val="0"/>
              </w:rPr>
              <w:t>Belongs</w:t>
            </w:r>
            <w:proofErr w:type="spellEnd"/>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color w:val="7B7B7B" w:themeColor="accent3" w:themeShade="BF"/>
        </w:rPr>
      </w:pPr>
      <w:r w:rsidRPr="001B3694">
        <w:rPr>
          <w:rStyle w:val="Accentuation"/>
          <w:i w:val="0"/>
          <w:iCs w:val="0"/>
          <w:color w:val="7B7B7B" w:themeColor="accent3" w:themeShade="BF"/>
        </w:rPr>
        <w:t>Manipulation des enregistrements de nouvelles données (records)</w:t>
      </w:r>
      <w:r w:rsidR="00273584" w:rsidRPr="001B3694">
        <w:rPr>
          <w:rStyle w:val="Accentuation"/>
          <w:i w:val="0"/>
          <w:iCs w:val="0"/>
          <w:color w:val="7B7B7B" w:themeColor="accent3" w:themeShade="BF"/>
        </w:rPr>
        <w:t xml:space="preserve"> </w:t>
      </w:r>
    </w:p>
    <w:p w14:paraId="77C0E75F" w14:textId="06CD14E8"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 xml:space="preserve">ajouter de nouveaux documents et relation entre documents. Pour cela on peut utiliser l’onglet </w:t>
      </w:r>
      <w:proofErr w:type="spellStart"/>
      <w:r w:rsidR="00823F51">
        <w:rPr>
          <w:rStyle w:val="Accentuation"/>
        </w:rPr>
        <w:t>Browse</w:t>
      </w:r>
      <w:proofErr w:type="spellEnd"/>
      <w:r w:rsidR="00051444">
        <w:rPr>
          <w:rStyle w:val="Accentuation"/>
        </w:rPr>
        <w:t xml:space="preserve">, </w:t>
      </w:r>
      <w:r w:rsidR="00051444">
        <w:rPr>
          <w:rStyle w:val="Accentuation"/>
          <w:i w:val="0"/>
          <w:iCs w:val="0"/>
        </w:rPr>
        <w:t xml:space="preserve">l’onglet </w:t>
      </w:r>
      <w:proofErr w:type="spellStart"/>
      <w:r w:rsidR="00051444">
        <w:rPr>
          <w:rStyle w:val="Accentuation"/>
        </w:rPr>
        <w:t>Schema</w:t>
      </w:r>
      <w:proofErr w:type="spellEnd"/>
      <w:r w:rsidR="00051444">
        <w:rPr>
          <w:rStyle w:val="Accentuation"/>
          <w:i w:val="0"/>
          <w:iCs w:val="0"/>
        </w:rPr>
        <w:t xml:space="preserve"> ou </w:t>
      </w:r>
      <w:r w:rsidR="00051444">
        <w:rPr>
          <w:rStyle w:val="Accentuation"/>
        </w:rPr>
        <w:t>Graph.</w:t>
      </w:r>
    </w:p>
    <w:p w14:paraId="04A7AFD9" w14:textId="6DF8DA57" w:rsidR="00051444" w:rsidRDefault="00D9442E" w:rsidP="002840A4">
      <w:pPr>
        <w:rPr>
          <w:rStyle w:val="Accentuation"/>
          <w:i w:val="0"/>
          <w:iCs w:val="0"/>
        </w:rPr>
      </w:pPr>
      <w:r>
        <w:rPr>
          <w:rStyle w:val="Accentuation"/>
          <w:i w:val="0"/>
          <w:iCs w:val="0"/>
        </w:rPr>
        <w:t>Pour l</w:t>
      </w:r>
    </w:p>
    <w:p w14:paraId="7EDD33C9" w14:textId="3B043D44" w:rsidR="00BE1541" w:rsidRDefault="00BE1541" w:rsidP="00BE1541">
      <w:pPr>
        <w:pStyle w:val="Titre2"/>
        <w:rPr>
          <w:rStyle w:val="Accentuation"/>
          <w:i w:val="0"/>
          <w:iCs w:val="0"/>
        </w:rPr>
      </w:pPr>
      <w:r>
        <w:rPr>
          <w:rStyle w:val="Accentuation"/>
          <w:i w:val="0"/>
          <w:iCs w:val="0"/>
        </w:rPr>
        <w:t>Utilisation du script Python</w:t>
      </w:r>
    </w:p>
    <w:p w14:paraId="61E7A330" w14:textId="77777777" w:rsidR="005438D1" w:rsidRDefault="00BE1541" w:rsidP="005438D1">
      <w:pPr>
        <w:pStyle w:val="Titre3"/>
      </w:pPr>
      <w:r>
        <w:t>Avant de lancer le script</w:t>
      </w:r>
    </w:p>
    <w:p w14:paraId="3682B936" w14:textId="6D075426" w:rsidR="00BE1541" w:rsidRDefault="005438D1" w:rsidP="00BE1541">
      <w:r>
        <w:t>I</w:t>
      </w:r>
      <w:r w:rsidR="00BE1541">
        <w:t>l faut vérifier que :</w:t>
      </w:r>
    </w:p>
    <w:p w14:paraId="50081299" w14:textId="3D5BB79B" w:rsidR="00BE1541" w:rsidRDefault="00BE1541" w:rsidP="00BE1541">
      <w:pPr>
        <w:pStyle w:val="Paragraphedeliste"/>
        <w:numPr>
          <w:ilvl w:val="0"/>
          <w:numId w:val="14"/>
        </w:numPr>
        <w:spacing w:after="0"/>
        <w:ind w:left="426" w:hanging="284"/>
      </w:pPr>
      <w:r>
        <w:t>Dans le dossier où ce script est, vous avez bien un dossier '</w:t>
      </w:r>
      <w:proofErr w:type="spellStart"/>
      <w:r>
        <w:t>donnees</w:t>
      </w:r>
      <w:proofErr w:type="spellEnd"/>
      <w:r>
        <w:t>' avec le document '</w:t>
      </w:r>
      <w:proofErr w:type="spellStart"/>
      <w:r>
        <w:t>data_</w:t>
      </w:r>
      <w:proofErr w:type="gramStart"/>
      <w:r>
        <w:t>tolkien.json</w:t>
      </w:r>
      <w:proofErr w:type="spellEnd"/>
      <w:proofErr w:type="gramEnd"/>
      <w:r>
        <w:t>'</w:t>
      </w:r>
    </w:p>
    <w:p w14:paraId="60BE6A72" w14:textId="3CC527AD" w:rsidR="00BE1541" w:rsidRDefault="00BE1541" w:rsidP="00BE1541">
      <w:pPr>
        <w:pStyle w:val="Paragraphedeliste"/>
        <w:numPr>
          <w:ilvl w:val="0"/>
          <w:numId w:val="14"/>
        </w:numPr>
        <w:spacing w:after="0"/>
        <w:ind w:left="426" w:hanging="284"/>
      </w:pPr>
      <w:r>
        <w:t xml:space="preserve">Vous avez bien lancé le 'server.bat' de </w:t>
      </w:r>
      <w:proofErr w:type="spellStart"/>
      <w:r>
        <w:t>OrientDB</w:t>
      </w:r>
      <w:proofErr w:type="spellEnd"/>
    </w:p>
    <w:p w14:paraId="040682B7" w14:textId="726CD1DF" w:rsidR="00BE1541" w:rsidRDefault="00BE1541" w:rsidP="00BE1541">
      <w:pPr>
        <w:pStyle w:val="Paragraphedeliste"/>
        <w:numPr>
          <w:ilvl w:val="0"/>
          <w:numId w:val="14"/>
        </w:numPr>
        <w:spacing w:after="0"/>
        <w:ind w:left="426" w:hanging="284"/>
      </w:pPr>
      <w:r>
        <w:t>Vous avez bien créé une base de données vide locale Neo4j avec Neo4j Desktop, ayant pour nom "neo4j" e</w:t>
      </w:r>
      <w:r w:rsidR="005438D1">
        <w:t>t pour mot de passe</w:t>
      </w:r>
      <w:r w:rsidR="00025040">
        <w:t xml:space="preserve"> </w:t>
      </w:r>
      <w:r>
        <w:t>"Neo4J"</w:t>
      </w:r>
    </w:p>
    <w:p w14:paraId="08D15E28" w14:textId="35A5844F" w:rsidR="00BE1541" w:rsidRDefault="00BE1541" w:rsidP="00BE1541">
      <w:pPr>
        <w:pStyle w:val="Sansinterligne"/>
        <w:numPr>
          <w:ilvl w:val="0"/>
          <w:numId w:val="14"/>
        </w:numPr>
        <w:spacing w:line="259" w:lineRule="auto"/>
        <w:ind w:left="426" w:hanging="284"/>
      </w:pPr>
      <w:r>
        <w:t>Vous avez bien fait Start pour cette base de données sur Neo4j Desktop</w:t>
      </w:r>
    </w:p>
    <w:p w14:paraId="1F4703E2" w14:textId="77777777" w:rsidR="00BE1541" w:rsidRDefault="00BE1541" w:rsidP="00BE1541">
      <w:pPr>
        <w:pStyle w:val="Paragraphedeliste"/>
        <w:numPr>
          <w:ilvl w:val="0"/>
          <w:numId w:val="14"/>
        </w:numPr>
        <w:spacing w:after="0"/>
        <w:ind w:left="426" w:hanging="284"/>
      </w:pPr>
      <w:r>
        <w:t xml:space="preserve">Vous avez bien installé </w:t>
      </w:r>
      <w:proofErr w:type="spellStart"/>
      <w:r>
        <w:t>pyorient</w:t>
      </w:r>
      <w:proofErr w:type="spellEnd"/>
    </w:p>
    <w:p w14:paraId="04354328" w14:textId="38F1186C" w:rsidR="00BE1541" w:rsidRDefault="00BE1541" w:rsidP="00BE1541">
      <w:pPr>
        <w:pStyle w:val="Paragraphedeliste"/>
        <w:numPr>
          <w:ilvl w:val="1"/>
          <w:numId w:val="15"/>
        </w:numPr>
        <w:spacing w:after="0"/>
        <w:ind w:left="709" w:hanging="425"/>
      </w:pPr>
      <w:r>
        <w:t xml:space="preserve">Dans la console, installer </w:t>
      </w:r>
      <w:proofErr w:type="spellStart"/>
      <w:r>
        <w:t>pyorient</w:t>
      </w:r>
      <w:proofErr w:type="spellEnd"/>
      <w:r>
        <w:t xml:space="preserve"> en écrivant la ligne suivante :</w:t>
      </w:r>
    </w:p>
    <w:p w14:paraId="183C6A0B" w14:textId="7B90164E" w:rsidR="00BE1541" w:rsidRDefault="00BE1541" w:rsidP="00BE1541">
      <w:pPr>
        <w:pStyle w:val="Progra"/>
        <w:numPr>
          <w:ilvl w:val="0"/>
          <w:numId w:val="15"/>
        </w:numPr>
        <w:spacing w:after="0"/>
        <w:ind w:left="851"/>
      </w:pPr>
      <w:r>
        <w:t xml:space="preserve">pip install </w:t>
      </w:r>
      <w:proofErr w:type="spellStart"/>
      <w:r>
        <w:t>pyorient</w:t>
      </w:r>
      <w:proofErr w:type="spellEnd"/>
      <w:r>
        <w:t xml:space="preserve"> </w:t>
      </w:r>
    </w:p>
    <w:p w14:paraId="61B49AC1" w14:textId="7FB5A156" w:rsidR="00BE1541" w:rsidRDefault="00BE1541" w:rsidP="00BE1541">
      <w:pPr>
        <w:pStyle w:val="Paragraphedeliste"/>
        <w:numPr>
          <w:ilvl w:val="1"/>
          <w:numId w:val="15"/>
        </w:numPr>
        <w:spacing w:after="0"/>
        <w:ind w:left="709" w:hanging="425"/>
      </w:pPr>
      <w:r>
        <w:t xml:space="preserve">Puis mettre </w:t>
      </w:r>
      <w:proofErr w:type="spellStart"/>
      <w:r>
        <w:t>pyorient</w:t>
      </w:r>
      <w:proofErr w:type="spellEnd"/>
      <w:r>
        <w:t xml:space="preserve"> à jour avec la ligne suivante, toujours dans la console : </w:t>
      </w:r>
    </w:p>
    <w:p w14:paraId="7EAD3F28" w14:textId="7FF17033" w:rsidR="00BE1541" w:rsidRDefault="00BE1541" w:rsidP="00BE1541">
      <w:pPr>
        <w:pStyle w:val="Progra"/>
        <w:numPr>
          <w:ilvl w:val="0"/>
          <w:numId w:val="15"/>
        </w:numPr>
        <w:spacing w:after="0"/>
        <w:ind w:left="851"/>
      </w:pPr>
      <w:r>
        <w:t xml:space="preserve">pip install --upgrade </w:t>
      </w:r>
      <w:proofErr w:type="spellStart"/>
      <w:r>
        <w:t>git+https</w:t>
      </w:r>
      <w:proofErr w:type="spellEnd"/>
      <w:r>
        <w:t>://github.com/</w:t>
      </w:r>
      <w:proofErr w:type="spellStart"/>
      <w:r>
        <w:t>OpenConjecture</w:t>
      </w:r>
      <w:proofErr w:type="spellEnd"/>
      <w:r>
        <w:t>/</w:t>
      </w:r>
      <w:proofErr w:type="spellStart"/>
      <w:r>
        <w:t>pyorient.git</w:t>
      </w:r>
      <w:proofErr w:type="spellEnd"/>
    </w:p>
    <w:p w14:paraId="6C6A6297" w14:textId="0FFC79A3" w:rsidR="00BE1541" w:rsidRDefault="00BE1541" w:rsidP="00D36E0B"/>
    <w:p w14:paraId="63D31D42" w14:textId="4C37D42C" w:rsidR="00D36E0B" w:rsidRDefault="005438D1" w:rsidP="005438D1">
      <w:pPr>
        <w:pStyle w:val="Titre3"/>
      </w:pPr>
      <w:r>
        <w:t>Déroulé du script</w:t>
      </w:r>
    </w:p>
    <w:p w14:paraId="14D38CAE" w14:textId="36C3914A" w:rsidR="005438D1" w:rsidRDefault="00025040" w:rsidP="00025040">
      <w:pPr>
        <w:pStyle w:val="Titre4"/>
        <w:rPr>
          <w:color w:val="7B7B7B" w:themeColor="accent3" w:themeShade="BF"/>
        </w:rPr>
      </w:pPr>
      <w:r>
        <w:rPr>
          <w:color w:val="7B7B7B" w:themeColor="accent3" w:themeShade="BF"/>
        </w:rPr>
        <w:t>Introduction</w:t>
      </w:r>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 xml:space="preserve">lorsque l’on a installé </w:t>
        </w:r>
        <w:proofErr w:type="spellStart"/>
        <w:r w:rsidRPr="00025040">
          <w:rPr>
            <w:rStyle w:val="Lienhypertexte"/>
          </w:rPr>
          <w:t>OrientDB</w:t>
        </w:r>
        <w:proofErr w:type="spellEnd"/>
      </w:hyperlink>
      <w:r>
        <w:t>. Les importations nécessaires sont effectuées, et deux fonctions sont définies.</w:t>
      </w:r>
    </w:p>
    <w:p w14:paraId="1FE5777A" w14:textId="79D10EE4" w:rsidR="00025040" w:rsidRDefault="00025040" w:rsidP="00025040">
      <w:pPr>
        <w:pStyle w:val="Titre4"/>
        <w:rPr>
          <w:color w:val="7B7B7B" w:themeColor="accent3" w:themeShade="BF"/>
        </w:rPr>
      </w:pPr>
      <w:r>
        <w:rPr>
          <w:color w:val="7B7B7B" w:themeColor="accent3" w:themeShade="BF"/>
        </w:rPr>
        <w:lastRenderedPageBreak/>
        <w:t xml:space="preserve">Création de la base de données </w:t>
      </w:r>
      <w:proofErr w:type="spellStart"/>
      <w:r>
        <w:rPr>
          <w:color w:val="7B7B7B" w:themeColor="accent3" w:themeShade="BF"/>
        </w:rPr>
        <w:t>OrientDB</w:t>
      </w:r>
      <w:proofErr w:type="spellEnd"/>
    </w:p>
    <w:p w14:paraId="6FC4DE5C" w14:textId="72ED540C" w:rsidR="00025040" w:rsidRDefault="00025040" w:rsidP="00025040">
      <w:r>
        <w:t xml:space="preserve">Après s’être connecté à la session </w:t>
      </w:r>
      <w:proofErr w:type="spellStart"/>
      <w:r>
        <w:t>OrientDB</w:t>
      </w:r>
      <w:proofErr w:type="spellEnd"/>
      <w:r>
        <w:t xml:space="preserve">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rPr>
          <w:color w:val="7B7B7B" w:themeColor="accent3" w:themeShade="BF"/>
        </w:rPr>
      </w:pPr>
      <w:r>
        <w:rPr>
          <w:color w:val="7B7B7B" w:themeColor="accent3" w:themeShade="BF"/>
        </w:rPr>
        <w:t>Création de la base de données Neo4j</w:t>
      </w:r>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rPr>
          <w:color w:val="7B7B7B" w:themeColor="accent3" w:themeShade="BF"/>
        </w:rPr>
      </w:pPr>
      <w:r>
        <w:rPr>
          <w:color w:val="7B7B7B" w:themeColor="accent3" w:themeShade="BF"/>
        </w:rPr>
        <w:t>Requêtes</w:t>
      </w:r>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xml:space="preserve">, ont été lancées à la fois sur </w:t>
      </w:r>
      <w:proofErr w:type="spellStart"/>
      <w:r>
        <w:t>OrientDB</w:t>
      </w:r>
      <w:proofErr w:type="spellEnd"/>
      <w:r>
        <w:t xml:space="preserve"> Studio (pour les sorties graphiques principalement) et sur le script Python.</w:t>
      </w:r>
    </w:p>
    <w:p w14:paraId="5436F423" w14:textId="02395ABB" w:rsidR="00025040" w:rsidRDefault="00025040" w:rsidP="00025040">
      <w:pPr>
        <w:pStyle w:val="Titre4"/>
        <w:rPr>
          <w:color w:val="7B7B7B" w:themeColor="accent3" w:themeShade="BF"/>
        </w:rPr>
      </w:pPr>
      <w:r>
        <w:rPr>
          <w:color w:val="7B7B7B" w:themeColor="accent3" w:themeShade="BF"/>
        </w:rPr>
        <w:t xml:space="preserve">Comparaison </w:t>
      </w:r>
      <w:proofErr w:type="spellStart"/>
      <w:r>
        <w:rPr>
          <w:color w:val="7B7B7B" w:themeColor="accent3" w:themeShade="BF"/>
        </w:rPr>
        <w:t>OrientDB</w:t>
      </w:r>
      <w:proofErr w:type="spellEnd"/>
      <w:r>
        <w:rPr>
          <w:color w:val="7B7B7B" w:themeColor="accent3" w:themeShade="BF"/>
        </w:rPr>
        <w:t>/Neo4j</w:t>
      </w:r>
    </w:p>
    <w:p w14:paraId="6D5A62CA" w14:textId="28B43ACA" w:rsidR="00025040" w:rsidRPr="00025040" w:rsidRDefault="00025040" w:rsidP="00025040">
      <w:r>
        <w:t xml:space="preserve">Les requêtes sont faites à la fois sur la base de données </w:t>
      </w:r>
      <w:proofErr w:type="spellStart"/>
      <w:r>
        <w:t>OrientDB</w:t>
      </w:r>
      <w:proofErr w:type="spellEnd"/>
      <w:r>
        <w:t xml:space="preserve">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8" w:name="_Toc56699189"/>
      <w:r w:rsidRPr="005E55FE">
        <w:t>Jeu de données</w:t>
      </w:r>
      <w:bookmarkEnd w:id="8"/>
      <w:r w:rsidRPr="005E55FE">
        <w:t xml:space="preserve"> </w:t>
      </w:r>
    </w:p>
    <w:p w14:paraId="55F90E05" w14:textId="5E44C15A" w:rsidR="000D339E" w:rsidRPr="000D339E" w:rsidRDefault="000D339E" w:rsidP="001B3694">
      <w:pPr>
        <w:pStyle w:val="Titre2"/>
      </w:pPr>
      <w:bookmarkStart w:id="9" w:name="_Toc56699190"/>
      <w:r>
        <w:t>Présentation du jeu de données</w:t>
      </w:r>
      <w:bookmarkEnd w:id="9"/>
    </w:p>
    <w:p w14:paraId="71AA6737" w14:textId="1E6B61AC" w:rsidR="005E55FE" w:rsidRDefault="000842F3" w:rsidP="005E55FE">
      <w:r w:rsidRPr="000842F3">
        <w:t xml:space="preserve">Le jeu provient de la base </w:t>
      </w:r>
      <w:r>
        <w:t xml:space="preserve">jeu de données publiques du logiciel </w:t>
      </w:r>
      <w:proofErr w:type="spellStart"/>
      <w:r>
        <w:t>OrientDB</w:t>
      </w:r>
      <w:proofErr w:type="spellEnd"/>
      <w:r>
        <w:t xml:space="preserve">.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20F57CB7"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5"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4BD6449F" w14:textId="1B56941F" w:rsidR="001A0253" w:rsidRPr="00026FC6" w:rsidRDefault="001A0253" w:rsidP="001B3694">
      <w:pPr>
        <w:pStyle w:val="Titre2"/>
        <w:rPr>
          <w:shd w:val="clear" w:color="auto" w:fill="FFFFFF"/>
        </w:rPr>
      </w:pPr>
      <w:bookmarkStart w:id="10" w:name="_Toc56699191"/>
      <w:bookmarkStart w:id="11" w:name="_Exemple_de_requêtes"/>
      <w:bookmarkEnd w:id="11"/>
      <w:r w:rsidRPr="00026FC6">
        <w:rPr>
          <w:shd w:val="clear" w:color="auto" w:fill="FFFFFF"/>
        </w:rPr>
        <w:t xml:space="preserve">Exemple de requêtes sur </w:t>
      </w:r>
      <w:proofErr w:type="spellStart"/>
      <w:r w:rsidR="00025040">
        <w:rPr>
          <w:shd w:val="clear" w:color="auto" w:fill="FFFFFF"/>
        </w:rPr>
        <w:t>OrientDB</w:t>
      </w:r>
      <w:proofErr w:type="spellEnd"/>
      <w:r w:rsidRPr="00026FC6">
        <w:rPr>
          <w:shd w:val="clear" w:color="auto" w:fill="FFFFFF"/>
        </w:rPr>
        <w:t xml:space="preserve"> Studio</w:t>
      </w:r>
      <w:bookmarkEnd w:id="10"/>
    </w:p>
    <w:p w14:paraId="2179F370" w14:textId="7D3D584E" w:rsidR="00991CA6" w:rsidRPr="00356E0F" w:rsidRDefault="00991CA6" w:rsidP="00991CA6">
      <w:r>
        <w:t>Le langage de requête est le SQL. Certains éléments de langage ont en effet été ajouter afin de pouvoir mieux manipuler les relations entre</w:t>
      </w:r>
      <w:proofErr w:type="gramStart"/>
      <w:r>
        <w:t xml:space="preserve"> «Vertex</w:t>
      </w:r>
      <w:proofErr w:type="gramEnd"/>
      <w:r>
        <w:t>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991CA6" w:rsidRDefault="00991CA6" w:rsidP="001B3694">
      <w:pPr>
        <w:pStyle w:val="Titre4"/>
        <w:rPr>
          <w:color w:val="7B7B7B" w:themeColor="accent3" w:themeShade="BF"/>
          <w:lang w:val="en-CA"/>
        </w:rPr>
      </w:pPr>
      <w:r>
        <w:rPr>
          <w:color w:val="7B7B7B" w:themeColor="accent3" w:themeShade="BF"/>
          <w:lang w:val="en-CA"/>
        </w:rPr>
        <w:t xml:space="preserve">Qui </w:t>
      </w:r>
      <w:proofErr w:type="spellStart"/>
      <w:r>
        <w:rPr>
          <w:color w:val="7B7B7B" w:themeColor="accent3" w:themeShade="BF"/>
          <w:lang w:val="en-CA"/>
        </w:rPr>
        <w:t>aime</w:t>
      </w:r>
      <w:proofErr w:type="spellEnd"/>
      <w:r>
        <w:rPr>
          <w:color w:val="7B7B7B" w:themeColor="accent3" w:themeShade="BF"/>
          <w:lang w:val="en-CA"/>
        </w:rPr>
        <w:t xml:space="preserve"> qui? </w:t>
      </w:r>
    </w:p>
    <w:p w14:paraId="03011561" w14:textId="518F9C6C" w:rsidR="00991CA6" w:rsidRPr="00991CA6" w:rsidRDefault="00E17872" w:rsidP="00991CA6">
      <w:pPr>
        <w:shd w:val="clear" w:color="auto" w:fill="D9D9D9" w:themeFill="background1" w:themeFillShade="D9"/>
        <w:rPr>
          <w:rFonts w:ascii="Consolas" w:hAnsi="Consolas"/>
          <w:lang w:val="en-CA"/>
        </w:rPr>
      </w:pPr>
      <w:r>
        <w:rPr>
          <w:rFonts w:ascii="Consolas" w:hAnsi="Consolas"/>
          <w:lang w:val="en-CA"/>
        </w:rPr>
        <w:t>SELECT</w:t>
      </w:r>
      <w:r w:rsidR="00991CA6" w:rsidRPr="00991CA6">
        <w:rPr>
          <w:rFonts w:ascii="Consolas" w:hAnsi="Consolas"/>
          <w:lang w:val="en-CA"/>
        </w:rPr>
        <w:t xml:space="preserve"> * </w:t>
      </w:r>
      <w:r>
        <w:rPr>
          <w:rFonts w:ascii="Consolas" w:hAnsi="Consolas"/>
          <w:lang w:val="en-CA"/>
        </w:rPr>
        <w:t>FROM</w:t>
      </w:r>
      <w:r w:rsidR="00991CA6" w:rsidRPr="00991CA6">
        <w:rPr>
          <w:rFonts w:ascii="Consolas" w:hAnsi="Consolas"/>
          <w:lang w:val="en-CA"/>
        </w:rPr>
        <w:t xml:space="preserve"> </w:t>
      </w:r>
      <w:r>
        <w:rPr>
          <w:rFonts w:ascii="Consolas" w:hAnsi="Consolas"/>
          <w:lang w:val="en-CA"/>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r>
        <w:rPr>
          <w:noProof/>
        </w:rPr>
        <w:lastRenderedPageBreak/>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 w14:paraId="4503DCE9" w14:textId="403EB701" w:rsidR="00991CA6" w:rsidRDefault="00991CA6" w:rsidP="00991CA6"/>
    <w:p w14:paraId="40FF6B78" w14:textId="21CAA6B9" w:rsidR="00991CA6" w:rsidRDefault="00991CA6" w:rsidP="00991CA6"/>
    <w:p w14:paraId="766ACFA9" w14:textId="7AAD7908" w:rsidR="00991CA6" w:rsidRDefault="00991CA6" w:rsidP="00991CA6"/>
    <w:p w14:paraId="6C0924CF" w14:textId="35D6119C" w:rsidR="00991CA6" w:rsidRDefault="00991CA6" w:rsidP="00991CA6"/>
    <w:p w14:paraId="706E639D" w14:textId="55F064FC" w:rsidR="00991CA6" w:rsidRDefault="00991CA6" w:rsidP="00991CA6"/>
    <w:p w14:paraId="025F0792" w14:textId="12B20E5C" w:rsidR="00991CA6" w:rsidRDefault="00991CA6" w:rsidP="00991CA6"/>
    <w:p w14:paraId="53DD9A3E" w14:textId="77731D8D" w:rsidR="00991CA6" w:rsidRDefault="00991CA6" w:rsidP="00991CA6"/>
    <w:p w14:paraId="1C3026A0" w14:textId="64A95574" w:rsidR="00991CA6" w:rsidRDefault="00991CA6" w:rsidP="00991CA6"/>
    <w:p w14:paraId="4F401E1A" w14:textId="77777777" w:rsidR="00BA205F" w:rsidRDefault="00BA205F" w:rsidP="00991CA6"/>
    <w:p w14:paraId="7110A749" w14:textId="468776F0" w:rsidR="00991CA6" w:rsidRPr="00991CA6" w:rsidRDefault="00991CA6" w:rsidP="00991CA6">
      <w:pPr>
        <w:rPr>
          <w:u w:val="single"/>
        </w:rPr>
      </w:pPr>
      <w:r w:rsidRPr="00991CA6">
        <w:rPr>
          <w:u w:val="single"/>
        </w:rPr>
        <w:t>Sortie Tableau de données :</w:t>
      </w:r>
    </w:p>
    <w:p w14:paraId="26EE8D7D" w14:textId="31BE9047" w:rsidR="00991CA6" w:rsidRDefault="00991CA6" w:rsidP="00991CA6">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454F127"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74C277D2" w:rsidR="00786477" w:rsidRPr="001B3694" w:rsidRDefault="00786477" w:rsidP="001B3694">
      <w:pPr>
        <w:pStyle w:val="Titre4"/>
        <w:rPr>
          <w:color w:val="7B7B7B" w:themeColor="accent3" w:themeShade="BF"/>
        </w:rPr>
      </w:pPr>
      <w:r w:rsidRPr="001B3694">
        <w:rPr>
          <w:color w:val="7B7B7B" w:themeColor="accent3" w:themeShade="BF"/>
        </w:rPr>
        <w:t>Quelles sont les trois régions les plus peuplées</w:t>
      </w:r>
      <w:r w:rsidR="001B3694">
        <w:rPr>
          <w:color w:val="7B7B7B" w:themeColor="accent3" w:themeShade="BF"/>
        </w:rPr>
        <w:t xml:space="preserve"> </w:t>
      </w:r>
      <w:r w:rsidRPr="001B3694">
        <w:rPr>
          <w:color w:val="7B7B7B" w:themeColor="accent3" w:themeShade="BF"/>
        </w:rPr>
        <w:t>?</w:t>
      </w:r>
    </w:p>
    <w:p w14:paraId="09514FB3" w14:textId="16AEE38F"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proofErr w:type="gramStart"/>
      <w:r>
        <w:rPr>
          <w:rFonts w:ascii="Consolas" w:hAnsi="Consolas"/>
          <w:sz w:val="20"/>
          <w:szCs w:val="20"/>
          <w:lang w:val="en-CA"/>
        </w:rPr>
        <w:t>COUNT</w:t>
      </w:r>
      <w:r w:rsidR="00786477" w:rsidRPr="0096493F">
        <w:rPr>
          <w:rFonts w:ascii="Consolas" w:hAnsi="Consolas"/>
          <w:sz w:val="20"/>
          <w:szCs w:val="20"/>
          <w:lang w:val="en-CA"/>
        </w:rPr>
        <w:t>(</w:t>
      </w:r>
      <w:proofErr w:type="gramEnd"/>
      <w:r w:rsidR="00786477" w:rsidRPr="0096493F">
        <w:rPr>
          <w:rFonts w:ascii="Consolas" w:hAnsi="Consolas"/>
          <w:sz w:val="20"/>
          <w:szCs w:val="20"/>
          <w:lang w:val="en-CA"/>
        </w:rPr>
        <w:t>*) as region</w:t>
      </w:r>
      <w:r>
        <w:rPr>
          <w:rFonts w:ascii="Consolas" w:hAnsi="Consolas"/>
          <w:sz w:val="20"/>
          <w:szCs w:val="20"/>
          <w:lang w:val="en-CA"/>
        </w:rPr>
        <w:t xml:space="preserve"> 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lastRenderedPageBreak/>
        <w:t>ORDER BY</w:t>
      </w:r>
      <w:r w:rsidR="00786477" w:rsidRPr="0096493F">
        <w:rPr>
          <w:rFonts w:ascii="Consolas" w:hAnsi="Consolas"/>
          <w:sz w:val="20"/>
          <w:szCs w:val="20"/>
          <w:lang w:val="en-CA"/>
        </w:rPr>
        <w:t xml:space="preserve"> </w:t>
      </w:r>
      <w:proofErr w:type="spellStart"/>
      <w:r w:rsidR="00786477" w:rsidRPr="0096493F">
        <w:rPr>
          <w:rFonts w:ascii="Consolas" w:hAnsi="Consolas"/>
          <w:sz w:val="20"/>
          <w:szCs w:val="20"/>
          <w:lang w:val="en-CA"/>
        </w:rPr>
        <w:t>region</w:t>
      </w:r>
      <w:r>
        <w:rPr>
          <w:rFonts w:ascii="Consolas" w:hAnsi="Consolas"/>
          <w:sz w:val="20"/>
          <w:szCs w:val="20"/>
          <w:lang w:val="en-CA"/>
        </w:rPr>
        <w:t>COUNT</w:t>
      </w:r>
      <w:proofErr w:type="spellEnd"/>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r w:rsidRPr="003E5729">
        <w:t>Notion de distance/</w:t>
      </w:r>
      <w:proofErr w:type="gramStart"/>
      <w:r w:rsidRPr="003E5729">
        <w:t>chemin:</w:t>
      </w:r>
      <w:proofErr w:type="gramEnd"/>
      <w:r w:rsidRPr="003E5729">
        <w:t xml:space="preserve">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rPr>
          <w:color w:val="7B7B7B" w:themeColor="accent3" w:themeShade="BF"/>
        </w:rPr>
      </w:pPr>
      <w:r w:rsidRPr="00B93AB8">
        <w:rPr>
          <w:color w:val="7B7B7B" w:themeColor="accent3" w:themeShade="BF"/>
        </w:rPr>
        <w:t xml:space="preserve">Qui sont les enfants de Sam </w:t>
      </w:r>
      <w:proofErr w:type="spellStart"/>
      <w:r w:rsidRPr="00B93AB8">
        <w:rPr>
          <w:color w:val="7B7B7B" w:themeColor="accent3" w:themeShade="BF"/>
        </w:rPr>
        <w:t>Ga</w:t>
      </w:r>
      <w:r w:rsidR="001B3694">
        <w:rPr>
          <w:color w:val="7B7B7B" w:themeColor="accent3" w:themeShade="BF"/>
        </w:rPr>
        <w:t>m</w:t>
      </w:r>
      <w:r w:rsidRPr="00B93AB8">
        <w:rPr>
          <w:color w:val="7B7B7B" w:themeColor="accent3" w:themeShade="BF"/>
        </w:rPr>
        <w:t>gee</w:t>
      </w:r>
      <w:proofErr w:type="spellEnd"/>
      <w:r w:rsidRPr="00B93AB8">
        <w:rPr>
          <w:color w:val="7B7B7B" w:themeColor="accent3" w:themeShade="BF"/>
        </w:rPr>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lastRenderedPageBreak/>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6AF73F14" w:rsidR="005747FE" w:rsidRDefault="00991CA6" w:rsidP="001B3694">
      <w:pPr>
        <w:pStyle w:val="Titre4"/>
        <w:rPr>
          <w:color w:val="7B7B7B" w:themeColor="accent3" w:themeShade="BF"/>
        </w:rPr>
      </w:pPr>
      <w:r w:rsidRPr="00B93AB8">
        <w:rPr>
          <w:color w:val="7B7B7B" w:themeColor="accent3" w:themeShade="BF"/>
        </w:rPr>
        <w:t>Com</w:t>
      </w:r>
      <w:r w:rsidR="005747FE" w:rsidRPr="00B93AB8">
        <w:rPr>
          <w:color w:val="7B7B7B" w:themeColor="accent3" w:themeShade="BF"/>
        </w:rPr>
        <w:t xml:space="preserve">bien d’enfants </w:t>
      </w:r>
      <w:proofErr w:type="gramStart"/>
      <w:r w:rsidR="005747FE" w:rsidRPr="00B93AB8">
        <w:rPr>
          <w:color w:val="7B7B7B" w:themeColor="accent3" w:themeShade="BF"/>
        </w:rPr>
        <w:t>a</w:t>
      </w:r>
      <w:proofErr w:type="gramEnd"/>
      <w:r w:rsidR="005747FE" w:rsidRPr="00B93AB8">
        <w:rPr>
          <w:color w:val="7B7B7B" w:themeColor="accent3" w:themeShade="BF"/>
        </w:rPr>
        <w:t xml:space="preserve"> Sam</w:t>
      </w:r>
      <w:r w:rsidR="001B3694">
        <w:rPr>
          <w:color w:val="7B7B7B" w:themeColor="accent3" w:themeShade="BF"/>
        </w:rPr>
        <w:t xml:space="preserve"> </w:t>
      </w:r>
      <w:proofErr w:type="spellStart"/>
      <w:r w:rsidR="001B3694">
        <w:rPr>
          <w:color w:val="7B7B7B" w:themeColor="accent3" w:themeShade="BF"/>
        </w:rPr>
        <w:t>Gamgee</w:t>
      </w:r>
      <w:proofErr w:type="spellEnd"/>
      <w:r w:rsidR="005747FE" w:rsidRPr="00B93AB8">
        <w:rPr>
          <w:color w:val="7B7B7B" w:themeColor="accent3" w:themeShade="BF"/>
        </w:rPr>
        <w:t> ? On attend une sortie tableau…</w:t>
      </w:r>
    </w:p>
    <w:p w14:paraId="2B0593C8" w14:textId="11D3514E" w:rsidR="00057CF8" w:rsidRPr="00057CF8" w:rsidRDefault="00057CF8" w:rsidP="00057CF8">
      <w:r w:rsidRPr="00057CF8">
        <w:t>Il suffit de modifier l</w:t>
      </w:r>
      <w:r>
        <w:t>e return par :</w:t>
      </w:r>
    </w:p>
    <w:p w14:paraId="0DC221AB" w14:textId="199AD333"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r w:rsidR="00E17872">
        <w:rPr>
          <w:rFonts w:ascii="Consolas" w:eastAsia="Times New Roman" w:hAnsi="Consolas" w:cs="Courier New"/>
          <w:color w:val="333333"/>
          <w:spacing w:val="3"/>
          <w:sz w:val="20"/>
          <w:szCs w:val="20"/>
          <w:bdr w:val="none" w:sz="0" w:space="0" w:color="auto" w:frame="1"/>
          <w:lang w:val="en-CA" w:eastAsia="fr-FR"/>
        </w:rPr>
        <w:t>COUNT</w:t>
      </w:r>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1B3694">
      <w:pPr>
        <w:pStyle w:val="Titre4"/>
        <w:rPr>
          <w:color w:val="7B7B7B" w:themeColor="accent3" w:themeShade="BF"/>
        </w:rPr>
      </w:pPr>
      <w:r w:rsidRPr="005747FE">
        <w:rPr>
          <w:color w:val="7B7B7B" w:themeColor="accent3" w:themeShade="BF"/>
        </w:rPr>
        <w:t xml:space="preserve">Existe-t-il un </w:t>
      </w:r>
      <w:r w:rsidR="00991CA6" w:rsidRPr="005747FE">
        <w:rPr>
          <w:color w:val="7B7B7B" w:themeColor="accent3" w:themeShade="BF"/>
        </w:rPr>
        <w:t>triangle</w:t>
      </w:r>
      <w:r w:rsidRPr="005747FE">
        <w:rPr>
          <w:color w:val="7B7B7B" w:themeColor="accent3" w:themeShade="BF"/>
        </w:rPr>
        <w:t xml:space="preserve"> </w:t>
      </w:r>
      <w:proofErr w:type="gramStart"/>
      <w:r w:rsidRPr="005747FE">
        <w:rPr>
          <w:color w:val="7B7B7B" w:themeColor="accent3" w:themeShade="BF"/>
        </w:rPr>
        <w:t>amoureux</w:t>
      </w:r>
      <w:r w:rsidR="00991CA6" w:rsidRPr="005747FE">
        <w:rPr>
          <w:color w:val="7B7B7B" w:themeColor="accent3" w:themeShade="BF"/>
        </w:rPr>
        <w:t>?</w:t>
      </w:r>
      <w:proofErr w:type="gramEnd"/>
    </w:p>
    <w:p w14:paraId="48BEAD45"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59C652B4" w:rsidR="00B93AB8" w:rsidRPr="00CC4739" w:rsidRDefault="001B3694" w:rsidP="001B3694">
      <w:pPr>
        <w:pStyle w:val="Titre4"/>
        <w:rPr>
          <w:color w:val="7B7B7B" w:themeColor="accent3" w:themeShade="BF"/>
        </w:rPr>
      </w:pPr>
      <w:r>
        <w:rPr>
          <w:color w:val="7B7B7B" w:themeColor="accent3" w:themeShade="BF"/>
        </w:rPr>
        <w:lastRenderedPageBreak/>
        <w:t>C</w:t>
      </w:r>
      <w:r w:rsidR="00B93AB8" w:rsidRPr="00CC4739">
        <w:rPr>
          <w:color w:val="7B7B7B" w:themeColor="accent3" w:themeShade="BF"/>
        </w:rPr>
        <w:t xml:space="preserve">omment sont reliés Bilbo </w:t>
      </w:r>
      <w:proofErr w:type="spellStart"/>
      <w:r w:rsidR="00B93AB8" w:rsidRPr="00CC4739">
        <w:rPr>
          <w:color w:val="7B7B7B" w:themeColor="accent3" w:themeShade="BF"/>
        </w:rPr>
        <w:t>Baggins</w:t>
      </w:r>
      <w:proofErr w:type="spellEnd"/>
      <w:r w:rsidR="00B93AB8" w:rsidRPr="00CC4739">
        <w:rPr>
          <w:color w:val="7B7B7B" w:themeColor="accent3" w:themeShade="BF"/>
        </w:rPr>
        <w:t xml:space="preserve"> et </w:t>
      </w:r>
      <w:proofErr w:type="spellStart"/>
      <w:r w:rsidR="00B93AB8" w:rsidRPr="00CC4739">
        <w:rPr>
          <w:color w:val="7B7B7B" w:themeColor="accent3" w:themeShade="BF"/>
        </w:rPr>
        <w:t>Frodo</w:t>
      </w:r>
      <w:proofErr w:type="spellEnd"/>
      <w:r w:rsidR="00B93AB8" w:rsidRPr="00CC4739">
        <w:rPr>
          <w:color w:val="7B7B7B" w:themeColor="accent3" w:themeShade="BF"/>
        </w:rPr>
        <w:t xml:space="preserve"> </w:t>
      </w:r>
      <w:proofErr w:type="spellStart"/>
      <w:r w:rsidR="00B93AB8" w:rsidRPr="00CC4739">
        <w:rPr>
          <w:color w:val="7B7B7B" w:themeColor="accent3" w:themeShade="BF"/>
        </w:rPr>
        <w:t>Baggins</w:t>
      </w:r>
      <w:proofErr w:type="spellEnd"/>
      <w:r w:rsidR="00B93AB8" w:rsidRPr="00CC4739">
        <w:rPr>
          <w:color w:val="7B7B7B" w:themeColor="accent3" w:themeShade="BF"/>
        </w:rPr>
        <w:t> ?</w:t>
      </w:r>
    </w:p>
    <w:p w14:paraId="44191B4A" w14:textId="77777777" w:rsidR="00991CA6" w:rsidRPr="00057CF8" w:rsidRDefault="00991CA6" w:rsidP="00A562A3">
      <w:pPr>
        <w:pStyle w:val="Progra"/>
      </w:pPr>
      <w:r w:rsidRPr="00057CF8">
        <w:t>SELECT $</w:t>
      </w:r>
      <w:proofErr w:type="spellStart"/>
      <w:r w:rsidRPr="00057CF8">
        <w:t>path</w:t>
      </w:r>
      <w:proofErr w:type="spellEnd"/>
      <w:r w:rsidRPr="00057CF8">
        <w:t xml:space="preserve"> as </w:t>
      </w:r>
      <w:proofErr w:type="spellStart"/>
      <w:r w:rsidRPr="00057CF8">
        <w:t>path</w:t>
      </w:r>
      <w:proofErr w:type="spellEnd"/>
    </w:p>
    <w:p w14:paraId="1238B4A3" w14:textId="77777777" w:rsidR="00991CA6" w:rsidRPr="00057CF8" w:rsidRDefault="00991CA6" w:rsidP="00A562A3">
      <w:pPr>
        <w:pStyle w:val="Progra"/>
      </w:pPr>
      <w:r w:rsidRPr="00057CF8">
        <w:t xml:space="preserve">FROM (TRAVERSE </w:t>
      </w:r>
      <w:proofErr w:type="spellStart"/>
      <w:proofErr w:type="gramStart"/>
      <w:r w:rsidRPr="00057CF8">
        <w:t>outE</w:t>
      </w:r>
      <w:proofErr w:type="spellEnd"/>
      <w:r w:rsidRPr="00057CF8">
        <w:t>(</w:t>
      </w:r>
      <w:proofErr w:type="gramEnd"/>
      <w:r w:rsidRPr="00057CF8">
        <w:t xml:space="preserve">), </w:t>
      </w:r>
      <w:proofErr w:type="spellStart"/>
      <w:r w:rsidRPr="00057CF8">
        <w:t>inV</w:t>
      </w:r>
      <w:proofErr w:type="spellEnd"/>
      <w:r w:rsidRPr="00057CF8">
        <w:t xml:space="preserve">() FROM (SELECT @rid FROM Creature WHERE name='Aragorn II')) </w:t>
      </w:r>
    </w:p>
    <w:p w14:paraId="24768105" w14:textId="77777777" w:rsidR="00991CA6" w:rsidRPr="00057CF8" w:rsidRDefault="00991CA6" w:rsidP="00A562A3">
      <w:pPr>
        <w:pStyle w:val="Progra"/>
      </w:pPr>
      <w:r w:rsidRPr="00057CF8">
        <w:t>WHERE @rid=</w:t>
      </w:r>
      <w:proofErr w:type="gramStart"/>
      <w:r w:rsidRPr="00057CF8">
        <w:t>=(</w:t>
      </w:r>
      <w:proofErr w:type="gramEnd"/>
      <w:r w:rsidRPr="00057CF8">
        <w:t>SELECT @rid FROM Creature WHERE name='Isildur')</w:t>
      </w:r>
    </w:p>
    <w:p w14:paraId="5DEF5235" w14:textId="77777777" w:rsidR="00057CF8" w:rsidRDefault="00057CF8" w:rsidP="00991CA6">
      <w:pPr>
        <w:rPr>
          <w:lang w:val="en-CA"/>
        </w:rPr>
      </w:pPr>
    </w:p>
    <w:p w14:paraId="7140724F" w14:textId="52929F1F" w:rsidR="00991CA6" w:rsidRPr="00294A76" w:rsidRDefault="00991CA6" w:rsidP="00991CA6">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1B3694">
      <w:pPr>
        <w:pStyle w:val="Titre4"/>
        <w:rPr>
          <w:color w:val="7B7B7B" w:themeColor="accent3" w:themeShade="BF"/>
        </w:rPr>
      </w:pPr>
      <w:r w:rsidRPr="00B93AB8">
        <w:rPr>
          <w:color w:val="7B7B7B" w:themeColor="accent3" w:themeShade="BF"/>
        </w:rPr>
        <w:t xml:space="preserve">Quels sont les ancêtres qui séparent </w:t>
      </w:r>
      <w:proofErr w:type="spellStart"/>
      <w:r w:rsidRPr="00B93AB8">
        <w:rPr>
          <w:color w:val="7B7B7B" w:themeColor="accent3" w:themeShade="BF"/>
        </w:rPr>
        <w:t>Aragorn</w:t>
      </w:r>
      <w:proofErr w:type="spellEnd"/>
      <w:r w:rsidRPr="00B93AB8">
        <w:rPr>
          <w:color w:val="7B7B7B" w:themeColor="accent3" w:themeShade="BF"/>
        </w:rPr>
        <w:t xml:space="preserve"> II et </w:t>
      </w:r>
      <w:proofErr w:type="spellStart"/>
      <w:r w:rsidRPr="00B93AB8">
        <w:rPr>
          <w:color w:val="7B7B7B" w:themeColor="accent3" w:themeShade="BF"/>
        </w:rPr>
        <w:t>Isildur</w:t>
      </w:r>
      <w:proofErr w:type="spellEnd"/>
      <w:r w:rsidRPr="00B93AB8">
        <w:rPr>
          <w:color w:val="7B7B7B" w:themeColor="accent3" w:themeShade="BF"/>
        </w:rPr>
        <w:t xml:space="preserve"> ?</w:t>
      </w:r>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w:t>
      </w:r>
      <w:proofErr w:type="spellStart"/>
      <w:proofErr w:type="gramStart"/>
      <w:r w:rsidRPr="00A562A3">
        <w:t>shortestPath</w:t>
      </w:r>
      <w:proofErr w:type="spellEnd"/>
      <w:r w:rsidRPr="00A562A3">
        <w:t>(</w:t>
      </w:r>
      <w:proofErr w:type="gramEnd"/>
      <w:r w:rsidRPr="00A562A3">
        <w:t>$</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1B3694">
      <w:pPr>
        <w:pStyle w:val="Titre4"/>
        <w:rPr>
          <w:color w:val="7B7B7B" w:themeColor="accent3" w:themeShade="BF"/>
        </w:rPr>
      </w:pPr>
      <w:r w:rsidRPr="005F6609">
        <w:rPr>
          <w:color w:val="7B7B7B" w:themeColor="accent3" w:themeShade="BF"/>
        </w:rPr>
        <w:t>Combien de générations les séparent (en comptant les leurs) ?</w:t>
      </w:r>
      <w:r w:rsidR="005F6609" w:rsidRPr="005F6609">
        <w:rPr>
          <w:color w:val="7B7B7B" w:themeColor="accent3" w:themeShade="BF"/>
        </w:rPr>
        <w:t xml:space="preserve"> On attend une sortie tableau…</w:t>
      </w:r>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12" w:name="_Toc56699192"/>
      <w:r w:rsidRPr="001C6F69">
        <w:rPr>
          <w:lang w:val="en-CA"/>
        </w:rPr>
        <w:t>Python</w:t>
      </w:r>
      <w:r w:rsidR="00A562A3">
        <w:rPr>
          <w:lang w:val="en-CA"/>
        </w:rPr>
        <w:t xml:space="preserve"> et </w:t>
      </w:r>
      <w:proofErr w:type="spellStart"/>
      <w:r w:rsidR="00A562A3">
        <w:rPr>
          <w:lang w:val="en-CA"/>
        </w:rPr>
        <w:t>PyOrient</w:t>
      </w:r>
      <w:bookmarkEnd w:id="12"/>
      <w:proofErr w:type="spellEnd"/>
    </w:p>
    <w:p w14:paraId="303DFEE8" w14:textId="41A19D70" w:rsidR="001A3FC9" w:rsidRDefault="002E5C41" w:rsidP="002E5C41">
      <w:r w:rsidRPr="002E5C41">
        <w:t>Il existe un</w:t>
      </w:r>
      <w:r>
        <w:t xml:space="preserve"> package de Python permettant l’utilisation de </w:t>
      </w:r>
      <w:proofErr w:type="spellStart"/>
      <w:r>
        <w:t>OrientDB</w:t>
      </w:r>
      <w:proofErr w:type="spellEnd"/>
      <w:r>
        <w:t xml:space="preserve"> directement sur Python</w:t>
      </w:r>
      <w:r w:rsidR="00A562A3">
        <w:t xml:space="preserve"> : </w:t>
      </w:r>
      <w:proofErr w:type="spellStart"/>
      <w:r w:rsidR="00A562A3">
        <w:t>PyOrient</w:t>
      </w:r>
      <w:proofErr w:type="spellEnd"/>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3A48D2EF" w:rsidR="00E52026" w:rsidRDefault="00F62D06" w:rsidP="002E5C41">
      <w:r>
        <w:t xml:space="preserve">Il y a plusieurs reproches que nous pouvons faire à </w:t>
      </w:r>
      <w:proofErr w:type="spellStart"/>
      <w:r>
        <w:t>PyOrient</w:t>
      </w:r>
      <w:proofErr w:type="spellEnd"/>
      <w:r>
        <w:t xml:space="preserve">. Tout d’abord, il est très compliqué de se connecter à un serveur. En effet, il existe un problème </w:t>
      </w:r>
      <w:r w:rsidRPr="00F62D06">
        <w:rPr>
          <w:color w:val="FF0000"/>
        </w:rPr>
        <w:t xml:space="preserve">de version du </w:t>
      </w:r>
      <w:r w:rsidR="00057CF8">
        <w:rPr>
          <w:color w:val="FF0000"/>
        </w:rPr>
        <w:t>package</w:t>
      </w:r>
      <w:r w:rsidR="00E52026">
        <w:t xml:space="preserve">. Le « bug » est reporté à de nombreuses reprises sur le web. Nous avons tenté plusieurs stratégies de résolution du bug. </w:t>
      </w:r>
      <w:commentRangeStart w:id="13"/>
      <w:r w:rsidR="00E52026">
        <w:t>Malgré tout, aucune n’a été 100% efficace sur l’ensemble de nos machines</w:t>
      </w:r>
      <w:commentRangeEnd w:id="13"/>
      <w:r w:rsidR="001A3FC9">
        <w:rPr>
          <w:rStyle w:val="Marquedecommentaire"/>
        </w:rPr>
        <w:commentReference w:id="13"/>
      </w:r>
      <w:r w:rsidR="00E52026">
        <w:t xml:space="preserve">. </w:t>
      </w:r>
    </w:p>
    <w:p w14:paraId="16D0DEC9" w14:textId="4956F126" w:rsidR="00A562A3" w:rsidRDefault="00A562A3" w:rsidP="002E5C41">
      <w:r>
        <w:lastRenderedPageBreak/>
        <w:t xml:space="preserve">Un deuxième obstacle rencontré avec </w:t>
      </w:r>
      <w:proofErr w:type="spellStart"/>
      <w:r>
        <w:t>PyOrient</w:t>
      </w:r>
      <w:proofErr w:type="spellEnd"/>
      <w:r>
        <w:t xml:space="preserve"> fut pour la création de la base de données. Nous avions initialement créé l’ensemble de la base de données avec les méthodes de </w:t>
      </w:r>
      <w:proofErr w:type="spellStart"/>
      <w:r>
        <w:t>PyOrient</w:t>
      </w:r>
      <w:proofErr w:type="spellEnd"/>
      <w:r>
        <w:t xml:space="preserve"> Client n’impliquant pas d’écriture de requête SQL, comme par exemple </w:t>
      </w:r>
      <w:proofErr w:type="spellStart"/>
      <w:r w:rsidRPr="00A562A3">
        <w:rPr>
          <w:rFonts w:ascii="Consolas" w:hAnsi="Consolas"/>
          <w:sz w:val="20"/>
          <w:szCs w:val="20"/>
          <w:lang w:val="en-CA"/>
        </w:rPr>
        <w:t>record_</w:t>
      </w:r>
      <w:proofErr w:type="gramStart"/>
      <w:r w:rsidRPr="00A562A3">
        <w:rPr>
          <w:rFonts w:ascii="Consolas" w:hAnsi="Consolas"/>
          <w:sz w:val="20"/>
          <w:szCs w:val="20"/>
          <w:lang w:val="en-CA"/>
        </w:rPr>
        <w:t>create</w:t>
      </w:r>
      <w:proofErr w:type="spellEnd"/>
      <w:r w:rsidRPr="00A562A3">
        <w:rPr>
          <w:rFonts w:ascii="Consolas" w:hAnsi="Consolas"/>
          <w:sz w:val="20"/>
          <w:szCs w:val="20"/>
          <w:lang w:val="en-CA"/>
        </w:rPr>
        <w:t>(</w:t>
      </w:r>
      <w:proofErr w:type="gramEnd"/>
      <w:r w:rsidRPr="00A562A3">
        <w:rPr>
          <w:rFonts w:ascii="Consolas" w:hAnsi="Consolas"/>
          <w:sz w:val="20"/>
          <w:szCs w:val="20"/>
          <w:lang w:val="en-CA"/>
        </w:rPr>
        <w:t>)</w:t>
      </w:r>
      <w:r>
        <w:t xml:space="preserve"> pour ajouter chaque créature dans le Vertex </w:t>
      </w:r>
      <w:proofErr w:type="spellStart"/>
      <w:r>
        <w:t>Creature</w:t>
      </w:r>
      <w:proofErr w:type="spellEnd"/>
      <w:r>
        <w:t xml:space="preserve">. Cependant, cette solution fonctionnait seulement partiellement. Elle ajoutait bien les informations de chaque créature, mais lors de l’importation des informations dans les </w:t>
      </w:r>
      <w:proofErr w:type="spellStart"/>
      <w:r>
        <w:t>Edges</w:t>
      </w:r>
      <w:proofErr w:type="spellEnd"/>
      <w:r>
        <w:t xml:space="preserve"> faisant des liens entre les créatures (LOVES, BEGETS, HASSIBLING), aucun lien n’était effectivement créé entre les créatures. Nous avons donc dû remplacer l’utilisation de </w:t>
      </w:r>
      <w:proofErr w:type="spellStart"/>
      <w:r w:rsidRPr="00A562A3">
        <w:rPr>
          <w:rFonts w:ascii="Consolas" w:hAnsi="Consolas"/>
          <w:sz w:val="20"/>
          <w:szCs w:val="20"/>
          <w:lang w:val="en-CA"/>
        </w:rPr>
        <w:t>record_</w:t>
      </w:r>
      <w:proofErr w:type="gramStart"/>
      <w:r w:rsidRPr="00A562A3">
        <w:rPr>
          <w:rFonts w:ascii="Consolas" w:hAnsi="Consolas"/>
          <w:sz w:val="20"/>
          <w:szCs w:val="20"/>
          <w:lang w:val="en-CA"/>
        </w:rPr>
        <w:t>create</w:t>
      </w:r>
      <w:proofErr w:type="spellEnd"/>
      <w:r w:rsidRPr="00A562A3">
        <w:rPr>
          <w:rFonts w:ascii="Consolas" w:hAnsi="Consolas"/>
          <w:sz w:val="20"/>
          <w:szCs w:val="20"/>
          <w:lang w:val="en-CA"/>
        </w:rPr>
        <w:t>(</w:t>
      </w:r>
      <w:proofErr w:type="gramEnd"/>
      <w:r w:rsidRPr="00A562A3">
        <w:rPr>
          <w:rFonts w:ascii="Consolas" w:hAnsi="Consolas"/>
          <w:sz w:val="20"/>
          <w:szCs w:val="20"/>
          <w:lang w:val="en-CA"/>
        </w:rPr>
        <w:t>)</w:t>
      </w:r>
      <w:r>
        <w:t xml:space="preserve"> par l’utilisation de la méthode </w:t>
      </w:r>
      <w:r w:rsidRPr="00A562A3">
        <w:rPr>
          <w:rFonts w:ascii="Consolas" w:hAnsi="Consolas"/>
          <w:sz w:val="20"/>
          <w:szCs w:val="20"/>
          <w:lang w:val="en-CA"/>
        </w:rPr>
        <w:t>command()</w:t>
      </w:r>
      <w:r>
        <w:t xml:space="preserve">, avec une requête de type </w:t>
      </w:r>
      <w:r w:rsidRPr="00A562A3">
        <w:rPr>
          <w:rFonts w:ascii="Consolas" w:hAnsi="Consolas"/>
          <w:sz w:val="20"/>
          <w:szCs w:val="20"/>
          <w:lang w:val="en-CA"/>
        </w:rPr>
        <w:t xml:space="preserve">CREATE VERTEX </w:t>
      </w:r>
      <w:proofErr w:type="spellStart"/>
      <w:r w:rsidRPr="00A562A3">
        <w:rPr>
          <w:rFonts w:ascii="Consolas" w:hAnsi="Consolas"/>
          <w:sz w:val="20"/>
          <w:szCs w:val="20"/>
          <w:lang w:val="en-CA"/>
        </w:rPr>
        <w:t>Creature</w:t>
      </w:r>
      <w:proofErr w:type="spellEnd"/>
      <w:r w:rsidRPr="00A562A3">
        <w:rPr>
          <w:rFonts w:ascii="Consolas" w:hAnsi="Consolas"/>
          <w:sz w:val="20"/>
          <w:szCs w:val="20"/>
          <w:lang w:val="en-CA"/>
        </w:rPr>
        <w:t xml:space="preserve"> SET…</w:t>
      </w:r>
      <w:r>
        <w:t xml:space="preserve"> .</w:t>
      </w:r>
    </w:p>
    <w:p w14:paraId="29ED8B93" w14:textId="19103EE7" w:rsidR="00A562A3" w:rsidRDefault="00E52026" w:rsidP="002E5C41">
      <w:r>
        <w:t xml:space="preserve">La </w:t>
      </w:r>
      <w:r w:rsidR="001A3FC9">
        <w:t>dernière</w:t>
      </w:r>
      <w:r>
        <w:t xml:space="preserve"> difficulté que présente </w:t>
      </w:r>
      <w:proofErr w:type="spellStart"/>
      <w:r>
        <w:t>PyOrient</w:t>
      </w:r>
      <w:proofErr w:type="spellEnd"/>
      <w:r>
        <w:t xml:space="preserve"> est la non</w:t>
      </w:r>
      <w:r w:rsidR="004E54FB">
        <w:t>-</w:t>
      </w:r>
      <w:r>
        <w:t xml:space="preserve">lisibilité du résultat des requêtes sur Python </w:t>
      </w:r>
      <w:r w:rsidR="001A3FC9">
        <w:t>aisément</w:t>
      </w:r>
      <w:r>
        <w:t xml:space="preserve">. </w:t>
      </w:r>
      <w:r w:rsidR="001A3FC9">
        <w:t xml:space="preserve">Les résultats de requêtes de la fonction </w:t>
      </w:r>
      <w:proofErr w:type="spellStart"/>
      <w:proofErr w:type="gramStart"/>
      <w:r w:rsidR="001A3FC9" w:rsidRPr="001A3FC9">
        <w:rPr>
          <w:rFonts w:ascii="Consolas" w:hAnsi="Consolas"/>
          <w:sz w:val="20"/>
          <w:szCs w:val="20"/>
        </w:rPr>
        <w:t>query</w:t>
      </w:r>
      <w:proofErr w:type="spellEnd"/>
      <w:r w:rsidR="001A3FC9" w:rsidRPr="001A3FC9">
        <w:rPr>
          <w:rFonts w:ascii="Consolas" w:hAnsi="Consolas"/>
          <w:sz w:val="20"/>
          <w:szCs w:val="20"/>
        </w:rPr>
        <w:t>(</w:t>
      </w:r>
      <w:proofErr w:type="gramEnd"/>
      <w:r w:rsidR="001A3FC9" w:rsidRPr="001A3FC9">
        <w:rPr>
          <w:rFonts w:ascii="Consolas" w:hAnsi="Consolas"/>
          <w:sz w:val="20"/>
          <w:szCs w:val="20"/>
        </w:rPr>
        <w:t>)</w:t>
      </w:r>
      <w:r w:rsidR="001A3FC9" w:rsidRPr="001A3FC9">
        <w:rPr>
          <w:sz w:val="20"/>
          <w:szCs w:val="20"/>
        </w:rPr>
        <w:t xml:space="preserve"> </w:t>
      </w:r>
      <w:r w:rsidR="001A3FC9">
        <w:t xml:space="preserve">de </w:t>
      </w:r>
      <w:proofErr w:type="spellStart"/>
      <w:r w:rsidR="001A3FC9">
        <w:t>PyOrient</w:t>
      </w:r>
      <w:proofErr w:type="spellEnd"/>
      <w:r w:rsidR="001A3FC9">
        <w:t xml:space="preserve">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résultats.</w:t>
      </w:r>
      <w:r w:rsidR="001A3FC9">
        <w:t xml:space="preserve">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ne l’avons pas utilisée, nous n’avons donc pas obtenu des résultats de type graphe dans notre script Python.</w:t>
      </w:r>
    </w:p>
    <w:p w14:paraId="5EAD4338" w14:textId="7983076B" w:rsidR="004F0BA0" w:rsidRDefault="002632E6" w:rsidP="001B3694">
      <w:pPr>
        <w:pStyle w:val="Titre1"/>
      </w:pPr>
      <w:bookmarkStart w:id="14" w:name="_Toc56699193"/>
      <w:r>
        <w:t>Conclusion</w:t>
      </w:r>
      <w:bookmarkEnd w:id="14"/>
    </w:p>
    <w:p w14:paraId="32C0858A" w14:textId="35D24E6B" w:rsidR="002632E6" w:rsidRDefault="00EE6967" w:rsidP="002632E6">
      <w:r>
        <w:t xml:space="preserve">Documentation </w:t>
      </w:r>
      <w:r w:rsidR="00A01936">
        <w:t>mal faite (pas constant, info manquante)</w:t>
      </w:r>
    </w:p>
    <w:p w14:paraId="60172108" w14:textId="53EB748F" w:rsidR="00A01936" w:rsidRDefault="00A01936" w:rsidP="002632E6">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E3DBB38" w:rsidR="002F1333" w:rsidRPr="00F62D06" w:rsidRDefault="002F1333" w:rsidP="002632E6"/>
    <w:sectPr w:rsidR="002F1333" w:rsidRPr="00F62D06" w:rsidSect="00715A10">
      <w:footerReference w:type="default" r:id="rId37"/>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Léa Pautrel" w:date="2020-11-19T17:07:00Z" w:initials="LP">
    <w:p w14:paraId="1C5E362D" w14:textId="758B8D9D" w:rsidR="00025040" w:rsidRDefault="00025040">
      <w:pPr>
        <w:pStyle w:val="Commentaire"/>
      </w:pPr>
      <w:r>
        <w:rPr>
          <w:rStyle w:val="Marquedecommentaire"/>
        </w:rPr>
        <w:annotationRef/>
      </w:r>
      <w:r>
        <w:t>Ah bon ? Je croyais que ça marchait maintenant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5E36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24C2" w16cex:dateUtc="2020-11-19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5E362D" w16cid:durableId="236124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D2317" w14:textId="77777777" w:rsidR="00611AF6" w:rsidRDefault="00611AF6" w:rsidP="00FB4DE5">
      <w:pPr>
        <w:spacing w:after="0" w:line="240" w:lineRule="auto"/>
      </w:pPr>
      <w:r>
        <w:separator/>
      </w:r>
    </w:p>
  </w:endnote>
  <w:endnote w:type="continuationSeparator" w:id="0">
    <w:p w14:paraId="1C5DD098" w14:textId="77777777" w:rsidR="00611AF6" w:rsidRDefault="00611AF6"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9F7EC" w14:textId="77777777" w:rsidR="00025040" w:rsidRDefault="0002504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0B7944D" w14:textId="77777777" w:rsidR="00025040" w:rsidRDefault="000250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Content>
      <w:p w14:paraId="002111E6" w14:textId="2C023482" w:rsidR="00025040" w:rsidRDefault="00025040">
        <w:pPr>
          <w:pStyle w:val="Pieddepage"/>
          <w:jc w:val="right"/>
        </w:pPr>
        <w:r>
          <w:fldChar w:fldCharType="begin"/>
        </w:r>
        <w:r>
          <w:instrText>PAGE   \* MERGEFORMAT</w:instrText>
        </w:r>
        <w:r>
          <w:fldChar w:fldCharType="separate"/>
        </w:r>
        <w:r>
          <w:t>2</w:t>
        </w:r>
        <w:r>
          <w:fldChar w:fldCharType="end"/>
        </w:r>
      </w:p>
    </w:sdtContent>
  </w:sdt>
  <w:p w14:paraId="32791F36" w14:textId="77777777" w:rsidR="00025040" w:rsidRDefault="000250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18DCB" w14:textId="77777777" w:rsidR="00611AF6" w:rsidRDefault="00611AF6" w:rsidP="00FB4DE5">
      <w:pPr>
        <w:spacing w:after="0" w:line="240" w:lineRule="auto"/>
      </w:pPr>
      <w:r>
        <w:separator/>
      </w:r>
    </w:p>
  </w:footnote>
  <w:footnote w:type="continuationSeparator" w:id="0">
    <w:p w14:paraId="1DF96607" w14:textId="77777777" w:rsidR="00611AF6" w:rsidRDefault="00611AF6"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9"/>
  </w:num>
  <w:num w:numId="6">
    <w:abstractNumId w:val="1"/>
  </w:num>
  <w:num w:numId="7">
    <w:abstractNumId w:val="8"/>
  </w:num>
  <w:num w:numId="8">
    <w:abstractNumId w:val="0"/>
  </w:num>
  <w:num w:numId="9">
    <w:abstractNumId w:val="12"/>
  </w:num>
  <w:num w:numId="10">
    <w:abstractNumId w:val="2"/>
  </w:num>
  <w:num w:numId="11">
    <w:abstractNumId w:val="3"/>
  </w:num>
  <w:num w:numId="12">
    <w:abstractNumId w:val="10"/>
  </w:num>
  <w:num w:numId="13">
    <w:abstractNumId w:val="7"/>
  </w:num>
  <w:num w:numId="14">
    <w:abstractNumId w:val="5"/>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éa Pautrel">
    <w15:presenceInfo w15:providerId="Windows Live" w15:userId="e2f4a10b8bd822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6FC6"/>
    <w:rsid w:val="00051444"/>
    <w:rsid w:val="00057CF8"/>
    <w:rsid w:val="0008064D"/>
    <w:rsid w:val="00082C45"/>
    <w:rsid w:val="000842F3"/>
    <w:rsid w:val="00086CD4"/>
    <w:rsid w:val="00095AAD"/>
    <w:rsid w:val="000B6BFB"/>
    <w:rsid w:val="000C5A1D"/>
    <w:rsid w:val="000C5EE0"/>
    <w:rsid w:val="000D339E"/>
    <w:rsid w:val="000E381F"/>
    <w:rsid w:val="000F332A"/>
    <w:rsid w:val="000F4D6E"/>
    <w:rsid w:val="00117169"/>
    <w:rsid w:val="001246B4"/>
    <w:rsid w:val="001300EB"/>
    <w:rsid w:val="00156223"/>
    <w:rsid w:val="001566C8"/>
    <w:rsid w:val="00160A2A"/>
    <w:rsid w:val="00192520"/>
    <w:rsid w:val="001A0253"/>
    <w:rsid w:val="001A03F2"/>
    <w:rsid w:val="001A3FC9"/>
    <w:rsid w:val="001B3694"/>
    <w:rsid w:val="001B4676"/>
    <w:rsid w:val="001C148B"/>
    <w:rsid w:val="001C6F69"/>
    <w:rsid w:val="001D000F"/>
    <w:rsid w:val="001D6120"/>
    <w:rsid w:val="001E27E9"/>
    <w:rsid w:val="002156D0"/>
    <w:rsid w:val="00215C74"/>
    <w:rsid w:val="0022106E"/>
    <w:rsid w:val="002337D2"/>
    <w:rsid w:val="00246C3A"/>
    <w:rsid w:val="00250641"/>
    <w:rsid w:val="00261EAE"/>
    <w:rsid w:val="002632E6"/>
    <w:rsid w:val="0026454F"/>
    <w:rsid w:val="00266734"/>
    <w:rsid w:val="00273584"/>
    <w:rsid w:val="002764B8"/>
    <w:rsid w:val="002840A4"/>
    <w:rsid w:val="00284994"/>
    <w:rsid w:val="00285D66"/>
    <w:rsid w:val="00291679"/>
    <w:rsid w:val="002A196F"/>
    <w:rsid w:val="002B73C5"/>
    <w:rsid w:val="002E0A22"/>
    <w:rsid w:val="002E1038"/>
    <w:rsid w:val="002E29EE"/>
    <w:rsid w:val="002E5C41"/>
    <w:rsid w:val="002E5F65"/>
    <w:rsid w:val="002F1333"/>
    <w:rsid w:val="002F31DD"/>
    <w:rsid w:val="00304157"/>
    <w:rsid w:val="00323CDA"/>
    <w:rsid w:val="003442E3"/>
    <w:rsid w:val="00346608"/>
    <w:rsid w:val="0034680A"/>
    <w:rsid w:val="00361D74"/>
    <w:rsid w:val="003671F7"/>
    <w:rsid w:val="00372867"/>
    <w:rsid w:val="00387A8B"/>
    <w:rsid w:val="003A26AF"/>
    <w:rsid w:val="003A76B8"/>
    <w:rsid w:val="003D7869"/>
    <w:rsid w:val="003F5F46"/>
    <w:rsid w:val="0041428D"/>
    <w:rsid w:val="004173A0"/>
    <w:rsid w:val="00427EC7"/>
    <w:rsid w:val="004313BF"/>
    <w:rsid w:val="00431CF2"/>
    <w:rsid w:val="004433D1"/>
    <w:rsid w:val="00455C52"/>
    <w:rsid w:val="00456DFA"/>
    <w:rsid w:val="00456FAF"/>
    <w:rsid w:val="0048249E"/>
    <w:rsid w:val="004B47C1"/>
    <w:rsid w:val="004B67EB"/>
    <w:rsid w:val="004C0ED2"/>
    <w:rsid w:val="004C2DB9"/>
    <w:rsid w:val="004D0670"/>
    <w:rsid w:val="004E54FB"/>
    <w:rsid w:val="004F0BA0"/>
    <w:rsid w:val="004F375C"/>
    <w:rsid w:val="0051116C"/>
    <w:rsid w:val="005210A3"/>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4DCC"/>
    <w:rsid w:val="005F6609"/>
    <w:rsid w:val="006018AA"/>
    <w:rsid w:val="0060331D"/>
    <w:rsid w:val="00604FF3"/>
    <w:rsid w:val="006052BD"/>
    <w:rsid w:val="00611AF6"/>
    <w:rsid w:val="0061588A"/>
    <w:rsid w:val="00622E1E"/>
    <w:rsid w:val="00635A8F"/>
    <w:rsid w:val="00651A7F"/>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86477"/>
    <w:rsid w:val="00791C54"/>
    <w:rsid w:val="007A3174"/>
    <w:rsid w:val="007A69AA"/>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5C65"/>
    <w:rsid w:val="00846146"/>
    <w:rsid w:val="00880DB0"/>
    <w:rsid w:val="008C1D9E"/>
    <w:rsid w:val="008C3620"/>
    <w:rsid w:val="008D1D7E"/>
    <w:rsid w:val="008F6FF9"/>
    <w:rsid w:val="00955C21"/>
    <w:rsid w:val="0096310C"/>
    <w:rsid w:val="0096493F"/>
    <w:rsid w:val="00991CA6"/>
    <w:rsid w:val="00993049"/>
    <w:rsid w:val="009A713A"/>
    <w:rsid w:val="009D73B2"/>
    <w:rsid w:val="00A014A6"/>
    <w:rsid w:val="00A01936"/>
    <w:rsid w:val="00A1673B"/>
    <w:rsid w:val="00A302CB"/>
    <w:rsid w:val="00A37E65"/>
    <w:rsid w:val="00A475A4"/>
    <w:rsid w:val="00A52A00"/>
    <w:rsid w:val="00A562A3"/>
    <w:rsid w:val="00A57BF8"/>
    <w:rsid w:val="00A65074"/>
    <w:rsid w:val="00A72173"/>
    <w:rsid w:val="00AA6A21"/>
    <w:rsid w:val="00AB1FAF"/>
    <w:rsid w:val="00AB3575"/>
    <w:rsid w:val="00AB5BDC"/>
    <w:rsid w:val="00AD504C"/>
    <w:rsid w:val="00B07D13"/>
    <w:rsid w:val="00B10947"/>
    <w:rsid w:val="00B13F43"/>
    <w:rsid w:val="00B176B1"/>
    <w:rsid w:val="00B242A0"/>
    <w:rsid w:val="00B6751F"/>
    <w:rsid w:val="00B70CD6"/>
    <w:rsid w:val="00B715F8"/>
    <w:rsid w:val="00B7279A"/>
    <w:rsid w:val="00B8686E"/>
    <w:rsid w:val="00B93AB8"/>
    <w:rsid w:val="00BA205F"/>
    <w:rsid w:val="00BA294D"/>
    <w:rsid w:val="00BA2FB7"/>
    <w:rsid w:val="00BA787A"/>
    <w:rsid w:val="00BB497C"/>
    <w:rsid w:val="00BC7F2D"/>
    <w:rsid w:val="00BE1541"/>
    <w:rsid w:val="00C12587"/>
    <w:rsid w:val="00C1432B"/>
    <w:rsid w:val="00C25F4F"/>
    <w:rsid w:val="00C328FF"/>
    <w:rsid w:val="00C511E1"/>
    <w:rsid w:val="00C65798"/>
    <w:rsid w:val="00C661E6"/>
    <w:rsid w:val="00C66C49"/>
    <w:rsid w:val="00C703FF"/>
    <w:rsid w:val="00C82CE5"/>
    <w:rsid w:val="00C833B0"/>
    <w:rsid w:val="00C8474C"/>
    <w:rsid w:val="00C94A91"/>
    <w:rsid w:val="00CA4766"/>
    <w:rsid w:val="00CA5E94"/>
    <w:rsid w:val="00CC0D21"/>
    <w:rsid w:val="00CC41E6"/>
    <w:rsid w:val="00CC4739"/>
    <w:rsid w:val="00CC628D"/>
    <w:rsid w:val="00CE16D7"/>
    <w:rsid w:val="00CE4719"/>
    <w:rsid w:val="00CE64FB"/>
    <w:rsid w:val="00D02313"/>
    <w:rsid w:val="00D02680"/>
    <w:rsid w:val="00D02B11"/>
    <w:rsid w:val="00D07467"/>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7872"/>
    <w:rsid w:val="00E2202B"/>
    <w:rsid w:val="00E31EE8"/>
    <w:rsid w:val="00E40462"/>
    <w:rsid w:val="00E41E79"/>
    <w:rsid w:val="00E458D7"/>
    <w:rsid w:val="00E46753"/>
    <w:rsid w:val="00E52026"/>
    <w:rsid w:val="00E520F2"/>
    <w:rsid w:val="00E5597F"/>
    <w:rsid w:val="00E64BFD"/>
    <w:rsid w:val="00E77CA1"/>
    <w:rsid w:val="00E80BEE"/>
    <w:rsid w:val="00E81FC1"/>
    <w:rsid w:val="00E95B1A"/>
    <w:rsid w:val="00EA6ECD"/>
    <w:rsid w:val="00EB069D"/>
    <w:rsid w:val="00EB69F0"/>
    <w:rsid w:val="00ED1ABF"/>
    <w:rsid w:val="00ED25CA"/>
    <w:rsid w:val="00ED4157"/>
    <w:rsid w:val="00ED44F1"/>
    <w:rsid w:val="00ED75C3"/>
    <w:rsid w:val="00EE6967"/>
    <w:rsid w:val="00F04517"/>
    <w:rsid w:val="00F142E5"/>
    <w:rsid w:val="00F259FC"/>
    <w:rsid w:val="00F306C5"/>
    <w:rsid w:val="00F31AC8"/>
    <w:rsid w:val="00F32C55"/>
    <w:rsid w:val="00F35904"/>
    <w:rsid w:val="00F50A07"/>
    <w:rsid w:val="00F55938"/>
    <w:rsid w:val="00F60ED7"/>
    <w:rsid w:val="00F62D06"/>
    <w:rsid w:val="00F74E1D"/>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1B3694"/>
    <w:pPr>
      <w:spacing w:after="0"/>
      <w:ind w:left="440"/>
    </w:pPr>
    <w:rPr>
      <w:rFonts w:cstheme="minorHAnsi"/>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1.jpe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arda-maps.org" TargetMode="External"/><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2480/studio/index.html" TargetMode="External"/><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6/09/relationships/commentsIds" Target="commentsIds.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16</Pages>
  <Words>2767</Words>
  <Characters>15223</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Léa Pautrel</cp:lastModifiedBy>
  <cp:revision>285</cp:revision>
  <dcterms:created xsi:type="dcterms:W3CDTF">2020-11-10T13:24:00Z</dcterms:created>
  <dcterms:modified xsi:type="dcterms:W3CDTF">2020-11-19T16:45:00Z</dcterms:modified>
</cp:coreProperties>
</file>