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545" w:val="left" w:leader="none"/>
        </w:tabs>
        <w:spacing w:before="10"/>
        <w:ind w:left="0" w:right="41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810259</wp:posOffset>
                </wp:positionH>
                <wp:positionV relativeFrom="paragraph">
                  <wp:posOffset>477519</wp:posOffset>
                </wp:positionV>
                <wp:extent cx="5939790" cy="1143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3979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11430">
                              <a:moveTo>
                                <a:pt x="5939790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5939790" y="11429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99999pt;margin-top:37.599998pt;width:467.7pt;height:.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547369" cy="4165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69" cy="4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24"/>
          <w:position w:val="2"/>
          <w:sz w:val="20"/>
        </w:rPr>
        <w:t> </w:t>
      </w:r>
      <w:r>
        <w:rPr>
          <w:i/>
          <w:color w:val="1E1916"/>
          <w:position w:val="2"/>
          <w:sz w:val="28"/>
        </w:rPr>
        <w:t>Control Valves</w:t>
        <w:tab/>
      </w:r>
      <w:r>
        <w:rPr>
          <w:b/>
          <w:sz w:val="24"/>
        </w:rPr>
        <w:t>Instrukcja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obsługi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sterownika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RX63C-</w:t>
      </w:r>
      <w:r>
        <w:rPr>
          <w:b/>
          <w:spacing w:val="-5"/>
          <w:sz w:val="24"/>
        </w:rPr>
        <w:t>3+B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1"/>
        <w:rPr>
          <w:b/>
        </w:rPr>
      </w:pPr>
    </w:p>
    <w:p>
      <w:pPr>
        <w:spacing w:before="1"/>
        <w:ind w:left="52" w:right="41" w:firstLine="0"/>
        <w:jc w:val="center"/>
        <w:rPr>
          <w:b/>
          <w:sz w:val="32"/>
        </w:rPr>
      </w:pPr>
      <w:r>
        <w:rPr>
          <w:b/>
          <w:sz w:val="32"/>
        </w:rPr>
        <w:t>SPIS</w:t>
      </w:r>
      <w:r>
        <w:rPr>
          <w:b/>
          <w:spacing w:val="-2"/>
          <w:sz w:val="32"/>
        </w:rPr>
        <w:t> TREŚCI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484" w:after="0"/>
            <w:ind w:left="375" w:right="0" w:hanging="230"/>
            <w:jc w:val="left"/>
          </w:pPr>
          <w:hyperlink w:history="true" w:anchor="_TOC_250014">
            <w:r>
              <w:rPr>
                <w:spacing w:val="-2"/>
              </w:rPr>
              <w:t>Wstęp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0" w:after="0"/>
            <w:ind w:left="375" w:right="0" w:hanging="230"/>
            <w:jc w:val="left"/>
          </w:pPr>
          <w:hyperlink w:history="true" w:anchor="_TOC_250013">
            <w:r>
              <w:rPr/>
              <w:t>Zawartość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zestawu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1" w:after="0"/>
            <w:ind w:left="375" w:right="0" w:hanging="230"/>
            <w:jc w:val="left"/>
          </w:pPr>
          <w:hyperlink w:history="true" w:anchor="_TOC_250012">
            <w:r>
              <w:rPr/>
              <w:t>Dobór</w:t>
            </w:r>
            <w:r>
              <w:rPr>
                <w:spacing w:val="-3"/>
              </w:rPr>
              <w:t> </w:t>
            </w:r>
            <w:r>
              <w:rPr/>
              <w:t>wielkości</w:t>
            </w:r>
            <w:r>
              <w:rPr>
                <w:spacing w:val="-3"/>
              </w:rPr>
              <w:t> </w:t>
            </w:r>
            <w:r>
              <w:rPr/>
              <w:t>inżektora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6"/>
              </w:rPr>
              <w:t> </w:t>
            </w:r>
            <w:r>
              <w:rPr/>
              <w:t>systemu</w:t>
            </w:r>
            <w:r>
              <w:rPr>
                <w:spacing w:val="-3"/>
              </w:rPr>
              <w:t> </w:t>
            </w:r>
            <w:r>
              <w:rPr/>
              <w:t>uzdatniania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wody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1" w:after="0"/>
            <w:ind w:left="375" w:right="0" w:hanging="230"/>
            <w:jc w:val="left"/>
          </w:pPr>
          <w:hyperlink w:history="true" w:anchor="_TOC_250011">
            <w:r>
              <w:rPr/>
              <w:t>Podłączanie</w:t>
            </w:r>
            <w:r>
              <w:rPr>
                <w:spacing w:val="-2"/>
              </w:rPr>
              <w:t> </w:t>
            </w:r>
            <w:r>
              <w:rPr/>
              <w:t>sterownika</w:t>
            </w:r>
            <w:r>
              <w:rPr>
                <w:spacing w:val="-3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/>
              <w:t>instalacji</w:t>
            </w:r>
            <w:r>
              <w:rPr>
                <w:spacing w:val="-2"/>
              </w:rPr>
              <w:t> </w:t>
            </w:r>
            <w:r>
              <w:rPr/>
              <w:t>wodnej</w:t>
            </w:r>
            <w:r>
              <w:rPr>
                <w:spacing w:val="-3"/>
              </w:rPr>
              <w:t> </w:t>
            </w:r>
            <w:r>
              <w:rPr/>
              <w:t>i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kanalizacji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0" w:after="0"/>
            <w:ind w:left="375" w:right="0" w:hanging="230"/>
            <w:jc w:val="left"/>
          </w:pPr>
          <w:hyperlink w:history="true" w:anchor="_TOC_250010">
            <w:r>
              <w:rPr/>
              <w:t>Podłączanie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3"/>
              </w:rPr>
              <w:t> </w:t>
            </w:r>
            <w:r>
              <w:rPr/>
              <w:t>sterownika</w:t>
            </w:r>
            <w:r>
              <w:rPr>
                <w:spacing w:val="-5"/>
              </w:rPr>
              <w:t> </w:t>
            </w:r>
            <w:r>
              <w:rPr/>
              <w:t>zasilenia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solanką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1" w:after="0"/>
            <w:ind w:left="375" w:right="0" w:hanging="230"/>
            <w:jc w:val="left"/>
          </w:pPr>
          <w:hyperlink w:history="true" w:anchor="_TOC_250009">
            <w:r>
              <w:rPr/>
              <w:t>Instalacja</w:t>
            </w:r>
            <w:r>
              <w:rPr>
                <w:spacing w:val="-6"/>
              </w:rPr>
              <w:t> </w:t>
            </w:r>
            <w:r>
              <w:rPr/>
              <w:t>by-</w:t>
            </w:r>
            <w:r>
              <w:rPr>
                <w:spacing w:val="-2"/>
              </w:rPr>
              <w:t>passu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8" w:val="right" w:leader="dot"/>
            </w:tabs>
            <w:spacing w:line="240" w:lineRule="auto" w:before="0" w:after="0"/>
            <w:ind w:left="375" w:right="0" w:hanging="230"/>
            <w:jc w:val="left"/>
          </w:pPr>
          <w:hyperlink w:history="true" w:anchor="_TOC_250008">
            <w:r>
              <w:rPr/>
              <w:t>Instalacja</w:t>
            </w:r>
            <w:r>
              <w:rPr>
                <w:spacing w:val="-4"/>
              </w:rPr>
              <w:t> </w:t>
            </w:r>
            <w:r>
              <w:rPr/>
              <w:t>kompletnego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urządzenia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9" w:val="right" w:leader="dot"/>
            </w:tabs>
            <w:spacing w:line="240" w:lineRule="auto" w:before="1" w:after="0"/>
            <w:ind w:left="375" w:right="0" w:hanging="230"/>
            <w:jc w:val="left"/>
          </w:pPr>
          <w:hyperlink w:history="true" w:anchor="_TOC_250007">
            <w:r>
              <w:rPr/>
              <w:t>Opis</w:t>
            </w:r>
            <w:r>
              <w:rPr>
                <w:spacing w:val="-3"/>
              </w:rPr>
              <w:t> </w:t>
            </w:r>
            <w:r>
              <w:rPr/>
              <w:t>symboli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wyświetlacza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75" w:val="left" w:leader="none"/>
              <w:tab w:pos="9499" w:val="right" w:leader="dot"/>
            </w:tabs>
            <w:spacing w:line="240" w:lineRule="auto" w:before="0" w:after="0"/>
            <w:ind w:left="375" w:right="0" w:hanging="230"/>
            <w:jc w:val="left"/>
          </w:pPr>
          <w:r>
            <w:rPr/>
            <w:t>Opis</w:t>
          </w:r>
          <w:r>
            <w:rPr>
              <w:spacing w:val="-4"/>
            </w:rPr>
            <w:t> </w:t>
          </w:r>
          <w:r>
            <w:rPr/>
            <w:t>przycisków</w:t>
          </w:r>
          <w:r>
            <w:rPr>
              <w:spacing w:val="-4"/>
            </w:rPr>
            <w:t> </w:t>
          </w:r>
          <w:r>
            <w:rPr/>
            <w:t>sterujących</w:t>
          </w:r>
          <w:r>
            <w:rPr>
              <w:spacing w:val="-2"/>
            </w:rPr>
            <w:t> </w:t>
          </w:r>
          <w:r>
            <w:rPr/>
            <w:t>i</w:t>
          </w:r>
          <w:r>
            <w:rPr>
              <w:spacing w:val="-3"/>
            </w:rPr>
            <w:t> </w:t>
          </w:r>
          <w:r>
            <w:rPr/>
            <w:t>pokręteł</w:t>
          </w:r>
          <w:r>
            <w:rPr>
              <w:spacing w:val="-3"/>
            </w:rPr>
            <w:t> </w:t>
          </w:r>
          <w:r>
            <w:rPr/>
            <w:t>/wg.</w:t>
          </w:r>
          <w:r>
            <w:rPr>
              <w:spacing w:val="-3"/>
            </w:rPr>
            <w:t> </w:t>
          </w:r>
          <w:r>
            <w:rPr/>
            <w:t>oznaczeń</w:t>
          </w:r>
          <w:r>
            <w:rPr>
              <w:spacing w:val="-2"/>
            </w:rPr>
            <w:t> </w:t>
          </w:r>
          <w:r>
            <w:rPr/>
            <w:t>na</w:t>
          </w:r>
          <w:r>
            <w:rPr>
              <w:spacing w:val="-2"/>
            </w:rPr>
            <w:t> </w:t>
          </w:r>
          <w:r>
            <w:rPr/>
            <w:t>rysunkach</w:t>
          </w:r>
          <w:r>
            <w:rPr>
              <w:spacing w:val="-4"/>
            </w:rPr>
            <w:t> </w:t>
          </w:r>
          <w:r>
            <w:rPr/>
            <w:t>A</w:t>
          </w:r>
          <w:r>
            <w:rPr>
              <w:spacing w:val="-4"/>
            </w:rPr>
            <w:t> </w:t>
          </w:r>
          <w:r>
            <w:rPr/>
            <w:t>i</w:t>
          </w:r>
          <w:r>
            <w:rPr>
              <w:spacing w:val="-1"/>
            </w:rPr>
            <w:t> </w:t>
          </w:r>
          <w:r>
            <w:rPr>
              <w:spacing w:val="-4"/>
            </w:rPr>
            <w:t>F/11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1" w:after="0"/>
            <w:ind w:left="482" w:right="0" w:hanging="337"/>
            <w:jc w:val="left"/>
          </w:pPr>
          <w:hyperlink w:history="true" w:anchor="_TOC_250006">
            <w:r>
              <w:rPr/>
              <w:t>Funkcje</w:t>
            </w:r>
            <w:r>
              <w:rPr>
                <w:spacing w:val="-3"/>
              </w:rPr>
              <w:t> </w:t>
            </w:r>
            <w:r>
              <w:rPr/>
              <w:t>przycisków</w:t>
            </w:r>
            <w:r>
              <w:rPr>
                <w:spacing w:val="-2"/>
              </w:rPr>
              <w:t> </w:t>
            </w:r>
            <w:r>
              <w:rPr/>
              <w:t>w</w:t>
            </w:r>
            <w:r>
              <w:rPr>
                <w:spacing w:val="-3"/>
              </w:rPr>
              <w:t> </w:t>
            </w:r>
            <w:r>
              <w:rPr/>
              <w:t>trybie</w:t>
            </w:r>
            <w:r>
              <w:rPr>
                <w:spacing w:val="-2"/>
              </w:rPr>
              <w:t> programowania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1" w:after="0"/>
            <w:ind w:left="482" w:right="0" w:hanging="337"/>
            <w:jc w:val="left"/>
          </w:pPr>
          <w:hyperlink w:history="true" w:anchor="_TOC_250005">
            <w:r>
              <w:rPr/>
              <w:t>Programowanie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sterownika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0" w:after="0"/>
            <w:ind w:left="482" w:right="0" w:hanging="337"/>
            <w:jc w:val="left"/>
          </w:pPr>
          <w:hyperlink w:history="true" w:anchor="_TOC_250004">
            <w:r>
              <w:rPr/>
              <w:t>Łączenie</w:t>
            </w:r>
            <w:r>
              <w:rPr>
                <w:spacing w:val="-4"/>
              </w:rPr>
              <w:t> </w:t>
            </w:r>
            <w:r>
              <w:rPr/>
              <w:t>sterowników</w:t>
            </w:r>
            <w:r>
              <w:rPr>
                <w:spacing w:val="-3"/>
              </w:rPr>
              <w:t> </w:t>
            </w:r>
            <w:r>
              <w:rPr/>
              <w:t>i</w:t>
            </w:r>
            <w:r>
              <w:rPr>
                <w:spacing w:val="-4"/>
              </w:rPr>
              <w:t> </w:t>
            </w:r>
            <w:r>
              <w:rPr/>
              <w:t>zewnętrzne</w:t>
            </w:r>
            <w:r>
              <w:rPr>
                <w:spacing w:val="-3"/>
              </w:rPr>
              <w:t> </w:t>
            </w:r>
            <w:r>
              <w:rPr/>
              <w:t>sygnały</w:t>
            </w:r>
            <w:r>
              <w:rPr>
                <w:spacing w:val="-2"/>
              </w:rPr>
              <w:t> elektryczne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1" w:after="0"/>
            <w:ind w:left="482" w:right="0" w:hanging="337"/>
            <w:jc w:val="left"/>
          </w:pPr>
          <w:hyperlink w:history="true" w:anchor="_TOC_250003">
            <w:r>
              <w:rPr/>
              <w:t>Cykle</w:t>
            </w:r>
            <w:r>
              <w:rPr>
                <w:spacing w:val="-2"/>
              </w:rPr>
              <w:t> </w:t>
            </w:r>
            <w:r>
              <w:rPr/>
              <w:t>pracy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urządzenia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0" w:after="0"/>
            <w:ind w:left="482" w:right="0" w:hanging="337"/>
            <w:jc w:val="left"/>
          </w:pPr>
          <w:hyperlink w:history="true" w:anchor="_TOC_250002">
            <w:r>
              <w:rPr/>
              <w:t>Rozwiązywanie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problemów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1" w:after="0"/>
            <w:ind w:left="482" w:right="0" w:hanging="337"/>
            <w:jc w:val="left"/>
          </w:pPr>
          <w:hyperlink w:history="true" w:anchor="_TOC_250001">
            <w:r>
              <w:rPr>
                <w:spacing w:val="-2"/>
              </w:rPr>
              <w:t>Certyfikaty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499" w:val="right" w:leader="dot"/>
            </w:tabs>
            <w:spacing w:line="240" w:lineRule="auto" w:before="1" w:after="0"/>
            <w:ind w:left="482" w:right="0" w:hanging="337"/>
            <w:jc w:val="left"/>
          </w:pPr>
          <w:hyperlink w:history="true" w:anchor="_TOC_250000">
            <w:r>
              <w:rPr/>
              <w:t>Dane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techniczne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</w:sdtContent>
    </w:sdt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1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812800</wp:posOffset>
                </wp:positionH>
                <wp:positionV relativeFrom="paragraph">
                  <wp:posOffset>309502</wp:posOffset>
                </wp:positionV>
                <wp:extent cx="5934710" cy="17856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34710" cy="178562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84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Twój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dostawca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sterownika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RX: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24.370312pt;width:467.3pt;height:140.6pt;mso-position-horizontal-relative:page;mso-position-vertical-relative:paragraph;z-index:-15728128;mso-wrap-distance-left:0;mso-wrap-distance-right:0" type="#_x0000_t202" id="docshape4" filled="false" stroked="true" strokeweight=".4pt" strokecolor="#000000">
                <v:textbox inset="0,0,0,0">
                  <w:txbxContent>
                    <w:p>
                      <w:pPr>
                        <w:spacing w:before="21"/>
                        <w:ind w:left="84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Twój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dostawca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sterownika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RX: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20"/>
        </w:rPr>
        <w:sectPr>
          <w:footerReference w:type="default" r:id="rId5"/>
          <w:type w:val="continuous"/>
          <w:pgSz w:w="11900" w:h="16840"/>
          <w:pgMar w:header="0" w:footer="554" w:top="600" w:bottom="740" w:left="1133" w:right="1133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09" w:val="left" w:leader="none"/>
        </w:tabs>
        <w:spacing w:line="240" w:lineRule="auto" w:before="79" w:after="0"/>
        <w:ind w:left="409" w:right="0" w:hanging="264"/>
        <w:jc w:val="left"/>
      </w:pPr>
      <w:bookmarkStart w:name="_TOC_250014" w:id="1"/>
      <w:bookmarkEnd w:id="1"/>
      <w:r>
        <w:rPr>
          <w:spacing w:val="-2"/>
        </w:rPr>
        <w:t>Wstęp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145"/>
        <w:jc w:val="both"/>
      </w:pPr>
      <w:r>
        <w:rPr/>
        <w:t>Szanowny</w:t>
      </w:r>
      <w:r>
        <w:rPr>
          <w:spacing w:val="-5"/>
        </w:rPr>
        <w:t> </w:t>
      </w:r>
      <w:r>
        <w:rPr>
          <w:spacing w:val="-2"/>
        </w:rPr>
        <w:t>Użytkowniku,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145" w:right="153"/>
        <w:jc w:val="both"/>
      </w:pPr>
      <w:r>
        <w:rPr/>
        <w:t>dziękujemy za zakup sterownika RX63C-3+B w Twoim systemie uzdatniania wody. To dobry wybór, który pozwoli Ci na wygodne i ekonomiczne użytkowanie Twojego </w:t>
      </w:r>
      <w:r>
        <w:rPr>
          <w:spacing w:val="-2"/>
        </w:rPr>
        <w:t>urządzenia.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45" w:right="151"/>
        <w:jc w:val="both"/>
      </w:pPr>
      <w:r>
        <w:rPr/>
        <w:t>Prosimy zapoznaj się z niniejszą instrukcją obsługi. Pozwoli Ci ona na łatwe podłączenie urządzenia. Użytkując swój system uzdatniania wody zgodnie z niniejszą instrukcją wykorzystasz wszystkie jego możliwości i będzie Ci służył przez długi czas.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45" w:right="150"/>
        <w:jc w:val="both"/>
      </w:pPr>
      <w:r>
        <w:rPr/>
        <w:t>Sterownik RX kontrolowany jest przez mikrokomputer i umożliwia ustawienie parametrów pracy systemu uzdatniania wody dostosowanych do Twojej wody. Dzięki temu możesz użytkować swoje urządzenie w sposób ekonomiczny, a regeneracja odbywać się będzie automatycznie, co pozwoli Ci zaoszczędzić czas i pieniądze.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45" w:right="148"/>
        <w:jc w:val="both"/>
      </w:pPr>
      <w:r>
        <w:rPr/>
        <w:t>Działanie Sterowników RX oparte zostało na nowoczesnej technologii obrotowych dysków ceramicznych. Dwa dyski ceramiczne, które są „sercem” sterownika wykonane są z wysokiej jakości ceramiki, odpornej na ścieranie i korozję. Ta przełomowa technologia w głowicach sterujących do systemów uzdatniania wody zapewnia Ci doskonałe uszczelnienie wewnątrz sterownika, a przez to pewne, długotrwałe i ekonomiczne jego działanie. Ceramiczne elementy są ponadto odporne na osadzanie się zanieczyszczeń i żelaza, dzięki czemu nie kumulują się one w sterowniku, co dodatkowo usprawnia jego działanie.</w:t>
      </w:r>
    </w:p>
    <w:p>
      <w:pPr>
        <w:pStyle w:val="BodyText"/>
        <w:spacing w:before="138"/>
      </w:pPr>
    </w:p>
    <w:p>
      <w:pPr>
        <w:pStyle w:val="BodyText"/>
        <w:ind w:left="145"/>
        <w:jc w:val="both"/>
      </w:pPr>
      <w:r>
        <w:rPr/>
        <w:t>Życzymy</w:t>
      </w:r>
      <w:r>
        <w:rPr>
          <w:spacing w:val="-8"/>
        </w:rPr>
        <w:t> </w:t>
      </w:r>
      <w:r>
        <w:rPr/>
        <w:t>zadowolenia</w:t>
      </w:r>
      <w:r>
        <w:rPr>
          <w:spacing w:val="-7"/>
        </w:rPr>
        <w:t> </w:t>
      </w:r>
      <w:r>
        <w:rPr/>
        <w:t>z</w:t>
      </w:r>
      <w:r>
        <w:rPr>
          <w:spacing w:val="-7"/>
        </w:rPr>
        <w:t> </w:t>
      </w:r>
      <w:r>
        <w:rPr/>
        <w:t>użytkowania</w:t>
      </w:r>
      <w:r>
        <w:rPr>
          <w:spacing w:val="-5"/>
        </w:rPr>
        <w:t> </w:t>
      </w:r>
      <w:r>
        <w:rPr/>
        <w:t>Sterownika</w:t>
      </w:r>
      <w:r>
        <w:rPr>
          <w:spacing w:val="-5"/>
        </w:rPr>
        <w:t> </w:t>
      </w:r>
      <w:r>
        <w:rPr/>
        <w:t>RX63C-</w:t>
      </w:r>
      <w:r>
        <w:rPr>
          <w:spacing w:val="-4"/>
        </w:rPr>
        <w:t>3+B.</w:t>
      </w:r>
    </w:p>
    <w:p>
      <w:pPr>
        <w:pStyle w:val="BodyText"/>
        <w:spacing w:after="0"/>
        <w:jc w:val="both"/>
        <w:sectPr>
          <w:footerReference w:type="default" r:id="rId7"/>
          <w:pgSz w:w="11900" w:h="16840"/>
          <w:pgMar w:header="0" w:footer="1127" w:top="580" w:bottom="1320" w:left="1133" w:right="1133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409" w:val="left" w:leader="none"/>
        </w:tabs>
        <w:spacing w:line="240" w:lineRule="auto" w:before="79" w:after="0"/>
        <w:ind w:left="409" w:right="0" w:hanging="264"/>
        <w:jc w:val="left"/>
      </w:pPr>
      <w:bookmarkStart w:name="_TOC_250013" w:id="2"/>
      <w:r>
        <w:rPr/>
        <w:t>Zawartość</w:t>
      </w:r>
      <w:r>
        <w:rPr>
          <w:spacing w:val="-4"/>
        </w:rPr>
        <w:t> </w:t>
      </w:r>
      <w:bookmarkEnd w:id="2"/>
      <w:r>
        <w:rPr>
          <w:spacing w:val="-2"/>
        </w:rPr>
        <w:t>zestawu</w:t>
      </w: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spacing w:before="0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Standardowa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zawartość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zestawu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sterownika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RX63C-</w:t>
      </w:r>
      <w:r>
        <w:rPr>
          <w:b/>
          <w:spacing w:val="-4"/>
          <w:sz w:val="20"/>
        </w:rPr>
        <w:t>3+B.</w:t>
      </w: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3432"/>
        <w:gridCol w:w="3900"/>
        <w:gridCol w:w="804"/>
      </w:tblGrid>
      <w:tr>
        <w:trPr>
          <w:trHeight w:val="455" w:hRule="atLeast"/>
        </w:trPr>
        <w:tc>
          <w:tcPr>
            <w:tcW w:w="1218" w:type="dxa"/>
          </w:tcPr>
          <w:p>
            <w:pPr>
              <w:pStyle w:val="TableParagraph"/>
              <w:spacing w:line="230" w:lineRule="exact"/>
              <w:ind w:left="553" w:right="35" w:hanging="43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Oznaczeni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3432" w:type="dxa"/>
          </w:tcPr>
          <w:p>
            <w:pPr>
              <w:pStyle w:val="TableParagraph"/>
              <w:spacing w:before="114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Rysunek</w:t>
            </w:r>
          </w:p>
        </w:tc>
        <w:tc>
          <w:tcPr>
            <w:tcW w:w="3900" w:type="dxa"/>
          </w:tcPr>
          <w:p>
            <w:pPr>
              <w:pStyle w:val="TableParagraph"/>
              <w:spacing w:before="114"/>
              <w:ind w:left="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Opis</w:t>
            </w:r>
          </w:p>
        </w:tc>
        <w:tc>
          <w:tcPr>
            <w:tcW w:w="804" w:type="dxa"/>
          </w:tcPr>
          <w:p>
            <w:pPr>
              <w:pStyle w:val="TableParagraph"/>
              <w:spacing w:before="114"/>
              <w:ind w:left="15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Ilość</w:t>
            </w:r>
          </w:p>
        </w:tc>
      </w:tr>
      <w:tr>
        <w:trPr>
          <w:trHeight w:val="380" w:hRule="atLeast"/>
        </w:trPr>
        <w:tc>
          <w:tcPr>
            <w:tcW w:w="121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spacing w:before="73"/>
              <w:jc w:val="left"/>
              <w:rPr>
                <w:sz w:val="20"/>
              </w:rPr>
            </w:pPr>
            <w:r>
              <w:rPr>
                <w:sz w:val="20"/>
              </w:rPr>
              <w:t>Sterownik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RX63C-</w:t>
            </w:r>
            <w:r>
              <w:rPr>
                <w:spacing w:val="-5"/>
                <w:sz w:val="20"/>
              </w:rPr>
              <w:t>3+B</w:t>
            </w:r>
          </w:p>
        </w:tc>
        <w:tc>
          <w:tcPr>
            <w:tcW w:w="804" w:type="dxa"/>
          </w:tcPr>
          <w:p>
            <w:pPr>
              <w:pStyle w:val="TableParagraph"/>
              <w:spacing w:before="73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455" w:hRule="atLeast"/>
        </w:trPr>
        <w:tc>
          <w:tcPr>
            <w:tcW w:w="121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sz w:val="20"/>
              </w:rPr>
              <w:t>By-pass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z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mieszaczem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podłączeniem kątowym 1”</w:t>
            </w:r>
          </w:p>
        </w:tc>
        <w:tc>
          <w:tcPr>
            <w:tcW w:w="804" w:type="dxa"/>
          </w:tcPr>
          <w:p>
            <w:pPr>
              <w:pStyle w:val="TableParagraph"/>
              <w:spacing w:before="114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380" w:hRule="atLeast"/>
        </w:trPr>
        <w:tc>
          <w:tcPr>
            <w:tcW w:w="121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spacing w:before="73"/>
              <w:jc w:val="left"/>
              <w:rPr>
                <w:sz w:val="20"/>
              </w:rPr>
            </w:pPr>
            <w:r>
              <w:rPr>
                <w:sz w:val="20"/>
              </w:rPr>
              <w:t>Transformator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napięcia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804" w:type="dxa"/>
          </w:tcPr>
          <w:p>
            <w:pPr>
              <w:pStyle w:val="TableParagraph"/>
              <w:spacing w:before="73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1357" w:hRule="atLeast"/>
        </w:trPr>
        <w:tc>
          <w:tcPr>
            <w:tcW w:w="1218" w:type="dxa"/>
          </w:tcPr>
          <w:p>
            <w:pPr>
              <w:pStyle w:val="TableParagraph"/>
              <w:spacing w:before="264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[A]</w:t>
            </w:r>
          </w:p>
        </w:tc>
        <w:tc>
          <w:tcPr>
            <w:tcW w:w="3432" w:type="dxa"/>
          </w:tcPr>
          <w:p>
            <w:pPr>
              <w:pStyle w:val="TableParagraph"/>
              <w:ind w:left="493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1876" cy="854201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76" cy="85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</w:tcPr>
          <w:p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0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left"/>
              <w:rPr>
                <w:sz w:val="20"/>
              </w:rPr>
            </w:pPr>
            <w:r>
              <w:rPr>
                <w:sz w:val="20"/>
              </w:rPr>
              <w:t>Końcówka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½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”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podłączenia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kanalizacji</w:t>
            </w:r>
          </w:p>
        </w:tc>
        <w:tc>
          <w:tcPr>
            <w:tcW w:w="804" w:type="dxa"/>
          </w:tcPr>
          <w:p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0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1161" w:hRule="atLeast"/>
        </w:trPr>
        <w:tc>
          <w:tcPr>
            <w:tcW w:w="1218" w:type="dxa"/>
          </w:tcPr>
          <w:p>
            <w:pPr>
              <w:pStyle w:val="TableParagraph"/>
              <w:spacing w:before="166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[B]</w:t>
            </w:r>
          </w:p>
        </w:tc>
        <w:tc>
          <w:tcPr>
            <w:tcW w:w="3432" w:type="dxa"/>
          </w:tcPr>
          <w:p>
            <w:pPr>
              <w:pStyle w:val="TableParagraph"/>
              <w:ind w:left="1051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3866" cy="725424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866" cy="725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</w:tcPr>
          <w:p>
            <w:pPr>
              <w:pStyle w:val="TableParagraph"/>
              <w:spacing w:before="119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left"/>
              <w:rPr>
                <w:sz w:val="20"/>
              </w:rPr>
            </w:pPr>
            <w:r>
              <w:rPr>
                <w:sz w:val="20"/>
              </w:rPr>
              <w:t>Nakrętka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3/8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”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podłączenia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wężyka </w:t>
            </w:r>
            <w:r>
              <w:rPr>
                <w:spacing w:val="-2"/>
                <w:sz w:val="20"/>
              </w:rPr>
              <w:t>solanki</w:t>
            </w:r>
          </w:p>
        </w:tc>
        <w:tc>
          <w:tcPr>
            <w:tcW w:w="804" w:type="dxa"/>
          </w:tcPr>
          <w:p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590" w:hRule="atLeast"/>
        </w:trPr>
        <w:tc>
          <w:tcPr>
            <w:tcW w:w="1218" w:type="dxa"/>
          </w:tcPr>
          <w:p>
            <w:pPr>
              <w:pStyle w:val="TableParagraph"/>
              <w:spacing w:before="156"/>
              <w:ind w:left="16" w:right="2"/>
              <w:rPr>
                <w:sz w:val="24"/>
              </w:rPr>
            </w:pPr>
            <w:r>
              <w:rPr>
                <w:spacing w:val="-5"/>
                <w:sz w:val="24"/>
              </w:rPr>
              <w:t>[C]</w:t>
            </w:r>
          </w:p>
        </w:tc>
        <w:tc>
          <w:tcPr>
            <w:tcW w:w="3432" w:type="dxa"/>
          </w:tcPr>
          <w:p>
            <w:pPr>
              <w:pStyle w:val="TableParagraph"/>
              <w:ind w:left="1305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2167" cy="37185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67" cy="3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</w:tcPr>
          <w:p>
            <w:pPr>
              <w:pStyle w:val="TableParagraph"/>
              <w:spacing w:before="66"/>
              <w:ind w:right="169"/>
              <w:jc w:val="left"/>
              <w:rPr>
                <w:sz w:val="20"/>
              </w:rPr>
            </w:pPr>
            <w:r>
              <w:rPr>
                <w:sz w:val="20"/>
              </w:rPr>
              <w:t>Biała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wkładka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końcówki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wężyka </w:t>
            </w:r>
            <w:r>
              <w:rPr>
                <w:spacing w:val="-2"/>
                <w:sz w:val="20"/>
              </w:rPr>
              <w:t>solanki</w:t>
            </w:r>
          </w:p>
        </w:tc>
        <w:tc>
          <w:tcPr>
            <w:tcW w:w="804" w:type="dxa"/>
          </w:tcPr>
          <w:p>
            <w:pPr>
              <w:pStyle w:val="TableParagraph"/>
              <w:spacing w:before="180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588" w:hRule="atLeast"/>
        </w:trPr>
        <w:tc>
          <w:tcPr>
            <w:tcW w:w="1218" w:type="dxa"/>
          </w:tcPr>
          <w:p>
            <w:pPr>
              <w:pStyle w:val="TableParagraph"/>
              <w:spacing w:before="156"/>
              <w:ind w:left="16" w:right="2"/>
              <w:rPr>
                <w:sz w:val="24"/>
              </w:rPr>
            </w:pPr>
            <w:r>
              <w:rPr>
                <w:spacing w:val="-5"/>
                <w:sz w:val="24"/>
              </w:rPr>
              <w:t>[D]</w:t>
            </w:r>
          </w:p>
        </w:tc>
        <w:tc>
          <w:tcPr>
            <w:tcW w:w="3432" w:type="dxa"/>
          </w:tcPr>
          <w:p>
            <w:pPr>
              <w:pStyle w:val="TableParagraph"/>
              <w:ind w:left="141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9296" cy="37357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96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</w:tcPr>
          <w:p>
            <w:pPr>
              <w:pStyle w:val="TableParagraph"/>
              <w:spacing w:before="66"/>
              <w:ind w:right="169"/>
              <w:jc w:val="left"/>
              <w:rPr>
                <w:sz w:val="20"/>
              </w:rPr>
            </w:pPr>
            <w:r>
              <w:rPr>
                <w:sz w:val="20"/>
              </w:rPr>
              <w:t>Czerwony,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gumowy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ogranicznik przepływu solanki</w:t>
            </w:r>
          </w:p>
        </w:tc>
        <w:tc>
          <w:tcPr>
            <w:tcW w:w="804" w:type="dxa"/>
          </w:tcPr>
          <w:p>
            <w:pPr>
              <w:pStyle w:val="TableParagraph"/>
              <w:spacing w:before="180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947" w:hRule="atLeast"/>
        </w:trPr>
        <w:tc>
          <w:tcPr>
            <w:tcW w:w="1218" w:type="dxa"/>
          </w:tcPr>
          <w:p>
            <w:pPr>
              <w:pStyle w:val="TableParagraph"/>
              <w:spacing w:before="58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[E]</w:t>
            </w:r>
          </w:p>
        </w:tc>
        <w:tc>
          <w:tcPr>
            <w:tcW w:w="3432" w:type="dxa"/>
          </w:tcPr>
          <w:p>
            <w:pPr>
              <w:pStyle w:val="TableParagraph"/>
              <w:spacing w:before="4"/>
              <w:ind w:left="0"/>
              <w:jc w:val="left"/>
              <w:rPr>
                <w:b/>
                <w:sz w:val="7"/>
              </w:rPr>
            </w:pPr>
          </w:p>
          <w:p>
            <w:pPr>
              <w:pStyle w:val="TableParagraph"/>
              <w:ind w:left="1289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5127" cy="53035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27" cy="5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</w:tcPr>
          <w:p>
            <w:pPr>
              <w:pStyle w:val="TableParagraph"/>
              <w:spacing w:before="1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left"/>
              <w:rPr>
                <w:sz w:val="20"/>
              </w:rPr>
            </w:pPr>
            <w:r>
              <w:rPr>
                <w:sz w:val="20"/>
              </w:rPr>
              <w:t>Przezroczysty,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gumowy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ogranicznik przepływu do kanalizacji</w:t>
            </w:r>
          </w:p>
        </w:tc>
        <w:tc>
          <w:tcPr>
            <w:tcW w:w="804" w:type="dxa"/>
          </w:tcPr>
          <w:p>
            <w:pPr>
              <w:pStyle w:val="TableParagraph"/>
              <w:spacing w:before="127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385" w:hRule="atLeast"/>
        </w:trPr>
        <w:tc>
          <w:tcPr>
            <w:tcW w:w="121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spacing w:before="78"/>
              <w:jc w:val="left"/>
              <w:rPr>
                <w:sz w:val="20"/>
              </w:rPr>
            </w:pPr>
            <w:r>
              <w:rPr>
                <w:sz w:val="20"/>
              </w:rPr>
              <w:t>Przewód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łączenia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głowic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interlock</w:t>
            </w:r>
          </w:p>
        </w:tc>
        <w:tc>
          <w:tcPr>
            <w:tcW w:w="804" w:type="dxa"/>
          </w:tcPr>
          <w:p>
            <w:pPr>
              <w:pStyle w:val="TableParagraph"/>
              <w:spacing w:before="78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1125" w:hRule="atLeast"/>
        </w:trPr>
        <w:tc>
          <w:tcPr>
            <w:tcW w:w="121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ind w:left="849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64518" cy="569023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18" cy="569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00" w:type="dxa"/>
          </w:tcPr>
          <w:p>
            <w:pPr>
              <w:pStyle w:val="TableParagraph"/>
              <w:spacing w:before="217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left"/>
              <w:rPr>
                <w:sz w:val="20"/>
              </w:rPr>
            </w:pPr>
            <w:r>
              <w:rPr>
                <w:sz w:val="20"/>
              </w:rPr>
              <w:t>Uszczelka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2,5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”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podstawy</w:t>
            </w:r>
            <w:r>
              <w:rPr>
                <w:spacing w:val="-2"/>
                <w:sz w:val="20"/>
              </w:rPr>
              <w:t> głowicy</w:t>
            </w:r>
          </w:p>
        </w:tc>
        <w:tc>
          <w:tcPr>
            <w:tcW w:w="804" w:type="dxa"/>
          </w:tcPr>
          <w:p>
            <w:pPr>
              <w:pStyle w:val="TableParagraph"/>
              <w:spacing w:before="217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szt</w:t>
            </w:r>
          </w:p>
        </w:tc>
      </w:tr>
      <w:tr>
        <w:trPr>
          <w:trHeight w:val="385" w:hRule="atLeast"/>
        </w:trPr>
        <w:tc>
          <w:tcPr>
            <w:tcW w:w="121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432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spacing w:before="78"/>
              <w:jc w:val="left"/>
              <w:rPr>
                <w:sz w:val="20"/>
              </w:rPr>
            </w:pPr>
            <w:r>
              <w:rPr>
                <w:sz w:val="20"/>
              </w:rPr>
              <w:t>Uszczelka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”</w:t>
            </w:r>
            <w:r>
              <w:rPr>
                <w:spacing w:val="-2"/>
                <w:sz w:val="20"/>
              </w:rPr>
              <w:t> (niebieska)</w:t>
            </w:r>
          </w:p>
        </w:tc>
        <w:tc>
          <w:tcPr>
            <w:tcW w:w="804" w:type="dxa"/>
          </w:tcPr>
          <w:p>
            <w:pPr>
              <w:pStyle w:val="TableParagraph"/>
              <w:spacing w:before="78"/>
              <w:ind w:left="15"/>
              <w:rPr>
                <w:sz w:val="20"/>
              </w:rPr>
            </w:pPr>
            <w:r>
              <w:rPr>
                <w:sz w:val="20"/>
              </w:rPr>
              <w:t>2 </w:t>
            </w:r>
            <w:r>
              <w:rPr>
                <w:spacing w:val="-5"/>
                <w:sz w:val="20"/>
              </w:rPr>
              <w:t>szt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409" w:val="left" w:leader="none"/>
        </w:tabs>
        <w:spacing w:line="240" w:lineRule="auto" w:before="79" w:after="0"/>
        <w:ind w:left="409" w:right="0" w:hanging="264"/>
        <w:jc w:val="left"/>
      </w:pPr>
      <w:bookmarkStart w:name="_TOC_250012" w:id="3"/>
      <w:r>
        <w:rPr/>
        <w:t>Dobór</w:t>
      </w:r>
      <w:r>
        <w:rPr>
          <w:spacing w:val="-4"/>
        </w:rPr>
        <w:t> </w:t>
      </w:r>
      <w:r>
        <w:rPr/>
        <w:t>wielkości</w:t>
      </w:r>
      <w:r>
        <w:rPr>
          <w:spacing w:val="-4"/>
        </w:rPr>
        <w:t> </w:t>
      </w:r>
      <w:r>
        <w:rPr/>
        <w:t>inżektora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systemu</w:t>
      </w:r>
      <w:r>
        <w:rPr>
          <w:spacing w:val="-4"/>
        </w:rPr>
        <w:t> </w:t>
      </w:r>
      <w:r>
        <w:rPr/>
        <w:t>uzdatniania</w:t>
      </w:r>
      <w:r>
        <w:rPr>
          <w:spacing w:val="-1"/>
        </w:rPr>
        <w:t> </w:t>
      </w:r>
      <w:bookmarkEnd w:id="3"/>
      <w:r>
        <w:rPr>
          <w:spacing w:val="-4"/>
        </w:rPr>
        <w:t>wody</w:t>
      </w:r>
    </w:p>
    <w:p>
      <w:pPr>
        <w:spacing w:before="137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Charakterystyka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dobór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inżektora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wielkości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systemu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uzdatniania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wody.</w:t>
      </w: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2"/>
        <w:gridCol w:w="1548"/>
        <w:gridCol w:w="1538"/>
        <w:gridCol w:w="1062"/>
        <w:gridCol w:w="1774"/>
        <w:gridCol w:w="1300"/>
        <w:gridCol w:w="1130"/>
      </w:tblGrid>
      <w:tr>
        <w:trPr>
          <w:trHeight w:val="470" w:hRule="exact"/>
        </w:trPr>
        <w:tc>
          <w:tcPr>
            <w:tcW w:w="1002" w:type="dxa"/>
          </w:tcPr>
          <w:p>
            <w:pPr>
              <w:pStyle w:val="TableParagraph"/>
              <w:spacing w:line="230" w:lineRule="exact"/>
              <w:ind w:left="111" w:right="65" w:hanging="3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Średnica zbiornik</w:t>
            </w:r>
          </w:p>
        </w:tc>
        <w:tc>
          <w:tcPr>
            <w:tcW w:w="1548" w:type="dxa"/>
            <w:vMerge w:val="restart"/>
          </w:tcPr>
          <w:p>
            <w:pPr>
              <w:pStyle w:val="TableParagraph"/>
              <w:spacing w:before="8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29" w:right="323" w:firstLine="178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Kolor </w:t>
            </w:r>
            <w:r>
              <w:rPr>
                <w:b/>
                <w:spacing w:val="-2"/>
                <w:sz w:val="20"/>
              </w:rPr>
              <w:t>inżektora</w:t>
            </w:r>
          </w:p>
        </w:tc>
        <w:tc>
          <w:tcPr>
            <w:tcW w:w="1538" w:type="dxa"/>
            <w:vMerge w:val="restart"/>
          </w:tcPr>
          <w:p>
            <w:pPr>
              <w:pStyle w:val="TableParagraph"/>
              <w:spacing w:line="230" w:lineRule="exact"/>
              <w:ind w:left="95" w:right="94" w:firstLin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Łączny przepływ </w:t>
            </w:r>
            <w:r>
              <w:rPr>
                <w:b/>
                <w:sz w:val="20"/>
              </w:rPr>
              <w:t>przez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inżektor</w:t>
            </w:r>
          </w:p>
        </w:tc>
        <w:tc>
          <w:tcPr>
            <w:tcW w:w="1062" w:type="dxa"/>
            <w:vMerge w:val="restart"/>
          </w:tcPr>
          <w:p>
            <w:pPr>
              <w:pStyle w:val="TableParagraph"/>
              <w:spacing w:line="230" w:lineRule="exact"/>
              <w:ind w:left="119" w:right="70" w:hanging="44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Prędkość wolnego płukania</w:t>
            </w:r>
          </w:p>
        </w:tc>
        <w:tc>
          <w:tcPr>
            <w:tcW w:w="1774" w:type="dxa"/>
            <w:vMerge w:val="restart"/>
          </w:tcPr>
          <w:p>
            <w:pPr>
              <w:pStyle w:val="TableParagraph"/>
              <w:spacing w:line="230" w:lineRule="exact"/>
              <w:ind w:right="67" w:firstLin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Prędkość napełniania </w:t>
            </w:r>
            <w:r>
              <w:rPr>
                <w:b/>
                <w:sz w:val="20"/>
              </w:rPr>
              <w:t>zbiornika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solanki</w:t>
            </w:r>
          </w:p>
        </w:tc>
        <w:tc>
          <w:tcPr>
            <w:tcW w:w="1300" w:type="dxa"/>
            <w:vMerge w:val="restart"/>
          </w:tcPr>
          <w:p>
            <w:pPr>
              <w:pStyle w:val="TableParagraph"/>
              <w:spacing w:before="83"/>
              <w:ind w:left="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53" w:hanging="8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Ogranicznik przepływu</w:t>
            </w:r>
          </w:p>
        </w:tc>
        <w:tc>
          <w:tcPr>
            <w:tcW w:w="1130" w:type="dxa"/>
          </w:tcPr>
          <w:p>
            <w:pPr>
              <w:pStyle w:val="TableParagraph"/>
              <w:spacing w:line="230" w:lineRule="exact"/>
              <w:ind w:left="153" w:right="103" w:hanging="4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Prędkość płukania</w:t>
            </w:r>
          </w:p>
        </w:tc>
      </w:tr>
      <w:tr>
        <w:trPr>
          <w:trHeight w:val="230" w:hRule="exact"/>
        </w:trPr>
        <w:tc>
          <w:tcPr>
            <w:tcW w:w="1002" w:type="dxa"/>
            <w:vMerge w:val="restart"/>
          </w:tcPr>
          <w:p>
            <w:pPr>
              <w:pStyle w:val="TableParagraph"/>
              <w:spacing w:before="194"/>
              <w:ind w:left="23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[cale]</w:t>
            </w:r>
          </w:p>
        </w:tc>
        <w:tc>
          <w:tcPr>
            <w:tcW w:w="15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</w:tcPr>
          <w:p>
            <w:pPr>
              <w:pStyle w:val="TableParagraph"/>
              <w:spacing w:before="194"/>
              <w:ind w:left="15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[litr/min]</w:t>
            </w:r>
          </w:p>
        </w:tc>
      </w:tr>
      <w:tr>
        <w:trPr>
          <w:trHeight w:val="400" w:hRule="exact"/>
        </w:trPr>
        <w:tc>
          <w:tcPr>
            <w:tcW w:w="1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[litr/min]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[litr/min]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[litr/min]</w:t>
            </w:r>
          </w:p>
        </w:tc>
        <w:tc>
          <w:tcPr>
            <w:tcW w:w="13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 w:right="4"/>
              <w:rPr>
                <w:sz w:val="20"/>
              </w:rPr>
            </w:pPr>
            <w:r>
              <w:rPr>
                <w:spacing w:val="-5"/>
                <w:sz w:val="20"/>
              </w:rPr>
              <w:t>6”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brązowy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1,30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0,91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3,0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4,7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 w:right="4"/>
              <w:rPr>
                <w:sz w:val="20"/>
              </w:rPr>
            </w:pPr>
            <w:r>
              <w:rPr>
                <w:spacing w:val="-5"/>
                <w:sz w:val="20"/>
              </w:rPr>
              <w:t>7”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4"/>
              <w:rPr>
                <w:sz w:val="20"/>
              </w:rPr>
            </w:pPr>
            <w:r>
              <w:rPr>
                <w:spacing w:val="-2"/>
                <w:sz w:val="20"/>
              </w:rPr>
              <w:t>różowy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1,81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1,32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3,7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4,7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 w:right="4"/>
              <w:rPr>
                <w:sz w:val="20"/>
              </w:rPr>
            </w:pPr>
            <w:r>
              <w:rPr>
                <w:spacing w:val="-5"/>
                <w:sz w:val="20"/>
              </w:rPr>
              <w:t>8”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2"/>
              <w:rPr>
                <w:sz w:val="20"/>
              </w:rPr>
            </w:pPr>
            <w:r>
              <w:rPr>
                <w:spacing w:val="-2"/>
                <w:sz w:val="20"/>
              </w:rPr>
              <w:t>żółty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2,18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1,73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3,8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8,0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 w:right="4"/>
              <w:rPr>
                <w:sz w:val="20"/>
              </w:rPr>
            </w:pPr>
            <w:r>
              <w:rPr>
                <w:spacing w:val="-5"/>
                <w:sz w:val="20"/>
              </w:rPr>
              <w:t>9”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2"/>
              <w:rPr>
                <w:sz w:val="20"/>
              </w:rPr>
            </w:pPr>
            <w:r>
              <w:rPr>
                <w:spacing w:val="-2"/>
                <w:sz w:val="20"/>
              </w:rPr>
              <w:t>niebieski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3,05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2,14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3,3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8,0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10”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biały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3,66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2,81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4,3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14,4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12”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4"/>
              <w:rPr>
                <w:sz w:val="20"/>
              </w:rPr>
            </w:pPr>
            <w:r>
              <w:rPr>
                <w:spacing w:val="-2"/>
                <w:sz w:val="20"/>
              </w:rPr>
              <w:t>czarny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4,74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3,32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4,2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14,4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13”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2"/>
              <w:rPr>
                <w:sz w:val="20"/>
              </w:rPr>
            </w:pPr>
            <w:r>
              <w:rPr>
                <w:spacing w:val="-2"/>
                <w:sz w:val="20"/>
              </w:rPr>
              <w:t>fioletowy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5,15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3,55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4,1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22,8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14”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4"/>
              <w:rPr>
                <w:sz w:val="20"/>
              </w:rPr>
            </w:pPr>
            <w:r>
              <w:rPr>
                <w:spacing w:val="-2"/>
                <w:sz w:val="20"/>
              </w:rPr>
              <w:t>czerwony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5,95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22,8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16”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2"/>
              <w:rPr>
                <w:sz w:val="20"/>
              </w:rPr>
            </w:pPr>
            <w:r>
              <w:rPr>
                <w:spacing w:val="-2"/>
                <w:sz w:val="20"/>
              </w:rPr>
              <w:t>zielony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7,50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5,13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26,4</w:t>
            </w:r>
          </w:p>
        </w:tc>
      </w:tr>
      <w:tr>
        <w:trPr>
          <w:trHeight w:val="400" w:hRule="exact"/>
        </w:trPr>
        <w:tc>
          <w:tcPr>
            <w:tcW w:w="1002" w:type="dxa"/>
          </w:tcPr>
          <w:p>
            <w:pPr>
              <w:pStyle w:val="TableParagraph"/>
              <w:spacing w:before="7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18”</w:t>
            </w:r>
          </w:p>
        </w:tc>
        <w:tc>
          <w:tcPr>
            <w:tcW w:w="1548" w:type="dxa"/>
          </w:tcPr>
          <w:p>
            <w:pPr>
              <w:pStyle w:val="TableParagraph"/>
              <w:spacing w:before="78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pomarańczowy</w:t>
            </w:r>
          </w:p>
        </w:tc>
        <w:tc>
          <w:tcPr>
            <w:tcW w:w="1538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8,60</w:t>
            </w:r>
          </w:p>
        </w:tc>
        <w:tc>
          <w:tcPr>
            <w:tcW w:w="1062" w:type="dxa"/>
          </w:tcPr>
          <w:p>
            <w:pPr>
              <w:pStyle w:val="TableParagraph"/>
              <w:spacing w:before="78"/>
              <w:ind w:left="3" w:right="3"/>
              <w:rPr>
                <w:sz w:val="20"/>
              </w:rPr>
            </w:pPr>
            <w:r>
              <w:rPr>
                <w:spacing w:val="-4"/>
                <w:sz w:val="20"/>
              </w:rPr>
              <w:t>5,98</w:t>
            </w:r>
          </w:p>
        </w:tc>
        <w:tc>
          <w:tcPr>
            <w:tcW w:w="1774" w:type="dxa"/>
          </w:tcPr>
          <w:p>
            <w:pPr>
              <w:pStyle w:val="TableParagraph"/>
              <w:spacing w:before="78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3,9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0"/>
              <w:rPr>
                <w:sz w:val="20"/>
              </w:rPr>
            </w:pPr>
            <w:r>
              <w:rPr>
                <w:sz w:val="20"/>
              </w:rPr>
              <w:t>#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</w:tc>
        <w:tc>
          <w:tcPr>
            <w:tcW w:w="1130" w:type="dxa"/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spacing w:val="-4"/>
                <w:sz w:val="20"/>
              </w:rPr>
              <w:t>26,4</w:t>
            </w:r>
          </w:p>
        </w:tc>
      </w:tr>
    </w:tbl>
    <w:p>
      <w:pPr>
        <w:spacing w:before="0"/>
        <w:ind w:left="145" w:right="173" w:firstLine="0"/>
        <w:jc w:val="left"/>
        <w:rPr>
          <w:sz w:val="20"/>
        </w:rPr>
      </w:pPr>
      <w:r>
        <w:rPr>
          <w:sz w:val="20"/>
        </w:rPr>
        <w:t>UWAGA:</w:t>
      </w:r>
      <w:r>
        <w:rPr>
          <w:spacing w:val="-1"/>
          <w:sz w:val="20"/>
        </w:rPr>
        <w:t> </w:t>
      </w:r>
      <w:r>
        <w:rPr>
          <w:sz w:val="20"/>
        </w:rPr>
        <w:t>Powyższe wartości zostały określone przy ciśnieniu 0,3 MPa i są to wartości referencyjne. Faktyczne</w:t>
      </w:r>
      <w:r>
        <w:rPr>
          <w:spacing w:val="-4"/>
          <w:sz w:val="20"/>
        </w:rPr>
        <w:t> </w:t>
      </w:r>
      <w:r>
        <w:rPr>
          <w:sz w:val="20"/>
        </w:rPr>
        <w:t>wielkości</w:t>
      </w:r>
      <w:r>
        <w:rPr>
          <w:spacing w:val="-3"/>
          <w:sz w:val="20"/>
        </w:rPr>
        <w:t> </w:t>
      </w:r>
      <w:r>
        <w:rPr>
          <w:sz w:val="20"/>
        </w:rPr>
        <w:t>mogą</w:t>
      </w:r>
      <w:r>
        <w:rPr>
          <w:spacing w:val="-4"/>
          <w:sz w:val="20"/>
        </w:rPr>
        <w:t> </w:t>
      </w:r>
      <w:r>
        <w:rPr>
          <w:sz w:val="20"/>
        </w:rPr>
        <w:t>istotnie</w:t>
      </w:r>
      <w:r>
        <w:rPr>
          <w:spacing w:val="-5"/>
          <w:sz w:val="20"/>
        </w:rPr>
        <w:t> </w:t>
      </w:r>
      <w:r>
        <w:rPr>
          <w:sz w:val="20"/>
        </w:rPr>
        <w:t>różnić</w:t>
      </w:r>
      <w:r>
        <w:rPr>
          <w:spacing w:val="-3"/>
          <w:sz w:val="20"/>
        </w:rPr>
        <w:t> </w:t>
      </w:r>
      <w:r>
        <w:rPr>
          <w:sz w:val="20"/>
        </w:rPr>
        <w:t>się</w:t>
      </w:r>
      <w:r>
        <w:rPr>
          <w:spacing w:val="-5"/>
          <w:sz w:val="20"/>
        </w:rPr>
        <w:t> </w:t>
      </w:r>
      <w:r>
        <w:rPr>
          <w:sz w:val="20"/>
        </w:rPr>
        <w:t>od</w:t>
      </w:r>
      <w:r>
        <w:rPr>
          <w:spacing w:val="-5"/>
          <w:sz w:val="20"/>
        </w:rPr>
        <w:t> </w:t>
      </w:r>
      <w:r>
        <w:rPr>
          <w:sz w:val="20"/>
        </w:rPr>
        <w:t>zaprezentowanych</w:t>
      </w:r>
      <w:r>
        <w:rPr>
          <w:spacing w:val="-3"/>
          <w:sz w:val="20"/>
        </w:rPr>
        <w:t> </w:t>
      </w:r>
      <w:r>
        <w:rPr>
          <w:sz w:val="20"/>
        </w:rPr>
        <w:t>w</w:t>
      </w:r>
      <w:r>
        <w:rPr>
          <w:spacing w:val="-5"/>
          <w:sz w:val="20"/>
        </w:rPr>
        <w:t> </w:t>
      </w:r>
      <w:r>
        <w:rPr>
          <w:sz w:val="20"/>
        </w:rPr>
        <w:t>tabeli</w:t>
      </w:r>
      <w:r>
        <w:rPr>
          <w:spacing w:val="-5"/>
          <w:sz w:val="20"/>
        </w:rPr>
        <w:t> </w:t>
      </w:r>
      <w:r>
        <w:rPr>
          <w:sz w:val="20"/>
        </w:rPr>
        <w:t>ze</w:t>
      </w:r>
      <w:r>
        <w:rPr>
          <w:spacing w:val="-3"/>
          <w:sz w:val="20"/>
        </w:rPr>
        <w:t> </w:t>
      </w:r>
      <w:r>
        <w:rPr>
          <w:sz w:val="20"/>
        </w:rPr>
        <w:t>względu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5"/>
          <w:sz w:val="20"/>
        </w:rPr>
        <w:t> </w:t>
      </w:r>
      <w:r>
        <w:rPr>
          <w:sz w:val="20"/>
        </w:rPr>
        <w:t>różnice</w:t>
      </w:r>
      <w:r>
        <w:rPr>
          <w:spacing w:val="-3"/>
          <w:sz w:val="20"/>
        </w:rPr>
        <w:t> </w:t>
      </w:r>
      <w:r>
        <w:rPr>
          <w:sz w:val="20"/>
        </w:rPr>
        <w:t>w jakości i ciśnieniu wody surowej, rodzaju żywicy jonowymiennej, rozmiaru zbiornika.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409" w:val="left" w:leader="none"/>
        </w:tabs>
        <w:spacing w:line="240" w:lineRule="auto" w:before="0" w:after="0"/>
        <w:ind w:left="409" w:right="0" w:hanging="264"/>
        <w:jc w:val="left"/>
      </w:pPr>
      <w:bookmarkStart w:name="_TOC_250011" w:id="4"/>
      <w:r>
        <w:rPr/>
        <w:t>Podłączanie</w:t>
      </w:r>
      <w:r>
        <w:rPr>
          <w:spacing w:val="-5"/>
        </w:rPr>
        <w:t> </w:t>
      </w:r>
      <w:r>
        <w:rPr/>
        <w:t>sterownika</w:t>
      </w:r>
      <w:r>
        <w:rPr>
          <w:spacing w:val="-2"/>
        </w:rPr>
        <w:t> </w:t>
      </w:r>
      <w:r>
        <w:rPr/>
        <w:t>do</w:t>
      </w:r>
      <w:r>
        <w:rPr>
          <w:spacing w:val="-4"/>
        </w:rPr>
        <w:t> </w:t>
      </w:r>
      <w:r>
        <w:rPr/>
        <w:t>instalacji</w:t>
      </w:r>
      <w:r>
        <w:rPr>
          <w:spacing w:val="-3"/>
        </w:rPr>
        <w:t> </w:t>
      </w:r>
      <w:r>
        <w:rPr/>
        <w:t>wodnej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bookmarkEnd w:id="4"/>
      <w:r>
        <w:rPr>
          <w:spacing w:val="-2"/>
        </w:rPr>
        <w:t>kanalizacji</w:t>
      </w:r>
    </w:p>
    <w:p>
      <w:pPr>
        <w:spacing w:before="137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Sterownik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RX63C3</w:t>
      </w:r>
    </w:p>
    <w:p>
      <w:pPr>
        <w:pStyle w:val="BodyText"/>
        <w:spacing w:before="2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1337310</wp:posOffset>
            </wp:positionH>
            <wp:positionV relativeFrom="paragraph">
              <wp:posOffset>294756</wp:posOffset>
            </wp:positionV>
            <wp:extent cx="4774591" cy="362102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591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40"/>
          <w:pgMar w:header="0" w:footer="1127" w:top="580" w:bottom="1360" w:left="1133" w:right="1133"/>
        </w:sectPr>
      </w:pPr>
    </w:p>
    <w:p>
      <w:pPr>
        <w:spacing w:before="78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By-pass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sterownika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RX63C-</w:t>
      </w:r>
      <w:r>
        <w:rPr>
          <w:b/>
          <w:spacing w:val="-5"/>
          <w:sz w:val="20"/>
        </w:rPr>
        <w:t>3+B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895350</wp:posOffset>
            </wp:positionH>
            <wp:positionV relativeFrom="paragraph">
              <wp:posOffset>73672</wp:posOffset>
            </wp:positionV>
            <wp:extent cx="5790752" cy="524256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752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8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1" w:after="0"/>
        <w:ind w:left="503" w:right="0" w:hanging="358"/>
        <w:jc w:val="both"/>
        <w:rPr>
          <w:sz w:val="24"/>
        </w:rPr>
      </w:pPr>
      <w:r>
        <w:rPr>
          <w:sz w:val="24"/>
        </w:rPr>
        <w:t>zasilenie</w:t>
      </w:r>
      <w:r>
        <w:rPr>
          <w:spacing w:val="-7"/>
          <w:sz w:val="24"/>
        </w:rPr>
        <w:t> </w:t>
      </w:r>
      <w:r>
        <w:rPr>
          <w:sz w:val="24"/>
        </w:rPr>
        <w:t>urządzenia</w:t>
      </w:r>
      <w:r>
        <w:rPr>
          <w:spacing w:val="-2"/>
          <w:sz w:val="24"/>
        </w:rPr>
        <w:t> </w:t>
      </w:r>
      <w:r>
        <w:rPr>
          <w:sz w:val="24"/>
        </w:rPr>
        <w:t>wodą</w:t>
      </w:r>
      <w:r>
        <w:rPr>
          <w:spacing w:val="-3"/>
          <w:sz w:val="24"/>
        </w:rPr>
        <w:t> </w:t>
      </w:r>
      <w:r>
        <w:rPr>
          <w:sz w:val="24"/>
        </w:rPr>
        <w:t>surową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cal.</w:t>
      </w:r>
      <w:r>
        <w:rPr>
          <w:spacing w:val="-6"/>
          <w:sz w:val="24"/>
        </w:rPr>
        <w:t> </w:t>
      </w:r>
      <w:r>
        <w:rPr>
          <w:sz w:val="24"/>
        </w:rPr>
        <w:t>Jedno</w:t>
      </w:r>
      <w:r>
        <w:rPr>
          <w:spacing w:val="-2"/>
          <w:sz w:val="24"/>
        </w:rPr>
        <w:t> </w:t>
      </w:r>
      <w:r>
        <w:rPr>
          <w:sz w:val="24"/>
        </w:rPr>
        <w:t>należy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zaślepić.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138" w:after="0"/>
        <w:ind w:left="503" w:right="0" w:hanging="358"/>
        <w:jc w:val="both"/>
        <w:rPr>
          <w:sz w:val="24"/>
        </w:rPr>
      </w:pPr>
      <w:r>
        <w:rPr>
          <w:sz w:val="24"/>
        </w:rPr>
        <w:t>rozbiór</w:t>
      </w:r>
      <w:r>
        <w:rPr>
          <w:spacing w:val="-6"/>
          <w:sz w:val="24"/>
        </w:rPr>
        <w:t> </w:t>
      </w:r>
      <w:r>
        <w:rPr>
          <w:sz w:val="24"/>
        </w:rPr>
        <w:t>wody</w:t>
      </w:r>
      <w:r>
        <w:rPr>
          <w:spacing w:val="-2"/>
          <w:sz w:val="24"/>
        </w:rPr>
        <w:t> </w:t>
      </w:r>
      <w:r>
        <w:rPr>
          <w:sz w:val="24"/>
        </w:rPr>
        <w:t>czystej na</w:t>
      </w:r>
      <w:r>
        <w:rPr>
          <w:spacing w:val="-4"/>
          <w:sz w:val="24"/>
        </w:rPr>
        <w:t> </w:t>
      </w:r>
      <w:r>
        <w:rPr>
          <w:sz w:val="24"/>
        </w:rPr>
        <w:t>budynek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cal.</w:t>
      </w:r>
      <w:r>
        <w:rPr>
          <w:spacing w:val="-3"/>
          <w:sz w:val="24"/>
        </w:rPr>
        <w:t> </w:t>
      </w:r>
      <w:r>
        <w:rPr>
          <w:sz w:val="24"/>
        </w:rPr>
        <w:t>Jedno</w:t>
      </w:r>
      <w:r>
        <w:rPr>
          <w:spacing w:val="-4"/>
          <w:sz w:val="24"/>
        </w:rPr>
        <w:t> </w:t>
      </w:r>
      <w:r>
        <w:rPr>
          <w:sz w:val="24"/>
        </w:rPr>
        <w:t>należy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zaślepić.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  <w:tab w:pos="505" w:val="left" w:leader="none"/>
        </w:tabs>
        <w:spacing w:line="360" w:lineRule="auto" w:before="138" w:after="0"/>
        <w:ind w:left="505" w:right="151" w:hanging="360"/>
        <w:jc w:val="both"/>
        <w:rPr>
          <w:sz w:val="24"/>
        </w:rPr>
      </w:pPr>
      <w:r>
        <w:rPr>
          <w:sz w:val="24"/>
        </w:rPr>
        <w:t>podłączenie do kanalizacji ½ cala (wężem elastycznym). Ogranicznik przepływu [E] należy umieścić w końcówce podłączenia do kanalizacji [A]. Końcówkę podłączenia do kanalizacji należy dokręcić ręką do oporu na podłączenie kanalizacji [18].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  <w:tab w:pos="505" w:val="left" w:leader="none"/>
        </w:tabs>
        <w:spacing w:line="360" w:lineRule="auto" w:before="0" w:after="0"/>
        <w:ind w:left="505" w:right="148" w:hanging="360"/>
        <w:jc w:val="both"/>
        <w:rPr>
          <w:sz w:val="24"/>
        </w:rPr>
      </w:pPr>
      <w:r>
        <w:rPr>
          <w:sz w:val="24"/>
        </w:rPr>
        <w:t>miejsce na podłączenie czujnika przepływu wody (UWAGA: wyjęcie czujnika następuje poprzez odchylenie zatrzasku u jego dołu)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358"/>
        <w:jc w:val="both"/>
        <w:rPr>
          <w:sz w:val="24"/>
        </w:rPr>
      </w:pPr>
      <w:r>
        <w:rPr>
          <w:sz w:val="24"/>
        </w:rPr>
        <w:t>podłączenie</w:t>
      </w:r>
      <w:r>
        <w:rPr>
          <w:spacing w:val="-5"/>
          <w:sz w:val="24"/>
        </w:rPr>
        <w:t> </w:t>
      </w:r>
      <w:r>
        <w:rPr>
          <w:sz w:val="24"/>
        </w:rPr>
        <w:t>3/8</w:t>
      </w:r>
      <w:r>
        <w:rPr>
          <w:spacing w:val="-5"/>
          <w:sz w:val="24"/>
        </w:rPr>
        <w:t> </w:t>
      </w:r>
      <w:r>
        <w:rPr>
          <w:sz w:val="24"/>
        </w:rPr>
        <w:t>cala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zbiornika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solanką</w:t>
      </w:r>
      <w:r>
        <w:rPr>
          <w:spacing w:val="-4"/>
          <w:sz w:val="24"/>
        </w:rPr>
        <w:t> </w:t>
      </w:r>
      <w:r>
        <w:rPr>
          <w:sz w:val="24"/>
        </w:rPr>
        <w:t>/szczegółowy</w:t>
      </w:r>
      <w:r>
        <w:rPr>
          <w:spacing w:val="-3"/>
          <w:sz w:val="24"/>
        </w:rPr>
        <w:t> </w:t>
      </w:r>
      <w:r>
        <w:rPr>
          <w:sz w:val="24"/>
        </w:rPr>
        <w:t>opis</w:t>
      </w:r>
      <w:r>
        <w:rPr>
          <w:spacing w:val="-2"/>
          <w:sz w:val="24"/>
        </w:rPr>
        <w:t> poniżej/</w:t>
      </w:r>
    </w:p>
    <w:p>
      <w:pPr>
        <w:pStyle w:val="ListParagraph"/>
        <w:numPr>
          <w:ilvl w:val="0"/>
          <w:numId w:val="4"/>
        </w:numPr>
        <w:tabs>
          <w:tab w:pos="534" w:val="left" w:leader="none"/>
        </w:tabs>
        <w:spacing w:line="240" w:lineRule="auto" w:before="138" w:after="0"/>
        <w:ind w:left="534" w:right="0" w:hanging="389"/>
        <w:jc w:val="both"/>
        <w:rPr>
          <w:sz w:val="24"/>
        </w:rPr>
      </w:pPr>
      <w:r>
        <w:rPr>
          <w:sz w:val="24"/>
        </w:rPr>
        <w:t>pokrętło</w:t>
      </w:r>
      <w:r>
        <w:rPr>
          <w:spacing w:val="33"/>
          <w:sz w:val="24"/>
        </w:rPr>
        <w:t>  </w:t>
      </w:r>
      <w:r>
        <w:rPr>
          <w:sz w:val="24"/>
        </w:rPr>
        <w:t>by-passu</w:t>
      </w:r>
      <w:r>
        <w:rPr>
          <w:spacing w:val="32"/>
          <w:sz w:val="24"/>
        </w:rPr>
        <w:t>  </w:t>
      </w:r>
      <w:r>
        <w:rPr>
          <w:sz w:val="24"/>
        </w:rPr>
        <w:t>/serwisowego</w:t>
      </w:r>
      <w:r>
        <w:rPr>
          <w:spacing w:val="34"/>
          <w:sz w:val="24"/>
        </w:rPr>
        <w:t>  </w:t>
      </w:r>
      <w:r>
        <w:rPr>
          <w:sz w:val="24"/>
        </w:rPr>
        <w:t>obejścia</w:t>
      </w:r>
      <w:r>
        <w:rPr>
          <w:spacing w:val="33"/>
          <w:sz w:val="24"/>
        </w:rPr>
        <w:t>  </w:t>
      </w:r>
      <w:r>
        <w:rPr>
          <w:sz w:val="24"/>
        </w:rPr>
        <w:t>wody/</w:t>
      </w:r>
      <w:r>
        <w:rPr>
          <w:spacing w:val="36"/>
          <w:sz w:val="24"/>
        </w:rPr>
        <w:t>  </w:t>
      </w:r>
      <w:r>
        <w:rPr>
          <w:sz w:val="24"/>
        </w:rPr>
        <w:t>i</w:t>
      </w:r>
      <w:r>
        <w:rPr>
          <w:spacing w:val="32"/>
          <w:sz w:val="24"/>
        </w:rPr>
        <w:t>  </w:t>
      </w:r>
      <w:r>
        <w:rPr>
          <w:sz w:val="24"/>
        </w:rPr>
        <w:t>regulacji</w:t>
      </w:r>
      <w:r>
        <w:rPr>
          <w:spacing w:val="34"/>
          <w:sz w:val="24"/>
        </w:rPr>
        <w:t>  </w:t>
      </w:r>
      <w:r>
        <w:rPr>
          <w:sz w:val="24"/>
        </w:rPr>
        <w:t>twardości</w:t>
      </w:r>
      <w:r>
        <w:rPr>
          <w:spacing w:val="33"/>
          <w:sz w:val="24"/>
        </w:rPr>
        <w:t>  </w:t>
      </w:r>
      <w:r>
        <w:rPr>
          <w:spacing w:val="-4"/>
          <w:sz w:val="24"/>
        </w:rPr>
        <w:t>wody</w:t>
      </w:r>
    </w:p>
    <w:p>
      <w:pPr>
        <w:pStyle w:val="BodyText"/>
        <w:spacing w:line="360" w:lineRule="auto" w:before="138"/>
        <w:ind w:left="535" w:right="154"/>
        <w:jc w:val="both"/>
      </w:pPr>
      <w:r>
        <w:rPr/>
        <w:t>/mieszacza/ 1, 2, 3, 4 są to pozycje podmieszania oznaczające kolejne stopnie coraz większego mieszania wody uzdatnionej z surową. UWAGA: korzystanie z mieszacza wymaga obecności zaworu solanki w zbiorniku solanki.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1127" w:top="580" w:bottom="13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409" w:val="left" w:leader="none"/>
        </w:tabs>
        <w:spacing w:line="240" w:lineRule="auto" w:before="79" w:after="0"/>
        <w:ind w:left="409" w:right="0" w:hanging="264"/>
        <w:jc w:val="left"/>
      </w:pPr>
      <w:bookmarkStart w:name="_TOC_250010" w:id="5"/>
      <w:r>
        <w:rPr/>
        <w:t>Podłączanie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sterownika</w:t>
      </w:r>
      <w:r>
        <w:rPr>
          <w:spacing w:val="-4"/>
        </w:rPr>
        <w:t> </w:t>
      </w:r>
      <w:r>
        <w:rPr/>
        <w:t>zasilenia</w:t>
      </w:r>
      <w:r>
        <w:rPr>
          <w:spacing w:val="-3"/>
        </w:rPr>
        <w:t> </w:t>
      </w:r>
      <w:bookmarkEnd w:id="5"/>
      <w:r>
        <w:rPr>
          <w:spacing w:val="-2"/>
        </w:rPr>
        <w:t>solanką</w:t>
      </w:r>
    </w:p>
    <w:p>
      <w:pPr>
        <w:pStyle w:val="BodyText"/>
        <w:spacing w:before="91"/>
        <w:rPr>
          <w:b/>
        </w:rPr>
      </w:pPr>
    </w:p>
    <w:p>
      <w:pPr>
        <w:spacing w:before="0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Podłączenie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zasilania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solanką</w:t>
      </w:r>
    </w:p>
    <w:p>
      <w:pPr>
        <w:pStyle w:val="BodyText"/>
        <w:ind w:left="693"/>
        <w:rPr>
          <w:sz w:val="20"/>
        </w:rPr>
      </w:pPr>
      <w:r>
        <w:rPr>
          <w:sz w:val="20"/>
        </w:rPr>
        <w:drawing>
          <wp:inline distT="0" distB="0" distL="0" distR="0">
            <wp:extent cx="5217045" cy="312896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045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4"/>
        <w:rPr>
          <w:b/>
          <w:sz w:val="20"/>
        </w:rPr>
      </w:pPr>
    </w:p>
    <w:p>
      <w:pPr>
        <w:pStyle w:val="BodyText"/>
        <w:spacing w:line="360" w:lineRule="auto" w:before="1"/>
        <w:ind w:left="145" w:right="173"/>
      </w:pPr>
      <w:r>
        <w:rPr/>
        <w:t>Wężyk</w:t>
      </w:r>
      <w:r>
        <w:rPr>
          <w:spacing w:val="-2"/>
        </w:rPr>
        <w:t> </w:t>
      </w:r>
      <w:r>
        <w:rPr/>
        <w:t>zasilający</w:t>
      </w:r>
      <w:r>
        <w:rPr>
          <w:spacing w:val="-5"/>
        </w:rPr>
        <w:t> </w:t>
      </w:r>
      <w:r>
        <w:rPr/>
        <w:t>solanką</w:t>
      </w:r>
      <w:r>
        <w:rPr>
          <w:spacing w:val="-4"/>
        </w:rPr>
        <w:t> </w:t>
      </w:r>
      <w:r>
        <w:rPr/>
        <w:t>należy</w:t>
      </w:r>
      <w:r>
        <w:rPr>
          <w:spacing w:val="-5"/>
        </w:rPr>
        <w:t> </w:t>
      </w:r>
      <w:r>
        <w:rPr/>
        <w:t>podłączyć</w:t>
      </w:r>
      <w:r>
        <w:rPr>
          <w:spacing w:val="-2"/>
        </w:rPr>
        <w:t> </w:t>
      </w:r>
      <w:r>
        <w:rPr/>
        <w:t>zgodnie</w:t>
      </w:r>
      <w:r>
        <w:rPr>
          <w:spacing w:val="-4"/>
        </w:rPr>
        <w:t> </w:t>
      </w:r>
      <w:r>
        <w:rPr/>
        <w:t>z</w:t>
      </w:r>
      <w:r>
        <w:rPr>
          <w:spacing w:val="-5"/>
        </w:rPr>
        <w:t> </w:t>
      </w:r>
      <w:r>
        <w:rPr/>
        <w:t>rysunkiem</w:t>
      </w:r>
      <w:r>
        <w:rPr>
          <w:spacing w:val="-4"/>
        </w:rPr>
        <w:t> </w:t>
      </w:r>
      <w:r>
        <w:rPr/>
        <w:t>C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opisem</w:t>
      </w:r>
      <w:r>
        <w:rPr>
          <w:spacing w:val="-4"/>
        </w:rPr>
        <w:t> </w:t>
      </w:r>
      <w:r>
        <w:rPr/>
        <w:t>z</w:t>
      </w:r>
      <w:r>
        <w:rPr>
          <w:spacing w:val="-5"/>
        </w:rPr>
        <w:t> </w:t>
      </w:r>
      <w:r>
        <w:rPr/>
        <w:t>tabeli</w:t>
      </w:r>
      <w:r>
        <w:rPr>
          <w:spacing w:val="-5"/>
        </w:rPr>
        <w:t> </w:t>
      </w:r>
      <w:r>
        <w:rPr/>
        <w:t>1. W tym celu należy: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0" w:after="0"/>
        <w:ind w:left="409" w:right="0" w:hanging="264"/>
        <w:jc w:val="left"/>
        <w:rPr>
          <w:sz w:val="24"/>
        </w:rPr>
      </w:pPr>
      <w:r>
        <w:rPr>
          <w:sz w:val="24"/>
        </w:rPr>
        <w:t>Przełożyć</w:t>
      </w:r>
      <w:r>
        <w:rPr>
          <w:spacing w:val="-3"/>
          <w:sz w:val="24"/>
        </w:rPr>
        <w:t> </w:t>
      </w:r>
      <w:r>
        <w:rPr>
          <w:sz w:val="24"/>
        </w:rPr>
        <w:t>wężyk prowadzący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zbiornika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solanką</w:t>
      </w:r>
      <w:r>
        <w:rPr>
          <w:spacing w:val="-5"/>
          <w:sz w:val="24"/>
        </w:rPr>
        <w:t> </w:t>
      </w:r>
      <w:r>
        <w:rPr>
          <w:sz w:val="24"/>
        </w:rPr>
        <w:t>przez</w:t>
      </w:r>
      <w:r>
        <w:rPr>
          <w:spacing w:val="-6"/>
          <w:sz w:val="24"/>
        </w:rPr>
        <w:t> </w:t>
      </w:r>
      <w:r>
        <w:rPr>
          <w:sz w:val="24"/>
        </w:rPr>
        <w:t>nakrętkę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[B].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138" w:after="0"/>
        <w:ind w:left="409" w:right="0" w:hanging="264"/>
        <w:jc w:val="left"/>
        <w:rPr>
          <w:sz w:val="24"/>
        </w:rPr>
      </w:pPr>
      <w:r>
        <w:rPr>
          <w:sz w:val="24"/>
        </w:rPr>
        <w:t>Umieścić</w:t>
      </w:r>
      <w:r>
        <w:rPr>
          <w:spacing w:val="-8"/>
          <w:sz w:val="24"/>
        </w:rPr>
        <w:t> </w:t>
      </w:r>
      <w:r>
        <w:rPr>
          <w:sz w:val="24"/>
        </w:rPr>
        <w:t>w</w:t>
      </w:r>
      <w:r>
        <w:rPr>
          <w:spacing w:val="-6"/>
          <w:sz w:val="24"/>
        </w:rPr>
        <w:t> </w:t>
      </w:r>
      <w:r>
        <w:rPr>
          <w:sz w:val="24"/>
        </w:rPr>
        <w:t>końcówce</w:t>
      </w:r>
      <w:r>
        <w:rPr>
          <w:spacing w:val="-5"/>
          <w:sz w:val="24"/>
        </w:rPr>
        <w:t> </w:t>
      </w:r>
      <w:r>
        <w:rPr>
          <w:sz w:val="24"/>
        </w:rPr>
        <w:t>wężyka od</w:t>
      </w:r>
      <w:r>
        <w:rPr>
          <w:spacing w:val="-4"/>
          <w:sz w:val="24"/>
        </w:rPr>
        <w:t> </w:t>
      </w:r>
      <w:r>
        <w:rPr>
          <w:sz w:val="24"/>
        </w:rPr>
        <w:t>strony</w:t>
      </w:r>
      <w:r>
        <w:rPr>
          <w:spacing w:val="-6"/>
          <w:sz w:val="24"/>
        </w:rPr>
        <w:t> </w:t>
      </w:r>
      <w:r>
        <w:rPr>
          <w:sz w:val="24"/>
        </w:rPr>
        <w:t>sterownika</w:t>
      </w:r>
      <w:r>
        <w:rPr>
          <w:spacing w:val="-4"/>
          <w:sz w:val="24"/>
        </w:rPr>
        <w:t> </w:t>
      </w:r>
      <w:r>
        <w:rPr>
          <w:sz w:val="24"/>
        </w:rPr>
        <w:t>białą</w:t>
      </w:r>
      <w:r>
        <w:rPr>
          <w:spacing w:val="-4"/>
          <w:sz w:val="24"/>
        </w:rPr>
        <w:t> </w:t>
      </w:r>
      <w:r>
        <w:rPr>
          <w:sz w:val="24"/>
        </w:rPr>
        <w:t>plastikową</w:t>
      </w:r>
      <w:r>
        <w:rPr>
          <w:spacing w:val="-5"/>
          <w:sz w:val="24"/>
        </w:rPr>
        <w:t> </w:t>
      </w:r>
      <w:r>
        <w:rPr>
          <w:sz w:val="24"/>
        </w:rPr>
        <w:t>wkładkę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[C].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360" w:lineRule="auto" w:before="138" w:after="0"/>
        <w:ind w:left="145" w:right="352" w:firstLine="0"/>
        <w:jc w:val="left"/>
        <w:rPr>
          <w:sz w:val="24"/>
        </w:rPr>
      </w:pPr>
      <w:r>
        <w:rPr>
          <w:sz w:val="24"/>
        </w:rPr>
        <w:t>Umieścić czerwony, gumowy ogranicznik solanki [D] w prowadzącym do inżektora otworze</w:t>
      </w:r>
      <w:r>
        <w:rPr>
          <w:spacing w:val="-6"/>
          <w:sz w:val="24"/>
        </w:rPr>
        <w:t> </w:t>
      </w:r>
      <w:r>
        <w:rPr>
          <w:sz w:val="24"/>
        </w:rPr>
        <w:t>podłączenia</w:t>
      </w:r>
      <w:r>
        <w:rPr>
          <w:spacing w:val="-8"/>
          <w:sz w:val="24"/>
        </w:rPr>
        <w:t> </w:t>
      </w:r>
      <w:r>
        <w:rPr>
          <w:sz w:val="24"/>
        </w:rPr>
        <w:t>solanki</w:t>
      </w:r>
      <w:r>
        <w:rPr>
          <w:spacing w:val="-8"/>
          <w:sz w:val="24"/>
        </w:rPr>
        <w:t> </w:t>
      </w:r>
      <w:r>
        <w:rPr>
          <w:sz w:val="24"/>
        </w:rPr>
        <w:t>[23]. </w:t>
      </w:r>
      <w:r>
        <w:rPr>
          <w:b/>
          <w:sz w:val="24"/>
        </w:rPr>
        <w:t>UWAGA: wypukłą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stroną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kierunku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sterownika, wklęsłą stroną w kierunku wężyka.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0" w:after="0"/>
        <w:ind w:left="409" w:right="0" w:hanging="264"/>
        <w:jc w:val="left"/>
        <w:rPr>
          <w:sz w:val="24"/>
        </w:rPr>
      </w:pPr>
      <w:r>
        <w:rPr>
          <w:sz w:val="24"/>
        </w:rPr>
        <w:t>Umieścić</w:t>
      </w:r>
      <w:r>
        <w:rPr>
          <w:spacing w:val="-8"/>
          <w:sz w:val="24"/>
        </w:rPr>
        <w:t> </w:t>
      </w:r>
      <w:r>
        <w:rPr>
          <w:sz w:val="24"/>
        </w:rPr>
        <w:t>wężyk solanki</w:t>
      </w:r>
      <w:r>
        <w:rPr>
          <w:spacing w:val="-6"/>
          <w:sz w:val="24"/>
        </w:rPr>
        <w:t> </w:t>
      </w:r>
      <w:r>
        <w:rPr>
          <w:sz w:val="24"/>
        </w:rPr>
        <w:t>w</w:t>
      </w:r>
      <w:r>
        <w:rPr>
          <w:spacing w:val="-6"/>
          <w:sz w:val="24"/>
        </w:rPr>
        <w:t> </w:t>
      </w:r>
      <w:r>
        <w:rPr>
          <w:sz w:val="24"/>
        </w:rPr>
        <w:t>otworze</w:t>
      </w:r>
      <w:r>
        <w:rPr>
          <w:spacing w:val="-2"/>
          <w:sz w:val="24"/>
        </w:rPr>
        <w:t> </w:t>
      </w:r>
      <w:r>
        <w:rPr>
          <w:sz w:val="24"/>
        </w:rPr>
        <w:t>podłączenia</w:t>
      </w:r>
      <w:r>
        <w:rPr>
          <w:spacing w:val="-6"/>
          <w:sz w:val="24"/>
        </w:rPr>
        <w:t> </w:t>
      </w:r>
      <w:r>
        <w:rPr>
          <w:sz w:val="24"/>
        </w:rPr>
        <w:t>solanki.</w:t>
      </w:r>
      <w:r>
        <w:rPr>
          <w:spacing w:val="-5"/>
          <w:sz w:val="24"/>
        </w:rPr>
        <w:t> </w:t>
      </w:r>
      <w:r>
        <w:rPr>
          <w:sz w:val="24"/>
        </w:rPr>
        <w:t>Docisnąć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oporu.</w:t>
      </w: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138" w:after="0"/>
        <w:ind w:left="409" w:right="0" w:hanging="264"/>
        <w:jc w:val="left"/>
        <w:rPr>
          <w:sz w:val="24"/>
        </w:rPr>
      </w:pPr>
      <w:r>
        <w:rPr>
          <w:sz w:val="24"/>
        </w:rPr>
        <w:t>Dokręcić</w:t>
      </w:r>
      <w:r>
        <w:rPr>
          <w:spacing w:val="-6"/>
          <w:sz w:val="24"/>
        </w:rPr>
        <w:t> </w:t>
      </w:r>
      <w:r>
        <w:rPr>
          <w:sz w:val="24"/>
        </w:rPr>
        <w:t>nakrętkę</w:t>
      </w:r>
      <w:r>
        <w:rPr>
          <w:spacing w:val="-4"/>
          <w:sz w:val="24"/>
        </w:rPr>
        <w:t> </w:t>
      </w:r>
      <w:r>
        <w:rPr>
          <w:sz w:val="24"/>
        </w:rPr>
        <w:t>[B]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oporu,</w:t>
      </w:r>
      <w:r>
        <w:rPr>
          <w:spacing w:val="-2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celu</w:t>
      </w:r>
      <w:r>
        <w:rPr>
          <w:spacing w:val="-4"/>
          <w:sz w:val="24"/>
        </w:rPr>
        <w:t> </w:t>
      </w:r>
      <w:r>
        <w:rPr>
          <w:sz w:val="24"/>
        </w:rPr>
        <w:t>zapewnienia</w:t>
      </w:r>
      <w:r>
        <w:rPr>
          <w:spacing w:val="-2"/>
          <w:sz w:val="24"/>
        </w:rPr>
        <w:t> </w:t>
      </w:r>
      <w:r>
        <w:rPr>
          <w:sz w:val="24"/>
        </w:rPr>
        <w:t>szczelności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połączenia.</w:t>
      </w:r>
    </w:p>
    <w:p>
      <w:pPr>
        <w:pStyle w:val="BodyText"/>
        <w:spacing w:before="104"/>
      </w:pPr>
    </w:p>
    <w:p>
      <w:pPr>
        <w:pStyle w:val="Heading1"/>
        <w:numPr>
          <w:ilvl w:val="0"/>
          <w:numId w:val="5"/>
        </w:numPr>
        <w:tabs>
          <w:tab w:pos="409" w:val="left" w:leader="none"/>
        </w:tabs>
        <w:spacing w:line="240" w:lineRule="auto" w:before="0" w:after="0"/>
        <w:ind w:left="409" w:right="0" w:hanging="264"/>
        <w:jc w:val="left"/>
      </w:pPr>
      <w:bookmarkStart w:name="_TOC_250009" w:id="6"/>
      <w:r>
        <w:rPr/>
        <w:t>Instalacja</w:t>
      </w:r>
      <w:r>
        <w:rPr>
          <w:spacing w:val="-8"/>
        </w:rPr>
        <w:t> </w:t>
      </w:r>
      <w:r>
        <w:rPr/>
        <w:t>by-</w:t>
      </w:r>
      <w:bookmarkEnd w:id="6"/>
      <w:r>
        <w:rPr>
          <w:spacing w:val="-4"/>
        </w:rPr>
        <w:t>passu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45" w:right="146"/>
        <w:jc w:val="both"/>
      </w:pPr>
      <w:r>
        <w:rPr/>
        <w:t>Podłączenia sterownika opisane są jako IN (wlot) i OUT (wylot), patrząc od frontu sterownika IN (wlot) znajduje się po prawej stronie, a OUT (wylot) po lewej stronie. Po umieszczeniu w by-passie znajdujących się w zestawie uszczelek, by-pass należy dokręcić do sterownika zgodnie z oznaczeniami na rysunku B. By-pass mocuje się do sterownika nakrętkami IN i OUT dokręcając je w tym samym czasie i równomiernie. Alternatywnie istnieje możliwość dokręcenia najpierw samych końcówek (po wcześniejszym zdjęciu zawleczek zabezpieczających i odłączeniu ich od by-passu). Następnie należy nałożyć by-pass na końcówki i zabezpieczyć połączenie zawleczkami zabezpieczającymi, tak jak pokazano na Rys. D.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1127" w:top="580" w:bottom="1360" w:left="1133" w:right="1133"/>
        </w:sectPr>
      </w:pPr>
    </w:p>
    <w:p>
      <w:pPr>
        <w:spacing w:before="78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Instalacja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by-</w:t>
      </w:r>
      <w:r>
        <w:rPr>
          <w:b/>
          <w:spacing w:val="-2"/>
          <w:sz w:val="20"/>
        </w:rPr>
        <w:t>passu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810259</wp:posOffset>
            </wp:positionH>
            <wp:positionV relativeFrom="paragraph">
              <wp:posOffset>208292</wp:posOffset>
            </wp:positionV>
            <wp:extent cx="2244799" cy="183794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799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3148329</wp:posOffset>
            </wp:positionH>
            <wp:positionV relativeFrom="paragraph">
              <wp:posOffset>73672</wp:posOffset>
            </wp:positionV>
            <wp:extent cx="1854142" cy="197510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42" cy="1975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810259</wp:posOffset>
                </wp:positionH>
                <wp:positionV relativeFrom="paragraph">
                  <wp:posOffset>2160282</wp:posOffset>
                </wp:positionV>
                <wp:extent cx="5520690" cy="22034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520690" cy="2203450"/>
                          <a:chExt cx="5520690" cy="220345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739"/>
                            <a:ext cx="2781300" cy="2124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839" y="0"/>
                            <a:ext cx="2736737" cy="220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99999pt;margin-top:170.100983pt;width:434.7pt;height:173.5pt;mso-position-horizontal-relative:page;mso-position-vertical-relative:paragraph;z-index:-15725568;mso-wrap-distance-left:0;mso-wrap-distance-right:0" id="docshapegroup7" coordorigin="1276,3402" coordsize="8694,3470">
                <v:shape style="position:absolute;left:1276;top:3526;width:4380;height:3346" type="#_x0000_t75" id="docshape8" stroked="false">
                  <v:imagedata r:id="rId19" o:title=""/>
                </v:shape>
                <v:shape style="position:absolute;left:5660;top:3402;width:4310;height:3470" type="#_x0000_t75" id="docshape9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/>
          <w:sz w:val="13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line="360" w:lineRule="auto" w:before="1"/>
        <w:ind w:left="145" w:right="158"/>
        <w:jc w:val="both"/>
      </w:pPr>
      <w:r>
        <w:rPr/>
        <w:t>Po</w:t>
      </w:r>
      <w:r>
        <w:rPr>
          <w:spacing w:val="-4"/>
        </w:rPr>
        <w:t> </w:t>
      </w:r>
      <w:r>
        <w:rPr/>
        <w:t>dokręceniu</w:t>
      </w:r>
      <w:r>
        <w:rPr>
          <w:spacing w:val="-4"/>
        </w:rPr>
        <w:t> </w:t>
      </w:r>
      <w:r>
        <w:rPr/>
        <w:t>by-passu</w:t>
      </w:r>
      <w:r>
        <w:rPr>
          <w:spacing w:val="-2"/>
        </w:rPr>
        <w:t> </w:t>
      </w:r>
      <w:r>
        <w:rPr/>
        <w:t>należy</w:t>
      </w:r>
      <w:r>
        <w:rPr>
          <w:spacing w:val="-4"/>
        </w:rPr>
        <w:t> </w:t>
      </w:r>
      <w:r>
        <w:rPr/>
        <w:t>przekręcić</w:t>
      </w:r>
      <w:r>
        <w:rPr>
          <w:spacing w:val="-2"/>
        </w:rPr>
        <w:t> </w:t>
      </w:r>
      <w:r>
        <w:rPr/>
        <w:t>pokrętło</w:t>
      </w:r>
      <w:r>
        <w:rPr>
          <w:spacing w:val="-2"/>
        </w:rPr>
        <w:t> </w:t>
      </w:r>
      <w:r>
        <w:rPr/>
        <w:t>by-passu</w:t>
      </w:r>
      <w:r>
        <w:rPr>
          <w:spacing w:val="-4"/>
        </w:rPr>
        <w:t> </w:t>
      </w:r>
      <w:r>
        <w:rPr/>
        <w:t>[24]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pozycji „IN</w:t>
      </w:r>
      <w:r>
        <w:rPr>
          <w:spacing w:val="-2"/>
        </w:rPr>
        <w:t> </w:t>
      </w:r>
      <w:r>
        <w:rPr/>
        <w:t>SERV”. Ewentualną</w:t>
      </w:r>
      <w:r>
        <w:rPr>
          <w:spacing w:val="-2"/>
        </w:rPr>
        <w:t> </w:t>
      </w:r>
      <w:r>
        <w:rPr/>
        <w:t>regulację podmieszania wody</w:t>
      </w:r>
      <w:r>
        <w:rPr>
          <w:spacing w:val="-3"/>
        </w:rPr>
        <w:t> </w:t>
      </w:r>
      <w:r>
        <w:rPr/>
        <w:t>(1,</w:t>
      </w:r>
      <w:r>
        <w:rPr>
          <w:spacing w:val="-1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4),</w:t>
      </w:r>
      <w:r>
        <w:rPr>
          <w:spacing w:val="-1"/>
        </w:rPr>
        <w:t> </w:t>
      </w:r>
      <w:r>
        <w:rPr/>
        <w:t>zaleca</w:t>
      </w:r>
      <w:r>
        <w:rPr>
          <w:spacing w:val="-2"/>
        </w:rPr>
        <w:t> </w:t>
      </w:r>
      <w:r>
        <w:rPr/>
        <w:t>się wykonywać po pełnym uruchomieniu urządzenia.</w:t>
      </w:r>
    </w:p>
    <w:p>
      <w:pPr>
        <w:pStyle w:val="Heading1"/>
        <w:numPr>
          <w:ilvl w:val="0"/>
          <w:numId w:val="5"/>
        </w:numPr>
        <w:tabs>
          <w:tab w:pos="409" w:val="left" w:leader="none"/>
        </w:tabs>
        <w:spacing w:line="240" w:lineRule="auto" w:before="242" w:after="0"/>
        <w:ind w:left="409" w:right="0" w:hanging="264"/>
        <w:jc w:val="left"/>
      </w:pPr>
      <w:bookmarkStart w:name="_TOC_250008" w:id="7"/>
      <w:r>
        <w:rPr/>
        <w:t>Instalacja</w:t>
      </w:r>
      <w:r>
        <w:rPr>
          <w:spacing w:val="-6"/>
        </w:rPr>
        <w:t> </w:t>
      </w:r>
      <w:r>
        <w:rPr/>
        <w:t>kompletnego</w:t>
      </w:r>
      <w:r>
        <w:rPr>
          <w:spacing w:val="-4"/>
        </w:rPr>
        <w:t> </w:t>
      </w:r>
      <w:bookmarkEnd w:id="7"/>
      <w:r>
        <w:rPr>
          <w:spacing w:val="-2"/>
        </w:rPr>
        <w:t>urządzenia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45" w:right="159"/>
        <w:jc w:val="both"/>
      </w:pPr>
      <w:r>
        <w:rPr/>
        <w:t>Zaleca się, aby urządzenie ze sterownikiem RX poprzedzone było wstępnym filtrem z wkładem mechanicznym o dokładności filtracji przynajmniej 50 mikronów.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45" w:right="147"/>
        <w:jc w:val="both"/>
      </w:pPr>
      <w:r>
        <w:rPr/>
        <w:t>Przykład zalecanego schematu montażu przedstawia rysunek E. Odprowadzenie wody do kanalizacji z głowicy ([18] na rys. A) można wykonać przy pomocy elastycznego węża ogrodowego ½ cala. Kolanko przelewowe wystające z obudowy zmiękczacza/zbiornika na solankę należy podłączyć do kanalizacji w taki sam sposób jak wyjście z głowicy (np. wężem ogrodowym ½ cala). Podłączenia kanalizacji należy wykonywać poniżej ich poziomu w systemie uzdatniania wody. Szczególnie należy zwrócić uwagę na awaryjny przelew ze zbiornika solanki - ewentualny nadmiar wody z tego zbiornika będzie odprowadzany grawitacyjnie.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1127" w:top="580" w:bottom="1360" w:left="1133" w:right="1133"/>
        </w:sectPr>
      </w:pPr>
    </w:p>
    <w:p>
      <w:pPr>
        <w:spacing w:before="78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Przykładowy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schemat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montażu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systemu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uzdatniania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wody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ze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sterownikiem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RX.</w:t>
      </w:r>
    </w:p>
    <w:p>
      <w:pPr>
        <w:pStyle w:val="BodyText"/>
        <w:spacing w:before="7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1210298</wp:posOffset>
            </wp:positionH>
            <wp:positionV relativeFrom="paragraph">
              <wp:posOffset>92707</wp:posOffset>
            </wp:positionV>
            <wp:extent cx="5373129" cy="321945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129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</w:p>
    <w:p>
      <w:pPr>
        <w:pStyle w:val="BodyText"/>
        <w:spacing w:before="1"/>
        <w:ind w:left="145"/>
      </w:pPr>
      <w:r>
        <w:rPr/>
        <w:t>Opis</w:t>
      </w:r>
      <w:r>
        <w:rPr>
          <w:spacing w:val="-5"/>
        </w:rPr>
        <w:t> </w:t>
      </w:r>
      <w:r>
        <w:rPr/>
        <w:t>rysunku</w:t>
      </w:r>
      <w:r>
        <w:rPr>
          <w:spacing w:val="-3"/>
        </w:rPr>
        <w:t> </w:t>
      </w:r>
      <w:r>
        <w:rPr>
          <w:spacing w:val="-5"/>
        </w:rPr>
        <w:t>E: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zasilenie</w:t>
      </w:r>
      <w:r>
        <w:rPr>
          <w:spacing w:val="-5"/>
          <w:sz w:val="24"/>
        </w:rPr>
        <w:t> </w:t>
      </w:r>
      <w:r>
        <w:rPr>
          <w:sz w:val="24"/>
        </w:rPr>
        <w:t>wodą</w:t>
      </w:r>
      <w:r>
        <w:rPr>
          <w:spacing w:val="-3"/>
          <w:sz w:val="24"/>
        </w:rPr>
        <w:t> </w:t>
      </w:r>
      <w:r>
        <w:rPr>
          <w:sz w:val="24"/>
        </w:rPr>
        <w:t>surową</w:t>
      </w:r>
      <w:r>
        <w:rPr>
          <w:spacing w:val="-1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wodociągu</w:t>
      </w:r>
      <w:r>
        <w:rPr>
          <w:spacing w:val="-5"/>
          <w:sz w:val="24"/>
        </w:rPr>
        <w:t> </w:t>
      </w:r>
      <w:r>
        <w:rPr>
          <w:sz w:val="24"/>
        </w:rPr>
        <w:t>lub</w:t>
      </w:r>
      <w:r>
        <w:rPr>
          <w:spacing w:val="-2"/>
          <w:sz w:val="24"/>
        </w:rPr>
        <w:t> hydroforu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wyjście</w:t>
      </w:r>
      <w:r>
        <w:rPr>
          <w:spacing w:val="-2"/>
          <w:sz w:val="24"/>
        </w:rPr>
        <w:t> </w:t>
      </w:r>
      <w:r>
        <w:rPr>
          <w:sz w:val="24"/>
        </w:rPr>
        <w:t>wody</w:t>
      </w:r>
      <w:r>
        <w:rPr>
          <w:spacing w:val="-5"/>
          <w:sz w:val="24"/>
        </w:rPr>
        <w:t> </w:t>
      </w:r>
      <w:r>
        <w:rPr>
          <w:sz w:val="24"/>
        </w:rPr>
        <w:t>surowej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podlewania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ogrodu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linia</w:t>
      </w:r>
      <w:r>
        <w:rPr>
          <w:spacing w:val="-5"/>
          <w:sz w:val="24"/>
        </w:rPr>
        <w:t> </w:t>
      </w:r>
      <w:r>
        <w:rPr>
          <w:sz w:val="24"/>
        </w:rPr>
        <w:t>obejścia</w:t>
      </w:r>
      <w:r>
        <w:rPr>
          <w:spacing w:val="-6"/>
          <w:sz w:val="24"/>
        </w:rPr>
        <w:t> </w:t>
      </w:r>
      <w:r>
        <w:rPr>
          <w:sz w:val="24"/>
        </w:rPr>
        <w:t>serwisowego</w:t>
      </w:r>
      <w:r>
        <w:rPr>
          <w:spacing w:val="-4"/>
          <w:sz w:val="24"/>
        </w:rPr>
        <w:t> </w:t>
      </w:r>
      <w:r>
        <w:rPr>
          <w:sz w:val="24"/>
        </w:rPr>
        <w:t>urządzeń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filtracyjnych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filtr</w:t>
      </w:r>
      <w:r>
        <w:rPr>
          <w:spacing w:val="-4"/>
          <w:sz w:val="24"/>
        </w:rPr>
        <w:t> </w:t>
      </w:r>
      <w:r>
        <w:rPr>
          <w:sz w:val="24"/>
        </w:rPr>
        <w:t>wstępnego</w:t>
      </w:r>
      <w:r>
        <w:rPr>
          <w:spacing w:val="-5"/>
          <w:sz w:val="24"/>
        </w:rPr>
        <w:t> </w:t>
      </w:r>
      <w:r>
        <w:rPr>
          <w:sz w:val="24"/>
        </w:rPr>
        <w:t>oczyszczania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wkładem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mechanicznym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podłączenie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kanalizacji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kolumna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zmiękczacza/zmiękczacz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zawór</w:t>
      </w:r>
      <w:r>
        <w:rPr>
          <w:spacing w:val="-4"/>
          <w:sz w:val="24"/>
        </w:rPr>
        <w:t> </w:t>
      </w:r>
      <w:r>
        <w:rPr>
          <w:sz w:val="24"/>
        </w:rPr>
        <w:t>zamykający</w:t>
      </w:r>
      <w:r>
        <w:rPr>
          <w:spacing w:val="-3"/>
          <w:sz w:val="24"/>
        </w:rPr>
        <w:t> </w:t>
      </w:r>
      <w:r>
        <w:rPr>
          <w:sz w:val="24"/>
        </w:rPr>
        <w:t>odpływ</w:t>
      </w:r>
      <w:r>
        <w:rPr>
          <w:spacing w:val="-4"/>
          <w:sz w:val="24"/>
        </w:rPr>
        <w:t> </w:t>
      </w:r>
      <w:r>
        <w:rPr>
          <w:sz w:val="24"/>
        </w:rPr>
        <w:t>wody</w:t>
      </w:r>
      <w:r>
        <w:rPr>
          <w:spacing w:val="-3"/>
          <w:sz w:val="24"/>
        </w:rPr>
        <w:t> </w:t>
      </w:r>
      <w:r>
        <w:rPr>
          <w:sz w:val="24"/>
        </w:rPr>
        <w:t>czystej</w:t>
      </w:r>
      <w:r>
        <w:rPr>
          <w:spacing w:val="-3"/>
          <w:sz w:val="24"/>
        </w:rPr>
        <w:t> </w:t>
      </w:r>
      <w:r>
        <w:rPr>
          <w:sz w:val="24"/>
        </w:rPr>
        <w:t>ze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zmiękczacza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rozbiór</w:t>
      </w:r>
      <w:r>
        <w:rPr>
          <w:spacing w:val="-5"/>
          <w:sz w:val="24"/>
        </w:rPr>
        <w:t> </w:t>
      </w:r>
      <w:r>
        <w:rPr>
          <w:sz w:val="24"/>
        </w:rPr>
        <w:t>wody</w:t>
      </w:r>
      <w:r>
        <w:rPr>
          <w:spacing w:val="-3"/>
          <w:sz w:val="24"/>
        </w:rPr>
        <w:t> </w:t>
      </w:r>
      <w:r>
        <w:rPr>
          <w:sz w:val="24"/>
        </w:rPr>
        <w:t>oczyszczonej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budynek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left"/>
        <w:rPr>
          <w:sz w:val="24"/>
        </w:rPr>
      </w:pPr>
      <w:r>
        <w:rPr>
          <w:sz w:val="24"/>
        </w:rPr>
        <w:t>zbiornik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solankę</w:t>
      </w:r>
      <w:r>
        <w:rPr>
          <w:spacing w:val="-3"/>
          <w:sz w:val="24"/>
        </w:rPr>
        <w:t> </w:t>
      </w:r>
      <w:r>
        <w:rPr>
          <w:sz w:val="24"/>
        </w:rPr>
        <w:t>(w</w:t>
      </w:r>
      <w:r>
        <w:rPr>
          <w:spacing w:val="-5"/>
          <w:sz w:val="24"/>
        </w:rPr>
        <w:t> </w:t>
      </w:r>
      <w:r>
        <w:rPr>
          <w:sz w:val="24"/>
        </w:rPr>
        <w:t>przypadku</w:t>
      </w:r>
      <w:r>
        <w:rPr>
          <w:spacing w:val="-2"/>
          <w:sz w:val="24"/>
        </w:rPr>
        <w:t> </w:t>
      </w:r>
      <w:r>
        <w:rPr>
          <w:sz w:val="24"/>
        </w:rPr>
        <w:t>zmiękczaczy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dwukadłubowych)</w: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0" w:lineRule="auto" w:before="138" w:after="0"/>
        <w:ind w:left="503" w:right="0" w:hanging="358"/>
        <w:jc w:val="left"/>
        <w:rPr>
          <w:sz w:val="24"/>
        </w:rPr>
      </w:pPr>
      <w:r>
        <w:rPr>
          <w:sz w:val="24"/>
        </w:rPr>
        <w:t>sterownik</w:t>
      </w:r>
      <w:r>
        <w:rPr>
          <w:spacing w:val="-6"/>
          <w:sz w:val="24"/>
        </w:rPr>
        <w:t> </w:t>
      </w:r>
      <w:r>
        <w:rPr>
          <w:spacing w:val="-7"/>
          <w:sz w:val="24"/>
        </w:rPr>
        <w:t>RX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BodyText"/>
        <w:spacing w:before="79"/>
        <w:ind w:left="145"/>
        <w:jc w:val="both"/>
      </w:pPr>
      <w:r>
        <w:rPr/>
        <w:t>Montując</w:t>
      </w:r>
      <w:r>
        <w:rPr>
          <w:spacing w:val="-8"/>
        </w:rPr>
        <w:t> </w:t>
      </w:r>
      <w:r>
        <w:rPr/>
        <w:t>i</w:t>
      </w:r>
      <w:r>
        <w:rPr>
          <w:spacing w:val="-6"/>
        </w:rPr>
        <w:t> </w:t>
      </w:r>
      <w:r>
        <w:rPr/>
        <w:t>użytkując</w:t>
      </w:r>
      <w:r>
        <w:rPr>
          <w:spacing w:val="-2"/>
        </w:rPr>
        <w:t> </w:t>
      </w:r>
      <w:r>
        <w:rPr/>
        <w:t>urządzenie</w:t>
      </w:r>
      <w:r>
        <w:rPr>
          <w:spacing w:val="-6"/>
        </w:rPr>
        <w:t> </w:t>
      </w:r>
      <w:r>
        <w:rPr/>
        <w:t>wyposażone</w:t>
      </w:r>
      <w:r>
        <w:rPr>
          <w:spacing w:val="-4"/>
        </w:rPr>
        <w:t> </w:t>
      </w:r>
      <w:r>
        <w:rPr/>
        <w:t>w</w:t>
      </w:r>
      <w:r>
        <w:rPr>
          <w:spacing w:val="-5"/>
        </w:rPr>
        <w:t> </w:t>
      </w:r>
      <w:r>
        <w:rPr/>
        <w:t>sterownik</w:t>
      </w:r>
      <w:r>
        <w:rPr>
          <w:spacing w:val="-4"/>
        </w:rPr>
        <w:t> </w:t>
      </w:r>
      <w:r>
        <w:rPr/>
        <w:t>RX63C-3+B</w:t>
      </w:r>
      <w:r>
        <w:rPr>
          <w:spacing w:val="-5"/>
        </w:rPr>
        <w:t> </w:t>
      </w:r>
      <w:r>
        <w:rPr>
          <w:spacing w:val="-2"/>
        </w:rPr>
        <w:t>należy:</w:t>
      </w:r>
    </w:p>
    <w:p>
      <w:pPr>
        <w:pStyle w:val="ListParagraph"/>
        <w:numPr>
          <w:ilvl w:val="1"/>
          <w:numId w:val="6"/>
        </w:numPr>
        <w:tabs>
          <w:tab w:pos="504" w:val="left" w:leader="none"/>
        </w:tabs>
        <w:spacing w:line="240" w:lineRule="auto" w:before="138" w:after="0"/>
        <w:ind w:left="504" w:right="0" w:hanging="359"/>
        <w:jc w:val="both"/>
        <w:rPr>
          <w:sz w:val="24"/>
        </w:rPr>
      </w:pPr>
      <w:r>
        <w:rPr>
          <w:sz w:val="24"/>
        </w:rPr>
        <w:t>posiadać</w:t>
      </w:r>
      <w:r>
        <w:rPr>
          <w:spacing w:val="-5"/>
          <w:sz w:val="24"/>
        </w:rPr>
        <w:t> </w:t>
      </w:r>
      <w:r>
        <w:rPr>
          <w:sz w:val="24"/>
        </w:rPr>
        <w:t>odpowiednią</w:t>
      </w:r>
      <w:r>
        <w:rPr>
          <w:spacing w:val="-5"/>
          <w:sz w:val="24"/>
        </w:rPr>
        <w:t> </w:t>
      </w:r>
      <w:r>
        <w:rPr>
          <w:sz w:val="24"/>
        </w:rPr>
        <w:t>wiedzę</w:t>
      </w:r>
      <w:r>
        <w:rPr>
          <w:spacing w:val="-3"/>
          <w:sz w:val="24"/>
        </w:rPr>
        <w:t> </w:t>
      </w:r>
      <w:r>
        <w:rPr>
          <w:sz w:val="24"/>
        </w:rPr>
        <w:t>lub</w:t>
      </w:r>
      <w:r>
        <w:rPr>
          <w:spacing w:val="-4"/>
          <w:sz w:val="24"/>
        </w:rPr>
        <w:t> </w:t>
      </w:r>
      <w:r>
        <w:rPr>
          <w:sz w:val="24"/>
        </w:rPr>
        <w:t>korzystać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usług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profesjonalisty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60" w:lineRule="auto" w:before="137" w:after="0"/>
        <w:ind w:left="505" w:right="151" w:hanging="360"/>
        <w:jc w:val="both"/>
        <w:rPr>
          <w:sz w:val="24"/>
        </w:rPr>
      </w:pPr>
      <w:r>
        <w:rPr>
          <w:sz w:val="24"/>
        </w:rPr>
        <w:t>upewnić się, że podłoże jest równe i stabilne oraz że wytrzyma obciążenie systemu uzdatniania wody zalanego wodą i zasypanego tabletkami solnymi (w przypadku zmiękczacza wody)</w:t>
      </w:r>
    </w:p>
    <w:p>
      <w:pPr>
        <w:pStyle w:val="ListParagraph"/>
        <w:numPr>
          <w:ilvl w:val="1"/>
          <w:numId w:val="6"/>
        </w:numPr>
        <w:tabs>
          <w:tab w:pos="504" w:val="left" w:leader="none"/>
        </w:tabs>
        <w:spacing w:line="240" w:lineRule="auto" w:before="1" w:after="0"/>
        <w:ind w:left="504" w:right="0" w:hanging="359"/>
        <w:jc w:val="both"/>
        <w:rPr>
          <w:sz w:val="24"/>
        </w:rPr>
      </w:pPr>
      <w:r>
        <w:rPr>
          <w:sz w:val="24"/>
        </w:rPr>
        <w:t>wszystkie</w:t>
      </w:r>
      <w:r>
        <w:rPr>
          <w:spacing w:val="-5"/>
          <w:sz w:val="24"/>
        </w:rPr>
        <w:t> </w:t>
      </w:r>
      <w:r>
        <w:rPr>
          <w:sz w:val="24"/>
        </w:rPr>
        <w:t>podłączenia</w:t>
      </w:r>
      <w:r>
        <w:rPr>
          <w:spacing w:val="-6"/>
          <w:sz w:val="24"/>
        </w:rPr>
        <w:t> </w:t>
      </w:r>
      <w:r>
        <w:rPr>
          <w:sz w:val="24"/>
        </w:rPr>
        <w:t>wykonać</w:t>
      </w:r>
      <w:r>
        <w:rPr>
          <w:spacing w:val="-4"/>
          <w:sz w:val="24"/>
        </w:rPr>
        <w:t> </w:t>
      </w:r>
      <w:r>
        <w:rPr>
          <w:sz w:val="24"/>
        </w:rPr>
        <w:t>zgodnie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obowiązującymi</w:t>
      </w:r>
      <w:r>
        <w:rPr>
          <w:spacing w:val="-3"/>
          <w:sz w:val="24"/>
        </w:rPr>
        <w:t> </w:t>
      </w:r>
      <w:r>
        <w:rPr>
          <w:sz w:val="24"/>
        </w:rPr>
        <w:t>normami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przepisami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  <w:tab w:pos="1728" w:val="left" w:leader="none"/>
          <w:tab w:pos="3070" w:val="left" w:leader="none"/>
          <w:tab w:pos="3549" w:val="left" w:leader="none"/>
          <w:tab w:pos="4811" w:val="left" w:leader="none"/>
          <w:tab w:pos="5943" w:val="left" w:leader="none"/>
          <w:tab w:pos="6913" w:val="left" w:leader="none"/>
          <w:tab w:pos="8163" w:val="left" w:leader="none"/>
          <w:tab w:pos="8627" w:val="left" w:leader="none"/>
        </w:tabs>
        <w:spacing w:line="360" w:lineRule="auto" w:before="137" w:after="0"/>
        <w:ind w:left="505" w:right="152" w:hanging="360"/>
        <w:jc w:val="left"/>
        <w:rPr>
          <w:sz w:val="24"/>
        </w:rPr>
      </w:pPr>
      <w:r>
        <w:rPr>
          <w:spacing w:val="-2"/>
          <w:sz w:val="24"/>
        </w:rPr>
        <w:t>sterownik</w:t>
      </w:r>
      <w:r>
        <w:rPr>
          <w:sz w:val="24"/>
        </w:rPr>
        <w:tab/>
      </w:r>
      <w:r>
        <w:rPr>
          <w:spacing w:val="-2"/>
          <w:sz w:val="24"/>
        </w:rPr>
        <w:t>przyłączać</w:t>
      </w:r>
      <w:r>
        <w:rPr>
          <w:sz w:val="24"/>
        </w:rPr>
        <w:tab/>
      </w:r>
      <w:r>
        <w:rPr>
          <w:spacing w:val="-6"/>
          <w:sz w:val="24"/>
        </w:rPr>
        <w:t>do</w:t>
      </w:r>
      <w:r>
        <w:rPr>
          <w:sz w:val="24"/>
        </w:rPr>
        <w:tab/>
      </w:r>
      <w:r>
        <w:rPr>
          <w:spacing w:val="-2"/>
          <w:sz w:val="24"/>
        </w:rPr>
        <w:t>istniejącej</w:t>
      </w:r>
      <w:r>
        <w:rPr>
          <w:sz w:val="24"/>
        </w:rPr>
        <w:tab/>
      </w:r>
      <w:r>
        <w:rPr>
          <w:spacing w:val="-2"/>
          <w:sz w:val="24"/>
        </w:rPr>
        <w:t>instalacji</w:t>
      </w:r>
      <w:r>
        <w:rPr>
          <w:sz w:val="24"/>
        </w:rPr>
        <w:tab/>
      </w:r>
      <w:r>
        <w:rPr>
          <w:spacing w:val="-2"/>
          <w:sz w:val="24"/>
        </w:rPr>
        <w:t>wodnej</w:t>
      </w:r>
      <w:r>
        <w:rPr>
          <w:sz w:val="24"/>
        </w:rPr>
        <w:tab/>
      </w:r>
      <w:r>
        <w:rPr>
          <w:spacing w:val="-2"/>
          <w:sz w:val="24"/>
        </w:rPr>
        <w:t>wyłącznie</w:t>
      </w:r>
      <w:r>
        <w:rPr>
          <w:sz w:val="24"/>
        </w:rPr>
        <w:tab/>
      </w:r>
      <w:r>
        <w:rPr>
          <w:spacing w:val="-6"/>
          <w:sz w:val="24"/>
        </w:rPr>
        <w:t>za</w:t>
      </w:r>
      <w:r>
        <w:rPr>
          <w:sz w:val="24"/>
        </w:rPr>
        <w:tab/>
      </w:r>
      <w:r>
        <w:rPr>
          <w:spacing w:val="-2"/>
          <w:sz w:val="24"/>
        </w:rPr>
        <w:t>pomocą </w:t>
      </w:r>
      <w:r>
        <w:rPr>
          <w:sz w:val="24"/>
        </w:rPr>
        <w:t>połączenia elastycznego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57" w:lineRule="auto" w:before="1" w:after="0"/>
        <w:ind w:left="505" w:right="146" w:hanging="360"/>
        <w:jc w:val="left"/>
        <w:rPr>
          <w:sz w:val="24"/>
        </w:rPr>
      </w:pPr>
      <w:r>
        <w:rPr>
          <w:sz w:val="24"/>
        </w:rPr>
        <w:t>odprowadzenie</w:t>
      </w:r>
      <w:r>
        <w:rPr>
          <w:spacing w:val="33"/>
          <w:sz w:val="24"/>
        </w:rPr>
        <w:t> </w:t>
      </w:r>
      <w:r>
        <w:rPr>
          <w:sz w:val="24"/>
        </w:rPr>
        <w:t>do</w:t>
      </w:r>
      <w:r>
        <w:rPr>
          <w:spacing w:val="33"/>
          <w:sz w:val="24"/>
        </w:rPr>
        <w:t> </w:t>
      </w:r>
      <w:r>
        <w:rPr>
          <w:sz w:val="24"/>
        </w:rPr>
        <w:t>ścieku</w:t>
      </w:r>
      <w:r>
        <w:rPr>
          <w:spacing w:val="35"/>
          <w:sz w:val="24"/>
        </w:rPr>
        <w:t> </w:t>
      </w:r>
      <w:r>
        <w:rPr>
          <w:sz w:val="24"/>
        </w:rPr>
        <w:t>podłączyć</w:t>
      </w:r>
      <w:r>
        <w:rPr>
          <w:spacing w:val="38"/>
          <w:sz w:val="24"/>
        </w:rPr>
        <w:t> </w:t>
      </w:r>
      <w:r>
        <w:rPr>
          <w:sz w:val="24"/>
        </w:rPr>
        <w:t>wężem</w:t>
      </w:r>
      <w:r>
        <w:rPr>
          <w:spacing w:val="35"/>
          <w:sz w:val="24"/>
        </w:rPr>
        <w:t> </w:t>
      </w:r>
      <w:r>
        <w:rPr>
          <w:sz w:val="24"/>
        </w:rPr>
        <w:t>elastycznym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33"/>
          <w:sz w:val="24"/>
        </w:rPr>
        <w:t> </w:t>
      </w:r>
      <w:r>
        <w:rPr>
          <w:sz w:val="24"/>
        </w:rPr>
        <w:t>minimalnym</w:t>
      </w:r>
      <w:r>
        <w:rPr>
          <w:spacing w:val="36"/>
          <w:sz w:val="24"/>
        </w:rPr>
        <w:t> </w:t>
      </w:r>
      <w:r>
        <w:rPr>
          <w:sz w:val="24"/>
        </w:rPr>
        <w:t>przekroju węza 1/2” na odległość nie przekraczającą 6 metrów w poziomie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60" w:lineRule="auto" w:before="4" w:after="0"/>
        <w:ind w:left="505" w:right="152" w:hanging="360"/>
        <w:jc w:val="left"/>
        <w:rPr>
          <w:sz w:val="24"/>
        </w:rPr>
      </w:pPr>
      <w:r>
        <w:rPr>
          <w:sz w:val="24"/>
        </w:rPr>
        <w:t>przy</w:t>
      </w:r>
      <w:r>
        <w:rPr>
          <w:spacing w:val="40"/>
          <w:sz w:val="24"/>
        </w:rPr>
        <w:t> </w:t>
      </w:r>
      <w:r>
        <w:rPr>
          <w:sz w:val="24"/>
        </w:rPr>
        <w:t>połączeniach</w:t>
      </w:r>
      <w:r>
        <w:rPr>
          <w:spacing w:val="40"/>
          <w:sz w:val="24"/>
        </w:rPr>
        <w:t> </w:t>
      </w:r>
      <w:r>
        <w:rPr>
          <w:sz w:val="24"/>
        </w:rPr>
        <w:t>gwintowanych</w:t>
      </w:r>
      <w:r>
        <w:rPr>
          <w:spacing w:val="40"/>
          <w:sz w:val="24"/>
        </w:rPr>
        <w:t> </w:t>
      </w:r>
      <w:r>
        <w:rPr>
          <w:sz w:val="24"/>
        </w:rPr>
        <w:t>bezuszczelkowych</w:t>
      </w:r>
      <w:r>
        <w:rPr>
          <w:spacing w:val="40"/>
          <w:sz w:val="24"/>
        </w:rPr>
        <w:t> </w:t>
      </w:r>
      <w:r>
        <w:rPr>
          <w:sz w:val="24"/>
        </w:rPr>
        <w:t>jako</w:t>
      </w:r>
      <w:r>
        <w:rPr>
          <w:spacing w:val="40"/>
          <w:sz w:val="24"/>
        </w:rPr>
        <w:t> </w:t>
      </w:r>
      <w:r>
        <w:rPr>
          <w:sz w:val="24"/>
        </w:rPr>
        <w:t>uszczelnienia</w:t>
      </w:r>
      <w:r>
        <w:rPr>
          <w:spacing w:val="40"/>
          <w:sz w:val="24"/>
        </w:rPr>
        <w:t> </w:t>
      </w:r>
      <w:r>
        <w:rPr>
          <w:sz w:val="24"/>
        </w:rPr>
        <w:t>używać</w:t>
      </w:r>
      <w:r>
        <w:rPr>
          <w:spacing w:val="80"/>
          <w:sz w:val="24"/>
        </w:rPr>
        <w:t> </w:t>
      </w:r>
      <w:r>
        <w:rPr>
          <w:sz w:val="24"/>
        </w:rPr>
        <w:t>wyłącznie teflonu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57" w:lineRule="auto" w:before="1" w:after="0"/>
        <w:ind w:left="505" w:right="152" w:hanging="360"/>
        <w:jc w:val="left"/>
        <w:rPr>
          <w:sz w:val="24"/>
        </w:rPr>
      </w:pPr>
      <w:r>
        <w:rPr>
          <w:sz w:val="24"/>
        </w:rPr>
        <w:t>podłączać</w:t>
      </w:r>
      <w:r>
        <w:rPr>
          <w:spacing w:val="40"/>
          <w:sz w:val="24"/>
        </w:rPr>
        <w:t> </w:t>
      </w:r>
      <w:r>
        <w:rPr>
          <w:sz w:val="24"/>
        </w:rPr>
        <w:t>urządzenie</w:t>
      </w:r>
      <w:r>
        <w:rPr>
          <w:spacing w:val="40"/>
          <w:sz w:val="24"/>
        </w:rPr>
        <w:t> </w:t>
      </w:r>
      <w:r>
        <w:rPr>
          <w:sz w:val="24"/>
        </w:rPr>
        <w:t>po</w:t>
      </w:r>
      <w:r>
        <w:rPr>
          <w:spacing w:val="40"/>
          <w:sz w:val="24"/>
        </w:rPr>
        <w:t> </w:t>
      </w:r>
      <w:r>
        <w:rPr>
          <w:sz w:val="24"/>
        </w:rPr>
        <w:t>zakończeniu</w:t>
      </w:r>
      <w:r>
        <w:rPr>
          <w:spacing w:val="40"/>
          <w:sz w:val="24"/>
        </w:rPr>
        <w:t> </w:t>
      </w:r>
      <w:r>
        <w:rPr>
          <w:sz w:val="24"/>
        </w:rPr>
        <w:t>wszystkich</w:t>
      </w:r>
      <w:r>
        <w:rPr>
          <w:spacing w:val="40"/>
          <w:sz w:val="24"/>
        </w:rPr>
        <w:t> </w:t>
      </w:r>
      <w:r>
        <w:rPr>
          <w:sz w:val="24"/>
        </w:rPr>
        <w:t>prac</w:t>
      </w:r>
      <w:r>
        <w:rPr>
          <w:spacing w:val="40"/>
          <w:sz w:val="24"/>
        </w:rPr>
        <w:t> </w:t>
      </w:r>
      <w:r>
        <w:rPr>
          <w:sz w:val="24"/>
        </w:rPr>
        <w:t>związanych</w:t>
      </w:r>
      <w:r>
        <w:rPr>
          <w:spacing w:val="40"/>
          <w:sz w:val="24"/>
        </w:rPr>
        <w:t> </w:t>
      </w:r>
      <w:r>
        <w:rPr>
          <w:sz w:val="24"/>
        </w:rPr>
        <w:t>z</w:t>
      </w:r>
      <w:r>
        <w:rPr>
          <w:spacing w:val="40"/>
          <w:sz w:val="24"/>
        </w:rPr>
        <w:t> </w:t>
      </w:r>
      <w:r>
        <w:rPr>
          <w:sz w:val="24"/>
        </w:rPr>
        <w:t>instalacją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wodną</w:t>
      </w:r>
    </w:p>
    <w:p>
      <w:pPr>
        <w:pStyle w:val="ListParagraph"/>
        <w:numPr>
          <w:ilvl w:val="1"/>
          <w:numId w:val="6"/>
        </w:numPr>
        <w:tabs>
          <w:tab w:pos="504" w:val="left" w:leader="none"/>
        </w:tabs>
        <w:spacing w:line="240" w:lineRule="auto" w:before="5" w:after="0"/>
        <w:ind w:left="504" w:right="0" w:hanging="359"/>
        <w:jc w:val="left"/>
        <w:rPr>
          <w:sz w:val="24"/>
        </w:rPr>
      </w:pPr>
      <w:r>
        <w:rPr>
          <w:sz w:val="24"/>
        </w:rPr>
        <w:t>okresowo</w:t>
      </w:r>
      <w:r>
        <w:rPr>
          <w:spacing w:val="-4"/>
          <w:sz w:val="24"/>
        </w:rPr>
        <w:t> </w:t>
      </w:r>
      <w:r>
        <w:rPr>
          <w:sz w:val="24"/>
        </w:rPr>
        <w:t>sprawdzać</w:t>
      </w:r>
      <w:r>
        <w:rPr>
          <w:spacing w:val="-2"/>
          <w:sz w:val="24"/>
        </w:rPr>
        <w:t> </w:t>
      </w:r>
      <w:r>
        <w:rPr>
          <w:sz w:val="24"/>
        </w:rPr>
        <w:t>jakość</w:t>
      </w:r>
      <w:r>
        <w:rPr>
          <w:spacing w:val="-5"/>
          <w:sz w:val="24"/>
        </w:rPr>
        <w:t> </w:t>
      </w:r>
      <w:r>
        <w:rPr>
          <w:sz w:val="24"/>
        </w:rPr>
        <w:t>wody,</w:t>
      </w:r>
      <w:r>
        <w:rPr>
          <w:spacing w:val="-1"/>
          <w:sz w:val="24"/>
        </w:rPr>
        <w:t> </w:t>
      </w:r>
      <w:r>
        <w:rPr>
          <w:sz w:val="24"/>
        </w:rPr>
        <w:t>aby</w:t>
      </w:r>
      <w:r>
        <w:rPr>
          <w:spacing w:val="-5"/>
          <w:sz w:val="24"/>
        </w:rPr>
        <w:t> </w:t>
      </w:r>
      <w:r>
        <w:rPr>
          <w:sz w:val="24"/>
        </w:rPr>
        <w:t>upewnić</w:t>
      </w:r>
      <w:r>
        <w:rPr>
          <w:spacing w:val="-3"/>
          <w:sz w:val="24"/>
        </w:rPr>
        <w:t> </w:t>
      </w:r>
      <w:r>
        <w:rPr>
          <w:sz w:val="24"/>
        </w:rPr>
        <w:t>się,</w:t>
      </w:r>
      <w:r>
        <w:rPr>
          <w:spacing w:val="-4"/>
          <w:sz w:val="24"/>
        </w:rPr>
        <w:t> </w:t>
      </w:r>
      <w:r>
        <w:rPr>
          <w:sz w:val="24"/>
        </w:rPr>
        <w:t>że</w:t>
      </w:r>
      <w:r>
        <w:rPr>
          <w:spacing w:val="-3"/>
          <w:sz w:val="24"/>
        </w:rPr>
        <w:t> </w:t>
      </w:r>
      <w:r>
        <w:rPr>
          <w:sz w:val="24"/>
        </w:rPr>
        <w:t>urządzenie</w:t>
      </w:r>
      <w:r>
        <w:rPr>
          <w:spacing w:val="-5"/>
          <w:sz w:val="24"/>
        </w:rPr>
        <w:t> </w:t>
      </w:r>
      <w:r>
        <w:rPr>
          <w:sz w:val="24"/>
        </w:rPr>
        <w:t>działa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poprawnie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57" w:lineRule="auto" w:before="139" w:after="0"/>
        <w:ind w:left="505" w:right="151" w:hanging="360"/>
        <w:jc w:val="left"/>
        <w:rPr>
          <w:sz w:val="24"/>
        </w:rPr>
      </w:pPr>
      <w:r>
        <w:rPr>
          <w:sz w:val="24"/>
        </w:rPr>
        <w:t>stosować</w:t>
      </w:r>
      <w:r>
        <w:rPr>
          <w:spacing w:val="-1"/>
          <w:sz w:val="24"/>
        </w:rPr>
        <w:t> </w:t>
      </w:r>
      <w:r>
        <w:rPr>
          <w:sz w:val="24"/>
        </w:rPr>
        <w:t>wyłącznie sól przeznaczoną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zmiękczaczy</w:t>
      </w:r>
      <w:r>
        <w:rPr>
          <w:spacing w:val="-2"/>
          <w:sz w:val="24"/>
        </w:rPr>
        <w:t> </w:t>
      </w:r>
      <w:r>
        <w:rPr>
          <w:sz w:val="24"/>
        </w:rPr>
        <w:t>wody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czystości co</w:t>
      </w:r>
      <w:r>
        <w:rPr>
          <w:spacing w:val="-2"/>
          <w:sz w:val="24"/>
        </w:rPr>
        <w:t> </w:t>
      </w:r>
      <w:r>
        <w:rPr>
          <w:sz w:val="24"/>
        </w:rPr>
        <w:t>najmniej 99,5%. Niedozwolone jest stosowanie drobno zmielonej soli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60" w:lineRule="auto" w:before="4" w:after="0"/>
        <w:ind w:left="505" w:right="148" w:hanging="360"/>
        <w:jc w:val="left"/>
        <w:rPr>
          <w:sz w:val="24"/>
        </w:rPr>
      </w:pPr>
      <w:r>
        <w:rPr>
          <w:sz w:val="24"/>
        </w:rPr>
        <w:t>użytkować</w:t>
      </w:r>
      <w:r>
        <w:rPr>
          <w:spacing w:val="-5"/>
          <w:sz w:val="24"/>
        </w:rPr>
        <w:t> </w:t>
      </w:r>
      <w:r>
        <w:rPr>
          <w:sz w:val="24"/>
        </w:rPr>
        <w:t>sterownik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7"/>
          <w:sz w:val="24"/>
        </w:rPr>
        <w:t> </w:t>
      </w:r>
      <w:r>
        <w:rPr>
          <w:sz w:val="24"/>
        </w:rPr>
        <w:t>pomieszczeniach,</w:t>
      </w:r>
      <w:r>
        <w:rPr>
          <w:spacing w:val="-6"/>
          <w:sz w:val="24"/>
        </w:rPr>
        <w:t> </w:t>
      </w:r>
      <w:r>
        <w:rPr>
          <w:sz w:val="24"/>
        </w:rPr>
        <w:t>w</w:t>
      </w:r>
      <w:r>
        <w:rPr>
          <w:spacing w:val="-7"/>
          <w:sz w:val="24"/>
        </w:rPr>
        <w:t> </w:t>
      </w:r>
      <w:r>
        <w:rPr>
          <w:sz w:val="24"/>
        </w:rPr>
        <w:t>których</w:t>
      </w:r>
      <w:r>
        <w:rPr>
          <w:spacing w:val="-3"/>
          <w:sz w:val="24"/>
        </w:rPr>
        <w:t> </w:t>
      </w:r>
      <w:r>
        <w:rPr>
          <w:sz w:val="24"/>
        </w:rPr>
        <w:t>nie</w:t>
      </w:r>
      <w:r>
        <w:rPr>
          <w:spacing w:val="-5"/>
          <w:sz w:val="24"/>
        </w:rPr>
        <w:t> </w:t>
      </w:r>
      <w:r>
        <w:rPr>
          <w:sz w:val="24"/>
        </w:rPr>
        <w:t>występuje</w:t>
      </w:r>
      <w:r>
        <w:rPr>
          <w:spacing w:val="-5"/>
          <w:sz w:val="24"/>
        </w:rPr>
        <w:t> </w:t>
      </w:r>
      <w:r>
        <w:rPr>
          <w:sz w:val="24"/>
        </w:rPr>
        <w:t>duża</w:t>
      </w:r>
      <w:r>
        <w:rPr>
          <w:spacing w:val="-7"/>
          <w:sz w:val="24"/>
        </w:rPr>
        <w:t> </w:t>
      </w:r>
      <w:r>
        <w:rPr>
          <w:sz w:val="24"/>
        </w:rPr>
        <w:t>wilgotność</w:t>
      </w:r>
      <w:r>
        <w:rPr>
          <w:spacing w:val="-5"/>
          <w:sz w:val="24"/>
        </w:rPr>
        <w:t> </w:t>
      </w:r>
      <w:r>
        <w:rPr>
          <w:sz w:val="24"/>
        </w:rPr>
        <w:t>a temperatura powietrza mieści się w przedziale 5 - 45°C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57" w:lineRule="auto" w:before="1" w:after="0"/>
        <w:ind w:left="505" w:right="154" w:hanging="360"/>
        <w:jc w:val="left"/>
        <w:rPr>
          <w:sz w:val="24"/>
        </w:rPr>
      </w:pPr>
      <w:r>
        <w:rPr>
          <w:sz w:val="24"/>
        </w:rPr>
        <w:t>zamontować</w:t>
      </w:r>
      <w:r>
        <w:rPr>
          <w:spacing w:val="-3"/>
          <w:sz w:val="24"/>
        </w:rPr>
        <w:t> </w:t>
      </w:r>
      <w:r>
        <w:rPr>
          <w:sz w:val="24"/>
        </w:rPr>
        <w:t>reduktor</w:t>
      </w:r>
      <w:r>
        <w:rPr>
          <w:spacing w:val="-5"/>
          <w:sz w:val="24"/>
        </w:rPr>
        <w:t> </w:t>
      </w:r>
      <w:r>
        <w:rPr>
          <w:sz w:val="24"/>
        </w:rPr>
        <w:t>ciśnienia</w:t>
      </w:r>
      <w:r>
        <w:rPr>
          <w:spacing w:val="-6"/>
          <w:sz w:val="24"/>
        </w:rPr>
        <w:t> </w:t>
      </w:r>
      <w:r>
        <w:rPr>
          <w:sz w:val="24"/>
        </w:rPr>
        <w:t>przed</w:t>
      </w:r>
      <w:r>
        <w:rPr>
          <w:spacing w:val="-6"/>
          <w:sz w:val="24"/>
        </w:rPr>
        <w:t> </w:t>
      </w:r>
      <w:r>
        <w:rPr>
          <w:sz w:val="24"/>
        </w:rPr>
        <w:t>wejściem</w:t>
      </w:r>
      <w:r>
        <w:rPr>
          <w:spacing w:val="-4"/>
          <w:sz w:val="24"/>
        </w:rPr>
        <w:t> </w:t>
      </w:r>
      <w:r>
        <w:rPr>
          <w:sz w:val="24"/>
        </w:rPr>
        <w:t>wody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sterownika,</w:t>
      </w:r>
      <w:r>
        <w:rPr>
          <w:spacing w:val="-4"/>
          <w:sz w:val="24"/>
        </w:rPr>
        <w:t> </w:t>
      </w:r>
      <w:r>
        <w:rPr>
          <w:sz w:val="24"/>
        </w:rPr>
        <w:t>jeśli</w:t>
      </w:r>
      <w:r>
        <w:rPr>
          <w:spacing w:val="-5"/>
          <w:sz w:val="24"/>
        </w:rPr>
        <w:t> </w:t>
      </w:r>
      <w:r>
        <w:rPr>
          <w:sz w:val="24"/>
        </w:rPr>
        <w:t>ciśnienie</w:t>
      </w:r>
      <w:r>
        <w:rPr>
          <w:spacing w:val="-6"/>
          <w:sz w:val="24"/>
        </w:rPr>
        <w:t> </w:t>
      </w:r>
      <w:r>
        <w:rPr>
          <w:sz w:val="24"/>
        </w:rPr>
        <w:t>w sieci przekracza 6 bar.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60" w:lineRule="auto" w:before="5" w:after="0"/>
        <w:ind w:left="505" w:right="150" w:hanging="360"/>
        <w:jc w:val="left"/>
        <w:rPr>
          <w:sz w:val="24"/>
        </w:rPr>
      </w:pPr>
      <w:r>
        <w:rPr>
          <w:sz w:val="24"/>
        </w:rPr>
        <w:t>nie</w:t>
      </w:r>
      <w:r>
        <w:rPr>
          <w:spacing w:val="40"/>
          <w:sz w:val="24"/>
        </w:rPr>
        <w:t> </w:t>
      </w:r>
      <w:r>
        <w:rPr>
          <w:sz w:val="24"/>
        </w:rPr>
        <w:t>przenosić</w:t>
      </w:r>
      <w:r>
        <w:rPr>
          <w:spacing w:val="40"/>
          <w:sz w:val="24"/>
        </w:rPr>
        <w:t> </w:t>
      </w:r>
      <w:r>
        <w:rPr>
          <w:sz w:val="24"/>
        </w:rPr>
        <w:t>urządzenia</w:t>
      </w:r>
      <w:r>
        <w:rPr>
          <w:spacing w:val="40"/>
          <w:sz w:val="24"/>
        </w:rPr>
        <w:t> </w:t>
      </w:r>
      <w:r>
        <w:rPr>
          <w:sz w:val="24"/>
        </w:rPr>
        <w:t>trzymając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wężyki,</w:t>
      </w:r>
      <w:r>
        <w:rPr>
          <w:spacing w:val="40"/>
          <w:sz w:val="24"/>
        </w:rPr>
        <w:t> </w:t>
      </w:r>
      <w:r>
        <w:rPr>
          <w:sz w:val="24"/>
        </w:rPr>
        <w:t>inżektor,</w:t>
      </w:r>
      <w:r>
        <w:rPr>
          <w:spacing w:val="40"/>
          <w:sz w:val="24"/>
        </w:rPr>
        <w:t> </w:t>
      </w:r>
      <w:r>
        <w:rPr>
          <w:sz w:val="24"/>
        </w:rPr>
        <w:t>by-pass</w:t>
      </w:r>
      <w:r>
        <w:rPr>
          <w:spacing w:val="40"/>
          <w:sz w:val="24"/>
        </w:rPr>
        <w:t> </w:t>
      </w:r>
      <w:r>
        <w:rPr>
          <w:sz w:val="24"/>
        </w:rPr>
        <w:t>i</w:t>
      </w:r>
      <w:r>
        <w:rPr>
          <w:spacing w:val="40"/>
          <w:sz w:val="24"/>
        </w:rPr>
        <w:t> </w:t>
      </w:r>
      <w:r>
        <w:rPr>
          <w:sz w:val="24"/>
        </w:rPr>
        <w:t>inne</w:t>
      </w:r>
      <w:r>
        <w:rPr>
          <w:spacing w:val="40"/>
          <w:sz w:val="24"/>
        </w:rPr>
        <w:t> </w:t>
      </w:r>
      <w:r>
        <w:rPr>
          <w:sz w:val="24"/>
        </w:rPr>
        <w:t>delikatne elementy sterownika</w:t>
      </w:r>
    </w:p>
    <w:p>
      <w:pPr>
        <w:pStyle w:val="ListParagraph"/>
        <w:numPr>
          <w:ilvl w:val="1"/>
          <w:numId w:val="6"/>
        </w:numPr>
        <w:tabs>
          <w:tab w:pos="504" w:val="left" w:leader="none"/>
        </w:tabs>
        <w:spacing w:line="240" w:lineRule="auto" w:before="1" w:after="0"/>
        <w:ind w:left="504" w:right="0" w:hanging="359"/>
        <w:jc w:val="left"/>
        <w:rPr>
          <w:sz w:val="24"/>
        </w:rPr>
      </w:pPr>
      <w:r>
        <w:rPr>
          <w:sz w:val="24"/>
        </w:rPr>
        <w:t>korzystać</w:t>
      </w:r>
      <w:r>
        <w:rPr>
          <w:spacing w:val="-4"/>
          <w:sz w:val="24"/>
        </w:rPr>
        <w:t> </w:t>
      </w:r>
      <w:r>
        <w:rPr>
          <w:sz w:val="24"/>
        </w:rPr>
        <w:t>jedynie</w:t>
      </w:r>
      <w:r>
        <w:rPr>
          <w:spacing w:val="-2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akcesoriów</w:t>
      </w:r>
      <w:r>
        <w:rPr>
          <w:spacing w:val="-6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części</w:t>
      </w:r>
      <w:r>
        <w:rPr>
          <w:spacing w:val="-5"/>
          <w:sz w:val="24"/>
        </w:rPr>
        <w:t> </w:t>
      </w:r>
      <w:r>
        <w:rPr>
          <w:sz w:val="24"/>
        </w:rPr>
        <w:t>dostarczonych</w:t>
      </w:r>
      <w:r>
        <w:rPr>
          <w:spacing w:val="-2"/>
          <w:sz w:val="24"/>
        </w:rPr>
        <w:t> </w:t>
      </w:r>
      <w:r>
        <w:rPr>
          <w:sz w:val="24"/>
        </w:rPr>
        <w:t>przez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dystrybutora</w:t>
      </w:r>
    </w:p>
    <w:p>
      <w:pPr>
        <w:pStyle w:val="ListParagraph"/>
        <w:numPr>
          <w:ilvl w:val="1"/>
          <w:numId w:val="6"/>
        </w:numPr>
        <w:tabs>
          <w:tab w:pos="505" w:val="left" w:leader="none"/>
        </w:tabs>
        <w:spacing w:line="360" w:lineRule="auto" w:before="137" w:after="0"/>
        <w:ind w:left="505" w:right="147" w:hanging="360"/>
        <w:jc w:val="left"/>
        <w:rPr>
          <w:sz w:val="24"/>
        </w:rPr>
      </w:pPr>
      <w:r>
        <w:rPr>
          <w:sz w:val="24"/>
        </w:rPr>
        <w:t>zabezpieczyć</w:t>
      </w:r>
      <w:r>
        <w:rPr>
          <w:spacing w:val="40"/>
          <w:sz w:val="24"/>
        </w:rPr>
        <w:t> </w:t>
      </w:r>
      <w:r>
        <w:rPr>
          <w:sz w:val="24"/>
        </w:rPr>
        <w:t>urządzenie</w:t>
      </w:r>
      <w:r>
        <w:rPr>
          <w:spacing w:val="40"/>
          <w:sz w:val="24"/>
        </w:rPr>
        <w:t> </w:t>
      </w:r>
      <w:r>
        <w:rPr>
          <w:sz w:val="24"/>
        </w:rPr>
        <w:t>przed</w:t>
      </w:r>
      <w:r>
        <w:rPr>
          <w:spacing w:val="40"/>
          <w:sz w:val="24"/>
        </w:rPr>
        <w:t> </w:t>
      </w:r>
      <w:r>
        <w:rPr>
          <w:sz w:val="24"/>
        </w:rPr>
        <w:t>dostępem</w:t>
      </w:r>
      <w:r>
        <w:rPr>
          <w:spacing w:val="40"/>
          <w:sz w:val="24"/>
        </w:rPr>
        <w:t> </w:t>
      </w:r>
      <w:r>
        <w:rPr>
          <w:sz w:val="24"/>
        </w:rPr>
        <w:t>dzieci,</w:t>
      </w:r>
      <w:r>
        <w:rPr>
          <w:spacing w:val="40"/>
          <w:sz w:val="24"/>
        </w:rPr>
        <w:t> </w:t>
      </w:r>
      <w:r>
        <w:rPr>
          <w:sz w:val="24"/>
        </w:rPr>
        <w:t>ponieważ</w:t>
      </w:r>
      <w:r>
        <w:rPr>
          <w:spacing w:val="40"/>
          <w:sz w:val="24"/>
        </w:rPr>
        <w:t> </w:t>
      </w:r>
      <w:r>
        <w:rPr>
          <w:sz w:val="24"/>
        </w:rPr>
        <w:t>mogą</w:t>
      </w:r>
      <w:r>
        <w:rPr>
          <w:spacing w:val="40"/>
          <w:sz w:val="24"/>
        </w:rPr>
        <w:t> </w:t>
      </w:r>
      <w:r>
        <w:rPr>
          <w:sz w:val="24"/>
        </w:rPr>
        <w:t>uszkodzić</w:t>
      </w:r>
      <w:r>
        <w:rPr>
          <w:spacing w:val="40"/>
          <w:sz w:val="24"/>
        </w:rPr>
        <w:t> </w:t>
      </w:r>
      <w:r>
        <w:rPr>
          <w:sz w:val="24"/>
        </w:rPr>
        <w:t>lub rozregulować sterownik.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Heading1"/>
        <w:numPr>
          <w:ilvl w:val="0"/>
          <w:numId w:val="5"/>
        </w:numPr>
        <w:tabs>
          <w:tab w:pos="409" w:val="left" w:leader="none"/>
        </w:tabs>
        <w:spacing w:line="240" w:lineRule="auto" w:before="79" w:after="0"/>
        <w:ind w:left="409" w:right="0" w:hanging="264"/>
        <w:jc w:val="left"/>
      </w:pPr>
      <w:bookmarkStart w:name="_TOC_250007" w:id="8"/>
      <w:r>
        <w:rPr/>
        <w:t>Opis</w:t>
      </w:r>
      <w:r>
        <w:rPr>
          <w:spacing w:val="-3"/>
        </w:rPr>
        <w:t> </w:t>
      </w:r>
      <w:r>
        <w:rPr/>
        <w:t>symboli</w:t>
      </w:r>
      <w:bookmarkEnd w:id="8"/>
      <w:r>
        <w:rPr>
          <w:spacing w:val="-2"/>
        </w:rPr>
        <w:t> wyświetlacza</w:t>
      </w:r>
    </w:p>
    <w:p>
      <w:pPr>
        <w:pStyle w:val="BodyText"/>
        <w:spacing w:before="103"/>
        <w:rPr>
          <w:b/>
        </w:rPr>
      </w:pPr>
    </w:p>
    <w:p>
      <w:pPr>
        <w:spacing w:before="0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Wyświetlacz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sterownika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RX63C-</w:t>
      </w:r>
      <w:r>
        <w:rPr>
          <w:b/>
          <w:spacing w:val="-5"/>
          <w:sz w:val="20"/>
        </w:rPr>
        <w:t>3+B</w:t>
      </w:r>
    </w:p>
    <w:p>
      <w:pPr>
        <w:pStyle w:val="BodyText"/>
        <w:ind w:left="1511"/>
        <w:rPr>
          <w:sz w:val="20"/>
        </w:rPr>
      </w:pPr>
      <w:r>
        <w:rPr>
          <w:sz w:val="20"/>
        </w:rPr>
        <w:drawing>
          <wp:inline distT="0" distB="0" distL="0" distR="0">
            <wp:extent cx="4129236" cy="318973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236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360" w:lineRule="auto" w:before="1" w:after="0"/>
        <w:ind w:left="851" w:right="149" w:hanging="706"/>
        <w:jc w:val="both"/>
        <w:rPr>
          <w:sz w:val="24"/>
        </w:rPr>
      </w:pPr>
      <w:r>
        <w:rPr>
          <w:sz w:val="24"/>
        </w:rPr>
        <w:t>klepsydra (in serv) - pierwszy cykl pracy - uzdatnianie wody, oznacza przepływ wody przez urządzenie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0" w:after="0"/>
        <w:ind w:left="850" w:right="0" w:hanging="705"/>
        <w:jc w:val="left"/>
        <w:rPr>
          <w:sz w:val="24"/>
        </w:rPr>
      </w:pPr>
      <w:r>
        <w:rPr>
          <w:sz w:val="24"/>
        </w:rPr>
        <w:t>drugi</w:t>
      </w:r>
      <w:r>
        <w:rPr>
          <w:spacing w:val="-6"/>
          <w:sz w:val="24"/>
        </w:rPr>
        <w:t> </w:t>
      </w:r>
      <w:r>
        <w:rPr>
          <w:sz w:val="24"/>
        </w:rPr>
        <w:t>cykl</w:t>
      </w:r>
      <w:r>
        <w:rPr>
          <w:spacing w:val="-1"/>
          <w:sz w:val="24"/>
        </w:rPr>
        <w:t> </w:t>
      </w:r>
      <w:r>
        <w:rPr>
          <w:sz w:val="24"/>
        </w:rPr>
        <w:t>pracy</w:t>
      </w:r>
      <w:r>
        <w:rPr>
          <w:spacing w:val="-7"/>
          <w:sz w:val="24"/>
        </w:rPr>
        <w:t> </w:t>
      </w:r>
      <w:r>
        <w:rPr>
          <w:sz w:val="24"/>
        </w:rPr>
        <w:t>(back</w:t>
      </w:r>
      <w:r>
        <w:rPr>
          <w:spacing w:val="-4"/>
          <w:sz w:val="24"/>
        </w:rPr>
        <w:t> </w:t>
      </w:r>
      <w:r>
        <w:rPr>
          <w:sz w:val="24"/>
        </w:rPr>
        <w:t>wash)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regeneracja</w:t>
      </w:r>
      <w:r>
        <w:rPr>
          <w:spacing w:val="-5"/>
          <w:sz w:val="24"/>
        </w:rPr>
        <w:t> </w:t>
      </w:r>
      <w:r>
        <w:rPr>
          <w:sz w:val="24"/>
        </w:rPr>
        <w:t>płukanie</w:t>
      </w:r>
      <w:r>
        <w:rPr>
          <w:spacing w:val="-3"/>
          <w:sz w:val="24"/>
        </w:rPr>
        <w:t> </w:t>
      </w:r>
      <w:r>
        <w:rPr>
          <w:sz w:val="24"/>
        </w:rPr>
        <w:t>wsteczne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złoża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138" w:after="0"/>
        <w:ind w:left="850" w:right="0" w:hanging="705"/>
        <w:jc w:val="left"/>
        <w:rPr>
          <w:sz w:val="24"/>
        </w:rPr>
      </w:pPr>
      <w:r>
        <w:rPr>
          <w:sz w:val="24"/>
        </w:rPr>
        <w:t>trzeci</w:t>
      </w:r>
      <w:r>
        <w:rPr>
          <w:spacing w:val="-8"/>
          <w:sz w:val="24"/>
        </w:rPr>
        <w:t> </w:t>
      </w:r>
      <w:r>
        <w:rPr>
          <w:sz w:val="24"/>
        </w:rPr>
        <w:t>cykl</w:t>
      </w:r>
      <w:r>
        <w:rPr>
          <w:spacing w:val="-4"/>
          <w:sz w:val="24"/>
        </w:rPr>
        <w:t> </w:t>
      </w:r>
      <w:r>
        <w:rPr>
          <w:sz w:val="24"/>
        </w:rPr>
        <w:t>pracy</w:t>
      </w:r>
      <w:r>
        <w:rPr>
          <w:spacing w:val="-5"/>
          <w:sz w:val="24"/>
        </w:rPr>
        <w:t> </w:t>
      </w:r>
      <w:r>
        <w:rPr>
          <w:sz w:val="24"/>
        </w:rPr>
        <w:t>(regenerantion)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regeneracja</w:t>
      </w:r>
      <w:r>
        <w:rPr>
          <w:spacing w:val="-5"/>
          <w:sz w:val="24"/>
        </w:rPr>
        <w:t> </w:t>
      </w:r>
      <w:r>
        <w:rPr>
          <w:sz w:val="24"/>
        </w:rPr>
        <w:t>pobieranie</w:t>
      </w:r>
      <w:r>
        <w:rPr>
          <w:spacing w:val="-4"/>
          <w:sz w:val="24"/>
        </w:rPr>
        <w:t> </w:t>
      </w:r>
      <w:r>
        <w:rPr>
          <w:sz w:val="24"/>
        </w:rPr>
        <w:t>roztworu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solanki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138" w:after="0"/>
        <w:ind w:left="850" w:right="0" w:hanging="705"/>
        <w:jc w:val="left"/>
        <w:rPr>
          <w:sz w:val="24"/>
        </w:rPr>
      </w:pPr>
      <w:r>
        <w:rPr>
          <w:sz w:val="24"/>
        </w:rPr>
        <w:t>czwarty</w:t>
      </w:r>
      <w:r>
        <w:rPr>
          <w:spacing w:val="-5"/>
          <w:sz w:val="24"/>
        </w:rPr>
        <w:t> </w:t>
      </w:r>
      <w:r>
        <w:rPr>
          <w:sz w:val="24"/>
        </w:rPr>
        <w:t>cykl</w:t>
      </w:r>
      <w:r>
        <w:rPr>
          <w:spacing w:val="-2"/>
          <w:sz w:val="24"/>
        </w:rPr>
        <w:t> </w:t>
      </w:r>
      <w:r>
        <w:rPr>
          <w:sz w:val="24"/>
        </w:rPr>
        <w:t>pracy</w:t>
      </w:r>
      <w:r>
        <w:rPr>
          <w:spacing w:val="-4"/>
          <w:sz w:val="24"/>
        </w:rPr>
        <w:t> </w:t>
      </w:r>
      <w:r>
        <w:rPr>
          <w:sz w:val="24"/>
        </w:rPr>
        <w:t>(brine</w:t>
      </w:r>
      <w:r>
        <w:rPr>
          <w:spacing w:val="-4"/>
          <w:sz w:val="24"/>
        </w:rPr>
        <w:t> </w:t>
      </w:r>
      <w:r>
        <w:rPr>
          <w:sz w:val="24"/>
        </w:rPr>
        <w:t>refill)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napuszczanie</w:t>
      </w:r>
      <w:r>
        <w:rPr>
          <w:spacing w:val="-4"/>
          <w:sz w:val="24"/>
        </w:rPr>
        <w:t> </w:t>
      </w:r>
      <w:r>
        <w:rPr>
          <w:sz w:val="24"/>
        </w:rPr>
        <w:t>wody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zbiornika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solą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138" w:after="0"/>
        <w:ind w:left="850" w:right="0" w:hanging="705"/>
        <w:jc w:val="left"/>
        <w:rPr>
          <w:sz w:val="24"/>
        </w:rPr>
      </w:pPr>
      <w:r>
        <w:rPr>
          <w:sz w:val="24"/>
        </w:rPr>
        <w:t>piąty</w:t>
      </w:r>
      <w:r>
        <w:rPr>
          <w:spacing w:val="-7"/>
          <w:sz w:val="24"/>
        </w:rPr>
        <w:t> </w:t>
      </w:r>
      <w:r>
        <w:rPr>
          <w:sz w:val="24"/>
        </w:rPr>
        <w:t>cykl</w:t>
      </w:r>
      <w:r>
        <w:rPr>
          <w:spacing w:val="-1"/>
          <w:sz w:val="24"/>
        </w:rPr>
        <w:t> </w:t>
      </w:r>
      <w:r>
        <w:rPr>
          <w:sz w:val="24"/>
        </w:rPr>
        <w:t>pracy</w:t>
      </w:r>
      <w:r>
        <w:rPr>
          <w:spacing w:val="-5"/>
          <w:sz w:val="24"/>
        </w:rPr>
        <w:t> </w:t>
      </w:r>
      <w:r>
        <w:rPr>
          <w:sz w:val="24"/>
        </w:rPr>
        <w:t>(fast</w:t>
      </w:r>
      <w:r>
        <w:rPr>
          <w:spacing w:val="-4"/>
          <w:sz w:val="24"/>
        </w:rPr>
        <w:t> </w:t>
      </w:r>
      <w:r>
        <w:rPr>
          <w:sz w:val="24"/>
        </w:rPr>
        <w:t>rinse)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płukanie</w:t>
      </w:r>
      <w:r>
        <w:rPr>
          <w:spacing w:val="-5"/>
          <w:sz w:val="24"/>
        </w:rPr>
        <w:t> </w:t>
      </w:r>
      <w:r>
        <w:rPr>
          <w:sz w:val="24"/>
        </w:rPr>
        <w:t>współprądowe</w:t>
      </w:r>
      <w:r>
        <w:rPr>
          <w:spacing w:val="-1"/>
          <w:sz w:val="24"/>
        </w:rPr>
        <w:t> </w:t>
      </w:r>
      <w:r>
        <w:rPr>
          <w:sz w:val="24"/>
        </w:rPr>
        <w:t>złoża,</w:t>
      </w:r>
      <w:r>
        <w:rPr>
          <w:spacing w:val="-6"/>
          <w:sz w:val="24"/>
        </w:rPr>
        <w:t> </w:t>
      </w:r>
      <w:r>
        <w:rPr>
          <w:sz w:val="24"/>
        </w:rPr>
        <w:t>wypłukiwanie</w:t>
      </w:r>
      <w:r>
        <w:rPr>
          <w:spacing w:val="-2"/>
          <w:sz w:val="24"/>
        </w:rPr>
        <w:t> solanki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138" w:after="0"/>
        <w:ind w:left="850" w:right="0" w:hanging="705"/>
        <w:jc w:val="left"/>
        <w:rPr>
          <w:sz w:val="24"/>
        </w:rPr>
      </w:pPr>
      <w:r>
        <w:rPr>
          <w:sz w:val="24"/>
        </w:rPr>
        <w:t>nieaktywne</w:t>
      </w:r>
      <w:r>
        <w:rPr>
          <w:spacing w:val="-3"/>
          <w:sz w:val="24"/>
        </w:rPr>
        <w:t> </w:t>
      </w:r>
      <w:r>
        <w:rPr>
          <w:sz w:val="24"/>
        </w:rPr>
        <w:t>w</w:t>
      </w:r>
      <w:r>
        <w:rPr>
          <w:spacing w:val="-6"/>
          <w:sz w:val="24"/>
        </w:rPr>
        <w:t> </w:t>
      </w:r>
      <w:r>
        <w:rPr>
          <w:sz w:val="24"/>
        </w:rPr>
        <w:t>sterownikach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zmiękczania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wody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138" w:after="0"/>
        <w:ind w:left="850" w:right="0" w:hanging="705"/>
        <w:jc w:val="left"/>
        <w:rPr>
          <w:sz w:val="24"/>
        </w:rPr>
      </w:pPr>
      <w:r>
        <w:rPr>
          <w:sz w:val="24"/>
        </w:rPr>
        <w:t>nieaktywne</w:t>
      </w:r>
      <w:r>
        <w:rPr>
          <w:spacing w:val="-3"/>
          <w:sz w:val="24"/>
        </w:rPr>
        <w:t> </w:t>
      </w:r>
      <w:r>
        <w:rPr>
          <w:sz w:val="24"/>
        </w:rPr>
        <w:t>w</w:t>
      </w:r>
      <w:r>
        <w:rPr>
          <w:spacing w:val="-6"/>
          <w:sz w:val="24"/>
        </w:rPr>
        <w:t> </w:t>
      </w:r>
      <w:r>
        <w:rPr>
          <w:sz w:val="24"/>
        </w:rPr>
        <w:t>sterownikach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zmiękczania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wody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240" w:lineRule="auto" w:before="138" w:after="0"/>
        <w:ind w:left="850" w:right="0" w:hanging="705"/>
        <w:jc w:val="both"/>
        <w:rPr>
          <w:sz w:val="24"/>
        </w:rPr>
      </w:pPr>
      <w:r>
        <w:rPr>
          <w:sz w:val="24"/>
        </w:rPr>
        <w:t>zegar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aktualna</w:t>
      </w:r>
      <w:r>
        <w:rPr>
          <w:spacing w:val="-2"/>
          <w:sz w:val="24"/>
        </w:rPr>
        <w:t> godzina</w:t>
      </w:r>
    </w:p>
    <w:p>
      <w:pPr>
        <w:pStyle w:val="ListParagraph"/>
        <w:numPr>
          <w:ilvl w:val="0"/>
          <w:numId w:val="7"/>
        </w:numPr>
        <w:tabs>
          <w:tab w:pos="851" w:val="left" w:leader="none"/>
        </w:tabs>
        <w:spacing w:line="360" w:lineRule="auto" w:before="138" w:after="0"/>
        <w:ind w:left="851" w:right="141" w:hanging="706"/>
        <w:jc w:val="both"/>
        <w:rPr>
          <w:sz w:val="24"/>
        </w:rPr>
      </w:pPr>
      <w:r>
        <w:rPr>
          <w:sz w:val="24"/>
        </w:rPr>
        <w:t>klucz - informuje o blokadzie wszystkich przycisków, </w:t>
      </w:r>
      <w:r>
        <w:rPr>
          <w:b/>
          <w:sz w:val="24"/>
        </w:rPr>
        <w:t>aby odblokować przyciski należy równocześnie nacisnąć i przytrzymać przez 5 sekund przyciski góra i dół</w:t>
      </w:r>
      <w:r>
        <w:rPr>
          <w:sz w:val="24"/>
        </w:rPr>
        <w:t>. Blokada na klawiaturę zostanie nałożona automatycznie zawsze po 1 min </w:t>
      </w:r>
      <w:r>
        <w:rPr>
          <w:spacing w:val="-2"/>
          <w:sz w:val="24"/>
        </w:rPr>
        <w:t>bezczynności.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  <w:tab w:pos="851" w:val="left" w:leader="none"/>
        </w:tabs>
        <w:spacing w:line="360" w:lineRule="auto" w:before="0" w:after="0"/>
        <w:ind w:left="851" w:right="145" w:hanging="706"/>
        <w:jc w:val="both"/>
        <w:rPr>
          <w:sz w:val="24"/>
        </w:rPr>
      </w:pPr>
      <w:r>
        <w:rPr>
          <w:sz w:val="24"/>
        </w:rPr>
        <w:t>tryb zmiany ustawień - informuje o włączonym trybie zmiany parametrów sterownika, aby go wyłączyć należy nacisnąć przycisk [B] (regeneracja)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0" w:after="0"/>
        <w:ind w:left="849" w:right="0" w:hanging="704"/>
        <w:jc w:val="both"/>
        <w:rPr>
          <w:sz w:val="24"/>
        </w:rPr>
      </w:pPr>
      <w:r>
        <w:rPr>
          <w:sz w:val="24"/>
        </w:rPr>
        <w:t>duża</w:t>
      </w:r>
      <w:r>
        <w:rPr>
          <w:spacing w:val="-6"/>
          <w:sz w:val="24"/>
        </w:rPr>
        <w:t> </w:t>
      </w:r>
      <w:r>
        <w:rPr>
          <w:sz w:val="24"/>
        </w:rPr>
        <w:t>litera</w:t>
      </w:r>
      <w:r>
        <w:rPr>
          <w:spacing w:val="-4"/>
          <w:sz w:val="24"/>
        </w:rPr>
        <w:t> </w:t>
      </w:r>
      <w:r>
        <w:rPr>
          <w:sz w:val="24"/>
        </w:rPr>
        <w:t>D</w:t>
      </w:r>
      <w:r>
        <w:rPr>
          <w:spacing w:val="-4"/>
          <w:sz w:val="24"/>
        </w:rPr>
        <w:t> </w:t>
      </w:r>
      <w:r>
        <w:rPr>
          <w:sz w:val="24"/>
        </w:rPr>
        <w:t>(doba)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informuje</w:t>
      </w:r>
      <w:r>
        <w:rPr>
          <w:spacing w:val="-4"/>
          <w:sz w:val="24"/>
        </w:rPr>
        <w:t> </w:t>
      </w:r>
      <w:r>
        <w:rPr>
          <w:sz w:val="24"/>
        </w:rPr>
        <w:t>że</w:t>
      </w:r>
      <w:r>
        <w:rPr>
          <w:spacing w:val="-4"/>
          <w:sz w:val="24"/>
        </w:rPr>
        <w:t> </w:t>
      </w:r>
      <w:r>
        <w:rPr>
          <w:sz w:val="24"/>
        </w:rPr>
        <w:t>wskazanie</w:t>
      </w:r>
      <w:r>
        <w:rPr>
          <w:spacing w:val="-2"/>
          <w:sz w:val="24"/>
        </w:rPr>
        <w:t> </w:t>
      </w:r>
      <w:r>
        <w:rPr>
          <w:sz w:val="24"/>
        </w:rPr>
        <w:t>cyfrowe</w:t>
      </w:r>
      <w:r>
        <w:rPr>
          <w:spacing w:val="2"/>
          <w:sz w:val="24"/>
        </w:rPr>
        <w:t> </w:t>
      </w:r>
      <w:r>
        <w:rPr>
          <w:sz w:val="24"/>
        </w:rPr>
        <w:t>jest</w:t>
      </w:r>
      <w:r>
        <w:rPr>
          <w:spacing w:val="-3"/>
          <w:sz w:val="24"/>
        </w:rPr>
        <w:t> </w:t>
      </w:r>
      <w:r>
        <w:rPr>
          <w:sz w:val="24"/>
        </w:rPr>
        <w:t>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dobach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  <w:tab w:pos="851" w:val="left" w:leader="none"/>
        </w:tabs>
        <w:spacing w:line="360" w:lineRule="auto" w:before="138" w:after="0"/>
        <w:ind w:left="851" w:right="152" w:hanging="706"/>
        <w:jc w:val="both"/>
        <w:rPr>
          <w:sz w:val="24"/>
        </w:rPr>
      </w:pPr>
      <w:r>
        <w:rPr>
          <w:sz w:val="24"/>
        </w:rPr>
        <w:t>symbol</w:t>
      </w:r>
      <w:r>
        <w:rPr>
          <w:spacing w:val="-1"/>
          <w:sz w:val="24"/>
        </w:rPr>
        <w:t> </w:t>
      </w:r>
      <w:r>
        <w:rPr>
          <w:sz w:val="24"/>
        </w:rPr>
        <w:t>m</w:t>
      </w:r>
      <w:r>
        <w:rPr>
          <w:sz w:val="24"/>
          <w:vertAlign w:val="superscript"/>
        </w:rPr>
        <w:t>3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/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gal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/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L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informuje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jakich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jednostkach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ustawiamy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objętość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wody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do </w:t>
      </w:r>
      <w:r>
        <w:rPr>
          <w:spacing w:val="-2"/>
          <w:sz w:val="24"/>
          <w:vertAlign w:val="baseline"/>
        </w:rPr>
        <w:t>uzdatnienia.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BodyText"/>
        <w:spacing w:line="360" w:lineRule="auto" w:before="79"/>
        <w:ind w:left="145" w:right="153"/>
        <w:jc w:val="both"/>
      </w:pPr>
      <w:r>
        <w:rPr/>
        <w:t>W czasie uzdatniania wody świecą się zielone paski po lewej stronie wyświetlacza. W czasie regeneracji wyświetlany jest numer aktualnego cyklu pracy (opis poniżej) oraz czas pozostały do jego zakończenia.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5"/>
        </w:numPr>
        <w:tabs>
          <w:tab w:pos="409" w:val="left" w:leader="none"/>
        </w:tabs>
        <w:spacing w:line="240" w:lineRule="auto" w:before="0" w:after="0"/>
        <w:ind w:left="409" w:right="0" w:hanging="264"/>
        <w:jc w:val="left"/>
        <w:rPr>
          <w:b/>
          <w:sz w:val="24"/>
        </w:rPr>
      </w:pPr>
      <w:r>
        <w:rPr>
          <w:b/>
          <w:sz w:val="24"/>
        </w:rPr>
        <w:t>Opis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przycisków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sterujących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pokręteł</w:t>
      </w:r>
    </w:p>
    <w:p>
      <w:pPr>
        <w:spacing w:before="138"/>
        <w:ind w:left="145" w:right="0" w:firstLine="0"/>
        <w:jc w:val="both"/>
        <w:rPr>
          <w:b/>
          <w:sz w:val="24"/>
        </w:rPr>
      </w:pPr>
      <w:r>
        <w:rPr>
          <w:b/>
          <w:sz w:val="24"/>
        </w:rPr>
        <w:t>/wg.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oznaczeń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rysunkach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F/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53" w:val="left" w:leader="none"/>
        </w:tabs>
        <w:spacing w:line="360" w:lineRule="auto" w:before="0" w:after="0"/>
        <w:ind w:left="853" w:right="304" w:hanging="708"/>
        <w:jc w:val="both"/>
        <w:rPr>
          <w:b/>
          <w:sz w:val="24"/>
        </w:rPr>
      </w:pPr>
      <w:r>
        <w:rPr>
          <w:b/>
          <w:sz w:val="24"/>
        </w:rPr>
        <w:t>enter (</w:t>
      </w:r>
      <w:r>
        <w:rPr>
          <w:sz w:val="24"/>
        </w:rPr>
        <w:t>wejście w tryb zmiany ustawień, zmiana ustawień i potwierdzenie </w:t>
      </w:r>
      <w:r>
        <w:rPr>
          <w:spacing w:val="-2"/>
          <w:sz w:val="24"/>
        </w:rPr>
        <w:t>ustawień)</w:t>
      </w:r>
    </w:p>
    <w:p>
      <w:pPr>
        <w:pStyle w:val="ListParagraph"/>
        <w:numPr>
          <w:ilvl w:val="0"/>
          <w:numId w:val="8"/>
        </w:numPr>
        <w:tabs>
          <w:tab w:pos="853" w:val="left" w:leader="none"/>
        </w:tabs>
        <w:spacing w:line="360" w:lineRule="auto" w:before="0" w:after="0"/>
        <w:ind w:left="853" w:right="232" w:hanging="708"/>
        <w:jc w:val="both"/>
        <w:rPr>
          <w:sz w:val="24"/>
        </w:rPr>
      </w:pPr>
      <w:r>
        <w:rPr>
          <w:b/>
          <w:sz w:val="24"/>
        </w:rPr>
        <w:t>regeneracja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manualna (</w:t>
      </w:r>
      <w:r>
        <w:rPr>
          <w:sz w:val="24"/>
        </w:rPr>
        <w:t>przycisk</w:t>
      </w:r>
      <w:r>
        <w:rPr>
          <w:spacing w:val="-5"/>
          <w:sz w:val="24"/>
        </w:rPr>
        <w:t> </w:t>
      </w:r>
      <w:r>
        <w:rPr>
          <w:sz w:val="24"/>
        </w:rPr>
        <w:t>natychmiastowej</w:t>
      </w:r>
      <w:r>
        <w:rPr>
          <w:spacing w:val="-5"/>
          <w:sz w:val="24"/>
        </w:rPr>
        <w:t> </w:t>
      </w:r>
      <w:r>
        <w:rPr>
          <w:sz w:val="24"/>
        </w:rPr>
        <w:t>regeneracji,</w:t>
      </w:r>
      <w:r>
        <w:rPr>
          <w:spacing w:val="-6"/>
          <w:sz w:val="24"/>
        </w:rPr>
        <w:t> </w:t>
      </w:r>
      <w:r>
        <w:rPr>
          <w:sz w:val="24"/>
        </w:rPr>
        <w:t>w</w:t>
      </w:r>
      <w:r>
        <w:rPr>
          <w:spacing w:val="-7"/>
          <w:sz w:val="24"/>
        </w:rPr>
        <w:t> </w:t>
      </w:r>
      <w:r>
        <w:rPr>
          <w:sz w:val="24"/>
        </w:rPr>
        <w:t>cyklu</w:t>
      </w:r>
      <w:r>
        <w:rPr>
          <w:spacing w:val="80"/>
          <w:sz w:val="24"/>
        </w:rPr>
        <w:t> </w:t>
      </w:r>
      <w:r>
        <w:rPr>
          <w:sz w:val="24"/>
        </w:rPr>
        <w:t>service nacisnąć</w:t>
      </w:r>
      <w:r>
        <w:rPr>
          <w:spacing w:val="40"/>
          <w:sz w:val="24"/>
        </w:rPr>
        <w:t> </w:t>
      </w:r>
      <w:r>
        <w:rPr>
          <w:sz w:val="24"/>
        </w:rPr>
        <w:t>aby</w:t>
      </w:r>
      <w:r>
        <w:rPr>
          <w:spacing w:val="40"/>
          <w:sz w:val="24"/>
        </w:rPr>
        <w:t> </w:t>
      </w:r>
      <w:r>
        <w:rPr>
          <w:sz w:val="24"/>
        </w:rPr>
        <w:t>załączyć</w:t>
      </w:r>
      <w:r>
        <w:rPr>
          <w:spacing w:val="40"/>
          <w:sz w:val="24"/>
        </w:rPr>
        <w:t> </w:t>
      </w:r>
      <w:r>
        <w:rPr>
          <w:sz w:val="24"/>
        </w:rPr>
        <w:t>regenerację</w:t>
      </w:r>
      <w:r>
        <w:rPr>
          <w:spacing w:val="40"/>
          <w:sz w:val="24"/>
        </w:rPr>
        <w:t> </w:t>
      </w:r>
      <w:r>
        <w:rPr>
          <w:sz w:val="24"/>
        </w:rPr>
        <w:t>w</w:t>
      </w:r>
      <w:r>
        <w:rPr>
          <w:spacing w:val="40"/>
          <w:sz w:val="24"/>
        </w:rPr>
        <w:t> </w:t>
      </w:r>
      <w:r>
        <w:rPr>
          <w:sz w:val="24"/>
        </w:rPr>
        <w:t>danej</w:t>
      </w:r>
      <w:r>
        <w:rPr>
          <w:spacing w:val="40"/>
          <w:sz w:val="24"/>
        </w:rPr>
        <w:t> </w:t>
      </w:r>
      <w:r>
        <w:rPr>
          <w:sz w:val="24"/>
        </w:rPr>
        <w:t>chwili</w:t>
      </w:r>
      <w:r>
        <w:rPr>
          <w:spacing w:val="40"/>
          <w:sz w:val="24"/>
        </w:rPr>
        <w:t> </w:t>
      </w:r>
      <w:r>
        <w:rPr>
          <w:sz w:val="24"/>
        </w:rPr>
        <w:t>lub</w:t>
      </w:r>
      <w:r>
        <w:rPr>
          <w:spacing w:val="40"/>
          <w:sz w:val="24"/>
        </w:rPr>
        <w:t> </w:t>
      </w:r>
      <w:r>
        <w:rPr>
          <w:sz w:val="24"/>
        </w:rPr>
        <w:t>przejść</w:t>
      </w:r>
      <w:r>
        <w:rPr>
          <w:spacing w:val="40"/>
          <w:sz w:val="24"/>
        </w:rPr>
        <w:t> </w:t>
      </w:r>
      <w:r>
        <w:rPr>
          <w:sz w:val="24"/>
        </w:rPr>
        <w:t>natychmiast</w:t>
      </w:r>
      <w:r>
        <w:rPr>
          <w:spacing w:val="80"/>
          <w:sz w:val="24"/>
        </w:rPr>
        <w:t> </w:t>
      </w:r>
      <w:r>
        <w:rPr>
          <w:sz w:val="24"/>
        </w:rPr>
        <w:t>do kolejnego etapu regeneracji)</w:t>
      </w:r>
    </w:p>
    <w:p>
      <w:pPr>
        <w:pStyle w:val="ListParagraph"/>
        <w:numPr>
          <w:ilvl w:val="0"/>
          <w:numId w:val="8"/>
        </w:numPr>
        <w:tabs>
          <w:tab w:pos="852" w:val="left" w:leader="none"/>
        </w:tabs>
        <w:spacing w:line="240" w:lineRule="auto" w:before="0" w:after="0"/>
        <w:ind w:left="852" w:right="0" w:hanging="707"/>
        <w:jc w:val="both"/>
        <w:rPr>
          <w:b/>
          <w:sz w:val="24"/>
        </w:rPr>
      </w:pPr>
      <w:r>
        <w:rPr>
          <w:b/>
          <w:sz w:val="24"/>
        </w:rPr>
        <w:t>dół</w:t>
      </w:r>
      <w:r>
        <w:rPr>
          <w:b/>
          <w:spacing w:val="-2"/>
          <w:sz w:val="24"/>
        </w:rPr>
        <w:t> </w:t>
      </w:r>
      <w:r>
        <w:rPr>
          <w:sz w:val="24"/>
        </w:rPr>
        <w:t>(przejście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kolejnej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opcji)</w:t>
      </w:r>
    </w:p>
    <w:p>
      <w:pPr>
        <w:pStyle w:val="ListParagraph"/>
        <w:numPr>
          <w:ilvl w:val="0"/>
          <w:numId w:val="8"/>
        </w:numPr>
        <w:tabs>
          <w:tab w:pos="852" w:val="left" w:leader="none"/>
        </w:tabs>
        <w:spacing w:line="240" w:lineRule="auto" w:before="138" w:after="0"/>
        <w:ind w:left="852" w:right="0" w:hanging="707"/>
        <w:jc w:val="both"/>
        <w:rPr>
          <w:b/>
          <w:sz w:val="24"/>
        </w:rPr>
      </w:pPr>
      <w:r>
        <w:rPr>
          <w:b/>
          <w:sz w:val="24"/>
        </w:rPr>
        <w:t>góra</w:t>
      </w:r>
      <w:r>
        <w:rPr>
          <w:b/>
          <w:spacing w:val="-2"/>
          <w:sz w:val="24"/>
        </w:rPr>
        <w:t> </w:t>
      </w:r>
      <w:r>
        <w:rPr>
          <w:sz w:val="24"/>
        </w:rPr>
        <w:t>(przejście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poprzedniej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opcji)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0" w:after="0"/>
        <w:ind w:left="543" w:right="0" w:hanging="398"/>
        <w:jc w:val="left"/>
      </w:pPr>
      <w:bookmarkStart w:name="_TOC_250006" w:id="9"/>
      <w:r>
        <w:rPr/>
        <w:t>Funkcje</w:t>
      </w:r>
      <w:r>
        <w:rPr>
          <w:spacing w:val="-4"/>
        </w:rPr>
        <w:t> </w:t>
      </w:r>
      <w:r>
        <w:rPr/>
        <w:t>przycisków</w:t>
      </w:r>
      <w:r>
        <w:rPr>
          <w:spacing w:val="-3"/>
        </w:rPr>
        <w:t> </w:t>
      </w:r>
      <w:r>
        <w:rPr/>
        <w:t>w</w:t>
      </w:r>
      <w:r>
        <w:rPr>
          <w:spacing w:val="-5"/>
        </w:rPr>
        <w:t> </w:t>
      </w:r>
      <w:r>
        <w:rPr/>
        <w:t>trybie</w:t>
      </w:r>
      <w:r>
        <w:rPr>
          <w:spacing w:val="-1"/>
        </w:rPr>
        <w:t> </w:t>
      </w:r>
      <w:bookmarkEnd w:id="9"/>
      <w:r>
        <w:rPr>
          <w:spacing w:val="-2"/>
        </w:rPr>
        <w:t>programowania.</w:t>
      </w:r>
    </w:p>
    <w:p>
      <w:pPr>
        <w:pStyle w:val="BodyText"/>
        <w:spacing w:before="104"/>
        <w:rPr>
          <w:b/>
        </w:rPr>
      </w:pPr>
    </w:p>
    <w:p>
      <w:pPr>
        <w:pStyle w:val="BodyText"/>
        <w:ind w:left="145"/>
        <w:jc w:val="both"/>
      </w:pPr>
      <w:r>
        <w:rPr/>
        <w:t>Po</w:t>
      </w:r>
      <w:r>
        <w:rPr>
          <w:spacing w:val="-8"/>
        </w:rPr>
        <w:t> </w:t>
      </w:r>
      <w:r>
        <w:rPr/>
        <w:t>wejściu</w:t>
      </w:r>
      <w:r>
        <w:rPr>
          <w:spacing w:val="-5"/>
        </w:rPr>
        <w:t> </w:t>
      </w:r>
      <w:r>
        <w:rPr/>
        <w:t>w</w:t>
      </w:r>
      <w:r>
        <w:rPr>
          <w:spacing w:val="-6"/>
        </w:rPr>
        <w:t> </w:t>
      </w:r>
      <w:r>
        <w:rPr/>
        <w:t>tryb</w:t>
      </w:r>
      <w:r>
        <w:rPr>
          <w:spacing w:val="-2"/>
        </w:rPr>
        <w:t> </w:t>
      </w:r>
      <w:r>
        <w:rPr/>
        <w:t>programowania</w:t>
      </w:r>
      <w:r>
        <w:rPr>
          <w:spacing w:val="-4"/>
        </w:rPr>
        <w:t> </w:t>
      </w:r>
      <w:r>
        <w:rPr/>
        <w:t>przyciskom</w:t>
      </w:r>
      <w:r>
        <w:rPr>
          <w:spacing w:val="-4"/>
        </w:rPr>
        <w:t> </w:t>
      </w:r>
      <w:r>
        <w:rPr/>
        <w:t>zostaną</w:t>
      </w:r>
      <w:r>
        <w:rPr>
          <w:spacing w:val="-6"/>
        </w:rPr>
        <w:t> </w:t>
      </w:r>
      <w:r>
        <w:rPr/>
        <w:t>przypisane</w:t>
      </w:r>
      <w:r>
        <w:rPr>
          <w:spacing w:val="-4"/>
        </w:rPr>
        <w:t> </w:t>
      </w:r>
      <w:r>
        <w:rPr/>
        <w:t>następujące</w:t>
      </w:r>
      <w:r>
        <w:rPr>
          <w:spacing w:val="-6"/>
        </w:rPr>
        <w:t> </w:t>
      </w:r>
      <w:r>
        <w:rPr>
          <w:spacing w:val="-2"/>
        </w:rPr>
        <w:t>funkcje:</w:t>
      </w:r>
    </w:p>
    <w:p>
      <w:pPr>
        <w:pStyle w:val="ListParagraph"/>
        <w:numPr>
          <w:ilvl w:val="0"/>
          <w:numId w:val="9"/>
        </w:numPr>
        <w:tabs>
          <w:tab w:pos="505" w:val="left" w:leader="none"/>
        </w:tabs>
        <w:spacing w:line="360" w:lineRule="auto" w:before="138" w:after="0"/>
        <w:ind w:left="505" w:right="149" w:hanging="360"/>
        <w:jc w:val="both"/>
        <w:rPr>
          <w:sz w:val="24"/>
        </w:rPr>
      </w:pPr>
      <w:r>
        <w:rPr>
          <w:sz w:val="24"/>
        </w:rPr>
        <w:t>Enter [A]: przyciskiem tym aktywujemy i po ustawieniu zatwierdzamy wartość podlegającą zmianie. Po aktywacji wartość aktywna (czyli podlegająca aktualnie zmianie) miga wraz z migającym symbolem regulacji [10]. Wartość ta może wtedy zostać zmieniona. Po zatwierdzeniu ustawionej wartości przyciskiem enter [A], symbol regulacji [10] przestanie migać, a sterownik potwierdzi dokonanie zmiany krótkim sygnałem dźwiękowym</w:t>
      </w:r>
    </w:p>
    <w:p>
      <w:pPr>
        <w:pStyle w:val="ListParagraph"/>
        <w:numPr>
          <w:ilvl w:val="0"/>
          <w:numId w:val="9"/>
        </w:numPr>
        <w:tabs>
          <w:tab w:pos="505" w:val="left" w:leader="none"/>
        </w:tabs>
        <w:spacing w:line="360" w:lineRule="auto" w:before="0" w:after="0"/>
        <w:ind w:left="505" w:right="156" w:hanging="360"/>
        <w:jc w:val="both"/>
        <w:rPr>
          <w:sz w:val="24"/>
        </w:rPr>
      </w:pPr>
      <w:r>
        <w:rPr>
          <w:sz w:val="24"/>
        </w:rPr>
        <w:t>Regeneracja [B]: wyjście z trybu programowania lub zmiany wartości i przejście do trybu w jakim wcześniej był sterownik</w:t>
      </w:r>
    </w:p>
    <w:p>
      <w:pPr>
        <w:pStyle w:val="ListParagraph"/>
        <w:numPr>
          <w:ilvl w:val="0"/>
          <w:numId w:val="9"/>
        </w:numPr>
        <w:tabs>
          <w:tab w:pos="505" w:val="left" w:leader="none"/>
        </w:tabs>
        <w:spacing w:line="357" w:lineRule="auto" w:before="0" w:after="0"/>
        <w:ind w:left="505" w:right="154" w:hanging="360"/>
        <w:jc w:val="both"/>
        <w:rPr>
          <w:sz w:val="24"/>
        </w:rPr>
      </w:pPr>
      <w:r>
        <w:rPr>
          <w:sz w:val="24"/>
        </w:rPr>
        <w:t>Dół [C] zmiana rodzaju parametru do zaprogramowania lub zmniejszenie aktywnej </w:t>
      </w:r>
      <w:r>
        <w:rPr>
          <w:spacing w:val="-2"/>
          <w:sz w:val="24"/>
        </w:rPr>
        <w:t>wartości</w:t>
      </w:r>
    </w:p>
    <w:p>
      <w:pPr>
        <w:pStyle w:val="ListParagraph"/>
        <w:numPr>
          <w:ilvl w:val="0"/>
          <w:numId w:val="9"/>
        </w:numPr>
        <w:tabs>
          <w:tab w:pos="505" w:val="left" w:leader="none"/>
        </w:tabs>
        <w:spacing w:line="360" w:lineRule="auto" w:before="5" w:after="0"/>
        <w:ind w:left="505" w:right="155" w:hanging="360"/>
        <w:jc w:val="both"/>
        <w:rPr>
          <w:sz w:val="24"/>
        </w:rPr>
      </w:pPr>
      <w:r>
        <w:rPr>
          <w:sz w:val="24"/>
        </w:rPr>
        <w:t>Góra [D] zmiana rodzaju parametru do zaprogramowania lub zwiększenie aktywnej </w:t>
      </w:r>
      <w:r>
        <w:rPr>
          <w:spacing w:val="-2"/>
          <w:sz w:val="24"/>
        </w:rPr>
        <w:t>wartości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BodyText"/>
        <w:spacing w:before="79"/>
        <w:ind w:left="145"/>
      </w:pPr>
      <w:r>
        <w:rPr>
          <w:spacing w:val="-2"/>
        </w:rPr>
        <w:t>UWAGA: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812800</wp:posOffset>
                </wp:positionH>
                <wp:positionV relativeFrom="paragraph">
                  <wp:posOffset>89549</wp:posOffset>
                </wp:positionV>
                <wp:extent cx="5934710" cy="152273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34710" cy="152273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  <w:ind w:left="84"/>
                            </w:pPr>
                            <w:r>
                              <w:rPr/>
                              <w:t>Jeśli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nabyłeś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Sterownik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jako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część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systemu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uzdatniania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wody,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czas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cykli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pracy</w:t>
                            </w:r>
                          </w:p>
                          <w:p>
                            <w:pPr>
                              <w:pStyle w:val="BodyText"/>
                              <w:spacing w:line="410" w:lineRule="atLeast" w:before="4"/>
                              <w:ind w:left="84" w:right="102"/>
                            </w:pPr>
                            <w:r>
                              <w:rPr/>
                              <w:t>2-5 zawsze jest już fabrycznie zaprogramowany odpowiednio do rodzaju i ilości złoża w butli oraz wielkości zbiornika solanki. Objętość uzdatnionej wody została ustalona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podstawie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dostarczonych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przez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Ciebie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wyników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badania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wody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lub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wartości średnich.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Ewentualna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korekta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tych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parametrów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powinna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być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skonsultowana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z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dostawcą urządzenia.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051172pt;width:467.3pt;height:119.9pt;mso-position-horizontal-relative:page;mso-position-vertical-relative:paragraph;z-index:-15724544;mso-wrap-distance-left:0;mso-wrap-distance-right:0" type="#_x0000_t202" id="docshape10" filled="false" stroked="true" strokeweight=".4pt" strokecolor="#000000">
                <v:textbox inset="0,0,0,0">
                  <w:txbxContent>
                    <w:p>
                      <w:pPr>
                        <w:pStyle w:val="BodyText"/>
                        <w:spacing w:before="23"/>
                        <w:ind w:left="84"/>
                      </w:pPr>
                      <w:r>
                        <w:rPr/>
                        <w:t>Jeśli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nabyłeś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Sterownik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jako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część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systemu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uzdatniania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wody,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czas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cykli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pracy</w:t>
                      </w:r>
                    </w:p>
                    <w:p>
                      <w:pPr>
                        <w:pStyle w:val="BodyText"/>
                        <w:spacing w:line="410" w:lineRule="atLeast" w:before="4"/>
                        <w:ind w:left="84" w:right="102"/>
                      </w:pPr>
                      <w:r>
                        <w:rPr/>
                        <w:t>2-5 zawsze jest już fabrycznie zaprogramowany odpowiednio do rodzaju i ilości złoża w butli oraz wielkości zbiornika solanki. Objętość uzdatnionej wody została ustalona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podstawie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dostarczonych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przez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Ciebie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wyników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badania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wody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lub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wartości średnich.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Ewentualna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korekta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tych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parametrów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powinna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być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skonsultowana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z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dostawcą urządzenia.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145" w:right="154"/>
        <w:jc w:val="both"/>
      </w:pPr>
      <w:r>
        <w:rPr/>
        <w:t>Na wypadek awarii zasilania sterownik posiada funkcję podtrzymania przez 7 dni wszystkich zaprogramowanych parametrów łącznie z aktualną godziną.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0" w:after="0"/>
        <w:ind w:left="543" w:right="0" w:hanging="398"/>
        <w:jc w:val="both"/>
      </w:pPr>
      <w:bookmarkStart w:name="_TOC_250005" w:id="10"/>
      <w:r>
        <w:rPr/>
        <w:t>Programowanie</w:t>
      </w:r>
      <w:r>
        <w:rPr>
          <w:spacing w:val="-6"/>
        </w:rPr>
        <w:t> </w:t>
      </w:r>
      <w:bookmarkEnd w:id="10"/>
      <w:r>
        <w:rPr>
          <w:spacing w:val="-2"/>
        </w:rPr>
        <w:t>sterownika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45" w:right="151"/>
        <w:jc w:val="both"/>
      </w:pPr>
      <w:r>
        <w:rPr/>
        <w:t>Tryb programowania uruchamiany jest przyciskiem enter [A]. Jeżeli klawiatura jest zablokowana i wyświetlany jest symbol klucza trzeba wcześniej odblokować klawisze przyciskając równocześnie przez 5 sekund przyciski dół [C] i góra [D].</w:t>
      </w:r>
    </w:p>
    <w:p>
      <w:pPr>
        <w:pStyle w:val="BodyText"/>
        <w:spacing w:line="360" w:lineRule="auto"/>
        <w:ind w:left="145" w:right="149"/>
        <w:jc w:val="both"/>
      </w:pPr>
      <w:r>
        <w:rPr/>
        <w:t>Świecący się symbol regulacji [10] oznacza aktywny tryb programowania ustawień. Przycisk regeneracja [B] zamyka tryb programowania, zostanie on</w:t>
      </w:r>
      <w:r>
        <w:rPr>
          <w:spacing w:val="-1"/>
        </w:rPr>
        <w:t> </w:t>
      </w:r>
      <w:r>
        <w:rPr/>
        <w:t>także automatycznie zamknięty, a klawiatura zablokowana po 1 minucie bezczynności.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45" w:right="149"/>
        <w:jc w:val="both"/>
      </w:pPr>
      <w:r>
        <w:rPr/>
        <w:t>Zmiana wyświetlanego parametru następuje przyciskiem dół [C]. Parametry do zaprogramowania, w kolejności ich wyświetlania:</w:t>
      </w:r>
    </w:p>
    <w:p>
      <w:pPr>
        <w:pStyle w:val="ListParagraph"/>
        <w:numPr>
          <w:ilvl w:val="0"/>
          <w:numId w:val="10"/>
        </w:numPr>
        <w:tabs>
          <w:tab w:pos="504" w:val="left" w:leader="none"/>
        </w:tabs>
        <w:spacing w:line="240" w:lineRule="auto" w:before="0" w:after="0"/>
        <w:ind w:left="504" w:right="0" w:hanging="359"/>
        <w:jc w:val="both"/>
        <w:rPr>
          <w:rFonts w:ascii="Times New Roman" w:hAnsi="Times New Roman"/>
          <w:sz w:val="24"/>
        </w:rPr>
      </w:pPr>
      <w:r>
        <w:rPr>
          <w:sz w:val="24"/>
        </w:rPr>
        <w:t>aktualna</w:t>
      </w:r>
      <w:r>
        <w:rPr>
          <w:spacing w:val="-5"/>
          <w:sz w:val="24"/>
        </w:rPr>
        <w:t> </w:t>
      </w:r>
      <w:r>
        <w:rPr>
          <w:sz w:val="24"/>
        </w:rPr>
        <w:t>godzina</w:t>
      </w:r>
      <w:r>
        <w:rPr>
          <w:spacing w:val="60"/>
          <w:sz w:val="24"/>
        </w:rPr>
        <w:t> </w:t>
      </w:r>
      <w:r>
        <w:rPr>
          <w:sz w:val="24"/>
        </w:rPr>
        <w:t>(w</w:t>
      </w:r>
      <w:r>
        <w:rPr>
          <w:spacing w:val="-5"/>
          <w:sz w:val="24"/>
        </w:rPr>
        <w:t> </w:t>
      </w:r>
      <w:r>
        <w:rPr>
          <w:sz w:val="24"/>
        </w:rPr>
        <w:t>systemie</w:t>
      </w:r>
      <w:r>
        <w:rPr>
          <w:spacing w:val="-3"/>
          <w:sz w:val="24"/>
        </w:rPr>
        <w:t> </w:t>
      </w:r>
      <w:r>
        <w:rPr>
          <w:sz w:val="24"/>
        </w:rPr>
        <w:t>europejskim</w:t>
      </w:r>
      <w:r>
        <w:rPr>
          <w:spacing w:val="-4"/>
          <w:sz w:val="24"/>
        </w:rPr>
        <w:t> </w:t>
      </w:r>
      <w:r>
        <w:rPr>
          <w:sz w:val="24"/>
        </w:rPr>
        <w:t>24-ro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godzinnym).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137" w:after="0"/>
        <w:ind w:left="505" w:right="147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tryb pracy objętościowy-opóźniony (A-01), objętościowy natychmiastowy (A-02), inteligentny opóźniony (A-03), inteligentny natychmiastowy (A-04). W trybie A-01 sterownik po uzdatnieniu zadanej ilości wody poczeka z regeneracją złoża do ustalonej godziny. W trybie A-02 regeneracja nastąpi natychmiast po uzdatnieniu zadanej ilości wody. W trybie A-03 (wymaga wprowadzenia objętości złoża, twardości wody, współczynnika regeneracji) sterownik oblicza objętość uzdatnionej między regeneracjami wody automatycznie, a po uzdatnieniu obliczonej ilości wody poczeka z regeneracją złoża do ustalonej godziny.</w:t>
      </w:r>
      <w:r>
        <w:rPr>
          <w:spacing w:val="40"/>
          <w:sz w:val="24"/>
        </w:rPr>
        <w:t> </w:t>
      </w:r>
      <w:r>
        <w:rPr>
          <w:sz w:val="24"/>
        </w:rPr>
        <w:t>W trybie A-04</w:t>
      </w:r>
      <w:r>
        <w:rPr>
          <w:spacing w:val="40"/>
          <w:sz w:val="24"/>
        </w:rPr>
        <w:t> </w:t>
      </w:r>
      <w:r>
        <w:rPr>
          <w:sz w:val="24"/>
        </w:rPr>
        <w:t>(wymaga wprowadzenia objętości złoża, twardości wody, współczynnika regeneracji) sterownik oblicza objętość uzdatnionej między regeneracjami wody automatycznie,</w:t>
      </w:r>
      <w:r>
        <w:rPr>
          <w:spacing w:val="40"/>
          <w:sz w:val="24"/>
        </w:rPr>
        <w:t> </w:t>
      </w:r>
      <w:r>
        <w:rPr>
          <w:sz w:val="24"/>
        </w:rPr>
        <w:t>a regeneracja nastąpi natychmiast po uzdatnieniu obliczonej ilości wody.</w:t>
      </w:r>
    </w:p>
    <w:p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57" w:lineRule="auto" w:before="79" w:after="0"/>
        <w:ind w:left="505" w:right="134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wybór jednostki w jakich podawana będzie objętość uzdatnionej wody [m</w:t>
      </w:r>
      <w:r>
        <w:rPr>
          <w:sz w:val="24"/>
          <w:vertAlign w:val="superscript"/>
        </w:rPr>
        <w:t>3</w:t>
      </w:r>
      <w:r>
        <w:rPr>
          <w:sz w:val="24"/>
          <w:vertAlign w:val="baseline"/>
        </w:rPr>
        <w:t>/L/gal] np. HU – 03 oznacza, że objętość uzdatnionej wody będzie podawana w litrach.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4" w:after="0"/>
        <w:ind w:left="505" w:right="149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godzina o której w trybie A-01 lub A-03 rozpocznie się regeneracja, po uzdatnieniu wody w zaprogramowanej objętości (czas w systemie europejskim 24-ro </w:t>
      </w:r>
      <w:r>
        <w:rPr>
          <w:spacing w:val="-2"/>
          <w:sz w:val="24"/>
        </w:rPr>
        <w:t>godzinnym).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1" w:after="0"/>
        <w:ind w:left="505" w:right="150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objętość złoża w butli w litrach, np. 20L – dwadzieścia litrów złoża (UWAGA: jest to kluczowy parametr dla sprawnego działania urządzenia. Powinien zostać określony przez dostawcę urządzenia) (tylko w trybach A-03 i A-04).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152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twardość wody surowej na wejściu do urządzenia w mmol/litr, np. yd 3.0 – twardość wody surowej wynosi 3,0 mmol/litr (w celu przeliczenia jednostek patrz tabela nr.4) (UWAGA: jest to kluczowy parametr dla sprawnego działania urządzenia. Powinien zostać określony przez dostawcę urządzenia) (tylko w trybach A-03 i A-04).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154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współczynnik regeneracji. Wartość domyślna: AL.65 (UWAGA: jest to kluczowy parametr dla sprawnego działania urządzenia. Powinien zostać określony przez dostawcę urządzenia) (tylko w trybach A-03 i A-04).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151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objętość wody, po przepłynięciu której dokonywana będzie regeneracja (UWAGA: jest to kluczowy parametr dla sprawnego działania urządzenia. Powinien zostać określony przez fachowca na podstawie dostarczonego badania wody).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377" w:hanging="360"/>
        <w:jc w:val="left"/>
        <w:rPr>
          <w:rFonts w:ascii="Times New Roman" w:hAnsi="Times New Roman"/>
          <w:sz w:val="20"/>
        </w:rPr>
      </w:pPr>
      <w:r>
        <w:rPr>
          <w:sz w:val="24"/>
        </w:rPr>
        <w:t>(2)</w:t>
      </w:r>
      <w:r>
        <w:rPr>
          <w:spacing w:val="-4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wash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czas</w:t>
      </w:r>
      <w:r>
        <w:rPr>
          <w:spacing w:val="-2"/>
          <w:sz w:val="24"/>
        </w:rPr>
        <w:t> </w:t>
      </w:r>
      <w:r>
        <w:rPr>
          <w:sz w:val="24"/>
        </w:rPr>
        <w:t>płukania</w:t>
      </w:r>
      <w:r>
        <w:rPr>
          <w:spacing w:val="-4"/>
          <w:sz w:val="24"/>
        </w:rPr>
        <w:t> </w:t>
      </w:r>
      <w:r>
        <w:rPr>
          <w:sz w:val="24"/>
        </w:rPr>
        <w:t>wstecznego</w:t>
      </w:r>
      <w:r>
        <w:rPr>
          <w:spacing w:val="-4"/>
          <w:sz w:val="24"/>
        </w:rPr>
        <w:t> </w: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minutach.</w:t>
      </w:r>
      <w:r>
        <w:rPr>
          <w:spacing w:val="-3"/>
          <w:sz w:val="24"/>
        </w:rPr>
        <w:t> </w:t>
      </w:r>
      <w:r>
        <w:rPr>
          <w:sz w:val="24"/>
        </w:rPr>
        <w:t>Np.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10:00</w:t>
      </w:r>
      <w:r>
        <w:rPr>
          <w:spacing w:val="-3"/>
          <w:sz w:val="24"/>
        </w:rPr>
        <w:t> </w:t>
      </w:r>
      <w:r>
        <w:rPr>
          <w:sz w:val="24"/>
        </w:rPr>
        <w:t>czas</w:t>
      </w:r>
      <w:r>
        <w:rPr>
          <w:spacing w:val="-4"/>
          <w:sz w:val="24"/>
        </w:rPr>
        <w:t> </w:t>
      </w:r>
      <w:r>
        <w:rPr>
          <w:sz w:val="24"/>
        </w:rPr>
        <w:t>trwania 2 cyklu pracy 10 minut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137" w:hanging="360"/>
        <w:jc w:val="left"/>
        <w:rPr>
          <w:rFonts w:ascii="Times New Roman" w:hAnsi="Times New Roman"/>
          <w:sz w:val="20"/>
        </w:rPr>
      </w:pPr>
      <w:r>
        <w:rPr>
          <w:sz w:val="24"/>
        </w:rPr>
        <w:t>(3) regeneration - czas regeneracji i wolnego płukania. Np. 3 – 60:00 czas trwania 3 cyklu pracy 60 minut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1" w:after="0"/>
        <w:ind w:left="505" w:right="136" w:hanging="360"/>
        <w:jc w:val="left"/>
        <w:rPr>
          <w:rFonts w:ascii="Times New Roman" w:hAnsi="Times New Roman"/>
          <w:sz w:val="20"/>
        </w:rPr>
      </w:pPr>
      <w:r>
        <w:rPr>
          <w:sz w:val="24"/>
        </w:rPr>
        <w:t>(4)</w:t>
      </w:r>
      <w:r>
        <w:rPr>
          <w:spacing w:val="36"/>
          <w:sz w:val="24"/>
        </w:rPr>
        <w:t> </w:t>
      </w:r>
      <w:r>
        <w:rPr>
          <w:sz w:val="24"/>
        </w:rPr>
        <w:t>brine</w:t>
      </w:r>
      <w:r>
        <w:rPr>
          <w:spacing w:val="38"/>
          <w:sz w:val="24"/>
        </w:rPr>
        <w:t> </w:t>
      </w:r>
      <w:r>
        <w:rPr>
          <w:sz w:val="24"/>
        </w:rPr>
        <w:t>refill</w:t>
      </w:r>
      <w:r>
        <w:rPr>
          <w:spacing w:val="38"/>
          <w:sz w:val="24"/>
        </w:rPr>
        <w:t> </w:t>
      </w:r>
      <w:r>
        <w:rPr>
          <w:sz w:val="24"/>
        </w:rPr>
        <w:t>-</w:t>
      </w:r>
      <w:r>
        <w:rPr>
          <w:spacing w:val="38"/>
          <w:sz w:val="24"/>
        </w:rPr>
        <w:t> </w:t>
      </w:r>
      <w:r>
        <w:rPr>
          <w:sz w:val="24"/>
        </w:rPr>
        <w:t>czas</w:t>
      </w:r>
      <w:r>
        <w:rPr>
          <w:spacing w:val="36"/>
          <w:sz w:val="24"/>
        </w:rPr>
        <w:t> </w:t>
      </w:r>
      <w:r>
        <w:rPr>
          <w:sz w:val="24"/>
        </w:rPr>
        <w:t>napełniania</w:t>
      </w:r>
      <w:r>
        <w:rPr>
          <w:spacing w:val="38"/>
          <w:sz w:val="24"/>
        </w:rPr>
        <w:t> </w:t>
      </w:r>
      <w:r>
        <w:rPr>
          <w:sz w:val="24"/>
        </w:rPr>
        <w:t>zbiornika</w:t>
      </w:r>
      <w:r>
        <w:rPr>
          <w:spacing w:val="36"/>
          <w:sz w:val="24"/>
        </w:rPr>
        <w:t> </w:t>
      </w:r>
      <w:r>
        <w:rPr>
          <w:sz w:val="24"/>
        </w:rPr>
        <w:t>solanki.</w:t>
      </w:r>
      <w:r>
        <w:rPr>
          <w:spacing w:val="37"/>
          <w:sz w:val="24"/>
        </w:rPr>
        <w:t> </w:t>
      </w:r>
      <w:r>
        <w:rPr>
          <w:sz w:val="24"/>
        </w:rPr>
        <w:t>Np.</w:t>
      </w:r>
      <w:r>
        <w:rPr>
          <w:spacing w:val="37"/>
          <w:sz w:val="24"/>
        </w:rPr>
        <w:t> </w:t>
      </w:r>
      <w:r>
        <w:rPr>
          <w:sz w:val="24"/>
        </w:rPr>
        <w:t>4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8"/>
          <w:sz w:val="24"/>
        </w:rPr>
        <w:t> </w:t>
      </w:r>
      <w:r>
        <w:rPr>
          <w:sz w:val="24"/>
        </w:rPr>
        <w:t>05:00</w:t>
      </w:r>
      <w:r>
        <w:rPr>
          <w:spacing w:val="39"/>
          <w:sz w:val="24"/>
        </w:rPr>
        <w:t> </w:t>
      </w:r>
      <w:r>
        <w:rPr>
          <w:sz w:val="24"/>
        </w:rPr>
        <w:t>czas</w:t>
      </w:r>
      <w:r>
        <w:rPr>
          <w:spacing w:val="38"/>
          <w:sz w:val="24"/>
        </w:rPr>
        <w:t> </w:t>
      </w:r>
      <w:r>
        <w:rPr>
          <w:sz w:val="24"/>
        </w:rPr>
        <w:t>trwania</w:t>
      </w:r>
      <w:r>
        <w:rPr>
          <w:spacing w:val="38"/>
          <w:sz w:val="24"/>
        </w:rPr>
        <w:t> </w:t>
      </w:r>
      <w:r>
        <w:rPr>
          <w:sz w:val="24"/>
        </w:rPr>
        <w:t>4 cyklu pracy 5 minut</w:t>
      </w:r>
    </w:p>
    <w:p>
      <w:pPr>
        <w:spacing w:line="360" w:lineRule="auto" w:before="0"/>
        <w:ind w:left="145" w:right="148" w:firstLine="0"/>
        <w:jc w:val="both"/>
        <w:rPr>
          <w:b/>
          <w:sz w:val="24"/>
        </w:rPr>
      </w:pPr>
      <w:r>
        <w:rPr>
          <w:b/>
          <w:sz w:val="24"/>
        </w:rPr>
        <w:t>UWAGA: zbyt długi czas napełniania zbiornika solanki może spowodować przelanie się wody do kanalizacji lub poza urządzenie. Dostawca urządzenia nie odpowiada za szkody wynikające ze złego ustawienia tego parametru.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549" w:hanging="360"/>
        <w:jc w:val="both"/>
        <w:rPr>
          <w:rFonts w:ascii="Times New Roman" w:hAnsi="Times New Roman"/>
          <w:sz w:val="20"/>
        </w:rPr>
      </w:pPr>
      <w:r>
        <w:rPr>
          <w:sz w:val="24"/>
        </w:rPr>
        <w:t>(5)</w:t>
      </w:r>
      <w:r>
        <w:rPr>
          <w:spacing w:val="-4"/>
          <w:sz w:val="24"/>
        </w:rPr>
        <w:t> </w:t>
      </w:r>
      <w:r>
        <w:rPr>
          <w:sz w:val="24"/>
        </w:rPr>
        <w:t>fast</w:t>
      </w:r>
      <w:r>
        <w:rPr>
          <w:spacing w:val="-3"/>
          <w:sz w:val="24"/>
        </w:rPr>
        <w:t> </w:t>
      </w:r>
      <w:r>
        <w:rPr>
          <w:sz w:val="24"/>
        </w:rPr>
        <w:t>rinse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czas</w:t>
      </w:r>
      <w:r>
        <w:rPr>
          <w:spacing w:val="-2"/>
          <w:sz w:val="24"/>
        </w:rPr>
        <w:t> </w:t>
      </w:r>
      <w:r>
        <w:rPr>
          <w:sz w:val="24"/>
        </w:rPr>
        <w:t>szybkiego</w:t>
      </w:r>
      <w:r>
        <w:rPr>
          <w:spacing w:val="-2"/>
          <w:sz w:val="24"/>
        </w:rPr>
        <w:t> </w:t>
      </w:r>
      <w:r>
        <w:rPr>
          <w:sz w:val="24"/>
        </w:rPr>
        <w:t>płukania.</w:t>
      </w:r>
      <w:r>
        <w:rPr>
          <w:spacing w:val="-5"/>
          <w:sz w:val="24"/>
        </w:rPr>
        <w:t> </w:t>
      </w:r>
      <w:r>
        <w:rPr>
          <w:sz w:val="24"/>
        </w:rPr>
        <w:t>Np.</w:t>
      </w:r>
      <w:r>
        <w:rPr>
          <w:spacing w:val="-5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10:00</w:t>
      </w:r>
      <w:r>
        <w:rPr>
          <w:spacing w:val="-2"/>
          <w:sz w:val="24"/>
        </w:rPr>
        <w:t> </w:t>
      </w:r>
      <w:r>
        <w:rPr>
          <w:sz w:val="24"/>
        </w:rPr>
        <w:t>czas</w:t>
      </w:r>
      <w:r>
        <w:rPr>
          <w:spacing w:val="-2"/>
          <w:sz w:val="24"/>
        </w:rPr>
        <w:t> </w:t>
      </w:r>
      <w:r>
        <w:rPr>
          <w:sz w:val="24"/>
        </w:rPr>
        <w:t>trwania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cyklu pracy 10 minut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155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maksymalny odstęp w dniach pomiędzy kolejnymi regeneracjami (D - wskazanie w dniach) Np. H - 30, odstęp czasowy pomiędzy regeneracjami będzie niewiększy niż 30 dni.</w:t>
      </w:r>
    </w:p>
    <w:p>
      <w:pPr>
        <w:pStyle w:val="ListParagraph"/>
        <w:numPr>
          <w:ilvl w:val="0"/>
          <w:numId w:val="10"/>
        </w:numPr>
        <w:tabs>
          <w:tab w:pos="505" w:val="left" w:leader="none"/>
        </w:tabs>
        <w:spacing w:line="360" w:lineRule="auto" w:before="0" w:after="0"/>
        <w:ind w:left="505" w:right="156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>rodzaj sygnału zewnętrznego wysyłanego przez głowicę. b-01 – sygnał ciągły w czasie całej regeneracji (od momentu opuszczenia pozycji „In serv” do momentu powrotu do pozycji „In serv”. b-02 – sygnał jedynie w czasie, kiedy głowica zmienia pozycje (pracuje silnik głowicy).</w:t>
      </w:r>
    </w:p>
    <w:p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  <w:sectPr>
          <w:pgSz w:w="11900" w:h="16840"/>
          <w:pgMar w:header="0" w:footer="1127" w:top="580" w:bottom="1320" w:left="1133" w:right="1133"/>
        </w:sectPr>
      </w:pPr>
    </w:p>
    <w:p>
      <w:pPr>
        <w:spacing w:before="78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4.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Przeliczanie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jednostek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twardości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wody.</w:t>
      </w: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884"/>
        <w:gridCol w:w="1216"/>
        <w:gridCol w:w="1452"/>
        <w:gridCol w:w="1336"/>
        <w:gridCol w:w="1334"/>
        <w:gridCol w:w="1346"/>
      </w:tblGrid>
      <w:tr>
        <w:trPr>
          <w:trHeight w:val="571" w:hRule="atLeast"/>
        </w:trPr>
        <w:tc>
          <w:tcPr>
            <w:tcW w:w="17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</w:tcPr>
          <w:p>
            <w:pPr>
              <w:pStyle w:val="TableParagraph"/>
              <w:spacing w:line="228" w:lineRule="exact"/>
              <w:ind w:left="14"/>
              <w:rPr>
                <w:sz w:val="20"/>
              </w:rPr>
            </w:pPr>
            <w:r>
              <w:rPr>
                <w:sz w:val="20"/>
              </w:rPr>
              <w:t>mmol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</w:p>
          <w:p>
            <w:pPr>
              <w:pStyle w:val="TableParagraph"/>
              <w:spacing w:line="207" w:lineRule="exact" w:before="116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216" w:type="dxa"/>
          </w:tcPr>
          <w:p>
            <w:pPr>
              <w:pStyle w:val="TableParagraph"/>
              <w:spacing w:line="228" w:lineRule="exact"/>
              <w:ind w:left="15"/>
              <w:rPr>
                <w:sz w:val="20"/>
              </w:rPr>
            </w:pPr>
            <w:r>
              <w:rPr>
                <w:sz w:val="20"/>
              </w:rPr>
              <w:t>mval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452" w:type="dxa"/>
          </w:tcPr>
          <w:p>
            <w:pPr>
              <w:pStyle w:val="TableParagraph"/>
              <w:spacing w:line="228" w:lineRule="exact"/>
              <w:ind w:left="48" w:right="37"/>
              <w:rPr>
                <w:sz w:val="20"/>
              </w:rPr>
            </w:pPr>
            <w:r>
              <w:rPr>
                <w:sz w:val="20"/>
              </w:rPr>
              <w:t>mg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CaCO3 /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l</w:t>
            </w:r>
          </w:p>
          <w:p>
            <w:pPr>
              <w:pStyle w:val="TableParagraph"/>
              <w:spacing w:line="207" w:lineRule="exact" w:before="116"/>
              <w:ind w:left="17" w:right="54"/>
              <w:rPr>
                <w:sz w:val="20"/>
              </w:rPr>
            </w:pPr>
            <w:r>
              <w:rPr>
                <w:spacing w:val="-2"/>
                <w:sz w:val="20"/>
              </w:rPr>
              <w:t>(ppm)</w:t>
            </w:r>
          </w:p>
        </w:tc>
        <w:tc>
          <w:tcPr>
            <w:tcW w:w="1336" w:type="dxa"/>
          </w:tcPr>
          <w:p>
            <w:pPr>
              <w:pStyle w:val="TableParagraph"/>
              <w:spacing w:line="228" w:lineRule="exact"/>
              <w:ind w:left="3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stopień</w:t>
            </w:r>
          </w:p>
          <w:p>
            <w:pPr>
              <w:pStyle w:val="TableParagraph"/>
              <w:spacing w:line="207" w:lineRule="exact" w:before="116"/>
              <w:ind w:left="25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niemiecki</w:t>
            </w:r>
          </w:p>
        </w:tc>
        <w:tc>
          <w:tcPr>
            <w:tcW w:w="1334" w:type="dxa"/>
          </w:tcPr>
          <w:p>
            <w:pPr>
              <w:pStyle w:val="TableParagraph"/>
              <w:spacing w:line="228" w:lineRule="exact"/>
              <w:ind w:left="34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stopień</w:t>
            </w:r>
          </w:p>
          <w:p>
            <w:pPr>
              <w:pStyle w:val="TableParagraph"/>
              <w:spacing w:line="207" w:lineRule="exact" w:before="116"/>
              <w:ind w:left="26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francuski</w:t>
            </w:r>
          </w:p>
        </w:tc>
        <w:tc>
          <w:tcPr>
            <w:tcW w:w="1346" w:type="dxa"/>
          </w:tcPr>
          <w:p>
            <w:pPr>
              <w:pStyle w:val="TableParagraph"/>
              <w:spacing w:line="228" w:lineRule="exact"/>
              <w:ind w:left="15" w:right="2"/>
              <w:rPr>
                <w:sz w:val="20"/>
              </w:rPr>
            </w:pPr>
            <w:r>
              <w:rPr>
                <w:spacing w:val="-5"/>
                <w:sz w:val="20"/>
              </w:rPr>
              <w:t>gpg</w:t>
            </w:r>
          </w:p>
        </w:tc>
      </w:tr>
      <w:tr>
        <w:trPr>
          <w:trHeight w:val="225" w:hRule="atLeast"/>
        </w:trPr>
        <w:tc>
          <w:tcPr>
            <w:tcW w:w="1786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mmol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884" w:type="dxa"/>
          </w:tcPr>
          <w:p>
            <w:pPr>
              <w:pStyle w:val="TableParagraph"/>
              <w:spacing w:line="205" w:lineRule="exact"/>
              <w:ind w:left="14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16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52" w:type="dxa"/>
          </w:tcPr>
          <w:p>
            <w:pPr>
              <w:pStyle w:val="TableParagraph"/>
              <w:spacing w:line="205" w:lineRule="exact"/>
              <w:ind w:left="52" w:right="3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7" w:right="2"/>
              <w:rPr>
                <w:sz w:val="20"/>
              </w:rPr>
            </w:pPr>
            <w:r>
              <w:rPr>
                <w:spacing w:val="-5"/>
                <w:sz w:val="20"/>
              </w:rPr>
              <w:t>5,6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46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pacing w:val="-5"/>
                <w:sz w:val="20"/>
              </w:rPr>
              <w:t>5,8</w:t>
            </w:r>
          </w:p>
        </w:tc>
      </w:tr>
      <w:tr>
        <w:trPr>
          <w:trHeight w:val="225" w:hRule="atLeast"/>
        </w:trPr>
        <w:tc>
          <w:tcPr>
            <w:tcW w:w="1786" w:type="dxa"/>
          </w:tcPr>
          <w:p>
            <w:pPr>
              <w:pStyle w:val="TableParagraph"/>
              <w:spacing w:line="205" w:lineRule="exact"/>
              <w:ind w:left="1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mval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884" w:type="dxa"/>
          </w:tcPr>
          <w:p>
            <w:pPr>
              <w:pStyle w:val="TableParagraph"/>
              <w:spacing w:line="205" w:lineRule="exact"/>
              <w:ind w:left="14" w:right="3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1216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52" w:type="dxa"/>
          </w:tcPr>
          <w:p>
            <w:pPr>
              <w:pStyle w:val="TableParagraph"/>
              <w:spacing w:line="205" w:lineRule="exact"/>
              <w:ind w:left="54" w:right="3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7" w:right="2"/>
              <w:rPr>
                <w:sz w:val="20"/>
              </w:rPr>
            </w:pPr>
            <w:r>
              <w:rPr>
                <w:spacing w:val="-5"/>
                <w:sz w:val="20"/>
              </w:rPr>
              <w:t>2,8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346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pacing w:val="-5"/>
                <w:sz w:val="20"/>
              </w:rPr>
              <w:t>2,9</w:t>
            </w:r>
          </w:p>
        </w:tc>
      </w:tr>
      <w:tr>
        <w:trPr>
          <w:trHeight w:val="225" w:hRule="atLeast"/>
        </w:trPr>
        <w:tc>
          <w:tcPr>
            <w:tcW w:w="1786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CaCO3 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884" w:type="dxa"/>
          </w:tcPr>
          <w:p>
            <w:pPr>
              <w:pStyle w:val="TableParagraph"/>
              <w:spacing w:line="205" w:lineRule="exact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</w:tc>
        <w:tc>
          <w:tcPr>
            <w:tcW w:w="1216" w:type="dxa"/>
          </w:tcPr>
          <w:p>
            <w:pPr>
              <w:pStyle w:val="TableParagraph"/>
              <w:spacing w:line="205" w:lineRule="exact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0,02</w:t>
            </w:r>
          </w:p>
        </w:tc>
        <w:tc>
          <w:tcPr>
            <w:tcW w:w="1452" w:type="dxa"/>
          </w:tcPr>
          <w:p>
            <w:pPr>
              <w:pStyle w:val="TableParagraph"/>
              <w:spacing w:line="205" w:lineRule="exact"/>
              <w:ind w:left="50" w:right="3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7" w:right="5"/>
              <w:rPr>
                <w:sz w:val="20"/>
              </w:rPr>
            </w:pPr>
            <w:r>
              <w:rPr>
                <w:spacing w:val="-2"/>
                <w:sz w:val="20"/>
              </w:rPr>
              <w:t>0,056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/>
              <w:ind w:left="15" w:right="2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1346" w:type="dxa"/>
          </w:tcPr>
          <w:p>
            <w:pPr>
              <w:pStyle w:val="TableParagraph"/>
              <w:spacing w:line="205" w:lineRule="exact"/>
              <w:ind w:left="15" w:right="1"/>
              <w:rPr>
                <w:sz w:val="20"/>
              </w:rPr>
            </w:pPr>
            <w:r>
              <w:rPr>
                <w:spacing w:val="-2"/>
                <w:sz w:val="20"/>
              </w:rPr>
              <w:t>0,058</w:t>
            </w:r>
          </w:p>
        </w:tc>
      </w:tr>
      <w:tr>
        <w:trPr>
          <w:trHeight w:val="225" w:hRule="atLeast"/>
        </w:trPr>
        <w:tc>
          <w:tcPr>
            <w:tcW w:w="1786" w:type="dxa"/>
          </w:tcPr>
          <w:p>
            <w:pPr>
              <w:pStyle w:val="TableParagraph"/>
              <w:spacing w:line="205" w:lineRule="exact"/>
              <w:ind w:left="15" w:right="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niemicki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884" w:type="dxa"/>
          </w:tcPr>
          <w:p>
            <w:pPr>
              <w:pStyle w:val="TableParagraph"/>
              <w:spacing w:line="205" w:lineRule="exact"/>
              <w:ind w:left="14" w:right="2"/>
              <w:rPr>
                <w:sz w:val="20"/>
              </w:rPr>
            </w:pPr>
            <w:r>
              <w:rPr>
                <w:spacing w:val="-2"/>
                <w:sz w:val="20"/>
              </w:rPr>
              <w:t>0,179</w:t>
            </w:r>
          </w:p>
        </w:tc>
        <w:tc>
          <w:tcPr>
            <w:tcW w:w="1216" w:type="dxa"/>
          </w:tcPr>
          <w:p>
            <w:pPr>
              <w:pStyle w:val="TableParagraph"/>
              <w:spacing w:line="205" w:lineRule="exact"/>
              <w:ind w:left="15" w:right="3"/>
              <w:rPr>
                <w:sz w:val="20"/>
              </w:rPr>
            </w:pPr>
            <w:r>
              <w:rPr>
                <w:spacing w:val="-2"/>
                <w:sz w:val="20"/>
              </w:rPr>
              <w:t>0,357</w:t>
            </w:r>
          </w:p>
        </w:tc>
        <w:tc>
          <w:tcPr>
            <w:tcW w:w="1452" w:type="dxa"/>
          </w:tcPr>
          <w:p>
            <w:pPr>
              <w:pStyle w:val="TableParagraph"/>
              <w:spacing w:line="205" w:lineRule="exact"/>
              <w:ind w:left="51" w:right="37"/>
              <w:rPr>
                <w:sz w:val="20"/>
              </w:rPr>
            </w:pPr>
            <w:r>
              <w:rPr>
                <w:spacing w:val="-4"/>
                <w:sz w:val="20"/>
              </w:rPr>
              <w:t>17,9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7"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pacing w:val="-4"/>
                <w:sz w:val="20"/>
              </w:rPr>
              <w:t>1,79</w:t>
            </w:r>
          </w:p>
        </w:tc>
        <w:tc>
          <w:tcPr>
            <w:tcW w:w="1346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pacing w:val="-4"/>
                <w:sz w:val="20"/>
              </w:rPr>
              <w:t>1,04</w:t>
            </w:r>
          </w:p>
        </w:tc>
      </w:tr>
      <w:tr>
        <w:trPr>
          <w:trHeight w:val="225" w:hRule="atLeast"/>
        </w:trPr>
        <w:tc>
          <w:tcPr>
            <w:tcW w:w="1786" w:type="dxa"/>
          </w:tcPr>
          <w:p>
            <w:pPr>
              <w:pStyle w:val="TableParagraph"/>
              <w:spacing w:line="205" w:lineRule="exact"/>
              <w:ind w:left="15" w:right="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francuski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884" w:type="dxa"/>
          </w:tcPr>
          <w:p>
            <w:pPr>
              <w:pStyle w:val="TableParagraph"/>
              <w:spacing w:line="205" w:lineRule="exact"/>
              <w:ind w:left="14" w:right="3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1216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1452" w:type="dxa"/>
          </w:tcPr>
          <w:p>
            <w:pPr>
              <w:pStyle w:val="TableParagraph"/>
              <w:spacing w:line="205" w:lineRule="exact"/>
              <w:ind w:left="54" w:right="3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7" w:right="3"/>
              <w:rPr>
                <w:sz w:val="20"/>
              </w:rPr>
            </w:pPr>
            <w:r>
              <w:rPr>
                <w:spacing w:val="-4"/>
                <w:sz w:val="20"/>
              </w:rPr>
              <w:t>0,56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46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pacing w:val="-4"/>
                <w:sz w:val="20"/>
              </w:rPr>
              <w:t>0,58</w:t>
            </w:r>
          </w:p>
        </w:tc>
      </w:tr>
      <w:tr>
        <w:trPr>
          <w:trHeight w:val="225" w:hRule="atLeast"/>
        </w:trPr>
        <w:tc>
          <w:tcPr>
            <w:tcW w:w="1786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gpg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=</w:t>
            </w:r>
          </w:p>
        </w:tc>
        <w:tc>
          <w:tcPr>
            <w:tcW w:w="884" w:type="dxa"/>
          </w:tcPr>
          <w:p>
            <w:pPr>
              <w:pStyle w:val="TableParagraph"/>
              <w:spacing w:line="205" w:lineRule="exact"/>
              <w:ind w:left="14" w:right="2"/>
              <w:rPr>
                <w:sz w:val="20"/>
              </w:rPr>
            </w:pPr>
            <w:r>
              <w:rPr>
                <w:spacing w:val="-2"/>
                <w:sz w:val="20"/>
              </w:rPr>
              <w:t>0,143</w:t>
            </w:r>
          </w:p>
        </w:tc>
        <w:tc>
          <w:tcPr>
            <w:tcW w:w="1216" w:type="dxa"/>
          </w:tcPr>
          <w:p>
            <w:pPr>
              <w:pStyle w:val="TableParagraph"/>
              <w:spacing w:line="205" w:lineRule="exact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0,29</w:t>
            </w:r>
          </w:p>
        </w:tc>
        <w:tc>
          <w:tcPr>
            <w:tcW w:w="1452" w:type="dxa"/>
          </w:tcPr>
          <w:p>
            <w:pPr>
              <w:pStyle w:val="TableParagraph"/>
              <w:spacing w:line="205" w:lineRule="exact"/>
              <w:ind w:left="51" w:right="37"/>
              <w:rPr>
                <w:sz w:val="20"/>
              </w:rPr>
            </w:pPr>
            <w:r>
              <w:rPr>
                <w:spacing w:val="-4"/>
                <w:sz w:val="20"/>
              </w:rPr>
              <w:t>14,3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1334" w:type="dxa"/>
          </w:tcPr>
          <w:p>
            <w:pPr>
              <w:pStyle w:val="TableParagraph"/>
              <w:spacing w:line="205" w:lineRule="exact"/>
              <w:ind w:left="15" w:right="4"/>
              <w:rPr>
                <w:sz w:val="20"/>
              </w:rPr>
            </w:pPr>
            <w:r>
              <w:rPr>
                <w:spacing w:val="-4"/>
                <w:sz w:val="20"/>
              </w:rPr>
              <w:t>1,43</w:t>
            </w:r>
          </w:p>
        </w:tc>
        <w:tc>
          <w:tcPr>
            <w:tcW w:w="1346" w:type="dxa"/>
          </w:tcPr>
          <w:p>
            <w:pPr>
              <w:pStyle w:val="TableParagraph"/>
              <w:spacing w:line="205" w:lineRule="exact"/>
              <w:ind w:lef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</w:p>
    <w:p>
      <w:pPr>
        <w:pStyle w:val="BodyText"/>
        <w:spacing w:before="1"/>
        <w:ind w:left="145"/>
        <w:jc w:val="both"/>
      </w:pPr>
      <w:r>
        <w:rPr/>
        <w:t>Przykładowe</w:t>
      </w:r>
      <w:r>
        <w:rPr>
          <w:spacing w:val="-7"/>
        </w:rPr>
        <w:t> </w:t>
      </w:r>
      <w:r>
        <w:rPr/>
        <w:t>programowanie</w:t>
      </w:r>
      <w:r>
        <w:rPr>
          <w:spacing w:val="-7"/>
        </w:rPr>
        <w:t> </w:t>
      </w:r>
      <w:r>
        <w:rPr>
          <w:spacing w:val="-2"/>
        </w:rPr>
        <w:t>sterownika:</w:t>
      </w:r>
    </w:p>
    <w:p>
      <w:pPr>
        <w:pStyle w:val="BodyText"/>
        <w:spacing w:line="338" w:lineRule="auto" w:before="145"/>
        <w:ind w:left="145" w:right="139"/>
        <w:jc w:val="both"/>
      </w:pPr>
      <w:r>
        <w:rPr/>
        <w:t>Jeśli na wyświetlaczu świeci się symbol blokady klawiszy </w:t>
      </w:r>
      <w:r>
        <w:rPr>
          <w:spacing w:val="6"/>
          <w:position w:val="1"/>
        </w:rPr>
        <w:drawing>
          <wp:inline distT="0" distB="0" distL="0" distR="0">
            <wp:extent cx="111759" cy="22987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1"/>
        </w:rPr>
      </w:r>
      <w:r>
        <w:rPr/>
        <w:t>, należy je odblokować przytrzymując równocześnie przyciski dół [C] i góra [D], aż do zniknięcia symbolu </w:t>
      </w:r>
      <w:r>
        <w:rPr>
          <w:spacing w:val="-2"/>
        </w:rPr>
        <w:t>klucza.</w:t>
      </w: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240" w:lineRule="auto" w:before="45" w:after="0"/>
        <w:ind w:left="409" w:right="0" w:hanging="264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3152">
                <wp:simplePos x="0" y="0"/>
                <wp:positionH relativeFrom="page">
                  <wp:posOffset>6089650</wp:posOffset>
                </wp:positionH>
                <wp:positionV relativeFrom="paragraph">
                  <wp:posOffset>87990</wp:posOffset>
                </wp:positionV>
                <wp:extent cx="3810" cy="889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8890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9.5pt;margin-top:6.928414pt;width:.3pt;height:7pt;mso-position-horizontal-relative:page;mso-position-vertical-relative:paragraph;z-index:-16483328" id="docshape1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6089650</wp:posOffset>
                </wp:positionH>
                <wp:positionV relativeFrom="paragraph">
                  <wp:posOffset>176890</wp:posOffset>
                </wp:positionV>
                <wp:extent cx="3810" cy="127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1270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9.5pt;margin-top:13.928414pt;width:.3pt;height:1pt;mso-position-horizontal-relative:page;mso-position-vertical-relative:paragraph;z-index:-16482816" id="docshape1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4176">
                <wp:simplePos x="0" y="0"/>
                <wp:positionH relativeFrom="page">
                  <wp:posOffset>6089650</wp:posOffset>
                </wp:positionH>
                <wp:positionV relativeFrom="paragraph">
                  <wp:posOffset>189590</wp:posOffset>
                </wp:positionV>
                <wp:extent cx="3810" cy="38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81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3810"/>
                              </a:lnTo>
                              <a:lnTo>
                                <a:pt x="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9.5pt;margin-top:14.928414pt;width:.3pt;height:.3pt;mso-position-horizontal-relative:page;mso-position-vertical-relative:paragraph;z-index:-16482304" id="docshape13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4688">
                <wp:simplePos x="0" y="0"/>
                <wp:positionH relativeFrom="page">
                  <wp:posOffset>5975350</wp:posOffset>
                </wp:positionH>
                <wp:positionV relativeFrom="paragraph">
                  <wp:posOffset>183240</wp:posOffset>
                </wp:positionV>
                <wp:extent cx="16510" cy="127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6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2700">
                              <a:moveTo>
                                <a:pt x="16510" y="8890"/>
                              </a:moveTo>
                              <a:lnTo>
                                <a:pt x="13970" y="12700"/>
                              </a:lnTo>
                              <a:lnTo>
                                <a:pt x="0" y="3810"/>
                              </a:lnTo>
                              <a:lnTo>
                                <a:pt x="1270" y="0"/>
                              </a:lnTo>
                              <a:lnTo>
                                <a:pt x="16510" y="889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5pt;margin-top:14.428414pt;width:1.3pt;height:1pt;mso-position-horizontal-relative:page;mso-position-vertical-relative:paragraph;z-index:-16481792" id="docshape14" coordorigin="9410,289" coordsize="26,20" path="m9436,303l9432,309,9410,295,9412,289,9436,303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5975350</wp:posOffset>
                </wp:positionH>
                <wp:positionV relativeFrom="paragraph">
                  <wp:posOffset>87990</wp:posOffset>
                </wp:positionV>
                <wp:extent cx="101600" cy="9906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0160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99060">
                              <a:moveTo>
                                <a:pt x="1270" y="99060"/>
                              </a:moveTo>
                              <a:lnTo>
                                <a:pt x="0" y="95250"/>
                              </a:lnTo>
                              <a:lnTo>
                                <a:pt x="13970" y="86360"/>
                              </a:lnTo>
                              <a:lnTo>
                                <a:pt x="16510" y="90170"/>
                              </a:lnTo>
                              <a:lnTo>
                                <a:pt x="1270" y="99060"/>
                              </a:lnTo>
                              <a:close/>
                            </a:path>
                            <a:path w="101600" h="99060">
                              <a:moveTo>
                                <a:pt x="16510" y="90170"/>
                              </a:moveTo>
                              <a:lnTo>
                                <a:pt x="13970" y="86360"/>
                              </a:lnTo>
                              <a:lnTo>
                                <a:pt x="27939" y="77470"/>
                              </a:lnTo>
                              <a:lnTo>
                                <a:pt x="29210" y="81280"/>
                              </a:lnTo>
                              <a:lnTo>
                                <a:pt x="16510" y="90170"/>
                              </a:lnTo>
                              <a:close/>
                            </a:path>
                            <a:path w="101600" h="99060">
                              <a:moveTo>
                                <a:pt x="27939" y="78740"/>
                              </a:moveTo>
                              <a:lnTo>
                                <a:pt x="30479" y="78740"/>
                              </a:lnTo>
                              <a:lnTo>
                                <a:pt x="30479" y="82550"/>
                              </a:lnTo>
                              <a:lnTo>
                                <a:pt x="27939" y="82550"/>
                              </a:lnTo>
                              <a:lnTo>
                                <a:pt x="27939" y="78740"/>
                              </a:lnTo>
                              <a:close/>
                            </a:path>
                            <a:path w="101600" h="99060">
                              <a:moveTo>
                                <a:pt x="27939" y="82550"/>
                              </a:moveTo>
                              <a:lnTo>
                                <a:pt x="30479" y="82550"/>
                              </a:lnTo>
                              <a:lnTo>
                                <a:pt x="30479" y="85090"/>
                              </a:lnTo>
                              <a:lnTo>
                                <a:pt x="27939" y="85090"/>
                              </a:lnTo>
                              <a:lnTo>
                                <a:pt x="27939" y="82550"/>
                              </a:lnTo>
                              <a:close/>
                            </a:path>
                            <a:path w="101600" h="99060">
                              <a:moveTo>
                                <a:pt x="27939" y="85090"/>
                              </a:moveTo>
                              <a:lnTo>
                                <a:pt x="30479" y="85090"/>
                              </a:lnTo>
                              <a:lnTo>
                                <a:pt x="30479" y="88900"/>
                              </a:lnTo>
                              <a:lnTo>
                                <a:pt x="27939" y="88900"/>
                              </a:lnTo>
                              <a:lnTo>
                                <a:pt x="27939" y="85090"/>
                              </a:lnTo>
                              <a:close/>
                            </a:path>
                            <a:path w="101600" h="99060">
                              <a:moveTo>
                                <a:pt x="29210" y="91440"/>
                              </a:moveTo>
                              <a:lnTo>
                                <a:pt x="29210" y="87630"/>
                              </a:lnTo>
                              <a:lnTo>
                                <a:pt x="100329" y="87630"/>
                              </a:lnTo>
                              <a:lnTo>
                                <a:pt x="100329" y="91440"/>
                              </a:lnTo>
                              <a:lnTo>
                                <a:pt x="29210" y="91440"/>
                              </a:lnTo>
                              <a:close/>
                            </a:path>
                            <a:path w="101600" h="99060">
                              <a:moveTo>
                                <a:pt x="101600" y="88900"/>
                              </a:moveTo>
                              <a:lnTo>
                                <a:pt x="99060" y="88900"/>
                              </a:lnTo>
                              <a:lnTo>
                                <a:pt x="99060" y="0"/>
                              </a:lnTo>
                              <a:lnTo>
                                <a:pt x="101600" y="0"/>
                              </a:lnTo>
                              <a:lnTo>
                                <a:pt x="101600" y="889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5pt;margin-top:6.928414pt;width:8pt;height:7.8pt;mso-position-horizontal-relative:page;mso-position-vertical-relative:paragraph;z-index:-16481280" id="docshape15" coordorigin="9410,139" coordsize="160,156" path="m9412,295l9410,289,9432,275,9436,281,9412,295xm9436,281l9432,275,9454,261,9456,267,9436,281xm9454,263l9458,263,9458,269,9454,269,9454,263xm9454,269l9458,269,9458,273,9454,273,9454,269xm9454,273l9458,273,9458,279,9454,279,9454,273xm9456,283l9456,277,9568,277,9568,283,9456,283xm9570,279l9566,279,9566,139,9570,139,9570,279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Aby</w:t>
      </w:r>
      <w:r>
        <w:rPr>
          <w:spacing w:val="-1"/>
          <w:sz w:val="24"/>
        </w:rPr>
        <w:t> </w:t>
      </w:r>
      <w:r>
        <w:rPr>
          <w:sz w:val="24"/>
        </w:rPr>
        <w:t>uaktywnić tryb zmiany</w:t>
      </w:r>
      <w:r>
        <w:rPr>
          <w:spacing w:val="-3"/>
          <w:sz w:val="24"/>
        </w:rPr>
        <w:t> </w:t>
      </w:r>
      <w:r>
        <w:rPr>
          <w:sz w:val="24"/>
        </w:rPr>
        <w:t>ustawień należy</w:t>
      </w:r>
      <w:r>
        <w:rPr>
          <w:spacing w:val="-1"/>
          <w:sz w:val="24"/>
        </w:rPr>
        <w:t> </w:t>
      </w:r>
      <w:r>
        <w:rPr>
          <w:sz w:val="24"/>
        </w:rPr>
        <w:t>przycisnąć przycisk enter [A]</w:t>
      </w:r>
      <w:r>
        <w:rPr>
          <w:spacing w:val="16"/>
          <w:sz w:val="24"/>
        </w:rPr>
        <w:t> </w:t>
      </w:r>
      <w:r>
        <w:rPr>
          <w:spacing w:val="16"/>
          <w:position w:val="1"/>
          <w:sz w:val="24"/>
        </w:rPr>
        <w:drawing>
          <wp:inline distT="0" distB="0" distL="0" distR="0">
            <wp:extent cx="224790" cy="22478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1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240" w:lineRule="auto" w:before="212" w:after="0"/>
        <w:ind w:left="409" w:right="0" w:hanging="26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5892800</wp:posOffset>
                </wp:positionH>
                <wp:positionV relativeFrom="paragraph">
                  <wp:posOffset>103955</wp:posOffset>
                </wp:positionV>
                <wp:extent cx="52069" cy="9779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069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97790">
                              <a:moveTo>
                                <a:pt x="52070" y="91440"/>
                              </a:moveTo>
                              <a:lnTo>
                                <a:pt x="40639" y="97790"/>
                              </a:lnTo>
                              <a:lnTo>
                                <a:pt x="0" y="6350"/>
                              </a:lnTo>
                              <a:lnTo>
                                <a:pt x="15239" y="0"/>
                              </a:lnTo>
                              <a:lnTo>
                                <a:pt x="52070" y="91440"/>
                              </a:lnTo>
                              <a:close/>
                            </a:path>
                          </a:pathLst>
                        </a:custGeom>
                        <a:ln w="2540">
                          <a:solidFill>
                            <a:srgbClr val="1E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pt;margin-top:8.185433pt;width:4.1pt;height:7.7pt;mso-position-horizontal-relative:page;mso-position-vertical-relative:paragraph;z-index:15735808" id="docshape16" coordorigin="9280,164" coordsize="82,154" path="m9362,308l9344,318,9280,174,9304,164,9362,308xe" filled="false" stroked="true" strokeweight=".2pt" strokecolor="#1e191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6027420</wp:posOffset>
                </wp:positionH>
                <wp:positionV relativeFrom="paragraph">
                  <wp:posOffset>103955</wp:posOffset>
                </wp:positionV>
                <wp:extent cx="67310" cy="9779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731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97790">
                              <a:moveTo>
                                <a:pt x="12700" y="97790"/>
                              </a:moveTo>
                              <a:lnTo>
                                <a:pt x="0" y="91440"/>
                              </a:lnTo>
                              <a:lnTo>
                                <a:pt x="54609" y="0"/>
                              </a:lnTo>
                              <a:lnTo>
                                <a:pt x="67309" y="6350"/>
                              </a:lnTo>
                              <a:lnTo>
                                <a:pt x="12700" y="97790"/>
                              </a:lnTo>
                              <a:close/>
                            </a:path>
                          </a:pathLst>
                        </a:custGeom>
                        <a:ln w="2540">
                          <a:solidFill>
                            <a:srgbClr val="1E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600006pt;margin-top:8.185433pt;width:5.3pt;height:7.7pt;mso-position-horizontal-relative:page;mso-position-vertical-relative:paragraph;z-index:15736320" id="docshape17" coordorigin="9492,164" coordsize="106,154" path="m9512,318l9492,308,9578,164,9598,174,9512,318xe" filled="false" stroked="true" strokeweight=".2pt" strokecolor="#1e191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4984750</wp:posOffset>
                </wp:positionH>
                <wp:positionV relativeFrom="paragraph">
                  <wp:posOffset>253815</wp:posOffset>
                </wp:positionV>
                <wp:extent cx="1652270" cy="552958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652270" cy="5529580"/>
                          <a:chExt cx="1652270" cy="552958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446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6909"/>
                            <a:ext cx="1652270" cy="1042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5pt;margin-top:19.985434pt;width:130.1pt;height:435.4pt;mso-position-horizontal-relative:page;mso-position-vertical-relative:paragraph;z-index:15739392" id="docshapegroup18" coordorigin="7850,400" coordsize="2602,8708">
                <v:shape style="position:absolute;left:7850;top:399;width:2602;height:7024" type="#_x0000_t75" id="docshape19" stroked="false">
                  <v:imagedata r:id="rId25" o:title=""/>
                </v:shape>
                <v:shape style="position:absolute;left:7850;top:7465;width:2602;height:1642" type="#_x0000_t75" id="docshape20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W</w:t>
      </w:r>
      <w:r>
        <w:rPr>
          <w:spacing w:val="-4"/>
          <w:sz w:val="24"/>
        </w:rPr>
        <w:t> </w:t>
      </w:r>
      <w:r>
        <w:rPr>
          <w:sz w:val="24"/>
        </w:rPr>
        <w:t>trybie</w:t>
      </w:r>
      <w:r>
        <w:rPr>
          <w:spacing w:val="-1"/>
          <w:sz w:val="24"/>
        </w:rPr>
        <w:t> </w:t>
      </w:r>
      <w:r>
        <w:rPr>
          <w:sz w:val="24"/>
        </w:rPr>
        <w:t>zmiany</w:t>
      </w:r>
      <w:r>
        <w:rPr>
          <w:spacing w:val="-5"/>
          <w:sz w:val="24"/>
        </w:rPr>
        <w:t> </w:t>
      </w:r>
      <w:r>
        <w:rPr>
          <w:sz w:val="24"/>
        </w:rPr>
        <w:t>ustawień</w:t>
      </w:r>
      <w:r>
        <w:rPr>
          <w:spacing w:val="-3"/>
          <w:sz w:val="24"/>
        </w:rPr>
        <w:t> </w:t>
      </w:r>
      <w:r>
        <w:rPr>
          <w:sz w:val="24"/>
        </w:rPr>
        <w:t>świecić</w:t>
      </w:r>
      <w:r>
        <w:rPr>
          <w:spacing w:val="-2"/>
          <w:sz w:val="24"/>
        </w:rPr>
        <w:t> </w:t>
      </w:r>
      <w:r>
        <w:rPr>
          <w:sz w:val="24"/>
        </w:rPr>
        <w:t>się</w:t>
      </w:r>
      <w:r>
        <w:rPr>
          <w:spacing w:val="-5"/>
          <w:sz w:val="24"/>
        </w:rPr>
        <w:t> </w:t>
      </w:r>
      <w:r>
        <w:rPr>
          <w:sz w:val="24"/>
        </w:rPr>
        <w:t>będzie</w:t>
      </w:r>
      <w:r>
        <w:rPr>
          <w:spacing w:val="-5"/>
          <w:sz w:val="24"/>
        </w:rPr>
        <w:t> </w:t>
      </w:r>
      <w:r>
        <w:rPr>
          <w:sz w:val="24"/>
        </w:rPr>
        <w:t>symbol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[10]</w:t>
      </w:r>
    </w:p>
    <w:p>
      <w:pPr>
        <w:pStyle w:val="BodyText"/>
        <w:spacing w:line="338" w:lineRule="auto" w:before="236"/>
        <w:ind w:left="145" w:right="2637" w:firstLine="9"/>
      </w:pPr>
      <w:r>
        <w:rPr>
          <w:position w:val="1"/>
        </w:rPr>
        <w:drawing>
          <wp:inline distT="0" distB="0" distL="0" distR="0">
            <wp:extent cx="320039" cy="23876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34"/>
          <w:sz w:val="20"/>
        </w:rPr>
        <w:t> </w:t>
      </w:r>
      <w:r>
        <w:rPr/>
        <w:t>oraz symbol [8] </w:t>
      </w:r>
      <w:r>
        <w:rPr>
          <w:spacing w:val="8"/>
          <w:position w:val="1"/>
        </w:rPr>
        <w:drawing>
          <wp:inline distT="0" distB="0" distL="0" distR="0">
            <wp:extent cx="231140" cy="23113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"/>
        </w:rPr>
      </w:r>
      <w:r>
        <w:rPr>
          <w:rFonts w:ascii="Times New Roman" w:hAnsi="Times New Roman"/>
          <w:spacing w:val="8"/>
        </w:rPr>
        <w:t> </w:t>
      </w:r>
      <w:r>
        <w:rPr/>
        <w:t>informujący, że na wyświetlaczu pokazywana</w:t>
      </w:r>
      <w:r>
        <w:rPr>
          <w:spacing w:val="-6"/>
        </w:rPr>
        <w:t> </w:t>
      </w:r>
      <w:r>
        <w:rPr/>
        <w:t>jest</w:t>
      </w:r>
      <w:r>
        <w:rPr>
          <w:spacing w:val="-9"/>
        </w:rPr>
        <w:t> </w:t>
      </w:r>
      <w:r>
        <w:rPr/>
        <w:t>aktualna</w:t>
      </w:r>
      <w:r>
        <w:rPr>
          <w:spacing w:val="-8"/>
        </w:rPr>
        <w:t> </w:t>
      </w:r>
      <w:r>
        <w:rPr/>
        <w:t>godzina</w:t>
      </w:r>
      <w:r>
        <w:rPr>
          <w:spacing w:val="-8"/>
        </w:rPr>
        <w:t> </w:t>
      </w:r>
      <w:r>
        <w:rPr/>
        <w:t>oraz</w:t>
      </w:r>
      <w:r>
        <w:rPr>
          <w:spacing w:val="-8"/>
        </w:rPr>
        <w:t> </w:t>
      </w:r>
      <w:r>
        <w:rPr/>
        <w:t>migać</w:t>
      </w:r>
      <w:r>
        <w:rPr>
          <w:spacing w:val="-6"/>
        </w:rPr>
        <w:t> </w:t>
      </w:r>
      <w:r>
        <w:rPr/>
        <w:t>będzie</w:t>
      </w:r>
      <w:r>
        <w:rPr>
          <w:spacing w:val="-6"/>
        </w:rPr>
        <w:t> </w:t>
      </w:r>
      <w:r>
        <w:rPr/>
        <w:t>znak dwukropka : pomiędzy wskazaniem godziny i minuty.</w:t>
      </w: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427" w:lineRule="auto" w:before="72" w:after="0"/>
        <w:ind w:left="145" w:right="346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6736">
                <wp:simplePos x="0" y="0"/>
                <wp:positionH relativeFrom="page">
                  <wp:posOffset>2837179</wp:posOffset>
                </wp:positionH>
                <wp:positionV relativeFrom="paragraph">
                  <wp:posOffset>417486</wp:posOffset>
                </wp:positionV>
                <wp:extent cx="3810" cy="889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88900">
                              <a:moveTo>
                                <a:pt x="0" y="0"/>
                              </a:moveTo>
                              <a:lnTo>
                                <a:pt x="3809" y="0"/>
                              </a:lnTo>
                              <a:lnTo>
                                <a:pt x="3809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399994pt;margin-top:32.872929pt;width:.3pt;height:7pt;mso-position-horizontal-relative:page;mso-position-vertical-relative:paragraph;z-index:-16479744" id="docshape2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2837179</wp:posOffset>
                </wp:positionH>
                <wp:positionV relativeFrom="paragraph">
                  <wp:posOffset>506386</wp:posOffset>
                </wp:positionV>
                <wp:extent cx="3810" cy="127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12700">
                              <a:moveTo>
                                <a:pt x="0" y="0"/>
                              </a:moveTo>
                              <a:lnTo>
                                <a:pt x="3809" y="0"/>
                              </a:lnTo>
                              <a:lnTo>
                                <a:pt x="3809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399994pt;margin-top:39.872929pt;width:.3pt;height:1pt;mso-position-horizontal-relative:page;mso-position-vertical-relative:paragraph;z-index:-16479232" id="docshape2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2837179</wp:posOffset>
                </wp:positionH>
                <wp:positionV relativeFrom="paragraph">
                  <wp:posOffset>519086</wp:posOffset>
                </wp:positionV>
                <wp:extent cx="3810" cy="381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810">
                              <a:moveTo>
                                <a:pt x="0" y="0"/>
                              </a:moveTo>
                              <a:lnTo>
                                <a:pt x="3809" y="0"/>
                              </a:lnTo>
                              <a:lnTo>
                                <a:pt x="3809" y="3810"/>
                              </a:lnTo>
                              <a:lnTo>
                                <a:pt x="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399994pt;margin-top:40.872929pt;width:.3pt;height:.3pt;mso-position-horizontal-relative:page;mso-position-vertical-relative:paragraph;z-index:-16478720" id="docshape23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8272">
                <wp:simplePos x="0" y="0"/>
                <wp:positionH relativeFrom="page">
                  <wp:posOffset>2722879</wp:posOffset>
                </wp:positionH>
                <wp:positionV relativeFrom="paragraph">
                  <wp:posOffset>512736</wp:posOffset>
                </wp:positionV>
                <wp:extent cx="16510" cy="127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6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2700">
                              <a:moveTo>
                                <a:pt x="16509" y="8889"/>
                              </a:moveTo>
                              <a:lnTo>
                                <a:pt x="13969" y="12700"/>
                              </a:lnTo>
                              <a:lnTo>
                                <a:pt x="0" y="3810"/>
                              </a:lnTo>
                              <a:lnTo>
                                <a:pt x="1269" y="0"/>
                              </a:lnTo>
                              <a:lnTo>
                                <a:pt x="16509" y="888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99994pt;margin-top:40.372929pt;width:1.3pt;height:1pt;mso-position-horizontal-relative:page;mso-position-vertical-relative:paragraph;z-index:-16478208" id="docshape24" coordorigin="4288,807" coordsize="26,20" path="m4314,821l4310,827,4288,813,4290,807,4314,821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2722879</wp:posOffset>
                </wp:positionH>
                <wp:positionV relativeFrom="paragraph">
                  <wp:posOffset>417486</wp:posOffset>
                </wp:positionV>
                <wp:extent cx="101600" cy="9906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0160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99060">
                              <a:moveTo>
                                <a:pt x="1269" y="99060"/>
                              </a:moveTo>
                              <a:lnTo>
                                <a:pt x="0" y="95250"/>
                              </a:lnTo>
                              <a:lnTo>
                                <a:pt x="13969" y="86360"/>
                              </a:lnTo>
                              <a:lnTo>
                                <a:pt x="16509" y="90170"/>
                              </a:lnTo>
                              <a:lnTo>
                                <a:pt x="1269" y="99060"/>
                              </a:lnTo>
                              <a:close/>
                            </a:path>
                            <a:path w="101600" h="99060">
                              <a:moveTo>
                                <a:pt x="16509" y="90170"/>
                              </a:moveTo>
                              <a:lnTo>
                                <a:pt x="13969" y="86360"/>
                              </a:lnTo>
                              <a:lnTo>
                                <a:pt x="27939" y="77470"/>
                              </a:lnTo>
                              <a:lnTo>
                                <a:pt x="29209" y="81280"/>
                              </a:lnTo>
                              <a:lnTo>
                                <a:pt x="16509" y="90170"/>
                              </a:lnTo>
                              <a:close/>
                            </a:path>
                            <a:path w="101600" h="99060">
                              <a:moveTo>
                                <a:pt x="27939" y="78739"/>
                              </a:moveTo>
                              <a:lnTo>
                                <a:pt x="30480" y="78739"/>
                              </a:lnTo>
                              <a:lnTo>
                                <a:pt x="30480" y="82550"/>
                              </a:lnTo>
                              <a:lnTo>
                                <a:pt x="27939" y="82550"/>
                              </a:lnTo>
                              <a:lnTo>
                                <a:pt x="27939" y="78739"/>
                              </a:lnTo>
                              <a:close/>
                            </a:path>
                            <a:path w="101600" h="99060">
                              <a:moveTo>
                                <a:pt x="27939" y="82550"/>
                              </a:moveTo>
                              <a:lnTo>
                                <a:pt x="30480" y="82550"/>
                              </a:lnTo>
                              <a:lnTo>
                                <a:pt x="30480" y="85089"/>
                              </a:lnTo>
                              <a:lnTo>
                                <a:pt x="27939" y="85089"/>
                              </a:lnTo>
                              <a:lnTo>
                                <a:pt x="27939" y="82550"/>
                              </a:lnTo>
                              <a:close/>
                            </a:path>
                            <a:path w="101600" h="99060">
                              <a:moveTo>
                                <a:pt x="27939" y="85089"/>
                              </a:moveTo>
                              <a:lnTo>
                                <a:pt x="30480" y="85089"/>
                              </a:lnTo>
                              <a:lnTo>
                                <a:pt x="30480" y="88900"/>
                              </a:lnTo>
                              <a:lnTo>
                                <a:pt x="27939" y="88900"/>
                              </a:lnTo>
                              <a:lnTo>
                                <a:pt x="27939" y="85089"/>
                              </a:lnTo>
                              <a:close/>
                            </a:path>
                            <a:path w="101600" h="99060">
                              <a:moveTo>
                                <a:pt x="29209" y="91439"/>
                              </a:moveTo>
                              <a:lnTo>
                                <a:pt x="29209" y="87630"/>
                              </a:lnTo>
                              <a:lnTo>
                                <a:pt x="100330" y="87630"/>
                              </a:lnTo>
                              <a:lnTo>
                                <a:pt x="100330" y="91439"/>
                              </a:lnTo>
                              <a:lnTo>
                                <a:pt x="29209" y="91439"/>
                              </a:lnTo>
                              <a:close/>
                            </a:path>
                            <a:path w="101600" h="99060">
                              <a:moveTo>
                                <a:pt x="101600" y="88900"/>
                              </a:moveTo>
                              <a:lnTo>
                                <a:pt x="99059" y="88900"/>
                              </a:lnTo>
                              <a:lnTo>
                                <a:pt x="99059" y="0"/>
                              </a:lnTo>
                              <a:lnTo>
                                <a:pt x="101600" y="0"/>
                              </a:lnTo>
                              <a:lnTo>
                                <a:pt x="101600" y="889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99994pt;margin-top:32.872929pt;width:8pt;height:7.8pt;mso-position-horizontal-relative:page;mso-position-vertical-relative:paragraph;z-index:-16477696" id="docshape25" coordorigin="4288,657" coordsize="160,156" path="m4290,813l4288,807,4310,793,4314,799,4290,813xm4314,799l4310,793,4332,779,4334,785,4314,799xm4332,781l4336,781,4336,787,4332,787,4332,781xm4332,787l4336,787,4336,791,4332,791,4332,787xm4332,791l4336,791,4336,797,4332,797,4332,791xm4334,801l4334,795,4446,795,4446,801,4334,801xm4448,797l4444,797,4444,657,4448,657,4448,797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Aby uaktywnić tryb zmiany aktualnej godziny należy nacisnąć</w:t>
      </w:r>
      <w:r>
        <w:rPr>
          <w:spacing w:val="-5"/>
          <w:sz w:val="24"/>
        </w:rPr>
        <w:t> </w:t>
      </w:r>
      <w:r>
        <w:rPr>
          <w:sz w:val="24"/>
        </w:rPr>
        <w:t>przycisk</w:t>
      </w:r>
      <w:r>
        <w:rPr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sz w:val="24"/>
        </w:rPr>
        <w:t>[A] </w:t>
      </w:r>
      <w:r>
        <w:rPr>
          <w:spacing w:val="11"/>
          <w:position w:val="1"/>
          <w:sz w:val="24"/>
        </w:rPr>
        <w:drawing>
          <wp:inline distT="0" distB="0" distL="0" distR="0">
            <wp:extent cx="224790" cy="22478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"/>
          <w:sz w:val="24"/>
        </w:rPr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Wskazanie</w:t>
      </w:r>
      <w:r>
        <w:rPr>
          <w:spacing w:val="-6"/>
          <w:sz w:val="24"/>
        </w:rPr>
        <w:t> </w:t>
      </w:r>
      <w:r>
        <w:rPr>
          <w:sz w:val="24"/>
        </w:rPr>
        <w:t>godziny</w:t>
      </w:r>
      <w:r>
        <w:rPr>
          <w:spacing w:val="-6"/>
          <w:sz w:val="24"/>
        </w:rPr>
        <w:t> </w:t>
      </w:r>
      <w:r>
        <w:rPr>
          <w:sz w:val="24"/>
        </w:rPr>
        <w:t>oraz</w:t>
      </w:r>
    </w:p>
    <w:p>
      <w:pPr>
        <w:pStyle w:val="BodyText"/>
        <w:spacing w:line="397" w:lineRule="exact"/>
        <w:ind w:left="145"/>
      </w:pPr>
      <w:r>
        <w:rPr/>
        <w:t>symbol</w:t>
      </w:r>
      <w:r>
        <w:rPr>
          <w:spacing w:val="-2"/>
        </w:rPr>
        <w:t> </w:t>
      </w:r>
      <w:r>
        <w:rPr/>
        <w:t>[10]</w:t>
      </w:r>
      <w:r>
        <w:rPr>
          <w:spacing w:val="7"/>
        </w:rPr>
        <w:t> </w:t>
      </w:r>
      <w:r>
        <w:rPr>
          <w:spacing w:val="11"/>
          <w:position w:val="1"/>
        </w:rPr>
        <w:drawing>
          <wp:inline distT="0" distB="0" distL="0" distR="0">
            <wp:extent cx="320040" cy="23876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"/>
        </w:rPr>
      </w:r>
      <w:r>
        <w:rPr>
          <w:rFonts w:ascii="Times New Roman" w:hAnsi="Times New Roman"/>
          <w:spacing w:val="5"/>
        </w:rPr>
        <w:t> </w:t>
      </w:r>
      <w:r>
        <w:rPr/>
        <w:t>zaczną</w:t>
      </w:r>
      <w:r>
        <w:rPr>
          <w:spacing w:val="-1"/>
        </w:rPr>
        <w:t> </w:t>
      </w:r>
      <w:r>
        <w:rPr>
          <w:spacing w:val="-2"/>
        </w:rPr>
        <w:t>migać.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360" w:lineRule="auto" w:before="0" w:after="0"/>
        <w:ind w:left="145" w:right="3226" w:firstLine="0"/>
        <w:jc w:val="left"/>
        <w:rPr>
          <w:sz w:val="24"/>
        </w:rPr>
      </w:pPr>
      <w:r>
        <w:rPr>
          <w:sz w:val="24"/>
        </w:rPr>
        <w:t>Aby</w:t>
      </w:r>
      <w:r>
        <w:rPr>
          <w:spacing w:val="-10"/>
          <w:sz w:val="24"/>
        </w:rPr>
        <w:t> </w:t>
      </w:r>
      <w:r>
        <w:rPr>
          <w:sz w:val="24"/>
        </w:rPr>
        <w:t>dostosować</w:t>
      </w:r>
      <w:r>
        <w:rPr>
          <w:spacing w:val="-8"/>
          <w:sz w:val="24"/>
        </w:rPr>
        <w:t> </w:t>
      </w:r>
      <w:r>
        <w:rPr>
          <w:sz w:val="24"/>
        </w:rPr>
        <w:t>wskazanie</w:t>
      </w:r>
      <w:r>
        <w:rPr>
          <w:spacing w:val="-10"/>
          <w:sz w:val="24"/>
        </w:rPr>
        <w:t> </w:t>
      </w:r>
      <w:r>
        <w:rPr>
          <w:sz w:val="24"/>
        </w:rPr>
        <w:t>godziny</w:t>
      </w:r>
      <w:r>
        <w:rPr>
          <w:spacing w:val="-10"/>
          <w:sz w:val="24"/>
        </w:rPr>
        <w:t> </w:t>
      </w:r>
      <w:r>
        <w:rPr>
          <w:sz w:val="24"/>
        </w:rPr>
        <w:t>należy</w:t>
      </w:r>
      <w:r>
        <w:rPr>
          <w:spacing w:val="-10"/>
          <w:sz w:val="24"/>
        </w:rPr>
        <w:t> </w:t>
      </w:r>
      <w:r>
        <w:rPr>
          <w:sz w:val="24"/>
        </w:rPr>
        <w:t>odpowiednio ustawić je przyciskami dół [C] i góra [D]</w:t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240" w:lineRule="auto" w:before="0" w:after="0"/>
        <w:ind w:left="409" w:right="0" w:hanging="264"/>
        <w:jc w:val="left"/>
        <w:rPr>
          <w:sz w:val="24"/>
        </w:rPr>
      </w:pPr>
      <w:r>
        <w:rPr>
          <w:sz w:val="24"/>
        </w:rPr>
        <w:t>Aby</w:t>
      </w:r>
      <w:r>
        <w:rPr>
          <w:spacing w:val="-8"/>
          <w:sz w:val="24"/>
        </w:rPr>
        <w:t> </w:t>
      </w:r>
      <w:r>
        <w:rPr>
          <w:sz w:val="24"/>
        </w:rPr>
        <w:t>potwierdzić</w:t>
      </w:r>
      <w:r>
        <w:rPr>
          <w:spacing w:val="-3"/>
          <w:sz w:val="24"/>
        </w:rPr>
        <w:t> </w:t>
      </w:r>
      <w:r>
        <w:rPr>
          <w:sz w:val="24"/>
        </w:rPr>
        <w:t>wybrane</w:t>
      </w:r>
      <w:r>
        <w:rPr>
          <w:spacing w:val="-2"/>
          <w:sz w:val="24"/>
        </w:rPr>
        <w:t> </w:t>
      </w:r>
      <w:r>
        <w:rPr>
          <w:sz w:val="24"/>
        </w:rPr>
        <w:t>ustawienie</w:t>
      </w:r>
      <w:r>
        <w:rPr>
          <w:spacing w:val="-5"/>
          <w:sz w:val="24"/>
        </w:rPr>
        <w:t> </w:t>
      </w:r>
      <w:r>
        <w:rPr>
          <w:sz w:val="24"/>
        </w:rPr>
        <w:t>należy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nacisnąć</w:t>
      </w:r>
    </w:p>
    <w:p>
      <w:pPr>
        <w:pStyle w:val="BodyText"/>
        <w:spacing w:line="410" w:lineRule="atLeast" w:before="216"/>
        <w:ind w:left="145" w:right="26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2193289</wp:posOffset>
                </wp:positionH>
                <wp:positionV relativeFrom="paragraph">
                  <wp:posOffset>196625</wp:posOffset>
                </wp:positionV>
                <wp:extent cx="3810" cy="889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8890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699997pt;margin-top:15.482304pt;width:.3pt;height:7pt;mso-position-horizontal-relative:page;mso-position-vertical-relative:paragraph;z-index:-16476672" id="docshape26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2193289</wp:posOffset>
                </wp:positionH>
                <wp:positionV relativeFrom="paragraph">
                  <wp:posOffset>285525</wp:posOffset>
                </wp:positionV>
                <wp:extent cx="3810" cy="127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1270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699997pt;margin-top:22.482304pt;width:.3pt;height:1pt;mso-position-horizontal-relative:page;mso-position-vertical-relative:paragraph;z-index:-16476160" id="docshape27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832">
                <wp:simplePos x="0" y="0"/>
                <wp:positionH relativeFrom="page">
                  <wp:posOffset>2193289</wp:posOffset>
                </wp:positionH>
                <wp:positionV relativeFrom="paragraph">
                  <wp:posOffset>298225</wp:posOffset>
                </wp:positionV>
                <wp:extent cx="3810" cy="381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8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81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3810"/>
                              </a:lnTo>
                              <a:lnTo>
                                <a:pt x="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699997pt;margin-top:23.482304pt;width:.3pt;height:.3pt;mso-position-horizontal-relative:page;mso-position-vertical-relative:paragraph;z-index:-16475648" id="docshape28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2078989</wp:posOffset>
                </wp:positionH>
                <wp:positionV relativeFrom="paragraph">
                  <wp:posOffset>196625</wp:posOffset>
                </wp:positionV>
                <wp:extent cx="101600" cy="990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0160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99060">
                              <a:moveTo>
                                <a:pt x="1270" y="99060"/>
                              </a:moveTo>
                              <a:lnTo>
                                <a:pt x="0" y="95250"/>
                              </a:lnTo>
                              <a:lnTo>
                                <a:pt x="13970" y="86360"/>
                              </a:lnTo>
                              <a:lnTo>
                                <a:pt x="16510" y="90170"/>
                              </a:lnTo>
                              <a:lnTo>
                                <a:pt x="1270" y="99060"/>
                              </a:lnTo>
                              <a:close/>
                            </a:path>
                            <a:path w="101600" h="99060">
                              <a:moveTo>
                                <a:pt x="16510" y="90170"/>
                              </a:moveTo>
                              <a:lnTo>
                                <a:pt x="13970" y="86360"/>
                              </a:lnTo>
                              <a:lnTo>
                                <a:pt x="27940" y="77470"/>
                              </a:lnTo>
                              <a:lnTo>
                                <a:pt x="29210" y="81280"/>
                              </a:lnTo>
                              <a:lnTo>
                                <a:pt x="16510" y="90170"/>
                              </a:lnTo>
                              <a:close/>
                            </a:path>
                            <a:path w="101600" h="99060">
                              <a:moveTo>
                                <a:pt x="27940" y="78740"/>
                              </a:moveTo>
                              <a:lnTo>
                                <a:pt x="30480" y="78740"/>
                              </a:lnTo>
                              <a:lnTo>
                                <a:pt x="30480" y="82550"/>
                              </a:lnTo>
                              <a:lnTo>
                                <a:pt x="27940" y="82550"/>
                              </a:lnTo>
                              <a:lnTo>
                                <a:pt x="27940" y="78740"/>
                              </a:lnTo>
                              <a:close/>
                            </a:path>
                            <a:path w="101600" h="99060">
                              <a:moveTo>
                                <a:pt x="27940" y="82550"/>
                              </a:moveTo>
                              <a:lnTo>
                                <a:pt x="30480" y="82550"/>
                              </a:lnTo>
                              <a:lnTo>
                                <a:pt x="30480" y="85090"/>
                              </a:lnTo>
                              <a:lnTo>
                                <a:pt x="27940" y="85090"/>
                              </a:lnTo>
                              <a:lnTo>
                                <a:pt x="27940" y="82550"/>
                              </a:lnTo>
                              <a:close/>
                            </a:path>
                            <a:path w="101600" h="99060">
                              <a:moveTo>
                                <a:pt x="27940" y="85090"/>
                              </a:moveTo>
                              <a:lnTo>
                                <a:pt x="30480" y="85090"/>
                              </a:lnTo>
                              <a:lnTo>
                                <a:pt x="30480" y="88900"/>
                              </a:lnTo>
                              <a:lnTo>
                                <a:pt x="27940" y="88900"/>
                              </a:lnTo>
                              <a:lnTo>
                                <a:pt x="27940" y="85090"/>
                              </a:lnTo>
                              <a:close/>
                            </a:path>
                            <a:path w="101600" h="99060">
                              <a:moveTo>
                                <a:pt x="29210" y="91440"/>
                              </a:moveTo>
                              <a:lnTo>
                                <a:pt x="29210" y="87630"/>
                              </a:lnTo>
                              <a:lnTo>
                                <a:pt x="100330" y="87630"/>
                              </a:lnTo>
                              <a:lnTo>
                                <a:pt x="100330" y="91440"/>
                              </a:lnTo>
                              <a:lnTo>
                                <a:pt x="29210" y="91440"/>
                              </a:lnTo>
                              <a:close/>
                            </a:path>
                            <a:path w="101600" h="99060">
                              <a:moveTo>
                                <a:pt x="101600" y="88900"/>
                              </a:moveTo>
                              <a:lnTo>
                                <a:pt x="99060" y="88900"/>
                              </a:lnTo>
                              <a:lnTo>
                                <a:pt x="99060" y="0"/>
                              </a:lnTo>
                              <a:lnTo>
                                <a:pt x="101600" y="0"/>
                              </a:lnTo>
                              <a:lnTo>
                                <a:pt x="101600" y="889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699997pt;margin-top:15.482304pt;width:8pt;height:7.8pt;mso-position-horizontal-relative:page;mso-position-vertical-relative:paragraph;z-index:-16475136" id="docshape29" coordorigin="3274,310" coordsize="160,156" path="m3276,466l3274,460,3296,446,3300,452,3276,466xm3300,452l3296,446,3318,432,3320,438,3300,452xm3318,434l3322,434,3322,440,3318,440,3318,434xm3318,440l3322,440,3322,444,3318,444,3318,440xm3318,444l3322,444,3322,450,3318,450,3318,444xm3320,454l3320,448,3432,448,3432,454,3320,454xm3434,450l3430,450,3430,310,3434,310,3434,450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przycisk enter [A] </w:t>
      </w:r>
      <w:r>
        <w:rPr>
          <w:spacing w:val="9"/>
          <w:position w:val="1"/>
        </w:rPr>
        <w:drawing>
          <wp:inline distT="0" distB="0" distL="0" distR="0">
            <wp:extent cx="224790" cy="22479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1"/>
        </w:rPr>
      </w:r>
      <w:r>
        <w:rPr/>
        <w:t>. Wybrane wskazanie zostanie zaakceptowane</w:t>
      </w:r>
      <w:r>
        <w:rPr>
          <w:spacing w:val="-8"/>
        </w:rPr>
        <w:t> </w:t>
      </w:r>
      <w:r>
        <w:rPr/>
        <w:t>i</w:t>
      </w:r>
      <w:r>
        <w:rPr>
          <w:spacing w:val="-10"/>
        </w:rPr>
        <w:t> </w:t>
      </w:r>
      <w:r>
        <w:rPr/>
        <w:t>sterownik</w:t>
      </w:r>
      <w:r>
        <w:rPr>
          <w:spacing w:val="-8"/>
        </w:rPr>
        <w:t> </w:t>
      </w:r>
      <w:r>
        <w:rPr/>
        <w:t>przejdzie</w:t>
      </w:r>
      <w:r>
        <w:rPr>
          <w:spacing w:val="-10"/>
        </w:rPr>
        <w:t> </w:t>
      </w:r>
      <w:r>
        <w:rPr/>
        <w:t>w</w:t>
      </w:r>
      <w:r>
        <w:rPr>
          <w:spacing w:val="-10"/>
        </w:rPr>
        <w:t> </w:t>
      </w:r>
      <w:r>
        <w:rPr/>
        <w:t>tryb</w:t>
      </w:r>
      <w:r>
        <w:rPr>
          <w:spacing w:val="-6"/>
        </w:rPr>
        <w:t> </w:t>
      </w:r>
      <w:r>
        <w:rPr/>
        <w:t>ustawiania wskazania minut.</w:t>
      </w: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360" w:lineRule="auto" w:before="32" w:after="0"/>
        <w:ind w:left="145" w:right="3466" w:firstLine="0"/>
        <w:jc w:val="left"/>
        <w:rPr>
          <w:sz w:val="24"/>
        </w:rPr>
      </w:pPr>
      <w:r>
        <w:rPr>
          <w:sz w:val="24"/>
        </w:rPr>
        <w:t>Aby</w:t>
      </w:r>
      <w:r>
        <w:rPr>
          <w:spacing w:val="-10"/>
          <w:sz w:val="24"/>
        </w:rPr>
        <w:t> </w:t>
      </w:r>
      <w:r>
        <w:rPr>
          <w:sz w:val="24"/>
        </w:rPr>
        <w:t>dostosować</w:t>
      </w:r>
      <w:r>
        <w:rPr>
          <w:spacing w:val="-8"/>
          <w:sz w:val="24"/>
        </w:rPr>
        <w:t> </w:t>
      </w:r>
      <w:r>
        <w:rPr>
          <w:sz w:val="24"/>
        </w:rPr>
        <w:t>wskazanie</w:t>
      </w:r>
      <w:r>
        <w:rPr>
          <w:spacing w:val="-10"/>
          <w:sz w:val="24"/>
        </w:rPr>
        <w:t> </w:t>
      </w:r>
      <w:r>
        <w:rPr>
          <w:sz w:val="24"/>
        </w:rPr>
        <w:t>minut</w:t>
      </w:r>
      <w:r>
        <w:rPr>
          <w:spacing w:val="-9"/>
          <w:sz w:val="24"/>
        </w:rPr>
        <w:t> </w:t>
      </w:r>
      <w:r>
        <w:rPr>
          <w:sz w:val="24"/>
        </w:rPr>
        <w:t>należy</w:t>
      </w:r>
      <w:r>
        <w:rPr>
          <w:spacing w:val="-10"/>
          <w:sz w:val="24"/>
        </w:rPr>
        <w:t> </w:t>
      </w:r>
      <w:r>
        <w:rPr>
          <w:sz w:val="24"/>
        </w:rPr>
        <w:t>odpowiednio ustawić je</w:t>
      </w:r>
      <w:r>
        <w:rPr>
          <w:spacing w:val="-2"/>
          <w:sz w:val="24"/>
        </w:rPr>
        <w:t> </w:t>
      </w:r>
      <w:r>
        <w:rPr>
          <w:sz w:val="24"/>
        </w:rPr>
        <w:t>przyciskami dół [C]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góra</w:t>
      </w:r>
      <w:r>
        <w:rPr>
          <w:spacing w:val="-2"/>
          <w:sz w:val="24"/>
        </w:rPr>
        <w:t> </w:t>
      </w:r>
      <w:r>
        <w:rPr>
          <w:sz w:val="24"/>
        </w:rPr>
        <w:t>[D].</w:t>
      </w:r>
      <w:r>
        <w:rPr>
          <w:spacing w:val="-1"/>
          <w:sz w:val="24"/>
        </w:rPr>
        <w:t> </w:t>
      </w:r>
      <w:r>
        <w:rPr>
          <w:sz w:val="24"/>
        </w:rPr>
        <w:t>Aby</w:t>
      </w:r>
      <w:r>
        <w:rPr>
          <w:spacing w:val="-2"/>
          <w:sz w:val="24"/>
        </w:rPr>
        <w:t> </w:t>
      </w:r>
      <w:r>
        <w:rPr>
          <w:sz w:val="24"/>
        </w:rPr>
        <w:t>potwierdzić</w:t>
      </w:r>
    </w:p>
    <w:p>
      <w:pPr>
        <w:pStyle w:val="BodyText"/>
        <w:spacing w:line="321" w:lineRule="auto" w:before="79"/>
        <w:ind w:left="145" w:right="26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856">
                <wp:simplePos x="0" y="0"/>
                <wp:positionH relativeFrom="page">
                  <wp:posOffset>4701540</wp:posOffset>
                </wp:positionH>
                <wp:positionV relativeFrom="paragraph">
                  <wp:posOffset>109129</wp:posOffset>
                </wp:positionV>
                <wp:extent cx="3810" cy="889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8890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200012pt;margin-top:8.592854pt;width:.3pt;height:7pt;mso-position-horizontal-relative:page;mso-position-vertical-relative:paragraph;z-index:-16474624" id="docshape30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4701540</wp:posOffset>
                </wp:positionH>
                <wp:positionV relativeFrom="paragraph">
                  <wp:posOffset>198029</wp:posOffset>
                </wp:positionV>
                <wp:extent cx="3810" cy="127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1270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200012pt;margin-top:15.592854pt;width:.3pt;height:1pt;mso-position-horizontal-relative:page;mso-position-vertical-relative:paragraph;z-index:-16474112" id="docshape3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2880">
                <wp:simplePos x="0" y="0"/>
                <wp:positionH relativeFrom="page">
                  <wp:posOffset>4701540</wp:posOffset>
                </wp:positionH>
                <wp:positionV relativeFrom="paragraph">
                  <wp:posOffset>210729</wp:posOffset>
                </wp:positionV>
                <wp:extent cx="3810" cy="381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810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lnTo>
                                <a:pt x="3810" y="3810"/>
                              </a:lnTo>
                              <a:lnTo>
                                <a:pt x="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200012pt;margin-top:16.592854pt;width:.3pt;height:.3pt;mso-position-horizontal-relative:page;mso-position-vertical-relative:paragraph;z-index:-16473600" id="docshape3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3392">
                <wp:simplePos x="0" y="0"/>
                <wp:positionH relativeFrom="page">
                  <wp:posOffset>4587240</wp:posOffset>
                </wp:positionH>
                <wp:positionV relativeFrom="paragraph">
                  <wp:posOffset>204379</wp:posOffset>
                </wp:positionV>
                <wp:extent cx="16510" cy="127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6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2700">
                              <a:moveTo>
                                <a:pt x="16510" y="8890"/>
                              </a:moveTo>
                              <a:lnTo>
                                <a:pt x="13970" y="12700"/>
                              </a:lnTo>
                              <a:lnTo>
                                <a:pt x="0" y="3810"/>
                              </a:lnTo>
                              <a:lnTo>
                                <a:pt x="1270" y="0"/>
                              </a:lnTo>
                              <a:lnTo>
                                <a:pt x="16510" y="889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200012pt;margin-top:16.092854pt;width:1.3pt;height:1pt;mso-position-horizontal-relative:page;mso-position-vertical-relative:paragraph;z-index:-16473088" id="docshape33" coordorigin="7224,322" coordsize="26,20" path="m7250,336l7246,342,7224,328,7226,322,7250,336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3904">
                <wp:simplePos x="0" y="0"/>
                <wp:positionH relativeFrom="page">
                  <wp:posOffset>4587240</wp:posOffset>
                </wp:positionH>
                <wp:positionV relativeFrom="paragraph">
                  <wp:posOffset>109129</wp:posOffset>
                </wp:positionV>
                <wp:extent cx="101600" cy="9906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0160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99060">
                              <a:moveTo>
                                <a:pt x="1270" y="99060"/>
                              </a:moveTo>
                              <a:lnTo>
                                <a:pt x="0" y="95250"/>
                              </a:lnTo>
                              <a:lnTo>
                                <a:pt x="13970" y="86360"/>
                              </a:lnTo>
                              <a:lnTo>
                                <a:pt x="16510" y="90170"/>
                              </a:lnTo>
                              <a:lnTo>
                                <a:pt x="1270" y="99060"/>
                              </a:lnTo>
                              <a:close/>
                            </a:path>
                            <a:path w="101600" h="99060">
                              <a:moveTo>
                                <a:pt x="16510" y="90170"/>
                              </a:moveTo>
                              <a:lnTo>
                                <a:pt x="13970" y="86360"/>
                              </a:lnTo>
                              <a:lnTo>
                                <a:pt x="27939" y="77470"/>
                              </a:lnTo>
                              <a:lnTo>
                                <a:pt x="29210" y="81280"/>
                              </a:lnTo>
                              <a:lnTo>
                                <a:pt x="16510" y="90170"/>
                              </a:lnTo>
                              <a:close/>
                            </a:path>
                            <a:path w="101600" h="99060">
                              <a:moveTo>
                                <a:pt x="27939" y="78740"/>
                              </a:moveTo>
                              <a:lnTo>
                                <a:pt x="30480" y="78740"/>
                              </a:lnTo>
                              <a:lnTo>
                                <a:pt x="30480" y="82550"/>
                              </a:lnTo>
                              <a:lnTo>
                                <a:pt x="27939" y="82550"/>
                              </a:lnTo>
                              <a:lnTo>
                                <a:pt x="27939" y="78740"/>
                              </a:lnTo>
                              <a:close/>
                            </a:path>
                            <a:path w="101600" h="99060">
                              <a:moveTo>
                                <a:pt x="27939" y="82550"/>
                              </a:moveTo>
                              <a:lnTo>
                                <a:pt x="30480" y="82550"/>
                              </a:lnTo>
                              <a:lnTo>
                                <a:pt x="30480" y="85090"/>
                              </a:lnTo>
                              <a:lnTo>
                                <a:pt x="27939" y="85090"/>
                              </a:lnTo>
                              <a:lnTo>
                                <a:pt x="27939" y="82550"/>
                              </a:lnTo>
                              <a:close/>
                            </a:path>
                            <a:path w="101600" h="99060">
                              <a:moveTo>
                                <a:pt x="27939" y="85090"/>
                              </a:moveTo>
                              <a:lnTo>
                                <a:pt x="30480" y="85090"/>
                              </a:lnTo>
                              <a:lnTo>
                                <a:pt x="30480" y="88900"/>
                              </a:lnTo>
                              <a:lnTo>
                                <a:pt x="27939" y="88900"/>
                              </a:lnTo>
                              <a:lnTo>
                                <a:pt x="27939" y="85090"/>
                              </a:lnTo>
                              <a:close/>
                            </a:path>
                            <a:path w="101600" h="99060">
                              <a:moveTo>
                                <a:pt x="29210" y="91440"/>
                              </a:moveTo>
                              <a:lnTo>
                                <a:pt x="29210" y="87630"/>
                              </a:lnTo>
                              <a:lnTo>
                                <a:pt x="100330" y="87630"/>
                              </a:lnTo>
                              <a:lnTo>
                                <a:pt x="100330" y="91440"/>
                              </a:lnTo>
                              <a:lnTo>
                                <a:pt x="29210" y="91440"/>
                              </a:lnTo>
                              <a:close/>
                            </a:path>
                            <a:path w="101600" h="99060">
                              <a:moveTo>
                                <a:pt x="101600" y="88900"/>
                              </a:moveTo>
                              <a:lnTo>
                                <a:pt x="99060" y="88900"/>
                              </a:lnTo>
                              <a:lnTo>
                                <a:pt x="99060" y="0"/>
                              </a:lnTo>
                              <a:lnTo>
                                <a:pt x="101600" y="0"/>
                              </a:lnTo>
                              <a:lnTo>
                                <a:pt x="101600" y="889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200012pt;margin-top:8.592854pt;width:8pt;height:7.8pt;mso-position-horizontal-relative:page;mso-position-vertical-relative:paragraph;z-index:-16472576" id="docshape34" coordorigin="7224,172" coordsize="160,156" path="m7226,328l7224,322,7246,308,7250,314,7226,328xm7250,314l7246,308,7268,294,7270,300,7250,314xm7268,296l7272,296,7272,302,7268,302,7268,296xm7268,302l7272,302,7272,306,7268,306,7268,302xm7268,306l7272,306,7272,312,7268,312,7268,306xm7270,316l7270,310,7382,310,7382,316,7270,316xm7384,312l7380,312,7380,172,7384,172,7384,312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wybrane</w:t>
      </w:r>
      <w:r>
        <w:rPr>
          <w:spacing w:val="-3"/>
        </w:rPr>
        <w:t> </w:t>
      </w:r>
      <w:r>
        <w:rPr/>
        <w:t>ustawienie</w:t>
      </w:r>
      <w:r>
        <w:rPr>
          <w:spacing w:val="-7"/>
        </w:rPr>
        <w:t> </w:t>
      </w:r>
      <w:r>
        <w:rPr/>
        <w:t>należy</w:t>
      </w:r>
      <w:r>
        <w:rPr>
          <w:spacing w:val="-8"/>
        </w:rPr>
        <w:t> </w:t>
      </w:r>
      <w:r>
        <w:rPr/>
        <w:t>nacisnąć</w:t>
      </w:r>
      <w:r>
        <w:rPr>
          <w:spacing w:val="-7"/>
        </w:rPr>
        <w:t> </w:t>
      </w:r>
      <w:r>
        <w:rPr/>
        <w:t>przycisk</w:t>
      </w:r>
      <w:r>
        <w:rPr>
          <w:spacing w:val="-3"/>
        </w:rPr>
        <w:t> </w:t>
      </w:r>
      <w:r>
        <w:rPr/>
        <w:t>enter</w:t>
      </w:r>
      <w:r>
        <w:rPr>
          <w:spacing w:val="-7"/>
        </w:rPr>
        <w:t> </w:t>
      </w:r>
      <w:r>
        <w:rPr/>
        <w:t>[A] </w:t>
      </w:r>
      <w:r>
        <w:rPr>
          <w:spacing w:val="16"/>
          <w:position w:val="1"/>
        </w:rPr>
        <w:drawing>
          <wp:inline distT="0" distB="0" distL="0" distR="0">
            <wp:extent cx="224789" cy="22478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9" cy="2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1"/>
        </w:rPr>
      </w:r>
      <w:r>
        <w:rPr/>
        <w:t>. Sterownik potwierdzi zmianę ustawienia czasu krótkim</w:t>
      </w:r>
    </w:p>
    <w:p>
      <w:pPr>
        <w:pStyle w:val="BodyText"/>
        <w:spacing w:after="0" w:line="321" w:lineRule="auto"/>
        <w:sectPr>
          <w:pgSz w:w="11900" w:h="16840"/>
          <w:pgMar w:header="0" w:footer="1127" w:top="580" w:bottom="1360" w:left="1133" w:right="1133"/>
        </w:sectPr>
      </w:pPr>
    </w:p>
    <w:p>
      <w:pPr>
        <w:pStyle w:val="BodyText"/>
        <w:spacing w:before="79"/>
        <w:ind w:left="145"/>
        <w:jc w:val="both"/>
      </w:pPr>
      <w:r>
        <w:rPr/>
        <w:t>sygnałem</w:t>
      </w:r>
      <w:r>
        <w:rPr>
          <w:spacing w:val="-6"/>
        </w:rPr>
        <w:t> </w:t>
      </w:r>
      <w:r>
        <w:rPr/>
        <w:t>dźwiękowym i</w:t>
      </w:r>
      <w:r>
        <w:rPr>
          <w:spacing w:val="-5"/>
        </w:rPr>
        <w:t> </w:t>
      </w:r>
      <w:r>
        <w:rPr/>
        <w:t>powróci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trybu</w:t>
      </w:r>
      <w:r>
        <w:rPr>
          <w:spacing w:val="-2"/>
        </w:rPr>
        <w:t> </w:t>
      </w:r>
      <w:r>
        <w:rPr/>
        <w:t>zmiany</w:t>
      </w:r>
      <w:r>
        <w:rPr>
          <w:spacing w:val="-5"/>
        </w:rPr>
        <w:t> </w:t>
      </w:r>
      <w:r>
        <w:rPr>
          <w:spacing w:val="-2"/>
        </w:rPr>
        <w:t>ustawień.</w:t>
      </w: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240" w:lineRule="auto" w:before="0" w:after="0"/>
        <w:ind w:left="409" w:right="0" w:hanging="264"/>
        <w:jc w:val="both"/>
        <w:rPr>
          <w:sz w:val="24"/>
        </w:rPr>
      </w:pPr>
      <w:r>
        <w:rPr>
          <w:sz w:val="24"/>
        </w:rPr>
        <w:t>Aby</w:t>
      </w:r>
      <w:r>
        <w:rPr>
          <w:spacing w:val="-6"/>
          <w:sz w:val="24"/>
        </w:rPr>
        <w:t> </w:t>
      </w:r>
      <w:r>
        <w:rPr>
          <w:sz w:val="24"/>
        </w:rPr>
        <w:t>przejść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kolejnej</w:t>
      </w:r>
      <w:r>
        <w:rPr>
          <w:spacing w:val="-4"/>
          <w:sz w:val="24"/>
        </w:rPr>
        <w:t> </w:t>
      </w:r>
      <w:r>
        <w:rPr>
          <w:sz w:val="24"/>
        </w:rPr>
        <w:t>opcji</w:t>
      </w:r>
      <w:r>
        <w:rPr>
          <w:spacing w:val="-4"/>
          <w:sz w:val="24"/>
        </w:rPr>
        <w:t> </w:t>
      </w:r>
      <w:r>
        <w:rPr>
          <w:sz w:val="24"/>
        </w:rPr>
        <w:t>należy</w:t>
      </w:r>
      <w:r>
        <w:rPr>
          <w:spacing w:val="-6"/>
          <w:sz w:val="24"/>
        </w:rPr>
        <w:t> </w:t>
      </w:r>
      <w:r>
        <w:rPr>
          <w:sz w:val="24"/>
        </w:rPr>
        <w:t>nacisnąć</w:t>
      </w:r>
      <w:r>
        <w:rPr>
          <w:spacing w:val="-4"/>
          <w:sz w:val="24"/>
        </w:rPr>
        <w:t> </w:t>
      </w:r>
      <w:r>
        <w:rPr>
          <w:sz w:val="24"/>
        </w:rPr>
        <w:t>przycisk dół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[C].</w:t>
      </w:r>
    </w:p>
    <w:p>
      <w:pPr>
        <w:pStyle w:val="ListParagraph"/>
        <w:numPr>
          <w:ilvl w:val="0"/>
          <w:numId w:val="11"/>
        </w:numPr>
        <w:tabs>
          <w:tab w:pos="461" w:val="left" w:leader="none"/>
        </w:tabs>
        <w:spacing w:line="376" w:lineRule="auto" w:before="144" w:after="0"/>
        <w:ind w:left="145" w:right="134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6644640</wp:posOffset>
                </wp:positionH>
                <wp:positionV relativeFrom="paragraph">
                  <wp:posOffset>150524</wp:posOffset>
                </wp:positionV>
                <wp:extent cx="3810" cy="889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88900">
                              <a:moveTo>
                                <a:pt x="0" y="0"/>
                              </a:moveTo>
                              <a:lnTo>
                                <a:pt x="3809" y="0"/>
                              </a:lnTo>
                              <a:lnTo>
                                <a:pt x="3809" y="88900"/>
                              </a:lnTo>
                              <a:lnTo>
                                <a:pt x="0" y="88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3.200012pt;margin-top:11.852344pt;width:.3pt;height:7pt;mso-position-horizontal-relative:page;mso-position-vertical-relative:paragraph;z-index:-16472064" id="docshape35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44928">
                <wp:simplePos x="0" y="0"/>
                <wp:positionH relativeFrom="page">
                  <wp:posOffset>6530340</wp:posOffset>
                </wp:positionH>
                <wp:positionV relativeFrom="paragraph">
                  <wp:posOffset>150524</wp:posOffset>
                </wp:positionV>
                <wp:extent cx="101600" cy="9906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0160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99060">
                              <a:moveTo>
                                <a:pt x="1269" y="99060"/>
                              </a:moveTo>
                              <a:lnTo>
                                <a:pt x="0" y="95250"/>
                              </a:lnTo>
                              <a:lnTo>
                                <a:pt x="13969" y="86360"/>
                              </a:lnTo>
                              <a:lnTo>
                                <a:pt x="16509" y="90170"/>
                              </a:lnTo>
                              <a:lnTo>
                                <a:pt x="1269" y="99060"/>
                              </a:lnTo>
                              <a:close/>
                            </a:path>
                            <a:path w="101600" h="99060">
                              <a:moveTo>
                                <a:pt x="16509" y="90170"/>
                              </a:moveTo>
                              <a:lnTo>
                                <a:pt x="13969" y="86360"/>
                              </a:lnTo>
                              <a:lnTo>
                                <a:pt x="27939" y="77470"/>
                              </a:lnTo>
                              <a:lnTo>
                                <a:pt x="29209" y="81279"/>
                              </a:lnTo>
                              <a:lnTo>
                                <a:pt x="16509" y="90170"/>
                              </a:lnTo>
                              <a:close/>
                            </a:path>
                            <a:path w="101600" h="99060">
                              <a:moveTo>
                                <a:pt x="27939" y="78740"/>
                              </a:moveTo>
                              <a:lnTo>
                                <a:pt x="30479" y="78740"/>
                              </a:lnTo>
                              <a:lnTo>
                                <a:pt x="30479" y="82550"/>
                              </a:lnTo>
                              <a:lnTo>
                                <a:pt x="27939" y="82550"/>
                              </a:lnTo>
                              <a:lnTo>
                                <a:pt x="27939" y="78740"/>
                              </a:lnTo>
                              <a:close/>
                            </a:path>
                            <a:path w="101600" h="99060">
                              <a:moveTo>
                                <a:pt x="27939" y="82550"/>
                              </a:moveTo>
                              <a:lnTo>
                                <a:pt x="30479" y="82550"/>
                              </a:lnTo>
                              <a:lnTo>
                                <a:pt x="30479" y="85090"/>
                              </a:lnTo>
                              <a:lnTo>
                                <a:pt x="27939" y="85090"/>
                              </a:lnTo>
                              <a:lnTo>
                                <a:pt x="27939" y="82550"/>
                              </a:lnTo>
                              <a:close/>
                            </a:path>
                            <a:path w="101600" h="99060">
                              <a:moveTo>
                                <a:pt x="27939" y="85090"/>
                              </a:moveTo>
                              <a:lnTo>
                                <a:pt x="30479" y="85090"/>
                              </a:lnTo>
                              <a:lnTo>
                                <a:pt x="30479" y="88900"/>
                              </a:lnTo>
                              <a:lnTo>
                                <a:pt x="27939" y="88900"/>
                              </a:lnTo>
                              <a:lnTo>
                                <a:pt x="27939" y="85090"/>
                              </a:lnTo>
                              <a:close/>
                            </a:path>
                            <a:path w="101600" h="99060">
                              <a:moveTo>
                                <a:pt x="29209" y="91440"/>
                              </a:moveTo>
                              <a:lnTo>
                                <a:pt x="29209" y="87629"/>
                              </a:lnTo>
                              <a:lnTo>
                                <a:pt x="100329" y="87629"/>
                              </a:lnTo>
                              <a:lnTo>
                                <a:pt x="100329" y="91440"/>
                              </a:lnTo>
                              <a:lnTo>
                                <a:pt x="29209" y="91440"/>
                              </a:lnTo>
                              <a:close/>
                            </a:path>
                            <a:path w="101600" h="99060">
                              <a:moveTo>
                                <a:pt x="101600" y="88900"/>
                              </a:moveTo>
                              <a:lnTo>
                                <a:pt x="99059" y="88900"/>
                              </a:lnTo>
                              <a:lnTo>
                                <a:pt x="99059" y="0"/>
                              </a:lnTo>
                              <a:lnTo>
                                <a:pt x="101600" y="0"/>
                              </a:lnTo>
                              <a:lnTo>
                                <a:pt x="101600" y="8890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200012pt;margin-top:11.852344pt;width:8pt;height:7.8pt;mso-position-horizontal-relative:page;mso-position-vertical-relative:paragraph;z-index:-16471552" id="docshape36" coordorigin="10284,237" coordsize="160,156" path="m10286,393l10284,387,10306,373,10310,379,10286,393xm10310,379l10306,373,10328,359,10330,365,10310,379xm10328,361l10332,361,10332,367,10328,367,10328,361xm10328,367l10332,367,10332,371,10328,371,10328,367xm10328,371l10332,371,10332,377,10328,377,10328,371xm10330,381l10330,375,10442,375,10442,381,10330,381xm10444,377l10440,377,10440,237,10444,237,10444,377xe" filled="false" stroked="true" strokeweight=".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Aby uaktywnić tryb zmiany kolejnej opcji należy nacisnąć przycisk enter [A] </w:t>
      </w:r>
      <w:r>
        <w:rPr>
          <w:spacing w:val="15"/>
          <w:position w:val="1"/>
          <w:sz w:val="24"/>
        </w:rPr>
        <w:drawing>
          <wp:inline distT="0" distB="0" distL="0" distR="0">
            <wp:extent cx="224789" cy="22478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9" cy="2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1"/>
          <w:sz w:val="24"/>
        </w:rPr>
      </w:r>
      <w:r>
        <w:rPr>
          <w:sz w:val="24"/>
        </w:rPr>
        <w:t>. Wskazanie</w:t>
      </w:r>
      <w:r>
        <w:rPr>
          <w:spacing w:val="34"/>
          <w:sz w:val="24"/>
        </w:rPr>
        <w:t> </w:t>
      </w:r>
      <w:r>
        <w:rPr>
          <w:sz w:val="24"/>
        </w:rPr>
        <w:t>wyświetlacza</w:t>
      </w:r>
      <w:r>
        <w:rPr>
          <w:spacing w:val="40"/>
          <w:sz w:val="24"/>
        </w:rPr>
        <w:t> </w:t>
      </w:r>
      <w:r>
        <w:rPr>
          <w:sz w:val="24"/>
        </w:rPr>
        <w:t>oraz</w:t>
      </w:r>
      <w:r>
        <w:rPr>
          <w:spacing w:val="36"/>
          <w:sz w:val="24"/>
        </w:rPr>
        <w:t> </w:t>
      </w:r>
      <w:r>
        <w:rPr>
          <w:sz w:val="24"/>
        </w:rPr>
        <w:t>symbol</w:t>
      </w:r>
      <w:r>
        <w:rPr>
          <w:spacing w:val="39"/>
          <w:sz w:val="24"/>
        </w:rPr>
        <w:t> </w:t>
      </w:r>
      <w:r>
        <w:rPr>
          <w:sz w:val="24"/>
        </w:rPr>
        <w:t>[10]</w:t>
      </w:r>
      <w:r>
        <w:rPr>
          <w:spacing w:val="53"/>
          <w:sz w:val="24"/>
        </w:rPr>
        <w:t> </w:t>
      </w:r>
      <w:r>
        <w:rPr>
          <w:spacing w:val="-9"/>
          <w:position w:val="1"/>
          <w:sz w:val="24"/>
        </w:rPr>
        <w:drawing>
          <wp:inline distT="0" distB="0" distL="0" distR="0">
            <wp:extent cx="320040" cy="238759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3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  <w:position w:val="1"/>
          <w:sz w:val="24"/>
        </w:rPr>
      </w:r>
      <w:r>
        <w:rPr>
          <w:rFonts w:ascii="Times New Roman" w:hAnsi="Times New Roman"/>
          <w:spacing w:val="64"/>
          <w:sz w:val="24"/>
        </w:rPr>
        <w:t> </w:t>
      </w:r>
      <w:r>
        <w:rPr>
          <w:sz w:val="24"/>
        </w:rPr>
        <w:t>zaczną</w:t>
      </w:r>
      <w:r>
        <w:rPr>
          <w:spacing w:val="38"/>
          <w:sz w:val="24"/>
        </w:rPr>
        <w:t> </w:t>
      </w:r>
      <w:r>
        <w:rPr>
          <w:sz w:val="24"/>
        </w:rPr>
        <w:t>migać.</w:t>
      </w:r>
      <w:r>
        <w:rPr>
          <w:spacing w:val="37"/>
          <w:sz w:val="24"/>
        </w:rPr>
        <w:t> </w:t>
      </w:r>
      <w:r>
        <w:rPr>
          <w:sz w:val="24"/>
        </w:rPr>
        <w:t>Przyciskami</w:t>
      </w:r>
      <w:r>
        <w:rPr>
          <w:spacing w:val="39"/>
          <w:sz w:val="24"/>
        </w:rPr>
        <w:t> </w:t>
      </w:r>
      <w:r>
        <w:rPr>
          <w:sz w:val="24"/>
        </w:rPr>
        <w:t>dół</w:t>
      </w:r>
      <w:r>
        <w:rPr>
          <w:spacing w:val="36"/>
          <w:sz w:val="24"/>
        </w:rPr>
        <w:t> </w:t>
      </w:r>
      <w:r>
        <w:rPr>
          <w:sz w:val="24"/>
        </w:rPr>
        <w:t>[C]</w:t>
      </w:r>
      <w:r>
        <w:rPr>
          <w:spacing w:val="38"/>
          <w:sz w:val="24"/>
        </w:rPr>
        <w:t> </w:t>
      </w:r>
      <w:r>
        <w:rPr>
          <w:spacing w:val="-10"/>
          <w:sz w:val="24"/>
        </w:rPr>
        <w:t>i</w:t>
      </w:r>
    </w:p>
    <w:p>
      <w:pPr>
        <w:pStyle w:val="BodyText"/>
        <w:spacing w:line="340" w:lineRule="auto" w:before="36"/>
        <w:ind w:left="145" w:right="134"/>
        <w:jc w:val="both"/>
      </w:pPr>
      <w:r>
        <w:rPr/>
        <w:t>góra</w:t>
      </w:r>
      <w:r>
        <w:rPr>
          <w:spacing w:val="-17"/>
        </w:rPr>
        <w:t> </w:t>
      </w:r>
      <w:r>
        <w:rPr/>
        <w:t>[D]</w:t>
      </w:r>
      <w:r>
        <w:rPr>
          <w:spacing w:val="-17"/>
        </w:rPr>
        <w:t> </w:t>
      </w:r>
      <w:r>
        <w:rPr/>
        <w:t>należy</w:t>
      </w:r>
      <w:r>
        <w:rPr>
          <w:spacing w:val="-16"/>
        </w:rPr>
        <w:t> </w:t>
      </w:r>
      <w:r>
        <w:rPr/>
        <w:t>wybrać</w:t>
      </w:r>
      <w:r>
        <w:rPr>
          <w:spacing w:val="-14"/>
        </w:rPr>
        <w:t> </w:t>
      </w:r>
      <w:r>
        <w:rPr/>
        <w:t>pożądaną wartość oraz potwierdzić ją przyciskiem enter [A]</w:t>
      </w:r>
      <w:r>
        <w:rPr>
          <w:spacing w:val="-17"/>
        </w:rPr>
        <w:t> </w:t>
      </w:r>
      <w:r>
        <w:rPr>
          <w:spacing w:val="-44"/>
          <w:position w:val="1"/>
        </w:rPr>
        <w:drawing>
          <wp:inline distT="0" distB="0" distL="0" distR="0">
            <wp:extent cx="224789" cy="22478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9" cy="2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4"/>
          <w:position w:val="1"/>
        </w:rPr>
      </w:r>
      <w:r>
        <w:rPr>
          <w:rFonts w:ascii="Times New Roman" w:hAnsi="Times New Roman"/>
          <w:spacing w:val="29"/>
        </w:rPr>
        <w:t> </w:t>
      </w:r>
      <w:r>
        <w:rPr/>
        <w:t>. Sterownik potwierdzi zmianę ustawienia krótkim sygnałem dźwiękowym i powróci do trybu zmiany ustawień.</w:t>
      </w:r>
    </w:p>
    <w:p>
      <w:pPr>
        <w:pStyle w:val="ListParagraph"/>
        <w:numPr>
          <w:ilvl w:val="0"/>
          <w:numId w:val="11"/>
        </w:numPr>
        <w:tabs>
          <w:tab w:pos="409" w:val="left" w:leader="none"/>
        </w:tabs>
        <w:spacing w:line="240" w:lineRule="auto" w:before="40" w:after="0"/>
        <w:ind w:left="409" w:right="0" w:hanging="264"/>
        <w:jc w:val="both"/>
        <w:rPr>
          <w:rFonts w:ascii="Tahoma" w:hAnsi="Tahoma"/>
          <w:sz w:val="20"/>
        </w:rPr>
      </w:pPr>
      <w:r>
        <w:rPr>
          <w:sz w:val="24"/>
        </w:rPr>
        <w:t>Aby</w:t>
      </w:r>
      <w:r>
        <w:rPr>
          <w:spacing w:val="-5"/>
          <w:sz w:val="24"/>
        </w:rPr>
        <w:t> </w:t>
      </w:r>
      <w:r>
        <w:rPr>
          <w:sz w:val="24"/>
        </w:rPr>
        <w:t>opuścić</w:t>
      </w:r>
      <w:r>
        <w:rPr>
          <w:spacing w:val="-3"/>
          <w:sz w:val="24"/>
        </w:rPr>
        <w:t> </w:t>
      </w:r>
      <w:r>
        <w:rPr>
          <w:sz w:val="24"/>
        </w:rPr>
        <w:t>tryb zmiany</w:t>
      </w:r>
      <w:r>
        <w:rPr>
          <w:spacing w:val="-7"/>
          <w:sz w:val="24"/>
        </w:rPr>
        <w:t> </w:t>
      </w:r>
      <w:r>
        <w:rPr>
          <w:sz w:val="24"/>
        </w:rPr>
        <w:t>ustawień</w:t>
      </w:r>
      <w:r>
        <w:rPr>
          <w:spacing w:val="-2"/>
          <w:sz w:val="24"/>
        </w:rPr>
        <w:t> </w:t>
      </w:r>
      <w:r>
        <w:rPr>
          <w:sz w:val="24"/>
        </w:rPr>
        <w:t>należy</w:t>
      </w:r>
      <w:r>
        <w:rPr>
          <w:spacing w:val="-5"/>
          <w:sz w:val="24"/>
        </w:rPr>
        <w:t> </w:t>
      </w:r>
      <w:r>
        <w:rPr>
          <w:sz w:val="24"/>
        </w:rPr>
        <w:t>przycisnąć</w:t>
      </w:r>
      <w:r>
        <w:rPr>
          <w:spacing w:val="-2"/>
          <w:sz w:val="24"/>
        </w:rPr>
        <w:t> </w:t>
      </w:r>
      <w:r>
        <w:rPr>
          <w:sz w:val="24"/>
        </w:rPr>
        <w:t>przycisk</w:t>
      </w:r>
      <w:r>
        <w:rPr>
          <w:spacing w:val="-2"/>
          <w:sz w:val="24"/>
        </w:rPr>
        <w:t> </w:t>
      </w:r>
      <w:r>
        <w:rPr>
          <w:sz w:val="24"/>
        </w:rPr>
        <w:t>cofnij</w:t>
      </w:r>
      <w:r>
        <w:rPr>
          <w:spacing w:val="-4"/>
          <w:sz w:val="24"/>
        </w:rPr>
        <w:t> </w:t>
      </w:r>
      <w:r>
        <w:rPr>
          <w:sz w:val="24"/>
        </w:rPr>
        <w:t>[B]</w:t>
      </w:r>
      <w:r>
        <w:rPr>
          <w:spacing w:val="12"/>
          <w:sz w:val="24"/>
        </w:rPr>
        <w:t> </w:t>
      </w:r>
      <w:r>
        <w:rPr>
          <w:spacing w:val="16"/>
          <w:sz w:val="24"/>
        </w:rPr>
        <w:drawing>
          <wp:inline distT="0" distB="0" distL="0" distR="0">
            <wp:extent cx="233680" cy="23367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sz w:val="24"/>
        </w:rPr>
      </w:r>
      <w:r>
        <w:rPr>
          <w:rFonts w:ascii="Tahoma" w:hAnsi="Tahoma"/>
          <w:spacing w:val="-10"/>
          <w:sz w:val="20"/>
        </w:rPr>
        <w:t>.</w:t>
      </w:r>
    </w:p>
    <w:p>
      <w:pPr>
        <w:spacing w:before="139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5.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Zakres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programowania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parametrów.</w:t>
      </w:r>
    </w:p>
    <w:p>
      <w:pPr>
        <w:pStyle w:val="BodyText"/>
        <w:spacing w:before="9"/>
        <w:rPr>
          <w:b/>
          <w:sz w:val="9"/>
        </w:rPr>
      </w:pP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0"/>
        <w:gridCol w:w="2996"/>
        <w:gridCol w:w="3028"/>
      </w:tblGrid>
      <w:tr>
        <w:trPr>
          <w:trHeight w:val="385" w:hRule="atLeast"/>
        </w:trPr>
        <w:tc>
          <w:tcPr>
            <w:tcW w:w="3330" w:type="dxa"/>
          </w:tcPr>
          <w:p>
            <w:pPr>
              <w:pStyle w:val="TableParagraph"/>
              <w:spacing w:before="78"/>
              <w:ind w:left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Parametr</w:t>
            </w:r>
          </w:p>
        </w:tc>
        <w:tc>
          <w:tcPr>
            <w:tcW w:w="2996" w:type="dxa"/>
          </w:tcPr>
          <w:p>
            <w:pPr>
              <w:pStyle w:val="TableParagraph"/>
              <w:spacing w:before="78"/>
              <w:ind w:left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Zakres</w:t>
            </w:r>
          </w:p>
        </w:tc>
        <w:tc>
          <w:tcPr>
            <w:tcW w:w="3028" w:type="dxa"/>
          </w:tcPr>
          <w:p>
            <w:pPr>
              <w:pStyle w:val="TableParagraph"/>
              <w:spacing w:before="78"/>
              <w:ind w:left="15"/>
              <w:rPr>
                <w:b/>
                <w:sz w:val="20"/>
              </w:rPr>
            </w:pPr>
            <w:r>
              <w:rPr>
                <w:b/>
                <w:sz w:val="20"/>
              </w:rPr>
              <w:t>Jednostka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zmiany</w:t>
            </w:r>
          </w:p>
        </w:tc>
      </w:tr>
      <w:tr>
        <w:trPr>
          <w:trHeight w:val="385" w:hRule="atLeast"/>
        </w:trPr>
        <w:tc>
          <w:tcPr>
            <w:tcW w:w="3330" w:type="dxa"/>
          </w:tcPr>
          <w:p>
            <w:pPr>
              <w:pStyle w:val="TableParagraph"/>
              <w:spacing w:before="78"/>
              <w:jc w:val="left"/>
              <w:rPr>
                <w:sz w:val="20"/>
              </w:rPr>
            </w:pPr>
            <w:r>
              <w:rPr>
                <w:sz w:val="20"/>
              </w:rPr>
              <w:t>Aktualna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godzina</w:t>
            </w:r>
          </w:p>
        </w:tc>
        <w:tc>
          <w:tcPr>
            <w:tcW w:w="2996" w:type="dxa"/>
          </w:tcPr>
          <w:p>
            <w:pPr>
              <w:pStyle w:val="TableParagraph"/>
              <w:spacing w:before="78"/>
              <w:ind w:left="14" w:right="1"/>
              <w:rPr>
                <w:sz w:val="20"/>
              </w:rPr>
            </w:pPr>
            <w:r>
              <w:rPr>
                <w:sz w:val="20"/>
              </w:rPr>
              <w:t>00:00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23:59</w:t>
            </w:r>
          </w:p>
        </w:tc>
        <w:tc>
          <w:tcPr>
            <w:tcW w:w="3028" w:type="dxa"/>
          </w:tcPr>
          <w:p>
            <w:pPr>
              <w:pStyle w:val="TableParagraph"/>
              <w:spacing w:before="78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85" w:hRule="atLeast"/>
        </w:trPr>
        <w:tc>
          <w:tcPr>
            <w:tcW w:w="3330" w:type="dxa"/>
          </w:tcPr>
          <w:p>
            <w:pPr>
              <w:pStyle w:val="TableParagraph"/>
              <w:spacing w:before="78"/>
              <w:jc w:val="left"/>
              <w:rPr>
                <w:sz w:val="20"/>
              </w:rPr>
            </w:pPr>
            <w:r>
              <w:rPr>
                <w:sz w:val="20"/>
              </w:rPr>
              <w:t>Rodzaj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regeneracji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tryb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pracy/</w:t>
            </w:r>
          </w:p>
        </w:tc>
        <w:tc>
          <w:tcPr>
            <w:tcW w:w="2996" w:type="dxa"/>
          </w:tcPr>
          <w:p>
            <w:pPr>
              <w:pStyle w:val="TableParagraph"/>
              <w:spacing w:before="78"/>
              <w:ind w:left="14"/>
              <w:rPr>
                <w:sz w:val="20"/>
              </w:rPr>
            </w:pPr>
            <w:r>
              <w:rPr>
                <w:sz w:val="20"/>
              </w:rPr>
              <w:t>A-01,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A-02,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A-03,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028" w:type="dxa"/>
          </w:tcPr>
          <w:p>
            <w:pPr>
              <w:pStyle w:val="TableParagraph"/>
              <w:spacing w:before="78"/>
              <w:ind w:left="15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>
        <w:trPr>
          <w:trHeight w:val="455" w:hRule="atLeast"/>
        </w:trPr>
        <w:tc>
          <w:tcPr>
            <w:tcW w:w="3330" w:type="dxa"/>
          </w:tcPr>
          <w:p>
            <w:pPr>
              <w:pStyle w:val="TableParagraph"/>
              <w:spacing w:line="230" w:lineRule="exact"/>
              <w:ind w:right="7"/>
              <w:jc w:val="left"/>
              <w:rPr>
                <w:sz w:val="20"/>
              </w:rPr>
            </w:pPr>
            <w:r>
              <w:rPr>
                <w:sz w:val="20"/>
              </w:rPr>
              <w:t>Jednostka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objętości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uzdatnionej </w:t>
            </w:r>
            <w:r>
              <w:rPr>
                <w:spacing w:val="-4"/>
                <w:sz w:val="20"/>
              </w:rPr>
              <w:t>wody</w:t>
            </w:r>
          </w:p>
        </w:tc>
        <w:tc>
          <w:tcPr>
            <w:tcW w:w="2996" w:type="dxa"/>
          </w:tcPr>
          <w:p>
            <w:pPr>
              <w:pStyle w:val="TableParagraph"/>
              <w:spacing w:before="114"/>
              <w:ind w:left="14" w:right="3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/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L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/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gal</w:t>
            </w:r>
          </w:p>
        </w:tc>
        <w:tc>
          <w:tcPr>
            <w:tcW w:w="3028" w:type="dxa"/>
          </w:tcPr>
          <w:p>
            <w:pPr>
              <w:pStyle w:val="TableParagraph"/>
              <w:spacing w:before="114"/>
              <w:ind w:left="15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>
        <w:trPr>
          <w:trHeight w:val="450" w:hRule="atLeast"/>
        </w:trPr>
        <w:tc>
          <w:tcPr>
            <w:tcW w:w="3330" w:type="dxa"/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w:t>Godzina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rozpoczęcia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regeneracji</w:t>
            </w:r>
          </w:p>
          <w:p>
            <w:pPr>
              <w:pStyle w:val="TableParagraph"/>
              <w:spacing w:line="207" w:lineRule="exact"/>
              <w:jc w:val="left"/>
              <w:rPr>
                <w:sz w:val="20"/>
              </w:rPr>
            </w:pPr>
            <w:r>
              <w:rPr>
                <w:sz w:val="20"/>
              </w:rPr>
              <w:t>(tylko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trybach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A-01,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5"/>
                <w:sz w:val="20"/>
              </w:rPr>
              <w:t>03)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9"/>
              <w:ind w:left="14" w:right="1"/>
              <w:rPr>
                <w:sz w:val="20"/>
              </w:rPr>
            </w:pPr>
            <w:r>
              <w:rPr>
                <w:sz w:val="20"/>
              </w:rPr>
              <w:t>00:00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23:59</w:t>
            </w:r>
          </w:p>
        </w:tc>
        <w:tc>
          <w:tcPr>
            <w:tcW w:w="3028" w:type="dxa"/>
          </w:tcPr>
          <w:p>
            <w:pPr>
              <w:pStyle w:val="TableParagraph"/>
              <w:spacing w:before="109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685" w:hRule="atLeast"/>
        </w:trPr>
        <w:tc>
          <w:tcPr>
            <w:tcW w:w="3330" w:type="dxa"/>
          </w:tcPr>
          <w:p>
            <w:pPr>
              <w:pStyle w:val="TableParagraph"/>
              <w:spacing w:line="230" w:lineRule="exact"/>
              <w:ind w:right="609"/>
              <w:jc w:val="left"/>
              <w:rPr>
                <w:sz w:val="20"/>
              </w:rPr>
            </w:pPr>
            <w:r>
              <w:rPr>
                <w:sz w:val="20"/>
              </w:rPr>
              <w:t>Objętość uzdatnionej wody pomiędzy regeneracjami (tylko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trybach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A-01,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A-02)</w:t>
            </w:r>
          </w:p>
        </w:tc>
        <w:tc>
          <w:tcPr>
            <w:tcW w:w="2996" w:type="dxa"/>
          </w:tcPr>
          <w:p>
            <w:pPr>
              <w:pStyle w:val="TableParagraph"/>
              <w:spacing w:line="228" w:lineRule="exact"/>
              <w:ind w:left="853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99,99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4"/>
                <w:sz w:val="20"/>
              </w:rPr>
              <w:t>[m</w:t>
            </w:r>
            <w:r>
              <w:rPr>
                <w:spacing w:val="-4"/>
                <w:sz w:val="20"/>
                <w:vertAlign w:val="superscript"/>
              </w:rPr>
              <w:t>3</w:t>
            </w:r>
            <w:r>
              <w:rPr>
                <w:spacing w:val="-4"/>
                <w:sz w:val="20"/>
                <w:vertAlign w:val="baseline"/>
              </w:rPr>
              <w:t>]</w:t>
            </w:r>
          </w:p>
          <w:p>
            <w:pPr>
              <w:pStyle w:val="TableParagraph"/>
              <w:ind w:left="887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99999</w:t>
            </w:r>
            <w:r>
              <w:rPr>
                <w:spacing w:val="52"/>
                <w:sz w:val="20"/>
              </w:rPr>
              <w:t> </w:t>
            </w:r>
            <w:r>
              <w:rPr>
                <w:spacing w:val="-5"/>
                <w:sz w:val="20"/>
              </w:rPr>
              <w:t>[L]</w:t>
            </w:r>
          </w:p>
          <w:p>
            <w:pPr>
              <w:pStyle w:val="TableParagraph"/>
              <w:spacing w:line="207" w:lineRule="exact"/>
              <w:ind w:left="809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99999</w:t>
            </w:r>
            <w:r>
              <w:rPr>
                <w:spacing w:val="52"/>
                <w:sz w:val="20"/>
              </w:rPr>
              <w:t> </w:t>
            </w:r>
            <w:r>
              <w:rPr>
                <w:spacing w:val="-2"/>
                <w:sz w:val="20"/>
              </w:rPr>
              <w:t>[gal]</w:t>
            </w:r>
          </w:p>
        </w:tc>
        <w:tc>
          <w:tcPr>
            <w:tcW w:w="3028" w:type="dxa"/>
          </w:tcPr>
          <w:p>
            <w:pPr>
              <w:pStyle w:val="TableParagraph"/>
              <w:spacing w:line="228" w:lineRule="exact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  <w:p>
            <w:pPr>
              <w:pStyle w:val="TableParagraph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07" w:lineRule="exact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3330" w:type="dxa"/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w:t>Objętość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żywicy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jonowymiennej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  <w:p>
            <w:pPr>
              <w:pStyle w:val="TableParagraph"/>
              <w:spacing w:line="207" w:lineRule="exact"/>
              <w:jc w:val="left"/>
              <w:rPr>
                <w:sz w:val="20"/>
              </w:rPr>
            </w:pPr>
            <w:r>
              <w:rPr>
                <w:sz w:val="20"/>
              </w:rPr>
              <w:t>butli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(tylko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trybach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A-03,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5"/>
                <w:sz w:val="20"/>
              </w:rPr>
              <w:t>04)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9"/>
              <w:ind w:left="14" w:right="4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3028" w:type="dxa"/>
          </w:tcPr>
          <w:p>
            <w:pPr>
              <w:pStyle w:val="TableParagraph"/>
              <w:spacing w:before="109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55" w:hRule="atLeast"/>
        </w:trPr>
        <w:tc>
          <w:tcPr>
            <w:tcW w:w="3330" w:type="dxa"/>
          </w:tcPr>
          <w:p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sz w:val="20"/>
              </w:rPr>
              <w:t>Twardość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wody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surowej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mmol/l (tylko w trybach A-03, A-04)</w:t>
            </w:r>
          </w:p>
        </w:tc>
        <w:tc>
          <w:tcPr>
            <w:tcW w:w="2996" w:type="dxa"/>
          </w:tcPr>
          <w:p>
            <w:pPr>
              <w:pStyle w:val="TableParagraph"/>
              <w:spacing w:before="114"/>
              <w:ind w:left="14"/>
              <w:rPr>
                <w:sz w:val="20"/>
              </w:rPr>
            </w:pPr>
            <w:r>
              <w:rPr>
                <w:sz w:val="20"/>
              </w:rPr>
              <w:t>0,1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3028" w:type="dxa"/>
          </w:tcPr>
          <w:p>
            <w:pPr>
              <w:pStyle w:val="TableParagraph"/>
              <w:spacing w:before="114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</w:tr>
      <w:tr>
        <w:trPr>
          <w:trHeight w:val="450" w:hRule="atLeast"/>
        </w:trPr>
        <w:tc>
          <w:tcPr>
            <w:tcW w:w="3330" w:type="dxa"/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w:t>Współczynnik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regeneracji</w:t>
            </w:r>
          </w:p>
          <w:p>
            <w:pPr>
              <w:pStyle w:val="TableParagraph"/>
              <w:spacing w:line="207" w:lineRule="exact"/>
              <w:jc w:val="left"/>
              <w:rPr>
                <w:sz w:val="20"/>
              </w:rPr>
            </w:pPr>
            <w:r>
              <w:rPr>
                <w:sz w:val="20"/>
              </w:rPr>
              <w:t>(tylko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trybach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A-03,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A-</w:t>
            </w:r>
            <w:r>
              <w:rPr>
                <w:spacing w:val="-5"/>
                <w:sz w:val="20"/>
              </w:rPr>
              <w:t>04)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9"/>
              <w:ind w:left="14"/>
              <w:rPr>
                <w:sz w:val="20"/>
              </w:rPr>
            </w:pPr>
            <w:r>
              <w:rPr>
                <w:sz w:val="20"/>
              </w:rPr>
              <w:t>0,3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0,99</w:t>
            </w:r>
          </w:p>
        </w:tc>
        <w:tc>
          <w:tcPr>
            <w:tcW w:w="3028" w:type="dxa"/>
          </w:tcPr>
          <w:p>
            <w:pPr>
              <w:pStyle w:val="TableParagraph"/>
              <w:spacing w:before="109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</w:tc>
      </w:tr>
      <w:tr>
        <w:trPr>
          <w:trHeight w:val="385" w:hRule="atLeast"/>
        </w:trPr>
        <w:tc>
          <w:tcPr>
            <w:tcW w:w="3330" w:type="dxa"/>
          </w:tcPr>
          <w:p>
            <w:pPr>
              <w:pStyle w:val="TableParagraph"/>
              <w:spacing w:before="78"/>
              <w:jc w:val="left"/>
              <w:rPr>
                <w:sz w:val="20"/>
              </w:rPr>
            </w:pPr>
            <w:r>
              <w:rPr>
                <w:sz w:val="20"/>
              </w:rPr>
              <w:t>Czas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płukania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wstecznego</w:t>
            </w:r>
          </w:p>
        </w:tc>
        <w:tc>
          <w:tcPr>
            <w:tcW w:w="2996" w:type="dxa"/>
          </w:tcPr>
          <w:p>
            <w:pPr>
              <w:pStyle w:val="TableParagraph"/>
              <w:spacing w:before="78"/>
              <w:ind w:left="14"/>
              <w:rPr>
                <w:sz w:val="20"/>
              </w:rPr>
            </w:pPr>
            <w:r>
              <w:rPr>
                <w:sz w:val="20"/>
              </w:rPr>
              <w:t>0 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99:99</w:t>
            </w:r>
          </w:p>
        </w:tc>
        <w:tc>
          <w:tcPr>
            <w:tcW w:w="3028" w:type="dxa"/>
          </w:tcPr>
          <w:p>
            <w:pPr>
              <w:pStyle w:val="TableParagraph"/>
              <w:spacing w:before="78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0:01</w:t>
            </w:r>
          </w:p>
        </w:tc>
      </w:tr>
      <w:tr>
        <w:trPr>
          <w:trHeight w:val="455" w:hRule="atLeast"/>
        </w:trPr>
        <w:tc>
          <w:tcPr>
            <w:tcW w:w="3330" w:type="dxa"/>
          </w:tcPr>
          <w:p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sz w:val="20"/>
              </w:rPr>
              <w:t>Czas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pobierania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solanki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wolnego </w:t>
            </w:r>
            <w:r>
              <w:rPr>
                <w:spacing w:val="-2"/>
                <w:sz w:val="20"/>
              </w:rPr>
              <w:t>płukania</w:t>
            </w:r>
          </w:p>
        </w:tc>
        <w:tc>
          <w:tcPr>
            <w:tcW w:w="2996" w:type="dxa"/>
          </w:tcPr>
          <w:p>
            <w:pPr>
              <w:pStyle w:val="TableParagraph"/>
              <w:spacing w:before="114"/>
              <w:ind w:left="14"/>
              <w:rPr>
                <w:sz w:val="20"/>
              </w:rPr>
            </w:pPr>
            <w:r>
              <w:rPr>
                <w:sz w:val="20"/>
              </w:rPr>
              <w:t>0 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99:99</w:t>
            </w:r>
          </w:p>
        </w:tc>
        <w:tc>
          <w:tcPr>
            <w:tcW w:w="3028" w:type="dxa"/>
          </w:tcPr>
          <w:p>
            <w:pPr>
              <w:pStyle w:val="TableParagraph"/>
              <w:spacing w:before="114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0:01</w:t>
            </w:r>
          </w:p>
        </w:tc>
      </w:tr>
      <w:tr>
        <w:trPr>
          <w:trHeight w:val="450" w:hRule="atLeast"/>
        </w:trPr>
        <w:tc>
          <w:tcPr>
            <w:tcW w:w="3330" w:type="dxa"/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w:t>Czas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uzupełniania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wody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w</w:t>
            </w:r>
          </w:p>
          <w:p>
            <w:pPr>
              <w:pStyle w:val="TableParagraph"/>
              <w:spacing w:line="207" w:lineRule="exact"/>
              <w:jc w:val="left"/>
              <w:rPr>
                <w:sz w:val="20"/>
              </w:rPr>
            </w:pPr>
            <w:r>
              <w:rPr>
                <w:sz w:val="20"/>
              </w:rPr>
              <w:t>zbiorniku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solanki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9"/>
              <w:ind w:left="14"/>
              <w:rPr>
                <w:sz w:val="20"/>
              </w:rPr>
            </w:pPr>
            <w:r>
              <w:rPr>
                <w:sz w:val="20"/>
              </w:rPr>
              <w:t>0 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99:99</w:t>
            </w:r>
          </w:p>
        </w:tc>
        <w:tc>
          <w:tcPr>
            <w:tcW w:w="3028" w:type="dxa"/>
          </w:tcPr>
          <w:p>
            <w:pPr>
              <w:pStyle w:val="TableParagraph"/>
              <w:spacing w:before="109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0:01</w:t>
            </w:r>
          </w:p>
        </w:tc>
      </w:tr>
      <w:tr>
        <w:trPr>
          <w:trHeight w:val="385" w:hRule="atLeast"/>
        </w:trPr>
        <w:tc>
          <w:tcPr>
            <w:tcW w:w="3330" w:type="dxa"/>
          </w:tcPr>
          <w:p>
            <w:pPr>
              <w:pStyle w:val="TableParagraph"/>
              <w:spacing w:before="78"/>
              <w:jc w:val="left"/>
              <w:rPr>
                <w:sz w:val="20"/>
              </w:rPr>
            </w:pPr>
            <w:r>
              <w:rPr>
                <w:sz w:val="20"/>
              </w:rPr>
              <w:t>Czas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szybkiego</w:t>
            </w:r>
            <w:r>
              <w:rPr>
                <w:spacing w:val="-2"/>
                <w:sz w:val="20"/>
              </w:rPr>
              <w:t> płukania</w:t>
            </w:r>
          </w:p>
        </w:tc>
        <w:tc>
          <w:tcPr>
            <w:tcW w:w="2996" w:type="dxa"/>
          </w:tcPr>
          <w:p>
            <w:pPr>
              <w:pStyle w:val="TableParagraph"/>
              <w:spacing w:before="78"/>
              <w:ind w:left="14"/>
              <w:rPr>
                <w:sz w:val="20"/>
              </w:rPr>
            </w:pPr>
            <w:r>
              <w:rPr>
                <w:sz w:val="20"/>
              </w:rPr>
              <w:t>0 –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99:99</w:t>
            </w:r>
          </w:p>
        </w:tc>
        <w:tc>
          <w:tcPr>
            <w:tcW w:w="3028" w:type="dxa"/>
          </w:tcPr>
          <w:p>
            <w:pPr>
              <w:pStyle w:val="TableParagraph"/>
              <w:spacing w:before="78"/>
              <w:ind w:left="15" w:right="1"/>
              <w:rPr>
                <w:sz w:val="20"/>
              </w:rPr>
            </w:pPr>
            <w:r>
              <w:rPr>
                <w:spacing w:val="-4"/>
                <w:sz w:val="20"/>
              </w:rPr>
              <w:t>0:01</w:t>
            </w:r>
          </w:p>
        </w:tc>
      </w:tr>
      <w:tr>
        <w:trPr>
          <w:trHeight w:val="455" w:hRule="atLeast"/>
        </w:trPr>
        <w:tc>
          <w:tcPr>
            <w:tcW w:w="3330" w:type="dxa"/>
          </w:tcPr>
          <w:p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sz w:val="20"/>
              </w:rPr>
              <w:t>Maksymalny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odstęp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dniach pomiędzy regeneracjami</w:t>
            </w:r>
          </w:p>
        </w:tc>
        <w:tc>
          <w:tcPr>
            <w:tcW w:w="2996" w:type="dxa"/>
          </w:tcPr>
          <w:p>
            <w:pPr>
              <w:pStyle w:val="TableParagraph"/>
              <w:spacing w:before="114"/>
              <w:ind w:left="14" w:right="2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40</w:t>
            </w:r>
          </w:p>
        </w:tc>
        <w:tc>
          <w:tcPr>
            <w:tcW w:w="3028" w:type="dxa"/>
          </w:tcPr>
          <w:p>
            <w:pPr>
              <w:pStyle w:val="TableParagraph"/>
              <w:spacing w:before="114"/>
              <w:ind w:left="15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3330" w:type="dxa"/>
          </w:tcPr>
          <w:p>
            <w:pPr>
              <w:pStyle w:val="TableParagraph"/>
              <w:spacing w:line="223" w:lineRule="exact"/>
              <w:jc w:val="left"/>
              <w:rPr>
                <w:sz w:val="20"/>
              </w:rPr>
            </w:pPr>
            <w:r>
              <w:rPr>
                <w:sz w:val="20"/>
              </w:rPr>
              <w:t>Rodzaj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wysyłanego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sygnału</w:t>
            </w:r>
          </w:p>
          <w:p>
            <w:pPr>
              <w:pStyle w:val="TableParagraph"/>
              <w:spacing w:line="207" w:lineRule="exact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zewnętrznego</w:t>
            </w:r>
          </w:p>
        </w:tc>
        <w:tc>
          <w:tcPr>
            <w:tcW w:w="2996" w:type="dxa"/>
          </w:tcPr>
          <w:p>
            <w:pPr>
              <w:pStyle w:val="TableParagraph"/>
              <w:spacing w:before="109"/>
              <w:ind w:left="14" w:right="2"/>
              <w:rPr>
                <w:sz w:val="20"/>
              </w:rPr>
            </w:pPr>
            <w:r>
              <w:rPr>
                <w:sz w:val="20"/>
              </w:rPr>
              <w:t>b-01,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028" w:type="dxa"/>
          </w:tcPr>
          <w:p>
            <w:pPr>
              <w:pStyle w:val="TableParagraph"/>
              <w:spacing w:before="109"/>
              <w:ind w:left="15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</w:tbl>
    <w:p>
      <w:pPr>
        <w:pStyle w:val="BodyText"/>
        <w:spacing w:before="180"/>
        <w:rPr>
          <w:b/>
          <w:sz w:val="20"/>
        </w:rPr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1" w:after="0"/>
        <w:ind w:left="543" w:right="0" w:hanging="398"/>
        <w:jc w:val="both"/>
      </w:pPr>
      <w:bookmarkStart w:name="_TOC_250004" w:id="11"/>
      <w:r>
        <w:rPr/>
        <w:t>Łączenie</w:t>
      </w:r>
      <w:r>
        <w:rPr>
          <w:spacing w:val="-7"/>
        </w:rPr>
        <w:t> </w:t>
      </w:r>
      <w:r>
        <w:rPr/>
        <w:t>sterowników</w:t>
      </w:r>
      <w:r>
        <w:rPr>
          <w:spacing w:val="-2"/>
        </w:rPr>
        <w:t> </w:t>
      </w:r>
      <w:r>
        <w:rPr/>
        <w:t>i</w:t>
      </w:r>
      <w:r>
        <w:rPr>
          <w:spacing w:val="-6"/>
        </w:rPr>
        <w:t> </w:t>
      </w:r>
      <w:r>
        <w:rPr/>
        <w:t>zewnętrzne</w:t>
      </w:r>
      <w:r>
        <w:rPr>
          <w:spacing w:val="-5"/>
        </w:rPr>
        <w:t> </w:t>
      </w:r>
      <w:r>
        <w:rPr/>
        <w:t>sygnały</w:t>
      </w:r>
      <w:bookmarkEnd w:id="11"/>
      <w:r>
        <w:rPr>
          <w:spacing w:val="-2"/>
        </w:rPr>
        <w:t> elektryczne</w:t>
      </w:r>
    </w:p>
    <w:p>
      <w:pPr>
        <w:pStyle w:val="BodyText"/>
        <w:spacing w:line="360" w:lineRule="auto" w:before="138"/>
        <w:ind w:left="145" w:right="146"/>
        <w:jc w:val="both"/>
      </w:pPr>
      <w:r>
        <w:rPr/>
        <w:t>Jeżeli system uzdatniania wody składa się z kilku elementów z głowicami RX, możliwe jest łączenie głowic ze sobą w taki sposób, aby w danym czasie regenerowała się tylko jedna głowica. Regeneracja przeprowadzana przez pozostałe głowice wchodzące w skład systemu będzie wstrzymana do czasu zakończenia regeneracji przez głowicę, która pierwsza rozpoczęła regenerację. Do łączenia sterowników przeznaczone są gniazda</w:t>
      </w:r>
      <w:r>
        <w:rPr>
          <w:spacing w:val="23"/>
        </w:rPr>
        <w:t> </w:t>
      </w:r>
      <w:r>
        <w:rPr/>
        <w:t>oznaczone</w:t>
      </w:r>
      <w:r>
        <w:rPr>
          <w:spacing w:val="23"/>
        </w:rPr>
        <w:t> </w:t>
      </w:r>
      <w:r>
        <w:rPr/>
        <w:t>CN7</w:t>
      </w:r>
      <w:r>
        <w:rPr>
          <w:spacing w:val="25"/>
        </w:rPr>
        <w:t> </w:t>
      </w:r>
      <w:r>
        <w:rPr/>
        <w:t>i</w:t>
      </w:r>
      <w:r>
        <w:rPr>
          <w:spacing w:val="25"/>
        </w:rPr>
        <w:t> </w:t>
      </w:r>
      <w:r>
        <w:rPr/>
        <w:t>CN8</w:t>
      </w:r>
      <w:r>
        <w:rPr>
          <w:spacing w:val="25"/>
        </w:rPr>
        <w:t> </w:t>
      </w:r>
      <w:r>
        <w:rPr/>
        <w:t>na</w:t>
      </w:r>
      <w:r>
        <w:rPr>
          <w:spacing w:val="25"/>
        </w:rPr>
        <w:t> </w:t>
      </w:r>
      <w:r>
        <w:rPr/>
        <w:t>płytce</w:t>
      </w:r>
      <w:r>
        <w:rPr>
          <w:spacing w:val="27"/>
        </w:rPr>
        <w:t> </w:t>
      </w:r>
      <w:r>
        <w:rPr/>
        <w:t>sterownika.</w:t>
      </w:r>
      <w:r>
        <w:rPr>
          <w:spacing w:val="26"/>
        </w:rPr>
        <w:t> </w:t>
      </w:r>
      <w:r>
        <w:rPr/>
        <w:t>Zawsze</w:t>
      </w:r>
      <w:r>
        <w:rPr>
          <w:spacing w:val="27"/>
        </w:rPr>
        <w:t> </w:t>
      </w:r>
      <w:r>
        <w:rPr/>
        <w:t>należy</w:t>
      </w:r>
      <w:r>
        <w:rPr>
          <w:spacing w:val="23"/>
        </w:rPr>
        <w:t> </w:t>
      </w:r>
      <w:r>
        <w:rPr/>
        <w:t>łączyć</w:t>
      </w:r>
      <w:r>
        <w:rPr>
          <w:spacing w:val="27"/>
        </w:rPr>
        <w:t> </w:t>
      </w:r>
      <w:r>
        <w:rPr/>
        <w:t>port</w:t>
      </w:r>
      <w:r>
        <w:rPr>
          <w:spacing w:val="25"/>
        </w:rPr>
        <w:t> </w:t>
      </w:r>
      <w:r>
        <w:rPr>
          <w:spacing w:val="-5"/>
        </w:rPr>
        <w:t>CN7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1127" w:top="580" w:bottom="1360" w:left="1133" w:right="1133"/>
        </w:sectPr>
      </w:pPr>
    </w:p>
    <w:p>
      <w:pPr>
        <w:pStyle w:val="BodyText"/>
        <w:spacing w:line="360" w:lineRule="auto" w:before="79"/>
        <w:ind w:left="145" w:right="146"/>
        <w:jc w:val="both"/>
      </w:pPr>
      <w:r>
        <w:rPr/>
        <w:t>jednego</w:t>
      </w:r>
      <w:r>
        <w:rPr>
          <w:spacing w:val="-3"/>
        </w:rPr>
        <w:t> </w:t>
      </w:r>
      <w:r>
        <w:rPr/>
        <w:t>sterownika</w:t>
      </w:r>
      <w:r>
        <w:rPr>
          <w:spacing w:val="-1"/>
        </w:rPr>
        <w:t> </w:t>
      </w:r>
      <w:r>
        <w:rPr/>
        <w:t>z</w:t>
      </w:r>
      <w:r>
        <w:rPr>
          <w:spacing w:val="-2"/>
        </w:rPr>
        <w:t> </w:t>
      </w:r>
      <w:r>
        <w:rPr/>
        <w:t>portem</w:t>
      </w:r>
      <w:r>
        <w:rPr>
          <w:spacing w:val="-2"/>
        </w:rPr>
        <w:t> </w:t>
      </w:r>
      <w:r>
        <w:rPr/>
        <w:t>CN8</w:t>
      </w:r>
      <w:r>
        <w:rPr>
          <w:spacing w:val="-3"/>
        </w:rPr>
        <w:t> </w:t>
      </w:r>
      <w:r>
        <w:rPr/>
        <w:t>drugiego</w:t>
      </w:r>
      <w:r>
        <w:rPr>
          <w:spacing w:val="-3"/>
        </w:rPr>
        <w:t> </w:t>
      </w:r>
      <w:r>
        <w:rPr/>
        <w:t>sterownika,</w:t>
      </w:r>
      <w:r>
        <w:rPr>
          <w:spacing w:val="-1"/>
        </w:rPr>
        <w:t> </w:t>
      </w:r>
      <w:r>
        <w:rPr/>
        <w:t>tak</w:t>
      </w:r>
      <w:r>
        <w:rPr>
          <w:spacing w:val="-3"/>
        </w:rPr>
        <w:t> </w:t>
      </w:r>
      <w:r>
        <w:rPr/>
        <w:t>jak</w:t>
      </w:r>
      <w:r>
        <w:rPr>
          <w:spacing w:val="-3"/>
        </w:rPr>
        <w:t> </w:t>
      </w:r>
      <w:r>
        <w:rPr/>
        <w:t>pokazano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rysunku</w:t>
      </w:r>
      <w:r>
        <w:rPr>
          <w:spacing w:val="-1"/>
        </w:rPr>
        <w:t> </w:t>
      </w:r>
      <w:r>
        <w:rPr/>
        <w:t>G. Praca sterowników i uzdatnianie wody przez elementy systemu odbywa się niezależnie według parametrów zaprogramowanych w każdym ze sterowników. Łączenie sterowników pozwala na uniknięcie sytuacji, w której regeneracja występuje w tym samym czasie we więcej niż jednym sterowniku.</w:t>
      </w:r>
    </w:p>
    <w:p>
      <w:pPr>
        <w:spacing w:before="241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Łączenie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sterowników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ze</w:t>
      </w:r>
      <w:r>
        <w:rPr>
          <w:b/>
          <w:spacing w:val="-4"/>
          <w:sz w:val="20"/>
        </w:rPr>
        <w:t> sobą.</w:t>
      </w:r>
    </w:p>
    <w:p>
      <w:pPr>
        <w:pStyle w:val="BodyText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1383653</wp:posOffset>
            </wp:positionH>
            <wp:positionV relativeFrom="paragraph">
              <wp:posOffset>112085</wp:posOffset>
            </wp:positionV>
            <wp:extent cx="4761253" cy="218894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253" cy="218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rPr>
          <w:b/>
          <w:sz w:val="20"/>
        </w:rPr>
      </w:pPr>
    </w:p>
    <w:p>
      <w:pPr>
        <w:pStyle w:val="BodyText"/>
        <w:ind w:left="145"/>
        <w:jc w:val="both"/>
      </w:pPr>
      <w:r>
        <w:rPr/>
        <w:t>Sterowniki</w:t>
      </w:r>
      <w:r>
        <w:rPr>
          <w:spacing w:val="-6"/>
        </w:rPr>
        <w:t> </w:t>
      </w:r>
      <w:r>
        <w:rPr/>
        <w:t>RX</w:t>
      </w:r>
      <w:r>
        <w:rPr>
          <w:spacing w:val="-4"/>
        </w:rPr>
        <w:t> </w:t>
      </w:r>
      <w:r>
        <w:rPr/>
        <w:t>w</w:t>
      </w:r>
      <w:r>
        <w:rPr>
          <w:spacing w:val="-5"/>
        </w:rPr>
        <w:t> </w:t>
      </w:r>
      <w:r>
        <w:rPr/>
        <w:t>czasie</w:t>
      </w:r>
      <w:r>
        <w:rPr>
          <w:spacing w:val="-5"/>
        </w:rPr>
        <w:t> </w:t>
      </w:r>
      <w:r>
        <w:rPr/>
        <w:t>regeneracji</w:t>
      </w:r>
      <w:r>
        <w:rPr>
          <w:spacing w:val="-5"/>
        </w:rPr>
        <w:t> </w:t>
      </w:r>
      <w:r>
        <w:rPr/>
        <w:t>mogą</w:t>
      </w:r>
      <w:r>
        <w:rPr>
          <w:spacing w:val="-5"/>
        </w:rPr>
        <w:t> </w:t>
      </w:r>
      <w:r>
        <w:rPr/>
        <w:t>wysyłać</w:t>
      </w:r>
      <w:r>
        <w:rPr>
          <w:spacing w:val="-2"/>
        </w:rPr>
        <w:t> </w:t>
      </w:r>
      <w:r>
        <w:rPr/>
        <w:t>dwa</w:t>
      </w:r>
      <w:r>
        <w:rPr>
          <w:spacing w:val="-1"/>
        </w:rPr>
        <w:t> </w:t>
      </w:r>
      <w:r>
        <w:rPr/>
        <w:t>rodzaje</w:t>
      </w:r>
      <w:r>
        <w:rPr>
          <w:spacing w:val="-5"/>
        </w:rPr>
        <w:t> </w:t>
      </w:r>
      <w:r>
        <w:rPr/>
        <w:t>sygnału</w:t>
      </w:r>
      <w:r>
        <w:rPr>
          <w:spacing w:val="-3"/>
        </w:rPr>
        <w:t> </w:t>
      </w:r>
      <w:r>
        <w:rPr>
          <w:spacing w:val="-2"/>
        </w:rPr>
        <w:t>elektrycznego:</w:t>
      </w:r>
    </w:p>
    <w:p>
      <w:pPr>
        <w:pStyle w:val="ListParagraph"/>
        <w:numPr>
          <w:ilvl w:val="0"/>
          <w:numId w:val="12"/>
        </w:numPr>
        <w:tabs>
          <w:tab w:pos="310" w:val="left" w:leader="none"/>
        </w:tabs>
        <w:spacing w:line="360" w:lineRule="auto" w:before="138" w:after="0"/>
        <w:ind w:left="145" w:right="156" w:firstLine="0"/>
        <w:jc w:val="both"/>
        <w:rPr>
          <w:sz w:val="24"/>
        </w:rPr>
      </w:pPr>
      <w:r>
        <w:rPr>
          <w:sz w:val="24"/>
        </w:rPr>
        <w:t>b-01 – sygnał ciągły w czasie całej regeneracji (od momentu opuszczenia pozycji „In serv” do momentu powrotu do pozycji „In serv”, np. w celu otwarcia elektrozaworu na obejściu urządzenia lub w celu włączenia pompy wspomagającej płukanie urządzenia.</w:t>
      </w:r>
    </w:p>
    <w:p>
      <w:pPr>
        <w:pStyle w:val="ListParagraph"/>
        <w:numPr>
          <w:ilvl w:val="0"/>
          <w:numId w:val="12"/>
        </w:numPr>
        <w:tabs>
          <w:tab w:pos="301" w:val="left" w:leader="none"/>
        </w:tabs>
        <w:spacing w:line="360" w:lineRule="auto" w:before="0" w:after="0"/>
        <w:ind w:left="145" w:right="159" w:firstLine="0"/>
        <w:jc w:val="both"/>
        <w:rPr>
          <w:sz w:val="24"/>
        </w:rPr>
      </w:pPr>
      <w:r>
        <w:rPr>
          <w:sz w:val="24"/>
        </w:rPr>
        <w:t>b-02 – sygnał jedynie w czasie, kiedy głowica zmienia pozycje (pracuje silnik głowicy) np.</w:t>
      </w:r>
      <w:r>
        <w:rPr>
          <w:spacing w:val="-3"/>
          <w:sz w:val="24"/>
        </w:rPr>
        <w:t> </w:t>
      </w:r>
      <w:r>
        <w:rPr>
          <w:sz w:val="24"/>
        </w:rPr>
        <w:t>w</w:t>
      </w:r>
      <w:r>
        <w:rPr>
          <w:spacing w:val="-3"/>
          <w:sz w:val="24"/>
        </w:rPr>
        <w:t> </w:t>
      </w:r>
      <w:r>
        <w:rPr>
          <w:sz w:val="24"/>
        </w:rPr>
        <w:t>celu</w:t>
      </w:r>
      <w:r>
        <w:rPr>
          <w:spacing w:val="-3"/>
          <w:sz w:val="24"/>
        </w:rPr>
        <w:t> </w:t>
      </w:r>
      <w:r>
        <w:rPr>
          <w:sz w:val="24"/>
        </w:rPr>
        <w:t>zamknięcia</w:t>
      </w:r>
      <w:r>
        <w:rPr>
          <w:spacing w:val="-3"/>
          <w:sz w:val="24"/>
        </w:rPr>
        <w:t> </w:t>
      </w:r>
      <w:r>
        <w:rPr>
          <w:sz w:val="24"/>
        </w:rPr>
        <w:t>elektrozaworu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wejściu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urządzenia</w:t>
      </w:r>
      <w:r>
        <w:rPr>
          <w:spacing w:val="-3"/>
          <w:sz w:val="24"/>
        </w:rPr>
        <w:t> </w:t>
      </w:r>
      <w:r>
        <w:rPr>
          <w:sz w:val="24"/>
        </w:rPr>
        <w:t>lub</w:t>
      </w:r>
      <w:r>
        <w:rPr>
          <w:spacing w:val="-3"/>
          <w:sz w:val="24"/>
        </w:rPr>
        <w:t> </w:t>
      </w:r>
      <w:r>
        <w:rPr>
          <w:sz w:val="24"/>
        </w:rPr>
        <w:t>przekazania</w:t>
      </w:r>
      <w:r>
        <w:rPr>
          <w:spacing w:val="-3"/>
          <w:sz w:val="24"/>
        </w:rPr>
        <w:t> </w:t>
      </w:r>
      <w:r>
        <w:rPr>
          <w:sz w:val="24"/>
        </w:rPr>
        <w:t>sygnału do zewnętrznego systemu sterowania.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45" w:right="147"/>
        <w:jc w:val="both"/>
      </w:pPr>
      <w:r>
        <w:rPr/>
        <w:t>Regeneracja i zmiana cyklu regeneracji może być wywoływana przez zewnętrzny sygnał elektryczny (np. z zewnętrznego systemu sterowania). Miejsce podłączenia przewodów zewnętrznego sterowania zostało przedstawione na rysunku H. Każdy wejściowy sygnał elektryczny wywołuje identyczny skutek, jak naciśnięcie przycisku regeneracja [B] na sterowniku.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1127" w:top="580" w:bottom="1360" w:left="1133" w:right="1133"/>
        </w:sectPr>
      </w:pPr>
    </w:p>
    <w:p>
      <w:pPr>
        <w:spacing w:before="78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Podłączenie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wejściowego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wyjściowego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zewnętrznego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sygnału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elektrycznego.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1193800</wp:posOffset>
            </wp:positionH>
            <wp:positionV relativeFrom="paragraph">
              <wp:posOffset>153682</wp:posOffset>
            </wp:positionV>
            <wp:extent cx="5141909" cy="339318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909" cy="339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rPr>
          <w:b/>
          <w:sz w:val="20"/>
        </w:rPr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0" w:after="0"/>
        <w:ind w:left="543" w:right="0" w:hanging="398"/>
        <w:jc w:val="both"/>
      </w:pPr>
      <w:bookmarkStart w:name="_TOC_250003" w:id="12"/>
      <w:r>
        <w:rPr/>
        <w:t>Cykle</w:t>
      </w:r>
      <w:r>
        <w:rPr>
          <w:spacing w:val="-2"/>
        </w:rPr>
        <w:t> </w:t>
      </w:r>
      <w:r>
        <w:rPr/>
        <w:t>pracy</w:t>
      </w:r>
      <w:r>
        <w:rPr>
          <w:spacing w:val="-4"/>
        </w:rPr>
        <w:t> </w:t>
      </w:r>
      <w:bookmarkEnd w:id="12"/>
      <w:r>
        <w:rPr>
          <w:spacing w:val="-2"/>
        </w:rPr>
        <w:t>urządzenia</w:t>
      </w:r>
    </w:p>
    <w:p>
      <w:pPr>
        <w:pStyle w:val="BodyText"/>
        <w:spacing w:line="360" w:lineRule="auto" w:before="138"/>
        <w:ind w:left="145" w:right="159"/>
        <w:jc w:val="both"/>
      </w:pPr>
      <w:r>
        <w:rPr/>
        <w:t>W trakcie trwania cykli pracy 2-5 na wyświetlaczu będzie wyświetlany symbol danego cyklu oraz numer cyklu [2, 3, 4, 5], a także czas trwania cyklu w minutach.</w:t>
      </w:r>
    </w:p>
    <w:p>
      <w:pPr>
        <w:pStyle w:val="BodyText"/>
        <w:spacing w:line="360" w:lineRule="auto"/>
        <w:ind w:left="145" w:right="157"/>
        <w:jc w:val="both"/>
      </w:pPr>
      <w:r>
        <w:rPr/>
        <w:t>Np.</w:t>
      </w:r>
      <w:r>
        <w:rPr>
          <w:spacing w:val="-2"/>
        </w:rPr>
        <w:t> </w:t>
      </w:r>
      <w:r>
        <w:rPr/>
        <w:t>„2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10:00”</w:t>
      </w:r>
      <w:r>
        <w:rPr>
          <w:spacing w:val="-1"/>
        </w:rPr>
        <w:t> </w:t>
      </w:r>
      <w:r>
        <w:rPr/>
        <w:t>co</w:t>
      </w:r>
      <w:r>
        <w:rPr>
          <w:spacing w:val="-1"/>
        </w:rPr>
        <w:t> </w:t>
      </w:r>
      <w:r>
        <w:rPr/>
        <w:t>oznacza</w:t>
      </w:r>
      <w:r>
        <w:rPr>
          <w:spacing w:val="-1"/>
        </w:rPr>
        <w:t> </w:t>
      </w:r>
      <w:r>
        <w:rPr/>
        <w:t>że</w:t>
      </w:r>
      <w:r>
        <w:rPr>
          <w:spacing w:val="-1"/>
        </w:rPr>
        <w:t> </w:t>
      </w:r>
      <w:r>
        <w:rPr/>
        <w:t>aktualne</w:t>
      </w:r>
      <w:r>
        <w:rPr>
          <w:spacing w:val="-1"/>
        </w:rPr>
        <w:t> </w:t>
      </w:r>
      <w:r>
        <w:rPr/>
        <w:t>urządzenie</w:t>
      </w:r>
      <w:r>
        <w:rPr>
          <w:spacing w:val="-1"/>
        </w:rPr>
        <w:t> </w:t>
      </w:r>
      <w:r>
        <w:rPr/>
        <w:t>jest</w:t>
      </w:r>
      <w:r>
        <w:rPr>
          <w:spacing w:val="-2"/>
        </w:rPr>
        <w:t> </w:t>
      </w:r>
      <w:r>
        <w:rPr/>
        <w:t>w</w:t>
      </w:r>
      <w:r>
        <w:rPr>
          <w:spacing w:val="-3"/>
        </w:rPr>
        <w:t> </w:t>
      </w:r>
      <w:r>
        <w:rPr/>
        <w:t>cyklu 2</w:t>
      </w:r>
      <w:r>
        <w:rPr>
          <w:spacing w:val="-3"/>
        </w:rPr>
        <w:t> </w:t>
      </w:r>
      <w:r>
        <w:rPr/>
        <w:t>(back</w:t>
      </w:r>
      <w:r>
        <w:rPr>
          <w:spacing w:val="-1"/>
        </w:rPr>
        <w:t> </w:t>
      </w:r>
      <w:r>
        <w:rPr/>
        <w:t>wash -</w:t>
      </w:r>
      <w:r>
        <w:rPr>
          <w:spacing w:val="-3"/>
        </w:rPr>
        <w:t> </w:t>
      </w:r>
      <w:r>
        <w:rPr/>
        <w:t>płukanie wsteczne), a do jego zakończenia pozostało 10 minut.</w:t>
      </w:r>
    </w:p>
    <w:p>
      <w:pPr>
        <w:pStyle w:val="ListParagraph"/>
        <w:numPr>
          <w:ilvl w:val="1"/>
          <w:numId w:val="5"/>
        </w:numPr>
        <w:tabs>
          <w:tab w:pos="744" w:val="left" w:leader="none"/>
        </w:tabs>
        <w:spacing w:line="360" w:lineRule="auto" w:before="0" w:after="0"/>
        <w:ind w:left="145" w:right="148" w:firstLine="0"/>
        <w:jc w:val="both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 </w:t>
      </w:r>
      <w:r>
        <w:rPr>
          <w:sz w:val="24"/>
        </w:rPr>
        <w:t>(świecą</w:t>
      </w:r>
      <w:r>
        <w:rPr>
          <w:spacing w:val="-2"/>
          <w:sz w:val="24"/>
        </w:rPr>
        <w:t> </w:t>
      </w:r>
      <w:r>
        <w:rPr>
          <w:sz w:val="24"/>
        </w:rPr>
        <w:t>się</w:t>
      </w:r>
      <w:r>
        <w:rPr>
          <w:spacing w:val="-2"/>
          <w:sz w:val="24"/>
        </w:rPr>
        <w:t> </w:t>
      </w:r>
      <w:r>
        <w:rPr>
          <w:sz w:val="24"/>
        </w:rPr>
        <w:t>zielone</w:t>
      </w:r>
      <w:r>
        <w:rPr>
          <w:spacing w:val="-4"/>
          <w:sz w:val="24"/>
        </w:rPr>
        <w:t> </w:t>
      </w:r>
      <w:r>
        <w:rPr>
          <w:sz w:val="24"/>
        </w:rPr>
        <w:t>paski</w:t>
      </w:r>
      <w:r>
        <w:rPr>
          <w:spacing w:val="-2"/>
          <w:sz w:val="24"/>
        </w:rPr>
        <w:t> </w:t>
      </w:r>
      <w:r>
        <w:rPr>
          <w:sz w:val="24"/>
        </w:rPr>
        <w:t>po</w:t>
      </w:r>
      <w:r>
        <w:rPr>
          <w:spacing w:val="-2"/>
          <w:sz w:val="24"/>
        </w:rPr>
        <w:t> </w:t>
      </w:r>
      <w:r>
        <w:rPr>
          <w:sz w:val="24"/>
        </w:rPr>
        <w:t>lewej</w:t>
      </w:r>
      <w:r>
        <w:rPr>
          <w:spacing w:val="-2"/>
          <w:sz w:val="24"/>
        </w:rPr>
        <w:t> </w:t>
      </w:r>
      <w:r>
        <w:rPr>
          <w:sz w:val="24"/>
        </w:rPr>
        <w:t>stronie</w:t>
      </w:r>
      <w:r>
        <w:rPr>
          <w:spacing w:val="-4"/>
          <w:sz w:val="24"/>
        </w:rPr>
        <w:t> </w:t>
      </w:r>
      <w:r>
        <w:rPr>
          <w:sz w:val="24"/>
        </w:rPr>
        <w:t>wyświetlacza oraz</w:t>
      </w:r>
      <w:r>
        <w:rPr>
          <w:spacing w:val="-4"/>
          <w:sz w:val="24"/>
        </w:rPr>
        <w:t> </w:t>
      </w:r>
      <w:r>
        <w:rPr>
          <w:sz w:val="24"/>
        </w:rPr>
        <w:t>klepsydra)</w:t>
      </w:r>
      <w:r>
        <w:rPr>
          <w:spacing w:val="-2"/>
          <w:sz w:val="24"/>
        </w:rPr>
        <w:t> </w:t>
      </w:r>
      <w:r>
        <w:rPr>
          <w:sz w:val="24"/>
        </w:rPr>
        <w:t>- urządzenie w pozycji pierwszego cyklu pracy czyli uzdatniania wody. Woda przepływa przez urządzenie. Woda surowa wpływa przez sterownik do butli ze złożem, przepływa przez złoże i kierowana jest do góry przez rurę dystrybucyjną do sterownika i dalej do </w:t>
      </w:r>
      <w:r>
        <w:rPr>
          <w:spacing w:val="-2"/>
          <w:sz w:val="24"/>
        </w:rPr>
        <w:t>instalacji.</w:t>
      </w:r>
    </w:p>
    <w:p>
      <w:pPr>
        <w:pStyle w:val="BodyText"/>
        <w:ind w:left="145"/>
        <w:jc w:val="both"/>
      </w:pPr>
      <w:r>
        <w:rPr/>
        <w:t>UWAGA:</w:t>
      </w:r>
      <w:r>
        <w:rPr>
          <w:spacing w:val="-6"/>
        </w:rPr>
        <w:t> </w:t>
      </w:r>
      <w:r>
        <w:rPr/>
        <w:t>położenie</w:t>
      </w:r>
      <w:r>
        <w:rPr>
          <w:spacing w:val="-5"/>
        </w:rPr>
        <w:t> </w:t>
      </w:r>
      <w:r>
        <w:rPr/>
        <w:t>pokrętła</w:t>
      </w:r>
      <w:r>
        <w:rPr>
          <w:spacing w:val="-4"/>
        </w:rPr>
        <w:t> </w:t>
      </w:r>
      <w:r>
        <w:rPr/>
        <w:t>by-pass</w:t>
      </w:r>
      <w:r>
        <w:rPr>
          <w:spacing w:val="-3"/>
        </w:rPr>
        <w:t> </w:t>
      </w:r>
      <w:r>
        <w:rPr/>
        <w:t>musi</w:t>
      </w:r>
      <w:r>
        <w:rPr>
          <w:spacing w:val="-3"/>
        </w:rPr>
        <w:t> </w:t>
      </w:r>
      <w:r>
        <w:rPr/>
        <w:t>być</w:t>
      </w:r>
      <w:r>
        <w:rPr>
          <w:spacing w:val="-1"/>
        </w:rPr>
        <w:t> </w:t>
      </w:r>
      <w:r>
        <w:rPr/>
        <w:t>w</w:t>
      </w:r>
      <w:r>
        <w:rPr>
          <w:spacing w:val="-5"/>
        </w:rPr>
        <w:t> </w:t>
      </w:r>
      <w:r>
        <w:rPr/>
        <w:t>pozycji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SERV.</w:t>
      </w:r>
    </w:p>
    <w:p>
      <w:pPr>
        <w:pStyle w:val="BodyText"/>
        <w:spacing w:before="138"/>
        <w:ind w:left="145"/>
        <w:jc w:val="both"/>
      </w:pPr>
      <w:r>
        <w:rPr/>
        <w:t>Sterownik</w:t>
      </w:r>
      <w:r>
        <w:rPr>
          <w:spacing w:val="-6"/>
        </w:rPr>
        <w:t> </w:t>
      </w:r>
      <w:r>
        <w:rPr/>
        <w:t>pokazuje</w:t>
      </w:r>
      <w:r>
        <w:rPr>
          <w:spacing w:val="-4"/>
        </w:rPr>
        <w:t> </w:t>
      </w:r>
      <w:r>
        <w:rPr/>
        <w:t>naprzemiennie</w:t>
      </w:r>
      <w:r>
        <w:rPr>
          <w:spacing w:val="-5"/>
        </w:rPr>
        <w:t> </w:t>
      </w:r>
      <w:r>
        <w:rPr/>
        <w:t>w</w:t>
      </w:r>
      <w:r>
        <w:rPr>
          <w:spacing w:val="-6"/>
        </w:rPr>
        <w:t> </w:t>
      </w:r>
      <w:r>
        <w:rPr/>
        <w:t>odstępach</w:t>
      </w:r>
      <w:r>
        <w:rPr>
          <w:spacing w:val="-4"/>
        </w:rPr>
        <w:t> </w:t>
      </w:r>
      <w:r>
        <w:rPr/>
        <w:t>15</w:t>
      </w:r>
      <w:r>
        <w:rPr>
          <w:spacing w:val="-5"/>
        </w:rPr>
        <w:t> </w:t>
      </w:r>
      <w:r>
        <w:rPr/>
        <w:t>sekund</w:t>
      </w:r>
      <w:r>
        <w:rPr>
          <w:spacing w:val="-4"/>
        </w:rPr>
        <w:t> </w:t>
      </w:r>
      <w:r>
        <w:rPr/>
        <w:t>następujące</w:t>
      </w:r>
      <w:r>
        <w:rPr>
          <w:spacing w:val="-5"/>
        </w:rPr>
        <w:t> </w:t>
      </w:r>
      <w:r>
        <w:rPr>
          <w:spacing w:val="-2"/>
        </w:rPr>
        <w:t>wskazania:</w:t>
      </w:r>
    </w:p>
    <w:p>
      <w:pPr>
        <w:pStyle w:val="ListParagraph"/>
        <w:numPr>
          <w:ilvl w:val="0"/>
          <w:numId w:val="13"/>
        </w:numPr>
        <w:tabs>
          <w:tab w:pos="570" w:val="left" w:leader="none"/>
        </w:tabs>
        <w:spacing w:line="240" w:lineRule="auto" w:before="138" w:after="0"/>
        <w:ind w:left="570" w:right="0" w:hanging="425"/>
        <w:jc w:val="left"/>
        <w:rPr>
          <w:sz w:val="24"/>
        </w:rPr>
      </w:pPr>
      <w:r>
        <w:rPr>
          <w:sz w:val="24"/>
        </w:rPr>
        <w:t>bieżącą</w:t>
      </w:r>
      <w:r>
        <w:rPr>
          <w:spacing w:val="-4"/>
          <w:sz w:val="24"/>
        </w:rPr>
        <w:t> </w:t>
      </w:r>
      <w:r>
        <w:rPr>
          <w:sz w:val="24"/>
        </w:rPr>
        <w:t>godzinę.</w:t>
      </w:r>
      <w:r>
        <w:rPr>
          <w:spacing w:val="-4"/>
          <w:sz w:val="24"/>
        </w:rPr>
        <w:t> </w:t>
      </w:r>
      <w:r>
        <w:rPr>
          <w:sz w:val="24"/>
        </w:rPr>
        <w:t>Np.</w:t>
      </w:r>
      <w:r>
        <w:rPr>
          <w:spacing w:val="-4"/>
          <w:sz w:val="24"/>
        </w:rPr>
        <w:t> </w:t>
      </w:r>
      <w:r>
        <w:rPr>
          <w:sz w:val="24"/>
        </w:rPr>
        <w:t>12:20</w:t>
      </w:r>
      <w:r>
        <w:rPr>
          <w:spacing w:val="-3"/>
          <w:sz w:val="24"/>
        </w:rPr>
        <w:t> </w:t>
      </w:r>
      <w:r>
        <w:rPr>
          <w:sz w:val="24"/>
        </w:rPr>
        <w:t>(rys.</w:t>
      </w:r>
      <w:r>
        <w:rPr>
          <w:spacing w:val="-2"/>
          <w:sz w:val="24"/>
        </w:rPr>
        <w:t> 13.1.3)</w:t>
      </w:r>
    </w:p>
    <w:p>
      <w:pPr>
        <w:pStyle w:val="ListParagraph"/>
        <w:numPr>
          <w:ilvl w:val="0"/>
          <w:numId w:val="13"/>
        </w:numPr>
        <w:tabs>
          <w:tab w:pos="571" w:val="left" w:leader="none"/>
          <w:tab w:pos="1735" w:val="left" w:leader="none"/>
          <w:tab w:pos="2126" w:val="left" w:leader="none"/>
          <w:tab w:pos="2971" w:val="left" w:leader="none"/>
          <w:tab w:pos="4389" w:val="left" w:leader="none"/>
          <w:tab w:pos="4952" w:val="left" w:leader="none"/>
          <w:tab w:pos="6478" w:val="left" w:leader="none"/>
          <w:tab w:pos="7001" w:val="left" w:leader="none"/>
          <w:tab w:pos="8487" w:val="left" w:leader="none"/>
          <w:tab w:pos="9304" w:val="left" w:leader="none"/>
        </w:tabs>
        <w:spacing w:line="360" w:lineRule="auto" w:before="138" w:after="0"/>
        <w:ind w:left="571" w:right="154" w:hanging="426"/>
        <w:jc w:val="left"/>
        <w:rPr>
          <w:sz w:val="24"/>
        </w:rPr>
      </w:pPr>
      <w:r>
        <w:rPr>
          <w:spacing w:val="-2"/>
          <w:sz w:val="24"/>
        </w:rPr>
        <w:t>godzinę,</w:t>
      </w:r>
      <w:r>
        <w:rPr>
          <w:sz w:val="24"/>
        </w:rPr>
        <w:tab/>
      </w: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2"/>
          <w:sz w:val="24"/>
        </w:rPr>
        <w:t>której</w:t>
      </w:r>
      <w:r>
        <w:rPr>
          <w:sz w:val="24"/>
        </w:rPr>
        <w:tab/>
      </w:r>
      <w:r>
        <w:rPr>
          <w:spacing w:val="-2"/>
          <w:sz w:val="24"/>
        </w:rPr>
        <w:t>rozpocznie</w:t>
      </w:r>
      <w:r>
        <w:rPr>
          <w:sz w:val="24"/>
        </w:rPr>
        <w:tab/>
      </w:r>
      <w:r>
        <w:rPr>
          <w:spacing w:val="-4"/>
          <w:sz w:val="24"/>
        </w:rPr>
        <w:t>się</w:t>
      </w:r>
      <w:r>
        <w:rPr>
          <w:sz w:val="24"/>
        </w:rPr>
        <w:tab/>
      </w:r>
      <w:r>
        <w:rPr>
          <w:spacing w:val="-2"/>
          <w:sz w:val="24"/>
        </w:rPr>
        <w:t>regeneracja</w:t>
      </w:r>
      <w:r>
        <w:rPr>
          <w:sz w:val="24"/>
        </w:rPr>
        <w:tab/>
      </w:r>
      <w:r>
        <w:rPr>
          <w:spacing w:val="-6"/>
          <w:sz w:val="24"/>
        </w:rPr>
        <w:t>po</w:t>
      </w:r>
      <w:r>
        <w:rPr>
          <w:sz w:val="24"/>
        </w:rPr>
        <w:tab/>
      </w:r>
      <w:r>
        <w:rPr>
          <w:spacing w:val="-2"/>
          <w:sz w:val="24"/>
        </w:rPr>
        <w:t>uzdatnieniu</w:t>
      </w:r>
      <w:r>
        <w:rPr>
          <w:sz w:val="24"/>
        </w:rPr>
        <w:tab/>
      </w:r>
      <w:r>
        <w:rPr>
          <w:spacing w:val="-4"/>
          <w:sz w:val="24"/>
        </w:rPr>
        <w:t>wody</w:t>
      </w:r>
      <w:r>
        <w:rPr>
          <w:sz w:val="24"/>
        </w:rPr>
        <w:tab/>
      </w:r>
      <w:r>
        <w:rPr>
          <w:spacing w:val="-10"/>
          <w:sz w:val="24"/>
        </w:rPr>
        <w:t>w </w:t>
      </w:r>
      <w:r>
        <w:rPr>
          <w:sz w:val="24"/>
        </w:rPr>
        <w:t>zaprogramowanej wcześniej objętości. Np. 02:00</w:t>
      </w:r>
    </w:p>
    <w:p>
      <w:pPr>
        <w:pStyle w:val="ListParagraph"/>
        <w:numPr>
          <w:ilvl w:val="0"/>
          <w:numId w:val="13"/>
        </w:numPr>
        <w:tabs>
          <w:tab w:pos="570" w:val="left" w:leader="none"/>
        </w:tabs>
        <w:spacing w:line="240" w:lineRule="auto" w:before="1" w:after="0"/>
        <w:ind w:left="570" w:right="0" w:hanging="425"/>
        <w:jc w:val="left"/>
        <w:rPr>
          <w:rFonts w:ascii="Tahoma" w:hAnsi="Tahoma"/>
          <w:sz w:val="24"/>
        </w:rPr>
      </w:pPr>
      <w:r>
        <w:rPr>
          <w:sz w:val="24"/>
        </w:rPr>
        <w:t>objętość</w:t>
      </w:r>
      <w:r>
        <w:rPr>
          <w:spacing w:val="-5"/>
          <w:sz w:val="24"/>
        </w:rPr>
        <w:t> </w:t>
      </w:r>
      <w:r>
        <w:rPr>
          <w:sz w:val="24"/>
        </w:rPr>
        <w:t>wody</w:t>
      </w:r>
      <w:r>
        <w:rPr>
          <w:spacing w:val="-1"/>
          <w:sz w:val="24"/>
        </w:rPr>
        <w:t> </w:t>
      </w:r>
      <w:r>
        <w:rPr>
          <w:sz w:val="24"/>
        </w:rPr>
        <w:t>pozostałej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regeneracji</w:t>
      </w:r>
      <w:r>
        <w:rPr>
          <w:spacing w:val="-3"/>
          <w:sz w:val="24"/>
        </w:rPr>
        <w:t> </w:t>
      </w:r>
      <w:r>
        <w:rPr>
          <w:sz w:val="24"/>
        </w:rPr>
        <w:t>w</w:t>
      </w:r>
      <w:r>
        <w:rPr>
          <w:spacing w:val="-3"/>
          <w:sz w:val="24"/>
        </w:rPr>
        <w:t> </w:t>
      </w:r>
      <w:r>
        <w:rPr>
          <w:sz w:val="24"/>
        </w:rPr>
        <w:t>m</w:t>
      </w:r>
      <w:r>
        <w:rPr>
          <w:sz w:val="24"/>
          <w:vertAlign w:val="superscript"/>
        </w:rPr>
        <w:t>3</w:t>
      </w:r>
      <w:r>
        <w:rPr>
          <w:spacing w:val="-29"/>
          <w:sz w:val="24"/>
          <w:vertAlign w:val="baseline"/>
        </w:rPr>
        <w:t> </w:t>
      </w:r>
      <w:r>
        <w:rPr>
          <w:sz w:val="24"/>
          <w:vertAlign w:val="baseline"/>
        </w:rPr>
        <w:t>/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L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/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gal.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Np.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10,18</w:t>
      </w:r>
      <w:r>
        <w:rPr>
          <w:spacing w:val="-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m</w:t>
      </w:r>
      <w:r>
        <w:rPr>
          <w:spacing w:val="-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13"/>
        </w:numPr>
        <w:tabs>
          <w:tab w:pos="570" w:val="left" w:leader="none"/>
        </w:tabs>
        <w:spacing w:line="240" w:lineRule="auto" w:before="146" w:after="0"/>
        <w:ind w:left="570" w:right="0" w:hanging="425"/>
        <w:jc w:val="left"/>
        <w:rPr>
          <w:rFonts w:ascii="Tahoma" w:hAnsi="Tahoma"/>
          <w:sz w:val="24"/>
        </w:rPr>
      </w:pPr>
      <w:r>
        <w:rPr>
          <w:sz w:val="24"/>
        </w:rPr>
        <w:t>chwilową</w:t>
      </w:r>
      <w:r>
        <w:rPr>
          <w:spacing w:val="-2"/>
          <w:sz w:val="24"/>
        </w:rPr>
        <w:t> </w:t>
      </w:r>
      <w:r>
        <w:rPr>
          <w:sz w:val="24"/>
        </w:rPr>
        <w:t>prędkość</w:t>
      </w:r>
      <w:r>
        <w:rPr>
          <w:spacing w:val="-5"/>
          <w:sz w:val="24"/>
        </w:rPr>
        <w:t> </w:t>
      </w:r>
      <w:r>
        <w:rPr>
          <w:sz w:val="24"/>
        </w:rPr>
        <w:t>przepływu</w:t>
      </w:r>
      <w:r>
        <w:rPr>
          <w:spacing w:val="1"/>
          <w:sz w:val="24"/>
        </w:rPr>
        <w:t> </w:t>
      </w:r>
      <w:r>
        <w:rPr>
          <w:sz w:val="24"/>
        </w:rPr>
        <w:t>wody</w:t>
      </w:r>
      <w:r>
        <w:rPr>
          <w:spacing w:val="-3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m</w:t>
      </w:r>
      <w:r>
        <w:rPr>
          <w:sz w:val="24"/>
          <w:vertAlign w:val="superscript"/>
        </w:rPr>
        <w:t>3</w:t>
      </w:r>
      <w:r>
        <w:rPr>
          <w:sz w:val="24"/>
          <w:vertAlign w:val="baseline"/>
        </w:rPr>
        <w:t>/h,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L/min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lub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gal/min.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Np.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0,15</w:t>
      </w:r>
      <w:r>
        <w:rPr>
          <w:spacing w:val="-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m</w:t>
      </w:r>
      <w:r>
        <w:rPr>
          <w:spacing w:val="-4"/>
          <w:sz w:val="24"/>
          <w:vertAlign w:val="superscript"/>
        </w:rPr>
        <w:t>3</w:t>
      </w:r>
      <w:r>
        <w:rPr>
          <w:spacing w:val="-4"/>
          <w:sz w:val="24"/>
          <w:vertAlign w:val="baseline"/>
        </w:rPr>
        <w:t>/h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00" w:h="16840"/>
          <w:pgMar w:header="0" w:footer="1127" w:top="580" w:bottom="1360" w:left="1133" w:right="1133"/>
        </w:sectPr>
      </w:pPr>
    </w:p>
    <w:p>
      <w:pPr>
        <w:spacing w:before="78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Przepływ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wody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przez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urządzenie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cyklu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uzdatniania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wody.</w:t>
      </w: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2133577</wp:posOffset>
            </wp:positionH>
            <wp:positionV relativeFrom="paragraph">
              <wp:posOffset>180305</wp:posOffset>
            </wp:positionV>
            <wp:extent cx="3713869" cy="2773679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869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tabs>
          <w:tab w:pos="802" w:val="left" w:leader="none"/>
        </w:tabs>
        <w:spacing w:line="360" w:lineRule="auto" w:before="137" w:after="0"/>
        <w:ind w:left="145" w:right="147" w:firstLine="0"/>
        <w:jc w:val="both"/>
        <w:rPr>
          <w:b/>
          <w:sz w:val="24"/>
        </w:rPr>
      </w:pPr>
      <w:r>
        <w:rPr>
          <w:b/>
          <w:sz w:val="24"/>
        </w:rPr>
        <w:t>BACKWASH </w:t>
      </w:r>
      <w:r>
        <w:rPr>
          <w:sz w:val="24"/>
        </w:rPr>
        <w:t>(świeci się symbol nr 2) urządzenie w pozycji cyklu drugiego - płukanie przeciwprądowe (wsteczne). Woda surowa wpływa do zbiornika ze złożem filtracyjnym przez zawór wlotowy kierowana jest do dołu rurą dystrybucyjną. Woda przepływa przez złoże, płucze je i spulchnia, a następnie kierowana jest do kanalizacji. W tym cyklu sterownik odcina dopływ wody do instalacji wodnej. Dzięki temu chroni on instalację wodną przed dostaniem się do niej zanieczyszczonej wody z płukania </w:t>
      </w:r>
      <w:r>
        <w:rPr>
          <w:spacing w:val="-2"/>
          <w:sz w:val="24"/>
        </w:rPr>
        <w:t>urządzenia.</w:t>
      </w:r>
    </w:p>
    <w:p>
      <w:pPr>
        <w:spacing w:before="1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J.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Przepływ wody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przez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urządzenie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cyklu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płukania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wstecznego</w:t>
      </w:r>
    </w:p>
    <w:p>
      <w:pPr>
        <w:pStyle w:val="BodyText"/>
        <w:spacing w:before="1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1760220</wp:posOffset>
            </wp:positionH>
            <wp:positionV relativeFrom="paragraph">
              <wp:posOffset>131803</wp:posOffset>
            </wp:positionV>
            <wp:extent cx="3959745" cy="3021711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45" cy="3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360" w:lineRule="auto" w:before="79" w:after="0"/>
        <w:ind w:left="145" w:right="152" w:firstLine="0"/>
        <w:jc w:val="both"/>
        <w:rPr>
          <w:b/>
          <w:sz w:val="24"/>
        </w:rPr>
      </w:pPr>
      <w:r>
        <w:rPr>
          <w:b/>
          <w:sz w:val="24"/>
        </w:rPr>
        <w:t>REGENERATION </w:t>
      </w:r>
      <w:r>
        <w:rPr>
          <w:sz w:val="24"/>
        </w:rPr>
        <w:t>(świeci się symbol nr 3) urządzenie w pozycji cyklu trzeciego - regeneracja solanką i płukanie wolne. Woda surowa wraz z solanką wpływa do zbiornika ze złożem filtracyjnym przez zawór wlotowy, przepływając przez złoże w zbiorniku regeneruje jego zdolność jonowymienną. Po przepłynięciu przez złoże woda kierowana jest do kanalizacji. Po wyczerpaniu całej solanki ze zbiornika solanki złoże jonowymienne</w:t>
      </w:r>
      <w:r>
        <w:rPr>
          <w:spacing w:val="-3"/>
          <w:sz w:val="24"/>
        </w:rPr>
        <w:t> </w:t>
      </w:r>
      <w:r>
        <w:rPr>
          <w:sz w:val="24"/>
        </w:rPr>
        <w:t>jest</w:t>
      </w:r>
      <w:r>
        <w:rPr>
          <w:spacing w:val="-5"/>
          <w:sz w:val="24"/>
        </w:rPr>
        <w:t> </w:t>
      </w:r>
      <w:r>
        <w:rPr>
          <w:sz w:val="24"/>
        </w:rPr>
        <w:t>płukane</w:t>
      </w:r>
      <w:r>
        <w:rPr>
          <w:spacing w:val="-4"/>
          <w:sz w:val="24"/>
        </w:rPr>
        <w:t> </w:t>
      </w:r>
      <w:r>
        <w:rPr>
          <w:sz w:val="24"/>
        </w:rPr>
        <w:t>powoli</w:t>
      </w:r>
      <w:r>
        <w:rPr>
          <w:spacing w:val="-3"/>
          <w:sz w:val="24"/>
        </w:rPr>
        <w:t> </w:t>
      </w:r>
      <w:r>
        <w:rPr>
          <w:sz w:val="24"/>
        </w:rPr>
        <w:t>wodą,</w:t>
      </w:r>
      <w:r>
        <w:rPr>
          <w:spacing w:val="-4"/>
          <w:sz w:val="24"/>
        </w:rPr>
        <w:t> </w:t>
      </w:r>
      <w:r>
        <w:rPr>
          <w:sz w:val="24"/>
        </w:rPr>
        <w:t>co</w:t>
      </w:r>
      <w:r>
        <w:rPr>
          <w:spacing w:val="-4"/>
          <w:sz w:val="24"/>
        </w:rPr>
        <w:t> </w:t>
      </w:r>
      <w:r>
        <w:rPr>
          <w:sz w:val="24"/>
        </w:rPr>
        <w:t>gwarantuje</w:t>
      </w:r>
      <w:r>
        <w:rPr>
          <w:spacing w:val="-3"/>
          <w:sz w:val="24"/>
        </w:rPr>
        <w:t> </w:t>
      </w:r>
      <w:r>
        <w:rPr>
          <w:sz w:val="24"/>
        </w:rPr>
        <w:t>dokładne</w:t>
      </w:r>
      <w:r>
        <w:rPr>
          <w:spacing w:val="-4"/>
          <w:sz w:val="24"/>
        </w:rPr>
        <w:t> </w:t>
      </w:r>
      <w:r>
        <w:rPr>
          <w:sz w:val="24"/>
        </w:rPr>
        <w:t>przemycie</w:t>
      </w:r>
      <w:r>
        <w:rPr>
          <w:spacing w:val="-1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solanką i odpowiednie warunki dla regeneracji.</w:t>
      </w:r>
      <w:r>
        <w:rPr>
          <w:spacing w:val="40"/>
          <w:sz w:val="24"/>
        </w:rPr>
        <w:t> </w:t>
      </w:r>
      <w:r>
        <w:rPr>
          <w:sz w:val="24"/>
        </w:rPr>
        <w:t>W tym cyklu sterownik odcina dopływ wody do instalacji wodnej. Dzięki temu chroni on instalację wodną przed dostaniem się do niej zanieczyszczonej wody z płukania urządzenia.</w:t>
      </w:r>
    </w:p>
    <w:p>
      <w:pPr>
        <w:pStyle w:val="BodyText"/>
        <w:spacing w:before="69"/>
      </w:pPr>
    </w:p>
    <w:p>
      <w:pPr>
        <w:spacing w:before="0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K.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Przepływ wody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przez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urządzenie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cyklu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regeneracji.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1739900</wp:posOffset>
            </wp:positionH>
            <wp:positionV relativeFrom="paragraph">
              <wp:posOffset>252765</wp:posOffset>
            </wp:positionV>
            <wp:extent cx="4045858" cy="3031236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858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</w:p>
    <w:p>
      <w:pPr>
        <w:spacing w:before="0"/>
        <w:ind w:left="145" w:right="0" w:firstLine="0"/>
        <w:jc w:val="both"/>
        <w:rPr>
          <w:sz w:val="24"/>
        </w:rPr>
      </w:pPr>
      <w:r>
        <w:rPr>
          <w:b/>
          <w:sz w:val="24"/>
        </w:rPr>
        <w:t>14.4.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BRINE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REFILL</w:t>
      </w:r>
      <w:r>
        <w:rPr>
          <w:b/>
          <w:spacing w:val="5"/>
          <w:sz w:val="24"/>
        </w:rPr>
        <w:t> </w:t>
      </w:r>
      <w:r>
        <w:rPr>
          <w:sz w:val="24"/>
        </w:rPr>
        <w:t>(świeci</w:t>
      </w:r>
      <w:r>
        <w:rPr>
          <w:spacing w:val="-1"/>
          <w:sz w:val="24"/>
        </w:rPr>
        <w:t> </w:t>
      </w:r>
      <w:r>
        <w:rPr>
          <w:sz w:val="24"/>
        </w:rPr>
        <w:t>się</w:t>
      </w:r>
      <w:r>
        <w:rPr>
          <w:spacing w:val="-2"/>
          <w:sz w:val="24"/>
        </w:rPr>
        <w:t> </w:t>
      </w:r>
      <w:r>
        <w:rPr>
          <w:sz w:val="24"/>
        </w:rPr>
        <w:t>symbol</w:t>
      </w:r>
      <w:r>
        <w:rPr>
          <w:spacing w:val="-1"/>
          <w:sz w:val="24"/>
        </w:rPr>
        <w:t> </w:t>
      </w:r>
      <w:r>
        <w:rPr>
          <w:sz w:val="24"/>
        </w:rPr>
        <w:t>nr</w:t>
      </w:r>
      <w:r>
        <w:rPr>
          <w:spacing w:val="-1"/>
          <w:sz w:val="24"/>
        </w:rPr>
        <w:t> </w:t>
      </w:r>
      <w:r>
        <w:rPr>
          <w:sz w:val="24"/>
        </w:rPr>
        <w:t>4)</w:t>
      </w:r>
      <w:r>
        <w:rPr>
          <w:spacing w:val="-1"/>
          <w:sz w:val="24"/>
        </w:rPr>
        <w:t> </w:t>
      </w:r>
      <w:r>
        <w:rPr>
          <w:sz w:val="24"/>
        </w:rPr>
        <w:t>urządzenie jest</w:t>
      </w:r>
      <w:r>
        <w:rPr>
          <w:spacing w:val="-2"/>
          <w:sz w:val="24"/>
        </w:rPr>
        <w:t> </w:t>
      </w:r>
      <w:r>
        <w:rPr>
          <w:sz w:val="24"/>
        </w:rPr>
        <w:t>w pozycji</w:t>
      </w:r>
      <w:r>
        <w:rPr>
          <w:spacing w:val="1"/>
          <w:sz w:val="24"/>
        </w:rPr>
        <w:t> </w:t>
      </w:r>
      <w:r>
        <w:rPr>
          <w:sz w:val="24"/>
        </w:rPr>
        <w:t>cyklu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czwartego</w:t>
      </w:r>
    </w:p>
    <w:p>
      <w:pPr>
        <w:pStyle w:val="BodyText"/>
        <w:spacing w:line="360" w:lineRule="auto" w:before="138"/>
        <w:ind w:left="145" w:right="152"/>
        <w:jc w:val="both"/>
      </w:pPr>
      <w:r>
        <w:rPr/>
        <w:t>- napuszczanie wody do zbiornika z solą w celu przygotowania roztworu solanki do następnego płukania. Poziom solanki (wody w zbiorniku z solą) regulowany jest</w:t>
      </w:r>
      <w:r>
        <w:rPr>
          <w:spacing w:val="40"/>
        </w:rPr>
        <w:t> </w:t>
      </w:r>
      <w:r>
        <w:rPr/>
        <w:t>czasem napuszczania wody. Im dłuższy czas napuszczania wody, tym więcej soli rozpuści się w napuszczonej wodzie. W tym cyklu sterownik odcina dopływ wody do instalacji wodnej. Dzięki temu chroni on instalację wodną przed dostaniem się do niej zanieczyszczonej wody z płukania urządzenia.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1127" w:top="580" w:bottom="1360" w:left="1133" w:right="1133"/>
        </w:sectPr>
      </w:pPr>
    </w:p>
    <w:p>
      <w:pPr>
        <w:spacing w:before="78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Przepływ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wody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przez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urządzenie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cyklu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napełniania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zbiornika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z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solanką.</w:t>
      </w: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1874628</wp:posOffset>
            </wp:positionH>
            <wp:positionV relativeFrom="paragraph">
              <wp:posOffset>188473</wp:posOffset>
            </wp:positionV>
            <wp:extent cx="3813588" cy="2964656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588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spacing w:line="360" w:lineRule="auto"/>
        <w:ind w:left="145" w:right="152"/>
        <w:jc w:val="both"/>
      </w:pPr>
      <w:r>
        <w:rPr>
          <w:b/>
        </w:rPr>
        <w:t>13.5. FAST RINSE </w:t>
      </w:r>
      <w:r>
        <w:rPr/>
        <w:t>(świeci się symbol nr 5) urządzenie jest w pozycji cyklu piątego - płukanie szybkie złoża z pozostałości solanki oraz układanie złoża. Po przepłynięciu przez złoże woda kierowana jest do góry przez rurę dystrybucyjną i dalej przez linię spustu do kanalizacji. W tym cyklu sterownik odcina dopływ wody do instalacji wodnej. Dzięki temu chroni on instalację wodną przed dostaniem się do niej zanieczyszczonej wody z płukania urządzenia.</w:t>
      </w:r>
    </w:p>
    <w:p>
      <w:pPr>
        <w:spacing w:line="230" w:lineRule="exact" w:before="0"/>
        <w:ind w:left="145" w:right="0" w:firstLine="0"/>
        <w:jc w:val="both"/>
        <w:rPr>
          <w:b/>
          <w:sz w:val="20"/>
        </w:rPr>
      </w:pPr>
      <w:r>
        <w:rPr>
          <w:b/>
          <w:sz w:val="20"/>
        </w:rPr>
        <w:t>Rys.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Przepływ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wody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przez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urządzenie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cyklu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szybkiego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płukania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złoża</w:t>
      </w: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1598930</wp:posOffset>
            </wp:positionH>
            <wp:positionV relativeFrom="paragraph">
              <wp:posOffset>191985</wp:posOffset>
            </wp:positionV>
            <wp:extent cx="4381316" cy="3031236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316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rPr>
          <w:b/>
          <w:sz w:val="20"/>
        </w:rPr>
      </w:pPr>
    </w:p>
    <w:p>
      <w:pPr>
        <w:pStyle w:val="BodyText"/>
        <w:spacing w:line="360" w:lineRule="auto" w:before="1"/>
        <w:ind w:left="145" w:right="42"/>
      </w:pPr>
      <w:r>
        <w:rPr/>
        <w:t>Po</w:t>
      </w:r>
      <w:r>
        <w:rPr>
          <w:spacing w:val="-4"/>
        </w:rPr>
        <w:t> </w:t>
      </w:r>
      <w:r>
        <w:rPr/>
        <w:t>zakończeniu</w:t>
      </w:r>
      <w:r>
        <w:rPr>
          <w:spacing w:val="-4"/>
        </w:rPr>
        <w:t> </w:t>
      </w:r>
      <w:r>
        <w:rPr/>
        <w:t>regeneracji</w:t>
      </w:r>
      <w:r>
        <w:rPr>
          <w:spacing w:val="-2"/>
        </w:rPr>
        <w:t> </w:t>
      </w:r>
      <w:r>
        <w:rPr/>
        <w:t>(piątego</w:t>
      </w:r>
      <w:r>
        <w:rPr>
          <w:spacing w:val="-2"/>
        </w:rPr>
        <w:t> </w:t>
      </w:r>
      <w:r>
        <w:rPr/>
        <w:t>cyklu pracy) urządzenie</w:t>
      </w:r>
      <w:r>
        <w:rPr>
          <w:spacing w:val="-2"/>
        </w:rPr>
        <w:t> </w:t>
      </w:r>
      <w:r>
        <w:rPr/>
        <w:t>przechodzi</w:t>
      </w:r>
      <w:r>
        <w:rPr>
          <w:spacing w:val="-4"/>
        </w:rPr>
        <w:t> </w:t>
      </w:r>
      <w:r>
        <w:rPr/>
        <w:t>automatycznie w</w:t>
      </w:r>
      <w:r>
        <w:rPr>
          <w:spacing w:val="78"/>
          <w:w w:val="150"/>
        </w:rPr>
        <w:t> </w:t>
      </w:r>
      <w:r>
        <w:rPr/>
        <w:t>cykl</w:t>
      </w:r>
      <w:r>
        <w:rPr>
          <w:spacing w:val="24"/>
        </w:rPr>
        <w:t>  </w:t>
      </w:r>
      <w:r>
        <w:rPr/>
        <w:t>pierwszy</w:t>
      </w:r>
      <w:r>
        <w:rPr>
          <w:spacing w:val="79"/>
          <w:w w:val="150"/>
        </w:rPr>
        <w:t> </w:t>
      </w:r>
      <w:r>
        <w:rPr/>
        <w:t>(uzdatniania</w:t>
      </w:r>
      <w:r>
        <w:rPr>
          <w:spacing w:val="78"/>
          <w:w w:val="150"/>
        </w:rPr>
        <w:t> </w:t>
      </w:r>
      <w:r>
        <w:rPr/>
        <w:t>wody</w:t>
      </w:r>
      <w:r>
        <w:rPr>
          <w:spacing w:val="79"/>
          <w:w w:val="150"/>
        </w:rPr>
        <w:t> </w:t>
      </w:r>
      <w:r>
        <w:rPr/>
        <w:t>-</w:t>
      </w:r>
      <w:r>
        <w:rPr>
          <w:spacing w:val="77"/>
          <w:w w:val="150"/>
        </w:rPr>
        <w:t> </w:t>
      </w:r>
      <w:r>
        <w:rPr/>
        <w:t>in</w:t>
      </w:r>
      <w:r>
        <w:rPr>
          <w:spacing w:val="78"/>
          <w:w w:val="150"/>
        </w:rPr>
        <w:t> </w:t>
      </w:r>
      <w:r>
        <w:rPr/>
        <w:t>serv).</w:t>
      </w:r>
      <w:r>
        <w:rPr>
          <w:spacing w:val="78"/>
          <w:w w:val="150"/>
        </w:rPr>
        <w:t> </w:t>
      </w:r>
      <w:r>
        <w:rPr/>
        <w:t>W</w:t>
      </w:r>
      <w:r>
        <w:rPr>
          <w:spacing w:val="78"/>
          <w:w w:val="150"/>
        </w:rPr>
        <w:t> </w:t>
      </w:r>
      <w:r>
        <w:rPr/>
        <w:t>trakcie</w:t>
      </w:r>
      <w:r>
        <w:rPr>
          <w:spacing w:val="23"/>
        </w:rPr>
        <w:t>  </w:t>
      </w:r>
      <w:r>
        <w:rPr/>
        <w:t>przechodzenia</w:t>
      </w:r>
      <w:r>
        <w:rPr>
          <w:spacing w:val="24"/>
        </w:rPr>
        <w:t>  </w:t>
      </w:r>
      <w:r>
        <w:rPr>
          <w:spacing w:val="-2"/>
        </w:rPr>
        <w:t>przez</w:t>
      </w:r>
    </w:p>
    <w:p>
      <w:pPr>
        <w:pStyle w:val="BodyText"/>
        <w:spacing w:after="0" w:line="360" w:lineRule="auto"/>
        <w:sectPr>
          <w:pgSz w:w="11900" w:h="16840"/>
          <w:pgMar w:header="0" w:footer="1127" w:top="580" w:bottom="1360" w:left="1133" w:right="1133"/>
        </w:sectPr>
      </w:pPr>
    </w:p>
    <w:p>
      <w:pPr>
        <w:pStyle w:val="BodyText"/>
        <w:spacing w:line="360" w:lineRule="auto" w:before="79"/>
        <w:ind w:left="145" w:right="152"/>
        <w:jc w:val="both"/>
      </w:pPr>
      <w:r>
        <w:rPr/>
        <w:t>poszczególne cykle pracy wyświetlacz będzie wskazywał „- 00 -„. W czasie trwania całego cyklu regeneracji sterownik odcina dopływ wody do instalacji wodnej. Dzięki temu chroni on instalację wodną przed dostaniem się do niej zanieczyszczonej wody z płukania urządzenia.</w:t>
      </w:r>
    </w:p>
    <w:p>
      <w:pPr>
        <w:pStyle w:val="BodyText"/>
        <w:spacing w:before="138"/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0" w:after="0"/>
        <w:ind w:left="543" w:right="0" w:hanging="398"/>
        <w:jc w:val="left"/>
      </w:pPr>
      <w:bookmarkStart w:name="_TOC_250002" w:id="13"/>
      <w:r>
        <w:rPr/>
        <w:t>Rozwiązywanie</w:t>
      </w:r>
      <w:r>
        <w:rPr>
          <w:spacing w:val="-6"/>
        </w:rPr>
        <w:t> </w:t>
      </w:r>
      <w:bookmarkEnd w:id="13"/>
      <w:r>
        <w:rPr>
          <w:spacing w:val="-2"/>
        </w:rPr>
        <w:t>problemów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426"/>
        <w:gridCol w:w="4334"/>
      </w:tblGrid>
      <w:tr>
        <w:trPr>
          <w:trHeight w:val="270" w:hRule="atLeast"/>
        </w:trPr>
        <w:tc>
          <w:tcPr>
            <w:tcW w:w="1594" w:type="dxa"/>
          </w:tcPr>
          <w:p>
            <w:pPr>
              <w:pStyle w:val="TableParagraph"/>
              <w:spacing w:line="251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Przyczyna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Rozwiązanie</w:t>
            </w:r>
          </w:p>
        </w:tc>
      </w:tr>
      <w:tr>
        <w:trPr>
          <w:trHeight w:val="1512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ind w:right="146"/>
              <w:jc w:val="left"/>
              <w:rPr>
                <w:sz w:val="24"/>
              </w:rPr>
            </w:pPr>
            <w:r>
              <w:rPr>
                <w:sz w:val="24"/>
              </w:rPr>
              <w:t>Aparat się </w:t>
            </w:r>
            <w:r>
              <w:rPr>
                <w:spacing w:val="-4"/>
                <w:sz w:val="24"/>
              </w:rPr>
              <w:t>nie </w:t>
            </w:r>
            <w:r>
              <w:rPr>
                <w:spacing w:val="-2"/>
                <w:sz w:val="24"/>
              </w:rPr>
              <w:t>regeneruje</w:t>
            </w: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Brak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zasilania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Sprawdź podłączenia elektryczne - bezpieczniki,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wtyczkę,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przełącznik.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 razie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potrzeby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zregeneruj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urządzenie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ręcznie</w:t>
            </w:r>
          </w:p>
        </w:tc>
      </w:tr>
      <w:tr>
        <w:trPr>
          <w:trHeight w:val="1099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Źle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ustawiony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sterownik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Ustaw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sterownik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lub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skontaktuj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się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z fachowcem w celu poprawnego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z w:val="24"/>
              </w:rPr>
              <w:t>ustawienia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sterownika</w:t>
            </w:r>
          </w:p>
        </w:tc>
      </w:tr>
      <w:tr>
        <w:trPr>
          <w:trHeight w:val="270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ind w:right="1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Aparat dostarcza </w:t>
            </w:r>
            <w:r>
              <w:rPr>
                <w:sz w:val="24"/>
              </w:rPr>
              <w:t>twardą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wodę</w:t>
            </w: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Otwarty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by-</w:t>
            </w: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Zamknij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by-</w:t>
            </w: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1099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Brak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zbiorniku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solanki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Uzupełnij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sól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zregeneruj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złoże przyciskiem natychmiastowej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regeneracji</w:t>
            </w:r>
          </w:p>
        </w:tc>
      </w:tr>
      <w:tr>
        <w:trPr>
          <w:trHeight w:val="685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Zanieczyszczony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inżektor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Skontaktuj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się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fachowcem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lub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oczyść</w:t>
            </w:r>
          </w:p>
          <w:p>
            <w:pPr>
              <w:pStyle w:val="TableParagraph"/>
              <w:spacing w:line="253" w:lineRule="exact" w:before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inżektor</w:t>
            </w:r>
          </w:p>
        </w:tc>
      </w:tr>
      <w:tr>
        <w:trPr>
          <w:trHeight w:val="1512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ind w:right="177"/>
              <w:jc w:val="left"/>
              <w:rPr>
                <w:sz w:val="24"/>
              </w:rPr>
            </w:pPr>
            <w:r>
              <w:rPr>
                <w:sz w:val="24"/>
              </w:rPr>
              <w:t>Niewystarczające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napełnianie wodą zbiornika solanki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Sprawdź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ustawienie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czasu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napełniania zbiornika solanki i zregeneruj złoże przyciskiem natychmiastowej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regeneracji</w:t>
            </w:r>
          </w:p>
        </w:tc>
      </w:tr>
      <w:tr>
        <w:trPr>
          <w:trHeight w:val="1099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Nadmierne </w:t>
            </w:r>
            <w:r>
              <w:rPr>
                <w:sz w:val="24"/>
              </w:rPr>
              <w:t>zużycie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soli</w:t>
            </w: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Zbyt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dużo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wody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zbiorniku </w:t>
            </w:r>
            <w:r>
              <w:rPr>
                <w:spacing w:val="-2"/>
                <w:sz w:val="24"/>
              </w:rPr>
              <w:t>solanki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Zmniejsz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czas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napełniania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zbiornika </w:t>
            </w:r>
            <w:r>
              <w:rPr>
                <w:spacing w:val="-2"/>
                <w:sz w:val="24"/>
              </w:rPr>
              <w:t>solanki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z w:val="24"/>
              </w:rPr>
              <w:t>(cykl</w:t>
            </w:r>
            <w:r>
              <w:rPr>
                <w:spacing w:val="-5"/>
                <w:sz w:val="24"/>
              </w:rPr>
              <w:t> 4)</w:t>
            </w:r>
          </w:p>
        </w:tc>
      </w:tr>
      <w:tr>
        <w:trPr>
          <w:trHeight w:val="270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Złogi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żelaza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instalacji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Oczyść</w:t>
            </w:r>
            <w:r>
              <w:rPr>
                <w:spacing w:val="-2"/>
                <w:sz w:val="24"/>
              </w:rPr>
              <w:t> instalację</w:t>
            </w:r>
          </w:p>
        </w:tc>
      </w:tr>
      <w:tr>
        <w:trPr>
          <w:trHeight w:val="1099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ind w:right="5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Spadek ciśnienia</w:t>
            </w: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Osad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żelaza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2"/>
                <w:sz w:val="24"/>
              </w:rPr>
              <w:t> zmiękczaczu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Oczyść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sterownik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złoże.</w:t>
            </w:r>
          </w:p>
          <w:p>
            <w:pPr>
              <w:pStyle w:val="TableParagraph"/>
              <w:spacing w:line="410" w:lineRule="atLeast"/>
              <w:ind w:right="108"/>
              <w:jc w:val="left"/>
              <w:rPr>
                <w:sz w:val="24"/>
              </w:rPr>
            </w:pPr>
            <w:r>
              <w:rPr>
                <w:sz w:val="24"/>
              </w:rPr>
              <w:t>Zwiększ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częstotliwość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regeneracji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/ lub czas trwania płukania zwrotnego</w:t>
            </w:r>
          </w:p>
        </w:tc>
      </w:tr>
      <w:tr>
        <w:trPr>
          <w:trHeight w:val="1099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Zablokowana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instalacja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wodna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Sprawdź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czy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osady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wody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nie</w:t>
            </w:r>
          </w:p>
          <w:p>
            <w:pPr>
              <w:pStyle w:val="TableParagraph"/>
              <w:spacing w:line="410" w:lineRule="atLeast"/>
              <w:jc w:val="left"/>
              <w:rPr>
                <w:sz w:val="24"/>
              </w:rPr>
            </w:pPr>
            <w:r>
              <w:rPr>
                <w:sz w:val="24"/>
              </w:rPr>
              <w:t>zablokowały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instalacji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wodnej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przed </w:t>
            </w:r>
            <w:r>
              <w:rPr>
                <w:spacing w:val="-2"/>
                <w:sz w:val="24"/>
              </w:rPr>
              <w:t>urządzeniem</w:t>
            </w:r>
          </w:p>
        </w:tc>
      </w:tr>
      <w:tr>
        <w:trPr>
          <w:trHeight w:val="1512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ind w:right="431"/>
              <w:jc w:val="left"/>
              <w:rPr>
                <w:sz w:val="24"/>
              </w:rPr>
            </w:pPr>
            <w:r>
              <w:rPr>
                <w:sz w:val="24"/>
              </w:rPr>
              <w:t>Wejście do sterownika zanieczyszczone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resztkami pozostałymi z robót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instalacyjnych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Usuń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resztki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wyczyść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sterownik</w:t>
            </w:r>
          </w:p>
        </w:tc>
      </w:tr>
    </w:tbl>
    <w:p>
      <w:pPr>
        <w:pStyle w:val="TableParagraph"/>
        <w:spacing w:after="0" w:line="274" w:lineRule="exact"/>
        <w:jc w:val="left"/>
        <w:rPr>
          <w:sz w:val="24"/>
        </w:rPr>
        <w:sectPr>
          <w:pgSz w:w="11900" w:h="16840"/>
          <w:pgMar w:header="0" w:footer="1127" w:top="580" w:bottom="1842" w:left="1133" w:right="1133"/>
        </w:sectPr>
      </w:pP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426"/>
        <w:gridCol w:w="4334"/>
      </w:tblGrid>
      <w:tr>
        <w:trPr>
          <w:trHeight w:val="271" w:hRule="atLeast"/>
        </w:trPr>
        <w:tc>
          <w:tcPr>
            <w:tcW w:w="1594" w:type="dxa"/>
          </w:tcPr>
          <w:p>
            <w:pPr>
              <w:pStyle w:val="TableParagraph"/>
              <w:spacing w:line="251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Przyczyna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Rozwiązanie</w:t>
            </w:r>
          </w:p>
        </w:tc>
      </w:tr>
      <w:tr>
        <w:trPr>
          <w:trHeight w:val="685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Zanieczyszczony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wkład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filtra</w:t>
            </w:r>
          </w:p>
          <w:p>
            <w:pPr>
              <w:pStyle w:val="TableParagraph"/>
              <w:spacing w:line="253" w:lineRule="exact" w:before="138"/>
              <w:jc w:val="left"/>
              <w:rPr>
                <w:sz w:val="24"/>
              </w:rPr>
            </w:pPr>
            <w:r>
              <w:rPr>
                <w:sz w:val="24"/>
              </w:rPr>
              <w:t>wstępnego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oczyszczania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Przeczyść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lub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wymień</w:t>
            </w:r>
            <w:r>
              <w:rPr>
                <w:spacing w:val="-2"/>
                <w:sz w:val="24"/>
              </w:rPr>
              <w:t> wkład</w:t>
            </w:r>
          </w:p>
        </w:tc>
      </w:tr>
      <w:tr>
        <w:trPr>
          <w:trHeight w:val="685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Obecność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powietrza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w</w:t>
            </w:r>
          </w:p>
          <w:p>
            <w:pPr>
              <w:pStyle w:val="TableParagraph"/>
              <w:spacing w:line="253" w:lineRule="exact" w:before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instalacji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Sprawdź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instalację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upewnij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się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czy</w:t>
            </w:r>
          </w:p>
          <w:p>
            <w:pPr>
              <w:pStyle w:val="TableParagraph"/>
              <w:spacing w:line="253" w:lineRule="exact" w:before="138"/>
              <w:jc w:val="left"/>
              <w:rPr>
                <w:sz w:val="24"/>
              </w:rPr>
            </w:pPr>
            <w:r>
              <w:rPr>
                <w:sz w:val="24"/>
              </w:rPr>
              <w:t>jest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solanka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2"/>
                <w:sz w:val="24"/>
              </w:rPr>
              <w:t> zbiorniku</w:t>
            </w:r>
          </w:p>
        </w:tc>
      </w:tr>
      <w:tr>
        <w:trPr>
          <w:trHeight w:val="1098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ind w:right="453"/>
              <w:jc w:val="left"/>
              <w:rPr>
                <w:sz w:val="24"/>
              </w:rPr>
            </w:pPr>
            <w:r>
              <w:rPr>
                <w:sz w:val="24"/>
              </w:rPr>
              <w:t>Zbyt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dużo wody w </w:t>
            </w:r>
            <w:r>
              <w:rPr>
                <w:spacing w:val="-2"/>
                <w:sz w:val="24"/>
              </w:rPr>
              <w:t>zbiorniku solanki</w:t>
            </w: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Zbyt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długi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czas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uzupełniania wody w zbiorniku solanki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Zmniejsz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czas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napełniania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zbiornika </w:t>
            </w:r>
            <w:r>
              <w:rPr>
                <w:spacing w:val="-2"/>
                <w:sz w:val="24"/>
              </w:rPr>
              <w:t>solanki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z w:val="24"/>
              </w:rPr>
              <w:t>(cykl</w:t>
            </w:r>
            <w:r>
              <w:rPr>
                <w:spacing w:val="-5"/>
                <w:sz w:val="24"/>
              </w:rPr>
              <w:t> 4)</w:t>
            </w:r>
          </w:p>
        </w:tc>
      </w:tr>
      <w:tr>
        <w:trPr>
          <w:trHeight w:val="271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Zablokowany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inżektor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Oczyść</w:t>
            </w:r>
            <w:r>
              <w:rPr>
                <w:spacing w:val="-2"/>
                <w:sz w:val="24"/>
              </w:rPr>
              <w:t> inżektor</w:t>
            </w:r>
          </w:p>
        </w:tc>
      </w:tr>
      <w:tr>
        <w:trPr>
          <w:trHeight w:val="270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Obce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ciała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zaworze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solanki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Wymień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zawór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solanki</w:t>
            </w:r>
          </w:p>
        </w:tc>
      </w:tr>
      <w:tr>
        <w:trPr>
          <w:trHeight w:val="1099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Przerwa w dopływie prądu podczas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napełniania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zbiornika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solanki</w:t>
            </w:r>
          </w:p>
        </w:tc>
        <w:tc>
          <w:tcPr>
            <w:tcW w:w="4334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Sprawdź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zasilanie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elektryczne</w:t>
            </w:r>
          </w:p>
        </w:tc>
      </w:tr>
      <w:tr>
        <w:trPr>
          <w:trHeight w:val="1098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ind w:right="412"/>
              <w:jc w:val="left"/>
              <w:rPr>
                <w:sz w:val="24"/>
              </w:rPr>
            </w:pPr>
            <w:r>
              <w:rPr>
                <w:sz w:val="24"/>
              </w:rPr>
              <w:t>Aparat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nie </w:t>
            </w:r>
            <w:r>
              <w:rPr>
                <w:spacing w:val="-2"/>
                <w:sz w:val="24"/>
              </w:rPr>
              <w:t>zasysa solanki</w:t>
            </w: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Zbyt niskie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ciśnienie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sieci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Podnieś ciśnienie wody na wejściu do systemu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uzdatniania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wody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minimum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z w:val="24"/>
              </w:rPr>
              <w:t>1,5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bar.</w:t>
            </w:r>
          </w:p>
        </w:tc>
      </w:tr>
      <w:tr>
        <w:trPr>
          <w:trHeight w:val="1099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Zablokowany wężyk doprowadzający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solankę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sterownika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Sprawdź wężyk doprowadzający solankę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usuń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ewentualne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blokady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z w:val="24"/>
              </w:rPr>
              <w:t>utrudniające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przepływ</w:t>
            </w:r>
          </w:p>
        </w:tc>
      </w:tr>
      <w:tr>
        <w:trPr>
          <w:trHeight w:val="1098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Wyciek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 </w:t>
            </w:r>
            <w:r>
              <w:rPr>
                <w:spacing w:val="-2"/>
                <w:sz w:val="24"/>
              </w:rPr>
              <w:t>wężyka</w:t>
            </w:r>
          </w:p>
          <w:p>
            <w:pPr>
              <w:pStyle w:val="TableParagraph"/>
              <w:spacing w:line="410" w:lineRule="atLeast"/>
              <w:jc w:val="left"/>
              <w:rPr>
                <w:sz w:val="24"/>
              </w:rPr>
            </w:pPr>
            <w:r>
              <w:rPr>
                <w:sz w:val="24"/>
              </w:rPr>
              <w:t>doprowadzającego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solankę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sterownika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ind w:right="108"/>
              <w:jc w:val="left"/>
              <w:rPr>
                <w:sz w:val="24"/>
              </w:rPr>
            </w:pPr>
            <w:r>
              <w:rPr>
                <w:sz w:val="24"/>
              </w:rPr>
              <w:t>Wymień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wężyk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doprowadzający solankę do sterownika</w:t>
            </w:r>
          </w:p>
        </w:tc>
      </w:tr>
      <w:tr>
        <w:trPr>
          <w:trHeight w:val="271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Uszkodzony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inżektor</w:t>
            </w:r>
          </w:p>
        </w:tc>
        <w:tc>
          <w:tcPr>
            <w:tcW w:w="4334" w:type="dxa"/>
          </w:tcPr>
          <w:p>
            <w:pPr>
              <w:pStyle w:val="TableParagraph"/>
              <w:spacing w:line="251" w:lineRule="exact"/>
              <w:jc w:val="left"/>
              <w:rPr>
                <w:sz w:val="24"/>
              </w:rPr>
            </w:pPr>
            <w:r>
              <w:rPr>
                <w:sz w:val="24"/>
              </w:rPr>
              <w:t>Wymień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inżektor</w:t>
            </w:r>
          </w:p>
        </w:tc>
      </w:tr>
      <w:tr>
        <w:trPr>
          <w:trHeight w:val="1512" w:hRule="atLeast"/>
        </w:trPr>
        <w:tc>
          <w:tcPr>
            <w:tcW w:w="1594" w:type="dxa"/>
            <w:vMerge w:val="restart"/>
          </w:tcPr>
          <w:p>
            <w:pPr>
              <w:pStyle w:val="TableParagraph"/>
              <w:spacing w:line="360" w:lineRule="auto"/>
              <w:ind w:right="1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Ciągły </w:t>
            </w:r>
            <w:r>
              <w:rPr>
                <w:sz w:val="24"/>
              </w:rPr>
              <w:t>wyciek do </w:t>
            </w:r>
            <w:r>
              <w:rPr>
                <w:spacing w:val="-2"/>
                <w:sz w:val="24"/>
              </w:rPr>
              <w:t>kanalizacji</w:t>
            </w:r>
          </w:p>
        </w:tc>
        <w:tc>
          <w:tcPr>
            <w:tcW w:w="3426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Obce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ciała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2"/>
                <w:sz w:val="24"/>
              </w:rPr>
              <w:t> zaworze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Sprawdź wnętrze zaworu, usuń zanieczyszczenia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sprawdź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działanie zaworu w różnych pozycjach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regeneracji</w:t>
            </w:r>
          </w:p>
        </w:tc>
      </w:tr>
      <w:tr>
        <w:trPr>
          <w:trHeight w:val="2341" w:hRule="atLeast"/>
        </w:trPr>
        <w:tc>
          <w:tcPr>
            <w:tcW w:w="1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Przerwa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dostawie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prądu podczas regeneracji</w:t>
            </w:r>
          </w:p>
        </w:tc>
        <w:tc>
          <w:tcPr>
            <w:tcW w:w="4334" w:type="dxa"/>
          </w:tcPr>
          <w:p>
            <w:pPr>
              <w:pStyle w:val="TableParagraph"/>
              <w:spacing w:line="360" w:lineRule="auto"/>
              <w:ind w:right="108"/>
              <w:jc w:val="left"/>
              <w:rPr>
                <w:sz w:val="24"/>
              </w:rPr>
            </w:pPr>
            <w:r>
              <w:rPr>
                <w:sz w:val="24"/>
              </w:rPr>
              <w:t>Sprawdź zasilanie elektryczne. Przesuń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ręcznym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pokrętłem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sterownik do pozycji in-serv (uzdatnianie wody) lub ustaw by-pass w pozycji close do czasu wznowienia zasilania</w:t>
            </w:r>
          </w:p>
          <w:p>
            <w:pPr>
              <w:pStyle w:val="TableParagraph"/>
              <w:spacing w:line="25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elektrycznego</w:t>
            </w:r>
          </w:p>
        </w:tc>
      </w:tr>
    </w:tbl>
    <w:p>
      <w:pPr>
        <w:pStyle w:val="TableParagraph"/>
        <w:spacing w:after="0" w:line="253" w:lineRule="exact"/>
        <w:jc w:val="left"/>
        <w:rPr>
          <w:sz w:val="24"/>
        </w:rPr>
        <w:sectPr>
          <w:type w:val="continuous"/>
          <w:pgSz w:w="11900" w:h="16840"/>
          <w:pgMar w:header="0" w:footer="1127" w:top="640" w:bottom="1360" w:left="1133" w:right="1133"/>
        </w:sectPr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79" w:after="0"/>
        <w:ind w:left="543" w:right="0" w:hanging="398"/>
        <w:jc w:val="both"/>
      </w:pPr>
      <w:bookmarkStart w:name="_TOC_250001" w:id="14"/>
      <w:bookmarkEnd w:id="14"/>
      <w:r>
        <w:rPr>
          <w:spacing w:val="-2"/>
        </w:rPr>
        <w:t>Certyfikaty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before="1"/>
        <w:ind w:left="145"/>
      </w:pPr>
      <w:r>
        <w:rPr/>
        <w:t>Sterownik</w:t>
      </w:r>
      <w:r>
        <w:rPr>
          <w:spacing w:val="-5"/>
        </w:rPr>
        <w:t> </w:t>
      </w:r>
      <w:r>
        <w:rPr/>
        <w:t>RX63C-3+B</w:t>
      </w:r>
      <w:r>
        <w:rPr>
          <w:spacing w:val="-6"/>
        </w:rPr>
        <w:t> </w:t>
      </w:r>
      <w:r>
        <w:rPr/>
        <w:t>posiada</w:t>
      </w:r>
      <w:r>
        <w:rPr>
          <w:spacing w:val="-4"/>
        </w:rPr>
        <w:t> </w:t>
      </w:r>
      <w:r>
        <w:rPr>
          <w:spacing w:val="-2"/>
        </w:rPr>
        <w:t>certyfikaty: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360" w:lineRule="auto" w:before="0" w:after="0"/>
        <w:ind w:left="145" w:right="2607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5565461</wp:posOffset>
            </wp:positionH>
            <wp:positionV relativeFrom="paragraph">
              <wp:posOffset>-96759</wp:posOffset>
            </wp:positionV>
            <wp:extent cx="890896" cy="8792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896" cy="87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Państwowego Zakładu Higieny</w:t>
      </w:r>
      <w:r>
        <w:rPr>
          <w:spacing w:val="-1"/>
          <w:sz w:val="24"/>
        </w:rPr>
        <w:t> </w:t>
      </w:r>
      <w:r>
        <w:rPr>
          <w:sz w:val="24"/>
        </w:rPr>
        <w:t>(PZH)</w:t>
      </w:r>
      <w:r>
        <w:rPr>
          <w:spacing w:val="-1"/>
          <w:sz w:val="24"/>
        </w:rPr>
        <w:t> </w:t>
      </w:r>
      <w:r>
        <w:rPr>
          <w:sz w:val="24"/>
        </w:rPr>
        <w:t>nr</w:t>
      </w:r>
      <w:r>
        <w:rPr>
          <w:spacing w:val="-1"/>
          <w:sz w:val="24"/>
        </w:rPr>
        <w:t> </w:t>
      </w:r>
      <w:r>
        <w:rPr>
          <w:sz w:val="24"/>
        </w:rPr>
        <w:t>HK/W/0692/01/2007, świadczący że sterowniki RX odpowiadają wymaganiom higienicznym w procesach uzdatniania wody przeznaczonej do </w:t>
      </w:r>
      <w:r>
        <w:rPr>
          <w:spacing w:val="-2"/>
          <w:sz w:val="24"/>
        </w:rPr>
        <w:t>spożycia.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360" w:lineRule="auto" w:before="0" w:after="0"/>
        <w:ind w:left="145" w:right="2607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5547085</wp:posOffset>
            </wp:positionH>
            <wp:positionV relativeFrom="paragraph">
              <wp:posOffset>4572</wp:posOffset>
            </wp:positionV>
            <wp:extent cx="952276" cy="691286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276" cy="69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CE wydany przez CE Lab, świadczący o spełnieniu wymagań i zgodności z dyrektywami: 89/336/EEC, 92/31/EC, 93/68/EEC, 2004/108/EC, 97/23/EC.</w: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header="0" w:footer="1127" w:top="580" w:bottom="1360" w:left="1133" w:right="1133"/>
        </w:sectPr>
      </w:pPr>
    </w:p>
    <w:p>
      <w:pPr>
        <w:pStyle w:val="ListParagraph"/>
        <w:numPr>
          <w:ilvl w:val="0"/>
          <w:numId w:val="14"/>
        </w:numPr>
        <w:tabs>
          <w:tab w:pos="519" w:val="left" w:leader="none"/>
        </w:tabs>
        <w:spacing w:line="360" w:lineRule="auto" w:before="92" w:after="0"/>
        <w:ind w:left="145" w:right="38" w:firstLine="0"/>
        <w:jc w:val="both"/>
        <w:rPr>
          <w:sz w:val="24"/>
        </w:rPr>
      </w:pPr>
      <w:r>
        <w:rPr>
          <w:sz w:val="24"/>
        </w:rPr>
        <w:t>RoHS wydany przez CE Lab, świadczący o zgodności produktu z dyrektywą 2002/95/EC i mówiący, że produkt nie zawiera znaczących ilości substancji niebezpiecznych i jest </w:t>
      </w:r>
      <w:r>
        <w:rPr>
          <w:spacing w:val="-2"/>
          <w:sz w:val="24"/>
        </w:rPr>
        <w:t>bezpieczny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471" w:val="left" w:leader="none"/>
        </w:tabs>
        <w:spacing w:line="360" w:lineRule="auto" w:before="0" w:after="0"/>
        <w:ind w:left="145" w:right="38" w:firstLine="0"/>
        <w:jc w:val="both"/>
        <w:rPr>
          <w:sz w:val="24"/>
        </w:rPr>
      </w:pPr>
      <w:r>
        <w:rPr>
          <w:sz w:val="24"/>
        </w:rPr>
        <w:t>ISO 9001:2000, świadczący że produkcja sterowników RX odbywa się zgodnie z systemem zarządzania jakością</w:t>
      </w:r>
    </w:p>
    <w:p>
      <w:pPr>
        <w:pStyle w:val="BodyText"/>
        <w:ind w:left="145"/>
      </w:pPr>
      <w:r>
        <w:rPr/>
        <w:t>ISO</w:t>
      </w:r>
      <w:r>
        <w:rPr>
          <w:spacing w:val="-2"/>
        </w:rPr>
        <w:t> 9001:2000.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5"/>
        </w:numPr>
        <w:tabs>
          <w:tab w:pos="543" w:val="left" w:leader="none"/>
        </w:tabs>
        <w:spacing w:line="240" w:lineRule="auto" w:before="0" w:after="0"/>
        <w:ind w:left="543" w:right="0" w:hanging="398"/>
        <w:jc w:val="both"/>
      </w:pPr>
      <w:bookmarkStart w:name="_TOC_250000" w:id="15"/>
      <w:r>
        <w:rPr/>
        <w:t>Dane</w:t>
      </w:r>
      <w:bookmarkEnd w:id="15"/>
      <w:r>
        <w:rPr>
          <w:spacing w:val="-2"/>
        </w:rPr>
        <w:t> techniczne</w:t>
      </w:r>
    </w:p>
    <w:p>
      <w:pPr>
        <w:spacing w:before="551"/>
        <w:ind w:left="493" w:right="0" w:firstLine="0"/>
        <w:jc w:val="left"/>
        <w:rPr>
          <w:b/>
          <w:sz w:val="52"/>
        </w:rPr>
      </w:pPr>
      <w:r>
        <w:rPr/>
        <w:br w:type="column"/>
      </w:r>
      <w:r>
        <w:rPr>
          <w:b/>
          <w:color w:val="1E1916"/>
          <w:spacing w:val="-4"/>
          <w:sz w:val="52"/>
        </w:rPr>
        <w:t>RoHS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5341180</wp:posOffset>
            </wp:positionH>
            <wp:positionV relativeFrom="paragraph">
              <wp:posOffset>251062</wp:posOffset>
            </wp:positionV>
            <wp:extent cx="1443363" cy="904875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363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header="0" w:footer="1127" w:top="600" w:bottom="740" w:left="1133" w:right="1133"/>
          <w:cols w:num="2" w:equalWidth="0">
            <w:col w:w="7064" w:space="69"/>
            <w:col w:w="2501"/>
          </w:cols>
        </w:sectPr>
      </w:pPr>
    </w:p>
    <w:p>
      <w:pPr>
        <w:pStyle w:val="BodyText"/>
        <w:spacing w:before="104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0" w:after="0"/>
        <w:ind w:left="290" w:right="0" w:hanging="145"/>
        <w:jc w:val="left"/>
        <w:rPr>
          <w:sz w:val="24"/>
        </w:rPr>
      </w:pPr>
      <w:r>
        <w:rPr>
          <w:sz w:val="24"/>
        </w:rPr>
        <w:t>Sterownik</w:t>
      </w:r>
      <w:r>
        <w:rPr>
          <w:spacing w:val="-6"/>
          <w:sz w:val="24"/>
        </w:rPr>
        <w:t> </w:t>
      </w:r>
      <w:r>
        <w:rPr>
          <w:sz w:val="24"/>
        </w:rPr>
        <w:t>elektroniczny</w:t>
      </w:r>
      <w:r>
        <w:rPr>
          <w:spacing w:val="-6"/>
          <w:sz w:val="24"/>
        </w:rPr>
        <w:t> </w:t>
      </w:r>
      <w:r>
        <w:rPr>
          <w:sz w:val="24"/>
        </w:rPr>
        <w:t>objętościowy</w:t>
      </w:r>
      <w:r>
        <w:rPr>
          <w:spacing w:val="-4"/>
          <w:sz w:val="24"/>
        </w:rPr>
        <w:t> </w:t>
      </w:r>
      <w:r>
        <w:rPr>
          <w:sz w:val="24"/>
        </w:rPr>
        <w:t>RX63C-3+B,</w:t>
      </w:r>
      <w:r>
        <w:rPr>
          <w:spacing w:val="-5"/>
          <w:sz w:val="24"/>
        </w:rPr>
        <w:t> </w:t>
      </w:r>
      <w:r>
        <w:rPr>
          <w:sz w:val="24"/>
        </w:rPr>
        <w:t>w</w:t>
      </w:r>
      <w:r>
        <w:rPr>
          <w:spacing w:val="-6"/>
          <w:sz w:val="24"/>
        </w:rPr>
        <w:t> </w:t>
      </w:r>
      <w:r>
        <w:rPr>
          <w:sz w:val="24"/>
        </w:rPr>
        <w:t>zestawie</w:t>
      </w:r>
      <w:r>
        <w:rPr>
          <w:spacing w:val="-4"/>
          <w:sz w:val="24"/>
        </w:rPr>
        <w:t> </w:t>
      </w:r>
      <w:r>
        <w:rPr>
          <w:sz w:val="24"/>
        </w:rPr>
        <w:t>by-pass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mieszaczem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Max.</w:t>
      </w:r>
      <w:r>
        <w:rPr>
          <w:spacing w:val="-2"/>
          <w:sz w:val="24"/>
        </w:rPr>
        <w:t> </w:t>
      </w:r>
      <w:r>
        <w:rPr>
          <w:sz w:val="24"/>
        </w:rPr>
        <w:t>wydajność</w:t>
      </w:r>
      <w:r>
        <w:rPr>
          <w:spacing w:val="-2"/>
          <w:sz w:val="24"/>
        </w:rPr>
        <w:t> </w:t>
      </w:r>
      <w:r>
        <w:rPr>
          <w:sz w:val="24"/>
        </w:rPr>
        <w:t>4,5</w:t>
      </w:r>
      <w:r>
        <w:rPr>
          <w:spacing w:val="-4"/>
          <w:sz w:val="24"/>
        </w:rPr>
        <w:t> m3/h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pacing w:val="-2"/>
          <w:sz w:val="24"/>
        </w:rPr>
        <w:t>Down-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Regeneracja</w:t>
      </w:r>
      <w:r>
        <w:rPr>
          <w:spacing w:val="-11"/>
          <w:sz w:val="24"/>
        </w:rPr>
        <w:t> </w:t>
      </w:r>
      <w:r>
        <w:rPr>
          <w:sz w:val="24"/>
        </w:rPr>
        <w:t>objętościowa</w:t>
      </w:r>
      <w:r>
        <w:rPr>
          <w:spacing w:val="-7"/>
          <w:sz w:val="24"/>
        </w:rPr>
        <w:t> </w:t>
      </w:r>
      <w:r>
        <w:rPr>
          <w:sz w:val="24"/>
        </w:rPr>
        <w:t>natychmiastowa</w:t>
      </w:r>
      <w:r>
        <w:rPr>
          <w:spacing w:val="-5"/>
          <w:sz w:val="24"/>
        </w:rPr>
        <w:t> </w:t>
      </w:r>
      <w:r>
        <w:rPr>
          <w:sz w:val="24"/>
        </w:rPr>
        <w:t>lub</w:t>
      </w:r>
      <w:r>
        <w:rPr>
          <w:spacing w:val="-7"/>
          <w:sz w:val="24"/>
        </w:rPr>
        <w:t> </w:t>
      </w:r>
      <w:r>
        <w:rPr>
          <w:sz w:val="24"/>
        </w:rPr>
        <w:t>objętościowa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opóźniona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Ciśnienie</w:t>
      </w:r>
      <w:r>
        <w:rPr>
          <w:spacing w:val="-3"/>
          <w:sz w:val="24"/>
        </w:rPr>
        <w:t> </w:t>
      </w:r>
      <w:r>
        <w:rPr>
          <w:sz w:val="24"/>
        </w:rPr>
        <w:t>pracy</w:t>
      </w:r>
      <w:r>
        <w:rPr>
          <w:spacing w:val="-2"/>
          <w:sz w:val="24"/>
        </w:rPr>
        <w:t> </w:t>
      </w:r>
      <w:r>
        <w:rPr>
          <w:sz w:val="24"/>
        </w:rPr>
        <w:t>1,5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6 </w:t>
      </w:r>
      <w:r>
        <w:rPr>
          <w:spacing w:val="-5"/>
          <w:sz w:val="24"/>
        </w:rPr>
        <w:t>bar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Zasilanie</w:t>
      </w:r>
      <w:r>
        <w:rPr>
          <w:spacing w:val="-5"/>
          <w:sz w:val="24"/>
        </w:rPr>
        <w:t> </w:t>
      </w:r>
      <w:r>
        <w:rPr>
          <w:sz w:val="24"/>
        </w:rPr>
        <w:t>elektryczne</w:t>
      </w:r>
      <w:r>
        <w:rPr>
          <w:spacing w:val="-2"/>
          <w:sz w:val="24"/>
        </w:rPr>
        <w:t> </w:t>
      </w:r>
      <w:r>
        <w:rPr>
          <w:sz w:val="24"/>
        </w:rPr>
        <w:t>100-240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50-60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Hz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9" w:after="0"/>
        <w:ind w:left="290" w:right="0" w:hanging="145"/>
        <w:jc w:val="left"/>
        <w:rPr>
          <w:sz w:val="24"/>
        </w:rPr>
      </w:pPr>
      <w:r>
        <w:rPr>
          <w:sz w:val="24"/>
        </w:rPr>
        <w:t>Odcięcie</w:t>
      </w:r>
      <w:r>
        <w:rPr>
          <w:spacing w:val="-4"/>
          <w:sz w:val="24"/>
        </w:rPr>
        <w:t> </w:t>
      </w:r>
      <w:r>
        <w:rPr>
          <w:sz w:val="24"/>
        </w:rPr>
        <w:t>wody</w:t>
      </w:r>
      <w:r>
        <w:rPr>
          <w:spacing w:val="-2"/>
          <w:sz w:val="24"/>
        </w:rPr>
        <w:t> </w:t>
      </w:r>
      <w:r>
        <w:rPr>
          <w:sz w:val="24"/>
        </w:rPr>
        <w:t>w</w:t>
      </w:r>
      <w:r>
        <w:rPr>
          <w:spacing w:val="-3"/>
          <w:sz w:val="24"/>
        </w:rPr>
        <w:t> </w:t>
      </w:r>
      <w:r>
        <w:rPr>
          <w:sz w:val="24"/>
        </w:rPr>
        <w:t>czasie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regeneracji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Automatyczna</w:t>
      </w:r>
      <w:r>
        <w:rPr>
          <w:spacing w:val="-6"/>
          <w:sz w:val="24"/>
        </w:rPr>
        <w:t> </w:t>
      </w:r>
      <w:r>
        <w:rPr>
          <w:sz w:val="24"/>
        </w:rPr>
        <w:t>blokada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przycisków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Przyłącze</w:t>
      </w:r>
      <w:r>
        <w:rPr>
          <w:spacing w:val="-4"/>
          <w:sz w:val="24"/>
        </w:rPr>
        <w:t> </w:t>
      </w:r>
      <w:r>
        <w:rPr>
          <w:sz w:val="24"/>
        </w:rPr>
        <w:t>1”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M</w:t>
      </w:r>
    </w:p>
    <w:p>
      <w:pPr>
        <w:pStyle w:val="ListParagraph"/>
        <w:numPr>
          <w:ilvl w:val="0"/>
          <w:numId w:val="15"/>
        </w:numPr>
        <w:tabs>
          <w:tab w:pos="290" w:val="left" w:leader="none"/>
        </w:tabs>
        <w:spacing w:line="240" w:lineRule="auto" w:before="138" w:after="0"/>
        <w:ind w:left="290" w:right="0" w:hanging="145"/>
        <w:jc w:val="left"/>
        <w:rPr>
          <w:sz w:val="24"/>
        </w:rPr>
      </w:pPr>
      <w:r>
        <w:rPr>
          <w:sz w:val="24"/>
        </w:rPr>
        <w:t>Przeznaczona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zmiękczaczy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średnicy</w:t>
      </w:r>
      <w:r>
        <w:rPr>
          <w:spacing w:val="-3"/>
          <w:sz w:val="24"/>
        </w:rPr>
        <w:t> </w:t>
      </w:r>
      <w:r>
        <w:rPr>
          <w:sz w:val="24"/>
        </w:rPr>
        <w:t>butli</w:t>
      </w:r>
      <w:r>
        <w:rPr>
          <w:spacing w:val="60"/>
          <w:sz w:val="24"/>
        </w:rPr>
        <w:t> </w:t>
      </w:r>
      <w:r>
        <w:rPr>
          <w:sz w:val="24"/>
        </w:rPr>
        <w:t>6”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18”</w:t>
      </w:r>
    </w:p>
    <w:sectPr>
      <w:type w:val="continuous"/>
      <w:pgSz w:w="11900" w:h="16840"/>
      <w:pgMar w:header="0" w:footer="1127" w:top="600" w:bottom="7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544">
              <wp:simplePos x="0" y="0"/>
              <wp:positionH relativeFrom="page">
                <wp:posOffset>977900</wp:posOffset>
              </wp:positionH>
              <wp:positionV relativeFrom="page">
                <wp:posOffset>10201847</wp:posOffset>
              </wp:positionV>
              <wp:extent cx="875030" cy="1790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7503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z w:val="20"/>
                            </w:rPr>
                            <w:t>Wersja</w:t>
                          </w:r>
                          <w:r>
                            <w:rPr>
                              <w:rFonts w:ascii="Tahoma"/>
                              <w:spacing w:val="5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2.2012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pt;margin-top:803.295105pt;width:68.9pt;height:14.1pt;mso-position-horizontal-relative:page;mso-position-vertical-relative:page;z-index:-1648793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sz w:val="20"/>
                      </w:rPr>
                      <w:t>Wersja</w:t>
                    </w:r>
                    <w:r>
                      <w:rPr>
                        <w:rFonts w:ascii="Tahoma"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20"/>
                      </w:rPr>
                      <w:t>2.2012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056">
              <wp:simplePos x="0" y="0"/>
              <wp:positionH relativeFrom="page">
                <wp:posOffset>6670040</wp:posOffset>
              </wp:positionH>
              <wp:positionV relativeFrom="page">
                <wp:posOffset>10201847</wp:posOffset>
              </wp:positionV>
              <wp:extent cx="95250" cy="1790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525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200012pt;margin-top:803.295105pt;width:7.5pt;height:14.1pt;mso-position-horizontal-relative:page;mso-position-vertical-relative:page;z-index:-1648742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829568">
              <wp:simplePos x="0" y="0"/>
              <wp:positionH relativeFrom="page">
                <wp:posOffset>798830</wp:posOffset>
              </wp:positionH>
              <wp:positionV relativeFrom="page">
                <wp:posOffset>9805607</wp:posOffset>
              </wp:positionV>
              <wp:extent cx="875030" cy="1790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7503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z w:val="20"/>
                            </w:rPr>
                            <w:t>Wersja</w:t>
                          </w:r>
                          <w:r>
                            <w:rPr>
                              <w:rFonts w:ascii="Tahoma"/>
                              <w:spacing w:val="5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2.2012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900002pt;margin-top:772.095093pt;width:68.9pt;height:14.1pt;mso-position-horizontal-relative:page;mso-position-vertical-relative:page;z-index:-16486912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sz w:val="20"/>
                      </w:rPr>
                      <w:t>Wersja</w:t>
                    </w:r>
                    <w:r>
                      <w:rPr>
                        <w:rFonts w:ascii="Tahoma"/>
                        <w:spacing w:val="54"/>
                        <w:sz w:val="20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20"/>
                      </w:rPr>
                      <w:t>2.2012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830080">
              <wp:simplePos x="0" y="0"/>
              <wp:positionH relativeFrom="page">
                <wp:posOffset>6168390</wp:posOffset>
              </wp:positionH>
              <wp:positionV relativeFrom="page">
                <wp:posOffset>9805607</wp:posOffset>
              </wp:positionV>
              <wp:extent cx="189230" cy="1790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923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700012pt;margin-top:772.095093pt;width:14.9pt;height:14.1pt;mso-position-horizontal-relative:page;mso-position-vertical-relative:page;z-index:-16486400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20"/>
                      </w:rPr>
                      <w:t>13</w:t>
                    </w:r>
                    <w:r>
                      <w:rPr>
                        <w:rFonts w:ascii="Tahom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-"/>
      <w:lvlJc w:val="left"/>
      <w:pPr>
        <w:ind w:left="290" w:hanging="14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233" w:hanging="14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166" w:hanging="14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100" w:hanging="14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033" w:hanging="14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967" w:hanging="14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00" w:hanging="14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33" w:hanging="14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67" w:hanging="146"/>
      </w:pPr>
      <w:rPr>
        <w:rFonts w:hint="default"/>
        <w:lang w:val="pl-PL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5" w:hanging="2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089" w:hanging="27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38" w:hanging="27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8" w:hanging="27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37" w:hanging="27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87" w:hanging="27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836" w:hanging="27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785" w:hanging="27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35" w:hanging="276"/>
      </w:pPr>
      <w:rPr>
        <w:rFonts w:hint="default"/>
        <w:lang w:val="pl-PL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71" w:hanging="426"/>
        <w:jc w:val="left"/>
      </w:pPr>
      <w:rPr>
        <w:rFonts w:hint="default"/>
        <w:spacing w:val="0"/>
        <w:w w:val="100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85" w:hanging="42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90" w:hanging="42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296" w:hanging="42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201" w:hanging="42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107" w:hanging="42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012" w:hanging="42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917" w:hanging="42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23" w:hanging="426"/>
      </w:pPr>
      <w:rPr>
        <w:rFonts w:hint="default"/>
        <w:lang w:val="pl-PL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853" w:hanging="708"/>
        <w:jc w:val="left"/>
      </w:pPr>
      <w:rPr>
        <w:rFonts w:hint="default"/>
        <w:spacing w:val="0"/>
        <w:w w:val="100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737" w:hanging="708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614" w:hanging="708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492" w:hanging="708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69" w:hanging="708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47" w:hanging="708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24" w:hanging="708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001" w:hanging="708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79" w:hanging="708"/>
      </w:pPr>
      <w:rPr>
        <w:rFonts w:hint="default"/>
        <w:lang w:val="pl-PL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45" w:hanging="16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089" w:hanging="16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038" w:hanging="16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988" w:hanging="16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937" w:hanging="16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87" w:hanging="16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836" w:hanging="16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785" w:hanging="16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35" w:hanging="166"/>
      </w:pPr>
      <w:rPr>
        <w:rFonts w:hint="default"/>
        <w:lang w:val="pl-PL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10" w:hanging="2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341" w:hanging="26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262" w:hanging="26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184" w:hanging="26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05" w:hanging="26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27" w:hanging="26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48" w:hanging="26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69" w:hanging="26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91" w:hanging="266"/>
      </w:pPr>
      <w:rPr>
        <w:rFonts w:hint="default"/>
        <w:lang w:val="pl-PL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505" w:hanging="360"/>
      </w:pPr>
      <w:rPr>
        <w:rFonts w:hint="default" w:ascii="Times New Roman" w:hAnsi="Times New Roman" w:eastAsia="Times New Roman" w:cs="Times New Roman"/>
        <w:spacing w:val="0"/>
        <w:w w:val="100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26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53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6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93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07" w:hanging="360"/>
      </w:pPr>
      <w:rPr>
        <w:rFonts w:hint="default"/>
        <w:lang w:val="pl-PL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5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26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53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6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93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07" w:hanging="360"/>
      </w:pPr>
      <w:rPr>
        <w:rFonts w:hint="default"/>
        <w:lang w:val="pl-PL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851" w:hanging="70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737" w:hanging="70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614" w:hanging="70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492" w:hanging="70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369" w:hanging="70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247" w:hanging="70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6124" w:hanging="70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7001" w:hanging="70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79" w:hanging="706"/>
      </w:pPr>
      <w:rPr>
        <w:rFonts w:hint="default"/>
        <w:lang w:val="pl-PL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0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-"/>
      <w:lvlJc w:val="left"/>
      <w:pPr>
        <w:ind w:left="5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26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53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6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93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07" w:hanging="360"/>
      </w:pPr>
      <w:rPr>
        <w:rFonts w:hint="default"/>
        <w:lang w:val="pl-PL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10" w:hanging="266"/>
        <w:jc w:val="left"/>
      </w:pPr>
      <w:rPr>
        <w:rFonts w:hint="default"/>
        <w:spacing w:val="0"/>
        <w:w w:val="100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45" w:hanging="601"/>
        <w:jc w:val="left"/>
      </w:pPr>
      <w:rPr>
        <w:rFonts w:hint="default"/>
        <w:spacing w:val="-2"/>
        <w:w w:val="100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443" w:hanging="601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467" w:hanging="601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491" w:hanging="601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515" w:hanging="601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38" w:hanging="601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62" w:hanging="601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586" w:hanging="601"/>
      </w:pPr>
      <w:rPr>
        <w:rFonts w:hint="default"/>
        <w:lang w:val="pl-PL" w:eastAsia="en-US" w:bidi="ar-SA"/>
      </w:rPr>
    </w:lvl>
  </w:abstractNum>
  <w:abstractNum w:abstractNumId="3">
    <w:multiLevelType w:val="hybridMultilevel"/>
    <w:lvl w:ilvl="0">
      <w:start w:val="23"/>
      <w:numFmt w:val="decimal"/>
      <w:lvlText w:val="%1"/>
      <w:lvlJc w:val="left"/>
      <w:pPr>
        <w:ind w:left="50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26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53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6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93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07" w:hanging="360"/>
      </w:pPr>
      <w:rPr>
        <w:rFonts w:hint="default"/>
        <w:lang w:val="pl-PL" w:eastAsia="en-US" w:bidi="ar-SA"/>
      </w:rPr>
    </w:lvl>
  </w:abstractNum>
  <w:abstractNum w:abstractNumId="2">
    <w:multiLevelType w:val="hybridMultilevel"/>
    <w:lvl w:ilvl="0">
      <w:start w:val="16"/>
      <w:numFmt w:val="decimal"/>
      <w:lvlText w:val="%1"/>
      <w:lvlJc w:val="left"/>
      <w:pPr>
        <w:ind w:left="50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326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53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6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93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07" w:hanging="360"/>
      </w:pPr>
      <w:rPr>
        <w:rFonts w:hint="default"/>
        <w:lang w:val="pl-PL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0" w:hanging="26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341" w:hanging="266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262" w:hanging="266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184" w:hanging="266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105" w:hanging="266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27" w:hanging="266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48" w:hanging="266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69" w:hanging="266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91" w:hanging="266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23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0"/>
        <w:szCs w:val="20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305" w:hanging="232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230" w:hanging="232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156" w:hanging="232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081" w:hanging="232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007" w:hanging="232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32" w:hanging="232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57" w:hanging="232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783" w:hanging="232"/>
      </w:pPr>
      <w:rPr>
        <w:rFonts w:hint="default"/>
        <w:lang w:val="pl-PL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8">
    <w:abstractNumId w:val="7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l-PL" w:eastAsia="en-US" w:bidi="ar-SA"/>
    </w:rPr>
  </w:style>
  <w:style w:styleId="TOC1" w:type="paragraph">
    <w:name w:val="TOC 1"/>
    <w:basedOn w:val="Normal"/>
    <w:uiPriority w:val="1"/>
    <w:qFormat/>
    <w:pPr>
      <w:spacing w:before="1"/>
      <w:ind w:left="375" w:hanging="230"/>
    </w:pPr>
    <w:rPr>
      <w:rFonts w:ascii="Tahoma" w:hAnsi="Tahoma" w:eastAsia="Tahoma" w:cs="Tahoma"/>
      <w:sz w:val="20"/>
      <w:szCs w:val="20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ind w:left="409" w:hanging="264"/>
      <w:outlineLvl w:val="1"/>
    </w:pPr>
    <w:rPr>
      <w:rFonts w:ascii="Arial" w:hAnsi="Arial" w:eastAsia="Arial" w:cs="Arial"/>
      <w:b/>
      <w:bCs/>
      <w:sz w:val="24"/>
      <w:szCs w:val="24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505" w:hanging="360"/>
    </w:pPr>
    <w:rPr>
      <w:rFonts w:ascii="Arial" w:hAnsi="Arial" w:eastAsia="Arial" w:cs="Arial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ind w:left="69"/>
      <w:jc w:val="center"/>
    </w:pPr>
    <w:rPr>
      <w:rFonts w:ascii="Arial" w:hAnsi="Arial" w:eastAsia="Arial" w:cs="Arial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Sadowska Agnieszka</dc:creator>
  <dc:title>Instrukcja obsługi sterownika RX Eco </dc:title>
  <dcterms:created xsi:type="dcterms:W3CDTF">2025-11-16T17:09:13Z</dcterms:created>
  <dcterms:modified xsi:type="dcterms:W3CDTF">2025-11-16T17:09:13Z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2012-05-07T00:00:00Z</vt:filetime>
  </property>
  <property fmtid="{D5CDD505-2E9C-101B-9397-08002B2CF9AE}" pid="3" name="Creator">
    <vt:lpwstr>Writer</vt:lpwstr>
  </property>
  <property fmtid="{D5CDD505-2E9C-101B-9397-08002B2CF9AE}" pid="4" name="LastSaved">
    <vt:filetime>2025-11-16T00:00:00Z</vt:filetime>
  </property>
  <property fmtid="{D5CDD505-2E9C-101B-9397-08002B2CF9AE}" pid="5" name="Producer">
    <vt:lpwstr>3-Heights(TM) PDF Security Shell 4.8.25.2 (http://www.pdf-tools.com)</vt:lpwstr>
  </property>
</Properties>
</file>