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58CCD357" w:rsidR="00C63225" w:rsidRPr="005908EF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решения 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 w:rsidR="0087689A">
              <w:rPr>
                <w:rFonts w:ascii="Bookman Old Style" w:hAnsi="Bookman Old Style"/>
                <w:b/>
                <w:sz w:val="24"/>
                <w:szCs w:val="24"/>
              </w:rPr>
              <w:t>Уровень</w:t>
            </w:r>
            <w:r w:rsidR="0087689A" w:rsidRPr="005908EF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39E2C845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{{</w:t>
            </w:r>
            <w:r w:rsidR="00111EEA">
              <w:rPr>
                <w:rFonts w:ascii="Bookman Old Style" w:hAnsi="Bookman Old Style"/>
                <w:sz w:val="24"/>
                <w:szCs w:val="24"/>
              </w:rPr>
              <w:t>Условие</w:t>
            </w:r>
            <w:r w:rsidR="00111EEA" w:rsidRPr="00111EEA">
              <w:rPr>
                <w:rFonts w:ascii="Bookman Old Style" w:hAnsi="Bookman Old Style"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59D74A72" w:rsidR="008C0694" w:rsidRPr="002040A0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2040A0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2040A0">
              <w:rPr>
                <w:rFonts w:ascii="Bookman Old Style" w:hAnsi="Bookman Old Style"/>
                <w:b/>
                <w:sz w:val="24"/>
                <w:szCs w:val="24"/>
              </w:rPr>
              <w:t>сом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12259E22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proofErr w:type="gramEnd"/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DD79FD" w:rsidRPr="00D949D5" w14:paraId="1AFDA304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4C99" w14:textId="6DECEED0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7244FB">
              <w:rPr>
                <w:rFonts w:ascii="Bookman Old Style" w:hAnsi="Bookman Old Style"/>
                <w:sz w:val="24"/>
                <w:szCs w:val="24"/>
              </w:rPr>
              <w:t xml:space="preserve">Комиссия за кассовое </w:t>
            </w:r>
            <w:proofErr w:type="gramStart"/>
            <w:r w:rsidRPr="007244FB">
              <w:rPr>
                <w:rFonts w:ascii="Bookman Old Style" w:hAnsi="Bookman Old Style"/>
                <w:sz w:val="24"/>
                <w:szCs w:val="24"/>
              </w:rPr>
              <w:t>обслужи-</w:t>
            </w:r>
            <w:proofErr w:type="spellStart"/>
            <w:r w:rsidRPr="007244FB">
              <w:rPr>
                <w:rFonts w:ascii="Bookman Old Style" w:hAnsi="Bookman Old Style"/>
                <w:sz w:val="24"/>
                <w:szCs w:val="24"/>
              </w:rPr>
              <w:t>вание</w:t>
            </w:r>
            <w:proofErr w:type="spellEnd"/>
            <w:proofErr w:type="gramEnd"/>
            <w:r w:rsidRPr="007244FB">
              <w:rPr>
                <w:rFonts w:ascii="Bookman Old Style" w:hAnsi="Bookman Old Style"/>
                <w:sz w:val="24"/>
                <w:szCs w:val="24"/>
              </w:rPr>
              <w:t>/предоставление транша выдачи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8212" w14:textId="62D1A5DE" w:rsidR="00DD79FD" w:rsidRPr="0077133E" w:rsidRDefault="0077133E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Комиссия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DD79FD" w:rsidRPr="00D949D5" w14:paraId="2421882C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A705" w14:textId="7816AFA3" w:rsidR="00DD79FD" w:rsidRPr="00D949D5" w:rsidRDefault="00DD79FD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Ф</w:t>
            </w:r>
            <w:r w:rsidRPr="007244FB">
              <w:rPr>
                <w:rFonts w:ascii="Bookman Old Style" w:hAnsi="Bookman Old Style"/>
                <w:sz w:val="24"/>
                <w:szCs w:val="24"/>
              </w:rPr>
              <w:t>орма погашения: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3838" w14:textId="233C8975" w:rsidR="00DD79FD" w:rsidRPr="00DD79FD" w:rsidRDefault="00DD79FD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F31263">
              <w:rPr>
                <w:rFonts w:ascii="Bookman Old Style" w:hAnsi="Bookman Old Style"/>
                <w:sz w:val="24"/>
                <w:szCs w:val="24"/>
              </w:rPr>
              <w:t>Метод</w:t>
            </w:r>
            <w:r w:rsidR="00DB7533">
              <w:rPr>
                <w:rFonts w:ascii="Bookman Old Style" w:hAnsi="Bookman Old Style"/>
                <w:sz w:val="24"/>
                <w:szCs w:val="24"/>
                <w:lang w:val="en-US"/>
              </w:rPr>
              <w:t>_</w:t>
            </w:r>
            <w:r>
              <w:rPr>
                <w:rFonts w:ascii="Bookman Old Style" w:hAnsi="Bookman Old Style"/>
                <w:sz w:val="24"/>
                <w:szCs w:val="24"/>
              </w:rPr>
              <w:t>погашения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43687DD0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</w:t>
            </w:r>
            <w:r w:rsidR="00C7560C">
              <w:rPr>
                <w:rFonts w:ascii="Bookman Old Style" w:hAnsi="Bookman Old Style"/>
                <w:sz w:val="24"/>
                <w:szCs w:val="24"/>
              </w:rPr>
              <w:t>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  <w:bookmarkStart w:id="0" w:name="_GoBack"/>
      <w:bookmarkEnd w:id="0"/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1EEA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0A0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08EF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3E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7689A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7560C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B7533"/>
    <w:rsid w:val="00DC2B06"/>
    <w:rsid w:val="00DC3A11"/>
    <w:rsid w:val="00DC3CF9"/>
    <w:rsid w:val="00DC7EC5"/>
    <w:rsid w:val="00DD79FD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263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27</cp:revision>
  <cp:lastPrinted>2022-08-03T05:01:00Z</cp:lastPrinted>
  <dcterms:created xsi:type="dcterms:W3CDTF">2022-09-26T08:15:00Z</dcterms:created>
  <dcterms:modified xsi:type="dcterms:W3CDTF">2024-01-19T04:57:00Z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acb29cd67c3bfc32603df943e387110de3dc6295a9eb29c6ae783597e5d115aa</vt:lpwstr>
  </property>
</Properties>
</file>