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1FA3551F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CD1AE8">
        <w:rPr>
          <w:rFonts w:cs="Times New Roman"/>
          <w:b/>
          <w:sz w:val="32"/>
          <w:szCs w:val="32"/>
        </w:rPr>
        <w:t>2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4098C064" w14:textId="409203B4" w:rsidR="00EB0E35" w:rsidRDefault="00CD1AE8" w:rsidP="00EB0E35">
      <w:pPr>
        <w:jc w:val="center"/>
        <w:rPr>
          <w:rFonts w:cs="Times New Roman"/>
          <w:b/>
          <w:sz w:val="28"/>
          <w:szCs w:val="28"/>
        </w:rPr>
      </w:pPr>
      <w:r w:rsidRPr="00CD1AE8">
        <w:rPr>
          <w:rFonts w:cs="Times New Roman"/>
          <w:b/>
          <w:sz w:val="28"/>
          <w:szCs w:val="28"/>
        </w:rPr>
        <w:t>ANDROID LAYOUT WITH COMPOSE</w:t>
      </w:r>
      <w:r w:rsidRPr="00CD1AE8">
        <w:rPr>
          <w:rFonts w:cs="Times New Roman"/>
          <w:b/>
          <w:sz w:val="28"/>
          <w:szCs w:val="28"/>
        </w:rPr>
        <w:cr/>
      </w:r>
      <w:r w:rsidR="00EB0E35">
        <w:rPr>
          <w:rFonts w:cs="Times New Roman"/>
          <w:b/>
          <w:sz w:val="28"/>
          <w:szCs w:val="28"/>
        </w:rPr>
        <w:t>Oleh:</w:t>
      </w:r>
    </w:p>
    <w:p w14:paraId="3F199A97" w14:textId="6DA17CF6" w:rsidR="00EB0E35" w:rsidRDefault="00E80C6D" w:rsidP="005222A1">
      <w:pPr>
        <w:tabs>
          <w:tab w:val="left" w:pos="1843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5222A1" w:rsidRPr="005222A1">
        <w:rPr>
          <w:rFonts w:cs="Times New Roman"/>
          <w:b/>
          <w:sz w:val="28"/>
          <w:szCs w:val="28"/>
        </w:rPr>
        <w:t xml:space="preserve">Muhammad </w:t>
      </w:r>
      <w:r w:rsidR="0062000E">
        <w:rPr>
          <w:rFonts w:cs="Times New Roman"/>
          <w:b/>
          <w:sz w:val="28"/>
          <w:szCs w:val="28"/>
        </w:rPr>
        <w:t>Aufa Fitrianda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5222A1" w:rsidRPr="005222A1">
        <w:rPr>
          <w:rFonts w:cs="Times New Roman"/>
          <w:b/>
          <w:sz w:val="28"/>
          <w:szCs w:val="28"/>
        </w:rPr>
        <w:t>2</w:t>
      </w:r>
      <w:r w:rsidR="0062000E">
        <w:rPr>
          <w:rFonts w:cs="Times New Roman"/>
          <w:b/>
          <w:sz w:val="28"/>
          <w:szCs w:val="28"/>
        </w:rPr>
        <w:t>3</w:t>
      </w:r>
      <w:r w:rsidR="005222A1" w:rsidRPr="005222A1">
        <w:rPr>
          <w:rFonts w:cs="Times New Roman"/>
          <w:b/>
          <w:sz w:val="28"/>
          <w:szCs w:val="28"/>
        </w:rPr>
        <w:t>1081721001</w:t>
      </w:r>
      <w:r w:rsidR="0062000E">
        <w:rPr>
          <w:rFonts w:cs="Times New Roman"/>
          <w:b/>
          <w:sz w:val="28"/>
          <w:szCs w:val="28"/>
        </w:rPr>
        <w:t>3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3313DB68" w:rsidR="00E80C6D" w:rsidRDefault="009B7DF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E6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62000E">
        <w:rPr>
          <w:rFonts w:cs="Times New Roman"/>
          <w:b/>
          <w:sz w:val="28"/>
          <w:szCs w:val="28"/>
        </w:rPr>
        <w:t>5</w:t>
      </w:r>
    </w:p>
    <w:p w14:paraId="770A36D5" w14:textId="77777777" w:rsidR="00BA1BDD" w:rsidRDefault="00BA1BDD" w:rsidP="002F2741">
      <w:pPr>
        <w:pStyle w:val="Heading1"/>
      </w:pPr>
      <w:bookmarkStart w:id="0" w:name="_Toc196345480"/>
      <w:r>
        <w:lastRenderedPageBreak/>
        <w:t>LEMBAR PENGESAHAN</w:t>
      </w:r>
      <w:bookmarkEnd w:id="0"/>
    </w:p>
    <w:p w14:paraId="5DE68648" w14:textId="46460C79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</w:t>
      </w:r>
      <w:r w:rsidR="00CD1AE8">
        <w:rPr>
          <w:rFonts w:cs="Times New Roman"/>
          <w:b/>
          <w:sz w:val="28"/>
          <w:szCs w:val="28"/>
        </w:rPr>
        <w:t>MOBILE</w:t>
      </w:r>
      <w:r>
        <w:rPr>
          <w:rFonts w:cs="Times New Roman"/>
          <w:b/>
          <w:sz w:val="28"/>
          <w:szCs w:val="28"/>
        </w:rPr>
        <w:t xml:space="preserve"> </w:t>
      </w:r>
    </w:p>
    <w:p w14:paraId="6FBA7090" w14:textId="5FB22939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CD1AE8">
        <w:rPr>
          <w:rFonts w:cs="Times New Roman"/>
          <w:b/>
          <w:sz w:val="28"/>
          <w:szCs w:val="28"/>
        </w:rPr>
        <w:t>2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2C6479D7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Modul </w:t>
      </w:r>
      <w:r w:rsidR="00CD1AE8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CD1AE8" w:rsidRPr="00CD1AE8">
        <w:rPr>
          <w:rFonts w:cs="Times New Roman"/>
          <w:szCs w:val="24"/>
        </w:rPr>
        <w:t xml:space="preserve">Android Layout </w:t>
      </w:r>
      <w:proofErr w:type="gramStart"/>
      <w:r w:rsidR="00CD1AE8" w:rsidRPr="00CD1AE8">
        <w:rPr>
          <w:rFonts w:cs="Times New Roman"/>
          <w:szCs w:val="24"/>
        </w:rPr>
        <w:t>With</w:t>
      </w:r>
      <w:proofErr w:type="gramEnd"/>
      <w:r w:rsidR="00CD1AE8" w:rsidRPr="00CD1AE8">
        <w:rPr>
          <w:rFonts w:cs="Times New Roman"/>
          <w:szCs w:val="24"/>
        </w:rPr>
        <w:t xml:space="preserve"> Compose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0DBCBA2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62000E">
        <w:rPr>
          <w:rFonts w:cs="Times New Roman"/>
          <w:szCs w:val="24"/>
        </w:rPr>
        <w:t>Muhammad Aufa Fitrianda</w:t>
      </w:r>
    </w:p>
    <w:p w14:paraId="04F66451" w14:textId="138F2809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62000E">
        <w:rPr>
          <w:rFonts w:cs="Times New Roman"/>
          <w:szCs w:val="24"/>
        </w:rPr>
        <w:t>2310817210013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0164303E" w14:textId="77777777" w:rsidR="0062000E" w:rsidRDefault="0062000E" w:rsidP="0062000E">
            <w:pPr>
              <w:tabs>
                <w:tab w:val="left" w:pos="1800"/>
              </w:tabs>
              <w:rPr>
                <w:rFonts w:cs="Times New Roman"/>
                <w:szCs w:val="24"/>
              </w:rPr>
            </w:pPr>
            <w:bookmarkStart w:id="1" w:name="_Hlk166105966"/>
            <w:r>
              <w:rPr>
                <w:rFonts w:cs="Times New Roman"/>
                <w:szCs w:val="24"/>
              </w:rPr>
              <w:t>Muhammad Raka Azwar</w:t>
            </w:r>
            <w:bookmarkEnd w:id="1"/>
          </w:p>
          <w:p w14:paraId="69913E6F" w14:textId="77777777" w:rsidR="0062000E" w:rsidRDefault="006455F7" w:rsidP="0062000E">
            <w:pPr>
              <w:tabs>
                <w:tab w:val="left" w:pos="1800"/>
              </w:tabs>
              <w:rPr>
                <w:rFonts w:cs="Times New Roman"/>
                <w:szCs w:val="24"/>
              </w:rPr>
            </w:pPr>
            <w:r>
              <w:t xml:space="preserve">NIM. </w:t>
            </w:r>
            <w:bookmarkStart w:id="2" w:name="_Hlk166105958"/>
            <w:r w:rsidR="0062000E">
              <w:rPr>
                <w:rFonts w:cs="Times New Roman"/>
                <w:szCs w:val="24"/>
              </w:rPr>
              <w:t>2210817210012</w:t>
            </w:r>
            <w:bookmarkEnd w:id="2"/>
          </w:p>
          <w:p w14:paraId="5801DFB6" w14:textId="04150996" w:rsidR="006455F7" w:rsidRDefault="006455F7" w:rsidP="006455F7"/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Penanggung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5ECF2BB8" w:rsidR="006455F7" w:rsidRDefault="009703F5" w:rsidP="006455F7">
            <w:r>
              <w:t xml:space="preserve">Ir. Eka </w:t>
            </w:r>
            <w:proofErr w:type="spellStart"/>
            <w:r>
              <w:t>Setya</w:t>
            </w:r>
            <w:proofErr w:type="spellEnd"/>
            <w:r>
              <w:t xml:space="preserve"> Wijaya, S.T</w:t>
            </w:r>
            <w:r w:rsidR="009B7DF3" w:rsidRPr="009B7DF3">
              <w:t>.</w:t>
            </w:r>
            <w:r>
              <w:t xml:space="preserve">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</w:p>
          <w:p w14:paraId="639FA8F2" w14:textId="168A022D" w:rsidR="006455F7" w:rsidRDefault="006455F7" w:rsidP="006455F7">
            <w:r>
              <w:t xml:space="preserve">NIP. </w:t>
            </w:r>
            <w:r w:rsidR="009B7DF3" w:rsidRPr="009B7DF3">
              <w:t>19</w:t>
            </w:r>
            <w:r w:rsidR="009703F5">
              <w:t>8205082008011010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3" w:name="_Toc196345481"/>
      <w:r>
        <w:lastRenderedPageBreak/>
        <w:t>DAFTAR ISI</w:t>
      </w:r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168798FB" w14:textId="2BB9B846" w:rsidR="0070320F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45480" w:history="1">
            <w:r w:rsidR="0070320F" w:rsidRPr="00A55A99">
              <w:rPr>
                <w:rStyle w:val="Hyperlink"/>
                <w:noProof/>
              </w:rPr>
              <w:t>LEMBAR PENGESAHAN</w:t>
            </w:r>
            <w:r w:rsidR="0070320F">
              <w:rPr>
                <w:noProof/>
                <w:webHidden/>
              </w:rPr>
              <w:tab/>
            </w:r>
            <w:r w:rsidR="0070320F">
              <w:rPr>
                <w:noProof/>
                <w:webHidden/>
              </w:rPr>
              <w:fldChar w:fldCharType="begin"/>
            </w:r>
            <w:r w:rsidR="0070320F">
              <w:rPr>
                <w:noProof/>
                <w:webHidden/>
              </w:rPr>
              <w:instrText xml:space="preserve"> PAGEREF _Toc196345480 \h </w:instrText>
            </w:r>
            <w:r w:rsidR="0070320F">
              <w:rPr>
                <w:noProof/>
                <w:webHidden/>
              </w:rPr>
            </w:r>
            <w:r w:rsidR="0070320F">
              <w:rPr>
                <w:noProof/>
                <w:webHidden/>
              </w:rPr>
              <w:fldChar w:fldCharType="separate"/>
            </w:r>
            <w:r w:rsidR="0070320F">
              <w:rPr>
                <w:noProof/>
                <w:webHidden/>
              </w:rPr>
              <w:t>2</w:t>
            </w:r>
            <w:r w:rsidR="0070320F">
              <w:rPr>
                <w:noProof/>
                <w:webHidden/>
              </w:rPr>
              <w:fldChar w:fldCharType="end"/>
            </w:r>
          </w:hyperlink>
        </w:p>
        <w:p w14:paraId="6B048489" w14:textId="04301B15" w:rsidR="0070320F" w:rsidRDefault="0070320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345481" w:history="1">
            <w:r w:rsidRPr="00A55A9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742E" w14:textId="12A6A42E" w:rsidR="0070320F" w:rsidRDefault="0070320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345482" w:history="1">
            <w:r w:rsidRPr="00A55A9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DEA7" w14:textId="6A5BF90E" w:rsidR="0070320F" w:rsidRDefault="0070320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345483" w:history="1">
            <w:r w:rsidRPr="00A55A99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939E" w14:textId="3810066D" w:rsidR="0070320F" w:rsidRDefault="0070320F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345484" w:history="1">
            <w:r w:rsidRPr="00A55A9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A55A9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0445" w14:textId="2C5DE206" w:rsidR="0070320F" w:rsidRDefault="0070320F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345485" w:history="1">
            <w:r w:rsidRPr="00A55A9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A55A9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85D0" w14:textId="39B847D5" w:rsidR="0070320F" w:rsidRDefault="0070320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345486" w:history="1">
            <w:r w:rsidRPr="00A55A99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3FA0" w14:textId="411F702C" w:rsidR="0070320F" w:rsidRDefault="0070320F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345487" w:history="1">
            <w:r w:rsidRPr="00A55A9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A55A9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A668" w14:textId="6A923B20" w:rsidR="0070320F" w:rsidRDefault="0070320F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345488" w:history="1">
            <w:r w:rsidRPr="00A55A9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A55A99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4813AFFC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2F5EE8CC" w14:textId="28E68EE1" w:rsidR="00AB66EA" w:rsidRPr="0070320F" w:rsidRDefault="00AB66EA" w:rsidP="0070320F">
      <w:r>
        <w:br w:type="page"/>
      </w:r>
    </w:p>
    <w:p w14:paraId="6715B572" w14:textId="77777777" w:rsidR="00AB66EA" w:rsidRDefault="00AB66EA" w:rsidP="00AB66EA">
      <w:pPr>
        <w:pStyle w:val="Heading1"/>
      </w:pPr>
      <w:bookmarkStart w:id="4" w:name="_Toc196345482"/>
      <w:r>
        <w:lastRenderedPageBreak/>
        <w:t>DAFTAR TABEL</w:t>
      </w:r>
      <w:bookmarkEnd w:id="4"/>
    </w:p>
    <w:p w14:paraId="768A0404" w14:textId="77777777" w:rsidR="00533488" w:rsidRPr="00533488" w:rsidRDefault="00533488" w:rsidP="00533488"/>
    <w:p w14:paraId="4F98CFFD" w14:textId="5C83FBA8" w:rsidR="00533488" w:rsidRDefault="00533488" w:rsidP="00533488">
      <w:pPr>
        <w:pStyle w:val="TOC2"/>
        <w:rPr>
          <w:rStyle w:val="Hyperlink"/>
          <w:noProof/>
        </w:rPr>
      </w:pPr>
      <w:hyperlink w:anchor="_Toc166105944" w:history="1">
        <w:r w:rsidRPr="00533488">
          <w:rPr>
            <w:rFonts w:asciiTheme="minorHAnsi" w:eastAsiaTheme="minorEastAsia" w:hAnsiTheme="minorHAnsi"/>
            <w:noProof/>
            <w:kern w:val="2"/>
            <w:sz w:val="22"/>
            <w:lang w:eastAsia="ja-JP"/>
          </w:rPr>
          <w:tab/>
        </w:r>
        <w:r>
          <w:rPr>
            <w:rFonts w:eastAsiaTheme="minorEastAsia" w:cs="Times New Roman"/>
            <w:noProof/>
            <w:kern w:val="2"/>
            <w:szCs w:val="24"/>
            <w:lang w:eastAsia="ja-JP"/>
          </w:rPr>
          <w:t>Tabel 1. Source Code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B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800306" w14:textId="6BAFFAB5" w:rsidR="00533488" w:rsidRPr="00533488" w:rsidRDefault="00533488" w:rsidP="00533488">
      <w:pPr>
        <w:pStyle w:val="TOC2"/>
        <w:rPr>
          <w:rFonts w:asciiTheme="minorHAnsi" w:eastAsiaTheme="minorEastAsia" w:hAnsiTheme="minorHAnsi"/>
          <w:noProof/>
          <w:kern w:val="2"/>
          <w:sz w:val="22"/>
          <w:lang w:eastAsia="ja-JP"/>
        </w:rPr>
      </w:pPr>
      <w:hyperlink w:anchor="_Toc166105944" w:history="1">
        <w:r w:rsidRPr="00533488">
          <w:rPr>
            <w:rFonts w:asciiTheme="minorHAnsi" w:eastAsiaTheme="minorEastAsia" w:hAnsiTheme="minorHAnsi"/>
            <w:noProof/>
            <w:kern w:val="2"/>
            <w:sz w:val="22"/>
            <w:lang w:eastAsia="ja-JP"/>
          </w:rPr>
          <w:tab/>
        </w:r>
        <w:r>
          <w:rPr>
            <w:rFonts w:eastAsiaTheme="minorEastAsia" w:cs="Times New Roman"/>
            <w:noProof/>
            <w:kern w:val="2"/>
            <w:szCs w:val="24"/>
            <w:lang w:eastAsia="ja-JP"/>
          </w:rPr>
          <w:t>Tabel 2. Source Code Jawaban Soal 1</w:t>
        </w:r>
        <w:r>
          <w:rPr>
            <w:noProof/>
            <w:webHidden/>
          </w:rPr>
          <w:tab/>
          <w:t>10</w:t>
        </w:r>
      </w:hyperlink>
    </w:p>
    <w:p w14:paraId="13583899" w14:textId="77777777" w:rsidR="00533488" w:rsidRPr="00533488" w:rsidRDefault="00533488" w:rsidP="00533488"/>
    <w:p w14:paraId="46DEC05D" w14:textId="77777777" w:rsidR="00AB66EA" w:rsidRDefault="00AB66EA">
      <w:pPr>
        <w:jc w:val="left"/>
      </w:pPr>
      <w:r>
        <w:br w:type="page"/>
      </w:r>
    </w:p>
    <w:p w14:paraId="13FDA634" w14:textId="77777777" w:rsidR="00533488" w:rsidRDefault="00533488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5" w:name="_Toc196345483"/>
      <w:r>
        <w:t>SOAL 1</w:t>
      </w:r>
      <w:bookmarkEnd w:id="5"/>
    </w:p>
    <w:p w14:paraId="253BED59" w14:textId="77777777" w:rsidR="00790FCC" w:rsidRPr="00790FCC" w:rsidRDefault="00790FCC" w:rsidP="00790F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Soal Praktikum: </w:t>
      </w:r>
    </w:p>
    <w:p w14:paraId="1A2266C4" w14:textId="77777777" w:rsidR="0065588F" w:rsidRDefault="0065588F" w:rsidP="0065588F">
      <w:pPr>
        <w:spacing w:after="0"/>
        <w:rPr>
          <w:rFonts w:eastAsia="Times New Roman" w:cs="Times New Roman"/>
          <w:color w:val="000000"/>
          <w:szCs w:val="24"/>
          <w:lang w:eastAsia="ja-JP"/>
        </w:rPr>
      </w:pPr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1.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Buatlah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sebuah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aplikasi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kalkulator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tip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menggunakan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XML dan Jetpack Compose yang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dirancang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untuk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membantu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pengguna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menghitung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tip yang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sesuai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berdasarkan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total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biaya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layanan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yang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mereka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terima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>. Fitur-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fitur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yang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diharapkan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dalam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aplikasi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ini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mencakup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: </w:t>
      </w:r>
    </w:p>
    <w:p w14:paraId="3FE0DD0D" w14:textId="77777777" w:rsidR="0065588F" w:rsidRDefault="0065588F" w:rsidP="0065588F">
      <w:pPr>
        <w:spacing w:after="0"/>
        <w:rPr>
          <w:rFonts w:eastAsia="Times New Roman" w:cs="Times New Roman"/>
          <w:color w:val="000000"/>
          <w:szCs w:val="24"/>
          <w:lang w:eastAsia="ja-JP"/>
        </w:rPr>
      </w:pPr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a. Input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biaya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layanan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: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Pengguna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dapat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memasukkan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total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biaya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layanan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yang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diterima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dalam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bentuk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nominal. </w:t>
      </w:r>
    </w:p>
    <w:p w14:paraId="2EF14D74" w14:textId="77777777" w:rsidR="0065588F" w:rsidRDefault="0065588F" w:rsidP="0065588F">
      <w:pPr>
        <w:spacing w:after="0"/>
        <w:rPr>
          <w:rFonts w:eastAsia="Times New Roman" w:cs="Times New Roman"/>
          <w:color w:val="000000"/>
          <w:szCs w:val="24"/>
          <w:lang w:eastAsia="ja-JP"/>
        </w:rPr>
      </w:pPr>
      <w:r w:rsidRPr="0065588F">
        <w:rPr>
          <w:rFonts w:eastAsia="Times New Roman" w:cs="Times New Roman"/>
          <w:color w:val="000000"/>
          <w:szCs w:val="24"/>
          <w:lang w:eastAsia="ja-JP"/>
        </w:rPr>
        <w:t>b. P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ilihan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persentase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tip: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Pengguna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dapat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memilih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persentase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tip yang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diinginkan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. </w:t>
      </w:r>
    </w:p>
    <w:p w14:paraId="628F7D46" w14:textId="77777777" w:rsidR="0065588F" w:rsidRDefault="0065588F" w:rsidP="0065588F">
      <w:pPr>
        <w:spacing w:after="0"/>
        <w:rPr>
          <w:rFonts w:eastAsia="Times New Roman" w:cs="Times New Roman"/>
          <w:color w:val="000000"/>
          <w:szCs w:val="24"/>
          <w:lang w:eastAsia="ja-JP"/>
        </w:rPr>
      </w:pPr>
      <w:r w:rsidRPr="0065588F">
        <w:rPr>
          <w:rFonts w:eastAsia="Times New Roman" w:cs="Times New Roman"/>
          <w:color w:val="000000"/>
          <w:szCs w:val="24"/>
          <w:lang w:eastAsia="ja-JP"/>
        </w:rPr>
        <w:t>c. P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engaturan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pembulatan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tip: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Pengguna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dapat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memilih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untuk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membulatkan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tip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ke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angka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yang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lebih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tinggi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. </w:t>
      </w:r>
    </w:p>
    <w:p w14:paraId="51B24C47" w14:textId="7A351C66" w:rsidR="00790FCC" w:rsidRPr="00790FCC" w:rsidRDefault="0065588F" w:rsidP="0065588F">
      <w:pPr>
        <w:spacing w:after="0"/>
        <w:rPr>
          <w:rFonts w:eastAsia="Times New Roman" w:cs="Times New Roman"/>
          <w:color w:val="000000"/>
          <w:szCs w:val="24"/>
          <w:lang w:val="id-ID" w:eastAsia="ja-JP"/>
        </w:rPr>
      </w:pPr>
      <w:r w:rsidRPr="0065588F">
        <w:rPr>
          <w:rFonts w:eastAsia="Times New Roman" w:cs="Times New Roman"/>
          <w:color w:val="000000"/>
          <w:szCs w:val="24"/>
          <w:lang w:eastAsia="ja-JP"/>
        </w:rPr>
        <w:t>d. T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ampilan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hasil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: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Aplikasi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akan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menampilkan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jumlah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tip yang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harus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dibayar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secara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langsung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setelah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pengguna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</w:t>
      </w:r>
      <w:proofErr w:type="spellStart"/>
      <w:r w:rsidRPr="0065588F">
        <w:rPr>
          <w:rFonts w:eastAsia="Times New Roman" w:cs="Times New Roman"/>
          <w:color w:val="000000"/>
          <w:szCs w:val="24"/>
          <w:lang w:eastAsia="ja-JP"/>
        </w:rPr>
        <w:t>memberikan</w:t>
      </w:r>
      <w:proofErr w:type="spellEnd"/>
      <w:r w:rsidRPr="0065588F">
        <w:rPr>
          <w:rFonts w:eastAsia="Times New Roman" w:cs="Times New Roman"/>
          <w:color w:val="000000"/>
          <w:szCs w:val="24"/>
          <w:lang w:eastAsia="ja-JP"/>
        </w:rPr>
        <w:t xml:space="preserve"> input.</w:t>
      </w:r>
    </w:p>
    <w:p w14:paraId="352C134A" w14:textId="77777777" w:rsidR="00B8007B" w:rsidRDefault="00B8007B" w:rsidP="002038C3"/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6" w:name="_Toc196345484"/>
      <w:r>
        <w:t>Source Code</w:t>
      </w:r>
      <w:bookmarkEnd w:id="6"/>
    </w:p>
    <w:p w14:paraId="68417012" w14:textId="75038B34" w:rsidR="00A729DB" w:rsidRPr="00A729DB" w:rsidRDefault="00A729DB" w:rsidP="00A729DB">
      <w:pPr>
        <w:rPr>
          <w:b/>
          <w:bCs/>
        </w:rPr>
      </w:pPr>
      <w:proofErr w:type="spellStart"/>
      <w:r w:rsidRPr="00A729DB">
        <w:rPr>
          <w:b/>
          <w:bCs/>
        </w:rPr>
        <w:t>MainActivity.kt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2A7564" w14:paraId="2D4E3448" w14:textId="77777777" w:rsidTr="00790FCC">
        <w:tc>
          <w:tcPr>
            <w:tcW w:w="481" w:type="dxa"/>
          </w:tcPr>
          <w:p w14:paraId="6A68DA6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538FA5B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D63B5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DAE95B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DB1D6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7A8C7FC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B0FB90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253B495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6E79872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7433A1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79174F8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E53C8F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3F515F35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FBE45E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18D6E7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19D47FA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8315BF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8A2051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2AA9646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3F7E57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6CF95C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3568498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7CDAA6B9" w14:textId="77777777" w:rsid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23</w:t>
            </w:r>
          </w:p>
          <w:p w14:paraId="52742572" w14:textId="77777777" w:rsidR="0062000E" w:rsidRPr="00790FCC" w:rsidRDefault="0062000E" w:rsidP="00790FCC">
            <w:pPr>
              <w:rPr>
                <w:rFonts w:ascii="Courier New" w:hAnsi="Courier New" w:cs="Courier New"/>
                <w:sz w:val="22"/>
              </w:rPr>
            </w:pPr>
          </w:p>
          <w:p w14:paraId="6B3AF4C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24</w:t>
            </w:r>
          </w:p>
          <w:p w14:paraId="4FCC592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25</w:t>
            </w:r>
          </w:p>
          <w:p w14:paraId="6D85A45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26</w:t>
            </w:r>
          </w:p>
          <w:p w14:paraId="3AFF19D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27</w:t>
            </w:r>
          </w:p>
          <w:p w14:paraId="678E29F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28</w:t>
            </w:r>
          </w:p>
          <w:p w14:paraId="53ED983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29</w:t>
            </w:r>
          </w:p>
          <w:p w14:paraId="5CF45C00" w14:textId="77777777" w:rsid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30</w:t>
            </w:r>
          </w:p>
          <w:p w14:paraId="7E31AC70" w14:textId="77777777" w:rsidR="0062000E" w:rsidRPr="00790FCC" w:rsidRDefault="0062000E" w:rsidP="00790FCC">
            <w:pPr>
              <w:rPr>
                <w:rFonts w:ascii="Courier New" w:hAnsi="Courier New" w:cs="Courier New"/>
                <w:sz w:val="22"/>
              </w:rPr>
            </w:pPr>
          </w:p>
          <w:p w14:paraId="257A61C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31</w:t>
            </w:r>
          </w:p>
          <w:p w14:paraId="63064A8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32</w:t>
            </w:r>
          </w:p>
          <w:p w14:paraId="036666E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33</w:t>
            </w:r>
          </w:p>
          <w:p w14:paraId="0A866C6F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34</w:t>
            </w:r>
          </w:p>
          <w:p w14:paraId="61FAA0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35</w:t>
            </w:r>
          </w:p>
          <w:p w14:paraId="66F9FD26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36</w:t>
            </w:r>
          </w:p>
          <w:p w14:paraId="1F7183D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37</w:t>
            </w:r>
          </w:p>
          <w:p w14:paraId="60DC355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38</w:t>
            </w:r>
          </w:p>
          <w:p w14:paraId="7AF7EB3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39</w:t>
            </w:r>
          </w:p>
          <w:p w14:paraId="140803FD" w14:textId="77777777" w:rsid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40</w:t>
            </w:r>
          </w:p>
          <w:p w14:paraId="7384C967" w14:textId="77777777" w:rsidR="0062000E" w:rsidRPr="00790FCC" w:rsidRDefault="0062000E" w:rsidP="00790FCC">
            <w:pPr>
              <w:rPr>
                <w:rFonts w:ascii="Courier New" w:hAnsi="Courier New" w:cs="Courier New"/>
                <w:sz w:val="22"/>
              </w:rPr>
            </w:pPr>
          </w:p>
          <w:p w14:paraId="128DB464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41</w:t>
            </w:r>
          </w:p>
          <w:p w14:paraId="614E0BA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42</w:t>
            </w:r>
          </w:p>
          <w:p w14:paraId="0A21459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43</w:t>
            </w:r>
          </w:p>
          <w:p w14:paraId="3978198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44</w:t>
            </w:r>
          </w:p>
          <w:p w14:paraId="4F786885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45</w:t>
            </w:r>
          </w:p>
          <w:p w14:paraId="594EA8A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46</w:t>
            </w:r>
          </w:p>
          <w:p w14:paraId="39A915E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47</w:t>
            </w:r>
          </w:p>
          <w:p w14:paraId="26BA868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48</w:t>
            </w:r>
          </w:p>
          <w:p w14:paraId="5CC7BEAF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49</w:t>
            </w:r>
          </w:p>
          <w:p w14:paraId="75EB310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50</w:t>
            </w:r>
          </w:p>
          <w:p w14:paraId="5AC44071" w14:textId="77777777" w:rsid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51</w:t>
            </w:r>
          </w:p>
          <w:p w14:paraId="5E6BF729" w14:textId="77777777" w:rsidR="0062000E" w:rsidRPr="00790FCC" w:rsidRDefault="0062000E" w:rsidP="00790FCC">
            <w:pPr>
              <w:rPr>
                <w:rFonts w:ascii="Courier New" w:hAnsi="Courier New" w:cs="Courier New"/>
                <w:sz w:val="22"/>
              </w:rPr>
            </w:pPr>
          </w:p>
          <w:p w14:paraId="35E90EB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52</w:t>
            </w:r>
          </w:p>
          <w:p w14:paraId="48E71A6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53</w:t>
            </w:r>
          </w:p>
          <w:p w14:paraId="64ED1F5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54</w:t>
            </w:r>
          </w:p>
          <w:p w14:paraId="77D8F7D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55</w:t>
            </w:r>
          </w:p>
          <w:p w14:paraId="59A9EB9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56</w:t>
            </w:r>
          </w:p>
          <w:p w14:paraId="66C102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57</w:t>
            </w:r>
          </w:p>
          <w:p w14:paraId="1597926F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58</w:t>
            </w:r>
          </w:p>
          <w:p w14:paraId="72D95E00" w14:textId="77777777" w:rsid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59</w:t>
            </w:r>
          </w:p>
          <w:p w14:paraId="6783A932" w14:textId="77777777" w:rsidR="0062000E" w:rsidRPr="00790FCC" w:rsidRDefault="0062000E" w:rsidP="00790FCC">
            <w:pPr>
              <w:rPr>
                <w:rFonts w:ascii="Courier New" w:hAnsi="Courier New" w:cs="Courier New"/>
                <w:sz w:val="22"/>
              </w:rPr>
            </w:pPr>
          </w:p>
          <w:p w14:paraId="17F8104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60</w:t>
            </w:r>
          </w:p>
          <w:p w14:paraId="2294309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61</w:t>
            </w:r>
          </w:p>
          <w:p w14:paraId="2A197D7B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62</w:t>
            </w:r>
          </w:p>
          <w:p w14:paraId="2EEFA2F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63</w:t>
            </w:r>
          </w:p>
          <w:p w14:paraId="3A4C8C7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64</w:t>
            </w:r>
          </w:p>
          <w:p w14:paraId="25B49E4C" w14:textId="77777777" w:rsid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65</w:t>
            </w:r>
          </w:p>
          <w:p w14:paraId="036C0431" w14:textId="53C4EF7C" w:rsidR="0062000E" w:rsidRDefault="0062000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66</w:t>
            </w:r>
          </w:p>
          <w:p w14:paraId="1BA16BE6" w14:textId="2E266864" w:rsidR="0062000E" w:rsidRDefault="0062000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67</w:t>
            </w:r>
          </w:p>
          <w:p w14:paraId="41F84AEB" w14:textId="6E2C75B8" w:rsidR="0062000E" w:rsidRDefault="0062000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68</w:t>
            </w:r>
          </w:p>
          <w:p w14:paraId="1A070337" w14:textId="6B1235D1" w:rsidR="0062000E" w:rsidRDefault="0062000E" w:rsidP="00790FCC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69</w:t>
            </w:r>
          </w:p>
          <w:p w14:paraId="0954CDA4" w14:textId="77777777" w:rsidR="0062000E" w:rsidRDefault="0062000E" w:rsidP="00790FCC">
            <w:pPr>
              <w:rPr>
                <w:rFonts w:ascii="Courier New" w:hAnsi="Courier New" w:cs="Courier New"/>
                <w:sz w:val="22"/>
              </w:rPr>
            </w:pPr>
          </w:p>
          <w:p w14:paraId="16EC2F10" w14:textId="3C7AD871" w:rsidR="00790FCC" w:rsidRPr="00B8007B" w:rsidRDefault="0062000E" w:rsidP="002A75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70</w:t>
            </w:r>
          </w:p>
        </w:tc>
        <w:tc>
          <w:tcPr>
            <w:tcW w:w="8558" w:type="dxa"/>
          </w:tcPr>
          <w:p w14:paraId="4A74425D" w14:textId="77777777" w:rsidR="002A7564" w:rsidRPr="002A7564" w:rsidRDefault="002A7564" w:rsidP="002A7564">
            <w:pPr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2A7564">
              <w:rPr>
                <w:rFonts w:ascii="Courier New" w:hAnsi="Courier New" w:cs="Courier New"/>
                <w:sz w:val="22"/>
                <w:lang w:val="en-ID"/>
              </w:rPr>
              <w:lastRenderedPageBreak/>
              <w:t xml:space="preserve">package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com.example.tipcalculatorxml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import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android.os.Bundle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import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android.text.Editable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import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android.text.TextWatcher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>import android.widget.*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import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androidx.appcompat.app.AppCompatActivity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import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com.example.kalkulatortipcml.R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import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kotlin.math.ceil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class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MainActivity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: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AppCompatActivity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() {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private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lateinit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var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serviceCostInput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: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EditText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private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lateinit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var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tipPercentageSpinner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: Spinner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private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lateinit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var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roundTipSwitch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: Switch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private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lateinit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var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tipResultText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: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TextView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private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val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tipPercentages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= </w:t>
            </w:r>
            <w:proofErr w:type="spellStart"/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listOf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(10, 15, 20)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override fun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onCreate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savedInstanceState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: Bundle?) {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super.onCreate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savedInstanceState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setContentView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R.layout.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activity_main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serviceCostInput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=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findViewById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R.id.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serviceCostInput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tipPercentageSpinner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=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findViewById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R.id.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tipPercentageSpinner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roundTipSwitch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=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findViewById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R.id.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roundTipSwitch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tipResultText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=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findViewById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R.id.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tipResultText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lastRenderedPageBreak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tipPercentageSpinner.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adapter</w:t>
            </w:r>
            <w:proofErr w:type="spellEnd"/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 xml:space="preserve"> 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=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ArrayAdapter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(this,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android.R.layout.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simple_spinner_dropdown_item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,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tipPercentages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// </w:t>
            </w:r>
            <w:r w:rsidRPr="002A7564">
              <w:rPr>
                <w:rFonts w:ascii="Segoe UI Emoji" w:hAnsi="Segoe UI Emoji" w:cs="Segoe UI Emoji"/>
                <w:sz w:val="22"/>
                <w:lang w:val="en-ID"/>
              </w:rPr>
              <w:t>🛡️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Ubah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jadi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pakai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TextWatcher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supaya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tidak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langsung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crash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serviceCostInput.addTextChangedListener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(object :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TextWatcher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{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    override fun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afterTextChanged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(s: Editable?) = </w:t>
            </w:r>
            <w:proofErr w:type="spellStart"/>
            <w:proofErr w:type="gramStart"/>
            <w:r w:rsidRPr="002A7564">
              <w:rPr>
                <w:rFonts w:ascii="Courier New" w:hAnsi="Courier New" w:cs="Courier New"/>
                <w:sz w:val="22"/>
                <w:lang w:val="en-ID"/>
              </w:rPr>
              <w:t>updateTip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gramEnd"/>
            <w:r w:rsidRPr="002A7564">
              <w:rPr>
                <w:rFonts w:ascii="Courier New" w:hAnsi="Courier New" w:cs="Courier New"/>
                <w:sz w:val="22"/>
                <w:lang w:val="en-ID"/>
              </w:rPr>
              <w:t>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    override fun </w:t>
            </w:r>
            <w:proofErr w:type="spellStart"/>
            <w:proofErr w:type="gramStart"/>
            <w:r w:rsidRPr="002A7564">
              <w:rPr>
                <w:rFonts w:ascii="Courier New" w:hAnsi="Courier New" w:cs="Courier New"/>
                <w:sz w:val="22"/>
                <w:lang w:val="en-ID"/>
              </w:rPr>
              <w:t>beforeTextChanged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gram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s: </w:t>
            </w:r>
            <w:proofErr w:type="spellStart"/>
            <w:proofErr w:type="gramStart"/>
            <w:r w:rsidRPr="002A7564">
              <w:rPr>
                <w:rFonts w:ascii="Courier New" w:hAnsi="Courier New" w:cs="Courier New"/>
                <w:sz w:val="22"/>
                <w:lang w:val="en-ID"/>
              </w:rPr>
              <w:t>CharSequence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?,</w:t>
            </w:r>
            <w:proofErr w:type="gram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start: Int, count: Int, after: Int) {}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    override fun </w:t>
            </w:r>
            <w:proofErr w:type="spellStart"/>
            <w:proofErr w:type="gramStart"/>
            <w:r w:rsidRPr="002A7564">
              <w:rPr>
                <w:rFonts w:ascii="Courier New" w:hAnsi="Courier New" w:cs="Courier New"/>
                <w:sz w:val="22"/>
                <w:lang w:val="en-ID"/>
              </w:rPr>
              <w:t>onTextChanged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gram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s: </w:t>
            </w:r>
            <w:proofErr w:type="spellStart"/>
            <w:proofErr w:type="gramStart"/>
            <w:r w:rsidRPr="002A7564">
              <w:rPr>
                <w:rFonts w:ascii="Courier New" w:hAnsi="Courier New" w:cs="Courier New"/>
                <w:sz w:val="22"/>
                <w:lang w:val="en-ID"/>
              </w:rPr>
              <w:t>CharSequence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?,</w:t>
            </w:r>
            <w:proofErr w:type="gram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start: Int, before: Int, count: Int) {}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})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tipPercentageSpinner.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onItemSelectedListener</w:t>
            </w:r>
            <w:proofErr w:type="spellEnd"/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 xml:space="preserve"> 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= </w:t>
            </w:r>
            <w:proofErr w:type="gramStart"/>
            <w:r w:rsidRPr="002A7564">
              <w:rPr>
                <w:rFonts w:ascii="Courier New" w:hAnsi="Courier New" w:cs="Courier New"/>
                <w:sz w:val="22"/>
                <w:lang w:val="en-ID"/>
              </w:rPr>
              <w:t>object :</w:t>
            </w:r>
            <w:proofErr w:type="gram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AdapterView.OnItemSelectedListener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{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    override fun </w:t>
            </w:r>
            <w:proofErr w:type="spellStart"/>
            <w:proofErr w:type="gramStart"/>
            <w:r w:rsidRPr="002A7564">
              <w:rPr>
                <w:rFonts w:ascii="Courier New" w:hAnsi="Courier New" w:cs="Courier New"/>
                <w:sz w:val="22"/>
                <w:lang w:val="en-ID"/>
              </w:rPr>
              <w:t>onNothingSelected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</w:t>
            </w:r>
            <w:proofErr w:type="gram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parent: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AdapterView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&lt;*&gt;?) {}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    override fun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onItemSelected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(parent: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AdapterView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&lt;*&gt;?, view: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android.view.View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?, position: Int, id: Long) {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updateTip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    }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}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roundTipSwitch.setOnCheckedChangeListener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r w:rsidRPr="002A7564">
              <w:rPr>
                <w:rFonts w:ascii="Courier New" w:hAnsi="Courier New" w:cs="Courier New"/>
                <w:b/>
                <w:bCs/>
                <w:sz w:val="22"/>
                <w:lang w:val="en-ID"/>
              </w:rPr>
              <w:t xml:space="preserve">{ 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_, _ </w:t>
            </w:r>
            <w:r w:rsidRPr="002A7564">
              <w:rPr>
                <w:rFonts w:ascii="Courier New" w:hAnsi="Courier New" w:cs="Courier New"/>
                <w:b/>
                <w:bCs/>
                <w:sz w:val="22"/>
                <w:lang w:val="en-ID"/>
              </w:rPr>
              <w:t xml:space="preserve">-&gt;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updateTip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() </w:t>
            </w:r>
            <w:r w:rsidRPr="002A7564">
              <w:rPr>
                <w:rFonts w:ascii="Courier New" w:hAnsi="Courier New" w:cs="Courier New"/>
                <w:b/>
                <w:bCs/>
                <w:sz w:val="22"/>
                <w:lang w:val="en-ID"/>
              </w:rPr>
              <w:t>}</w:t>
            </w:r>
            <w:r w:rsidRPr="002A7564">
              <w:rPr>
                <w:rFonts w:ascii="Courier New" w:hAnsi="Courier New" w:cs="Courier New"/>
                <w:b/>
                <w:bCs/>
                <w:sz w:val="22"/>
                <w:lang w:val="en-ID"/>
              </w:rPr>
              <w:br/>
              <w:t xml:space="preserve">    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>}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private fun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updateTip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() {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val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cost =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serviceCostInput.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text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>.toString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().</w:t>
            </w:r>
            <w:proofErr w:type="spellStart"/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toDoubleOrNull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()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if (cost == null || cost == 0.0) {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tipResultText.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text</w:t>
            </w:r>
            <w:proofErr w:type="spellEnd"/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 xml:space="preserve"> 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>= "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Jumlah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Tip: Rp 0.00"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    return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}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val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=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tipPercentages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[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tipPercentageSpinner.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selectedItemPosition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>]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var tip = cost *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tipPercentage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/ 100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if (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roundTipSwitch.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isChecked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) tip = 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ceil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>(tip)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tipResultText.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text</w:t>
            </w:r>
            <w:proofErr w:type="spellEnd"/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 xml:space="preserve"> 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>= "</w:t>
            </w:r>
            <w:proofErr w:type="spellStart"/>
            <w:r w:rsidRPr="002A7564">
              <w:rPr>
                <w:rFonts w:ascii="Courier New" w:hAnsi="Courier New" w:cs="Courier New"/>
                <w:sz w:val="22"/>
                <w:lang w:val="en-ID"/>
              </w:rPr>
              <w:t>Jumlah</w:t>
            </w:r>
            <w:proofErr w:type="spellEnd"/>
            <w:r w:rsidRPr="002A7564">
              <w:rPr>
                <w:rFonts w:ascii="Courier New" w:hAnsi="Courier New" w:cs="Courier New"/>
                <w:sz w:val="22"/>
                <w:lang w:val="en-ID"/>
              </w:rPr>
              <w:t xml:space="preserve"> Tip: Rp %.2f".</w:t>
            </w:r>
            <w:r w:rsidRPr="002A7564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format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t>(tip)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}</w:t>
            </w:r>
            <w:r w:rsidRPr="002A7564">
              <w:rPr>
                <w:rFonts w:ascii="Courier New" w:hAnsi="Courier New" w:cs="Courier New"/>
                <w:sz w:val="22"/>
                <w:lang w:val="en-ID"/>
              </w:rPr>
              <w:br/>
              <w:t>}</w:t>
            </w:r>
          </w:p>
          <w:p w14:paraId="51510C35" w14:textId="1D60D526" w:rsidR="00043241" w:rsidRPr="00B8007B" w:rsidRDefault="00043241" w:rsidP="0062000E">
            <w:pPr>
              <w:jc w:val="left"/>
              <w:rPr>
                <w:rFonts w:ascii="Courier New" w:hAnsi="Courier New" w:cs="Courier New"/>
              </w:rPr>
            </w:pPr>
          </w:p>
        </w:tc>
      </w:tr>
    </w:tbl>
    <w:p w14:paraId="2C387EA1" w14:textId="5AB109F8" w:rsidR="00B8007B" w:rsidRDefault="00607D0D" w:rsidP="003C21EC">
      <w:pPr>
        <w:pStyle w:val="Caption"/>
      </w:pPr>
      <w:bookmarkStart w:id="7" w:name="_Toc166098723"/>
      <w:r>
        <w:t>Tabel</w:t>
      </w:r>
      <w:r w:rsidR="003C21EC">
        <w:t xml:space="preserve"> </w:t>
      </w:r>
      <w:r w:rsidR="001E1061">
        <w:fldChar w:fldCharType="begin"/>
      </w:r>
      <w:r w:rsidR="001E1061">
        <w:instrText xml:space="preserve"> SEQ Gambar \* ARABIC </w:instrText>
      </w:r>
      <w:r w:rsidR="001E1061">
        <w:fldChar w:fldCharType="separate"/>
      </w:r>
      <w:r w:rsidR="006D6BF8">
        <w:rPr>
          <w:noProof/>
        </w:rPr>
        <w:t>1</w:t>
      </w:r>
      <w:r w:rsidR="001E1061">
        <w:rPr>
          <w:noProof/>
        </w:rPr>
        <w:fldChar w:fldCharType="end"/>
      </w:r>
      <w:r w:rsidR="003C21EC">
        <w:t xml:space="preserve">. Source Code </w:t>
      </w:r>
      <w:proofErr w:type="spellStart"/>
      <w:r w:rsidR="003C21EC">
        <w:t>Jawaban</w:t>
      </w:r>
      <w:proofErr w:type="spellEnd"/>
      <w:r w:rsidR="003C21EC">
        <w:t xml:space="preserve"> Soal 1</w:t>
      </w:r>
      <w:bookmarkEnd w:id="7"/>
    </w:p>
    <w:p w14:paraId="41871F6A" w14:textId="5AB51063" w:rsidR="00A729DB" w:rsidRPr="00A729DB" w:rsidRDefault="00A729DB" w:rsidP="00A729DB">
      <w:pPr>
        <w:rPr>
          <w:b/>
          <w:bCs/>
        </w:rPr>
      </w:pPr>
      <w:r w:rsidRPr="00A729DB">
        <w:rPr>
          <w:b/>
          <w:bCs/>
        </w:rPr>
        <w:t>activity_main.xml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1E3689" w14:paraId="0A9E1EFF" w14:textId="77777777" w:rsidTr="0077245D">
        <w:tc>
          <w:tcPr>
            <w:tcW w:w="481" w:type="dxa"/>
          </w:tcPr>
          <w:p w14:paraId="40F42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1</w:t>
            </w:r>
          </w:p>
          <w:p w14:paraId="70B41BA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96D9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E1FDDC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78BD11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19E1493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2C3292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440EE3B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0A43750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58EE075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E9CF82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26E92F6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5ACBB16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536248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7C849FF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06FA4A9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4B0C0D4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2865F3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6A384A8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0C90042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0BFBD6E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576F74F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69E711E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23</w:t>
            </w:r>
          </w:p>
          <w:p w14:paraId="60A6B384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24</w:t>
            </w:r>
          </w:p>
          <w:p w14:paraId="7641BEA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25</w:t>
            </w:r>
          </w:p>
          <w:p w14:paraId="533C9FA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26</w:t>
            </w:r>
          </w:p>
          <w:p w14:paraId="57C5BB7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27</w:t>
            </w:r>
          </w:p>
          <w:p w14:paraId="57B65A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28</w:t>
            </w:r>
          </w:p>
          <w:p w14:paraId="09BB44F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29</w:t>
            </w:r>
          </w:p>
          <w:p w14:paraId="70513E0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30</w:t>
            </w:r>
          </w:p>
          <w:p w14:paraId="77C54FE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31</w:t>
            </w:r>
          </w:p>
          <w:p w14:paraId="67976E7D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32</w:t>
            </w:r>
          </w:p>
          <w:p w14:paraId="3776B150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33</w:t>
            </w:r>
          </w:p>
          <w:p w14:paraId="5F7D2639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34</w:t>
            </w:r>
          </w:p>
          <w:p w14:paraId="5F304294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35</w:t>
            </w:r>
          </w:p>
          <w:p w14:paraId="59771AD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36</w:t>
            </w:r>
          </w:p>
          <w:p w14:paraId="494E1D6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37</w:t>
            </w:r>
          </w:p>
          <w:p w14:paraId="54CAA3B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38</w:t>
            </w:r>
          </w:p>
          <w:p w14:paraId="7CF7EFF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39</w:t>
            </w:r>
          </w:p>
          <w:p w14:paraId="4EBD7E9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40</w:t>
            </w:r>
          </w:p>
          <w:p w14:paraId="56AE58F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41</w:t>
            </w:r>
          </w:p>
          <w:p w14:paraId="7998146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42</w:t>
            </w:r>
          </w:p>
          <w:p w14:paraId="5A54C73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43</w:t>
            </w:r>
          </w:p>
          <w:p w14:paraId="016B10D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44</w:t>
            </w:r>
          </w:p>
          <w:p w14:paraId="03723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45</w:t>
            </w:r>
          </w:p>
          <w:p w14:paraId="4EDFA95F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46</w:t>
            </w:r>
          </w:p>
          <w:p w14:paraId="7571875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47</w:t>
            </w:r>
          </w:p>
          <w:p w14:paraId="1F632AA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48</w:t>
            </w:r>
          </w:p>
          <w:p w14:paraId="38EC8CD6" w14:textId="77777777" w:rsidR="001E3689" w:rsidRDefault="001E3689" w:rsidP="001E3689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49</w:t>
            </w:r>
          </w:p>
          <w:p w14:paraId="3A2FA0F4" w14:textId="6FAE6250" w:rsidR="0062000E" w:rsidRPr="00B8007B" w:rsidRDefault="0062000E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8558" w:type="dxa"/>
          </w:tcPr>
          <w:p w14:paraId="1F34AAB1" w14:textId="77777777" w:rsidR="00C34ADD" w:rsidRPr="00C34ADD" w:rsidRDefault="00C34ADD" w:rsidP="00C34ADD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C34ADD">
              <w:rPr>
                <w:rFonts w:ascii="Courier New" w:hAnsi="Courier New" w:cs="Courier New"/>
                <w:sz w:val="22"/>
                <w:lang w:val="en-ID"/>
              </w:rPr>
              <w:t>&lt;?xml version="1.0" encoding="utf-8"?&gt;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>&lt;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androidx.constraintlayout.widget.ConstraintLayout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xmlns:android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="http://schemas.android.com/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apk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/res/android"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xmlns:app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="http://schemas.android.com/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apk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/res-auto"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android:id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="@+id/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main_layout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android:layout_width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match_parent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android:layout_height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match_parent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android:padding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="24dp"&gt;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&lt;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EditText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android:id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="@+id/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serviceCostInput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android:layout_width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="0dp"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android:layout_height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wrap_content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android:hint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Biaya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 xml:space="preserve">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Layanan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android:inputType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numberDecimal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app:layout_constraintTop_toTopOf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="parent"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app:layout_constraintStart_toStartOf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="parent"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app:layout_constraintEnd_toEndOf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="parent"/&gt;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&lt;Spinner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android:id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="@+id/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tipPercentageSpinner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android:layout_width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wrap_content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android:layout_height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wrap_content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app:layout_constraintTop_toBottomOf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="@id/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serviceCostInput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app:layout_constraintStart_toStartOf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="parent"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app:layout_constraintEnd_toEndOf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="parent"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android:layout_marginTop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="16dp"/&gt;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&lt;Switch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android:id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="@+id/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roundTipSwitch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android:layout_width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wrap_content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android:layout_height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wrap_content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android:text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Bulatkan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 xml:space="preserve"> Tip"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app:layout_constraintTop_toBottomOf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="@id/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tipPercentageSpinner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app:layout_constraintStart_toStartOf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="parent"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android:layout_marginTop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="16dp"/&gt;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&lt;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TextView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android:id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="@+id/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tipResultText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android:layout_width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wrap_content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android:layout_height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wrap_content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android:text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Jumlah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 xml:space="preserve"> Tip: Rp 0.00"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android:textSize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="18sp"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app:layout_constraintTop_toBottomOf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="@id/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roundTipSwitch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app:layout_constraintStart_toStartOf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="parent"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 xml:space="preserve">        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android:layout_marginTop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="24dp"/&gt;</w:t>
            </w:r>
            <w:r w:rsidRPr="00C34ADD">
              <w:rPr>
                <w:rFonts w:ascii="Courier New" w:hAnsi="Courier New" w:cs="Courier New"/>
                <w:sz w:val="22"/>
                <w:lang w:val="en-ID"/>
              </w:rPr>
              <w:br/>
              <w:t>&lt;/</w:t>
            </w:r>
            <w:proofErr w:type="spellStart"/>
            <w:r w:rsidRPr="00C34ADD">
              <w:rPr>
                <w:rFonts w:ascii="Courier New" w:hAnsi="Courier New" w:cs="Courier New"/>
                <w:sz w:val="22"/>
                <w:lang w:val="en-ID"/>
              </w:rPr>
              <w:t>androidx.constraintlayout.widget.ConstraintLayout</w:t>
            </w:r>
            <w:proofErr w:type="spellEnd"/>
            <w:r w:rsidRPr="00C34ADD">
              <w:rPr>
                <w:rFonts w:ascii="Courier New" w:hAnsi="Courier New" w:cs="Courier New"/>
                <w:sz w:val="22"/>
                <w:lang w:val="en-ID"/>
              </w:rPr>
              <w:t>&gt;</w:t>
            </w:r>
          </w:p>
          <w:p w14:paraId="503E8C6D" w14:textId="467AFCE0" w:rsidR="001E3689" w:rsidRPr="00B8007B" w:rsidRDefault="001E3689" w:rsidP="0077245D">
            <w:pPr>
              <w:rPr>
                <w:rFonts w:ascii="Courier New" w:hAnsi="Courier New" w:cs="Courier New"/>
              </w:rPr>
            </w:pPr>
          </w:p>
        </w:tc>
      </w:tr>
    </w:tbl>
    <w:p w14:paraId="4FADF0C1" w14:textId="5650333E" w:rsidR="00947460" w:rsidRPr="00947460" w:rsidRDefault="00607D0D" w:rsidP="0065588F">
      <w:pPr>
        <w:pStyle w:val="Caption"/>
      </w:pPr>
      <w:r>
        <w:t>Tabel</w:t>
      </w:r>
      <w:r w:rsidR="001E3689">
        <w:t xml:space="preserve"> 2. Source Code </w:t>
      </w:r>
      <w:proofErr w:type="spellStart"/>
      <w:r w:rsidR="001E3689">
        <w:t>Jawaban</w:t>
      </w:r>
      <w:proofErr w:type="spellEnd"/>
      <w:r w:rsidR="001E3689">
        <w:t xml:space="preserve"> Soal 1</w:t>
      </w:r>
    </w:p>
    <w:p w14:paraId="4FB89E68" w14:textId="77777777" w:rsidR="00612D05" w:rsidRPr="00612D05" w:rsidRDefault="00612D05" w:rsidP="00612D05"/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8" w:name="_Toc196345485"/>
      <w:proofErr w:type="spellStart"/>
      <w:r>
        <w:t>Pembahasan</w:t>
      </w:r>
      <w:bookmarkEnd w:id="8"/>
      <w:proofErr w:type="spellEnd"/>
    </w:p>
    <w:p w14:paraId="57F52158" w14:textId="2B990212" w:rsidR="0041690F" w:rsidRDefault="0041690F" w:rsidP="0041690F">
      <w:pPr>
        <w:rPr>
          <w:b/>
          <w:bCs/>
        </w:rPr>
      </w:pPr>
      <w:proofErr w:type="spellStart"/>
      <w:r w:rsidRPr="0041690F">
        <w:rPr>
          <w:b/>
          <w:bCs/>
        </w:rPr>
        <w:t>MainActivity.kt</w:t>
      </w:r>
      <w:proofErr w:type="spellEnd"/>
      <w:r w:rsidRPr="0041690F">
        <w:rPr>
          <w:b/>
          <w:bCs/>
        </w:rPr>
        <w:t>:</w:t>
      </w:r>
    </w:p>
    <w:p w14:paraId="47AE6E35" w14:textId="1FA881B0" w:rsidR="00947460" w:rsidRDefault="00C34ADD" w:rsidP="00C34ADD">
      <w:pPr>
        <w:spacing w:after="0" w:line="360" w:lineRule="auto"/>
        <w:rPr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setContentView</w:t>
      </w:r>
      <w:proofErr w:type="spellEnd"/>
      <w:r w:rsidRPr="00C34ADD">
        <w:rPr>
          <w:lang w:val="en-ID"/>
        </w:rPr>
        <w:t>(</w:t>
      </w:r>
      <w:proofErr w:type="spellStart"/>
      <w:proofErr w:type="gramStart"/>
      <w:r w:rsidRPr="00C34ADD">
        <w:rPr>
          <w:lang w:val="en-ID"/>
        </w:rPr>
        <w:t>R.layout</w:t>
      </w:r>
      <w:proofErr w:type="gramEnd"/>
      <w:r w:rsidRPr="00C34ADD">
        <w:rPr>
          <w:lang w:val="en-ID"/>
        </w:rPr>
        <w:t>.activity_main</w:t>
      </w:r>
      <w:proofErr w:type="spellEnd"/>
      <w:r w:rsidRPr="00C34ADD">
        <w:rPr>
          <w:lang w:val="en-ID"/>
        </w:rPr>
        <w:t>)</w:t>
      </w:r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Menampilkan</w:t>
      </w:r>
      <w:proofErr w:type="spellEnd"/>
      <w:r w:rsidRPr="00C34ADD">
        <w:rPr>
          <w:lang w:val="en-ID"/>
        </w:rPr>
        <w:t xml:space="preserve"> layout activity_main.xml.</w:t>
      </w:r>
    </w:p>
    <w:p w14:paraId="2BF0C27D" w14:textId="329ED69B" w:rsidR="00C34ADD" w:rsidRDefault="00C34ADD" w:rsidP="00C34ADD">
      <w:pPr>
        <w:spacing w:after="0" w:line="360" w:lineRule="auto"/>
        <w:rPr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findViewById</w:t>
      </w:r>
      <w:proofErr w:type="spellEnd"/>
      <w:r w:rsidRPr="00C34ADD">
        <w:rPr>
          <w:lang w:val="en-ID"/>
        </w:rPr>
        <w:t xml:space="preserve"> ...</w:t>
      </w:r>
      <w:proofErr w:type="spellStart"/>
      <w:r w:rsidRPr="00C34ADD">
        <w:rPr>
          <w:lang w:val="en-ID"/>
        </w:rPr>
        <w:t>Menghubungkan</w:t>
      </w:r>
      <w:proofErr w:type="spellEnd"/>
      <w:r w:rsidRPr="00C34ADD">
        <w:rPr>
          <w:lang w:val="en-ID"/>
        </w:rPr>
        <w:t xml:space="preserve"> </w:t>
      </w:r>
      <w:proofErr w:type="spellStart"/>
      <w:r w:rsidRPr="00C34ADD">
        <w:rPr>
          <w:lang w:val="en-ID"/>
        </w:rPr>
        <w:t>komponen</w:t>
      </w:r>
      <w:proofErr w:type="spellEnd"/>
      <w:r w:rsidRPr="00C34ADD">
        <w:rPr>
          <w:lang w:val="en-ID"/>
        </w:rPr>
        <w:t xml:space="preserve"> UI </w:t>
      </w:r>
      <w:proofErr w:type="spellStart"/>
      <w:r w:rsidRPr="00C34ADD">
        <w:rPr>
          <w:lang w:val="en-ID"/>
        </w:rPr>
        <w:t>dengan</w:t>
      </w:r>
      <w:proofErr w:type="spellEnd"/>
      <w:r w:rsidRPr="00C34ADD">
        <w:rPr>
          <w:lang w:val="en-ID"/>
        </w:rPr>
        <w:t xml:space="preserve"> </w:t>
      </w:r>
      <w:proofErr w:type="spellStart"/>
      <w:r w:rsidRPr="00C34ADD">
        <w:rPr>
          <w:lang w:val="en-ID"/>
        </w:rPr>
        <w:t>variabel</w:t>
      </w:r>
      <w:proofErr w:type="spellEnd"/>
      <w:r w:rsidRPr="00C34ADD">
        <w:rPr>
          <w:lang w:val="en-ID"/>
        </w:rPr>
        <w:t xml:space="preserve"> Kotlin.</w:t>
      </w:r>
    </w:p>
    <w:p w14:paraId="1BD21C7E" w14:textId="33DCB5F9" w:rsidR="00C34ADD" w:rsidRDefault="00C34ADD" w:rsidP="00C34ADD">
      <w:pPr>
        <w:spacing w:after="0" w:line="360" w:lineRule="auto"/>
        <w:rPr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tipPercentageSpinner.adapter</w:t>
      </w:r>
      <w:proofErr w:type="spellEnd"/>
      <w:r w:rsidRPr="00C34ADD">
        <w:rPr>
          <w:lang w:val="en-ID"/>
        </w:rPr>
        <w:t xml:space="preserve"> ...</w:t>
      </w:r>
      <w:r>
        <w:rPr>
          <w:lang w:val="en-ID"/>
        </w:rPr>
        <w:t xml:space="preserve"> </w:t>
      </w:r>
      <w:r w:rsidRPr="00C34ADD">
        <w:rPr>
          <w:lang w:val="en-ID"/>
        </w:rPr>
        <w:t xml:space="preserve">Mengisi spinner </w:t>
      </w:r>
      <w:proofErr w:type="spellStart"/>
      <w:r w:rsidRPr="00C34ADD">
        <w:rPr>
          <w:lang w:val="en-ID"/>
        </w:rPr>
        <w:t>dengan</w:t>
      </w:r>
      <w:proofErr w:type="spellEnd"/>
      <w:r w:rsidRPr="00C34ADD">
        <w:rPr>
          <w:lang w:val="en-ID"/>
        </w:rPr>
        <w:t xml:space="preserve"> data: [10, 15, 20]</w:t>
      </w:r>
    </w:p>
    <w:p w14:paraId="2067D797" w14:textId="7714D43A" w:rsidR="00C34ADD" w:rsidRDefault="00C34ADD" w:rsidP="00C34ADD">
      <w:pPr>
        <w:spacing w:after="0" w:line="360" w:lineRule="auto"/>
        <w:rPr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serviceCostInput.addTextChangedListener</w:t>
      </w:r>
      <w:proofErr w:type="spellEnd"/>
      <w:r w:rsidRPr="00C34ADD">
        <w:rPr>
          <w:lang w:val="en-ID"/>
        </w:rPr>
        <w:t xml:space="preserve"> ...</w:t>
      </w:r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Menambahkan</w:t>
      </w:r>
      <w:proofErr w:type="spellEnd"/>
      <w:r w:rsidRPr="00C34ADD">
        <w:rPr>
          <w:lang w:val="en-ID"/>
        </w:rPr>
        <w:t xml:space="preserve"> listener agar </w:t>
      </w:r>
      <w:proofErr w:type="spellStart"/>
      <w:r w:rsidRPr="00C34ADD">
        <w:rPr>
          <w:lang w:val="en-ID"/>
        </w:rPr>
        <w:t>kalkulasi</w:t>
      </w:r>
      <w:proofErr w:type="spellEnd"/>
      <w:r w:rsidRPr="00C34ADD">
        <w:rPr>
          <w:lang w:val="en-ID"/>
        </w:rPr>
        <w:t xml:space="preserve"> </w:t>
      </w:r>
      <w:proofErr w:type="spellStart"/>
      <w:r w:rsidRPr="00C34ADD">
        <w:rPr>
          <w:lang w:val="en-ID"/>
        </w:rPr>
        <w:t>terjadi</w:t>
      </w:r>
      <w:proofErr w:type="spellEnd"/>
      <w:r w:rsidRPr="00C34ADD">
        <w:rPr>
          <w:lang w:val="en-ID"/>
        </w:rPr>
        <w:t xml:space="preserve"> </w:t>
      </w:r>
      <w:proofErr w:type="spellStart"/>
      <w:r w:rsidRPr="00C34ADD">
        <w:rPr>
          <w:lang w:val="en-ID"/>
        </w:rPr>
        <w:t>setiap</w:t>
      </w:r>
      <w:proofErr w:type="spellEnd"/>
      <w:r w:rsidRPr="00C34ADD">
        <w:rPr>
          <w:lang w:val="en-ID"/>
        </w:rPr>
        <w:t xml:space="preserve"> kali input </w:t>
      </w:r>
      <w:proofErr w:type="spellStart"/>
      <w:r w:rsidRPr="00C34ADD">
        <w:rPr>
          <w:lang w:val="en-ID"/>
        </w:rPr>
        <w:t>berubah</w:t>
      </w:r>
      <w:proofErr w:type="spellEnd"/>
      <w:r w:rsidRPr="00C34ADD">
        <w:rPr>
          <w:lang w:val="en-ID"/>
        </w:rPr>
        <w:t>.</w:t>
      </w:r>
    </w:p>
    <w:p w14:paraId="353FBA36" w14:textId="120734C4" w:rsidR="00C34ADD" w:rsidRDefault="00C34ADD" w:rsidP="00C34ADD">
      <w:pPr>
        <w:spacing w:after="0" w:line="360" w:lineRule="auto"/>
        <w:rPr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tipPercentageSpinner.onItemSelectedListener</w:t>
      </w:r>
      <w:proofErr w:type="spellEnd"/>
      <w:r w:rsidRPr="00C34ADD">
        <w:rPr>
          <w:lang w:val="en-ID"/>
        </w:rPr>
        <w:t xml:space="preserve"> ...</w:t>
      </w:r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Memanggil</w:t>
      </w:r>
      <w:proofErr w:type="spellEnd"/>
      <w:r w:rsidRPr="00C34ADD">
        <w:rPr>
          <w:lang w:val="en-ID"/>
        </w:rPr>
        <w:t xml:space="preserve"> </w:t>
      </w:r>
      <w:proofErr w:type="spellStart"/>
      <w:proofErr w:type="gramStart"/>
      <w:r w:rsidRPr="00C34ADD">
        <w:rPr>
          <w:lang w:val="en-ID"/>
        </w:rPr>
        <w:t>updateTip</w:t>
      </w:r>
      <w:proofErr w:type="spellEnd"/>
      <w:r w:rsidRPr="00C34ADD">
        <w:rPr>
          <w:lang w:val="en-ID"/>
        </w:rPr>
        <w:t>(</w:t>
      </w:r>
      <w:proofErr w:type="gramEnd"/>
      <w:r w:rsidRPr="00C34ADD">
        <w:rPr>
          <w:lang w:val="en-ID"/>
        </w:rPr>
        <w:t xml:space="preserve">) </w:t>
      </w:r>
      <w:proofErr w:type="spellStart"/>
      <w:r w:rsidRPr="00C34ADD">
        <w:rPr>
          <w:lang w:val="en-ID"/>
        </w:rPr>
        <w:t>ketika</w:t>
      </w:r>
      <w:proofErr w:type="spellEnd"/>
      <w:r w:rsidRPr="00C34ADD">
        <w:rPr>
          <w:lang w:val="en-ID"/>
        </w:rPr>
        <w:t xml:space="preserve"> </w:t>
      </w:r>
      <w:proofErr w:type="spellStart"/>
      <w:r w:rsidRPr="00C34ADD">
        <w:rPr>
          <w:lang w:val="en-ID"/>
        </w:rPr>
        <w:t>persentase</w:t>
      </w:r>
      <w:proofErr w:type="spellEnd"/>
      <w:r w:rsidRPr="00C34ADD">
        <w:rPr>
          <w:lang w:val="en-ID"/>
        </w:rPr>
        <w:t xml:space="preserve"> </w:t>
      </w:r>
      <w:proofErr w:type="spellStart"/>
      <w:r w:rsidRPr="00C34ADD">
        <w:rPr>
          <w:lang w:val="en-ID"/>
        </w:rPr>
        <w:t>berubah</w:t>
      </w:r>
      <w:proofErr w:type="spellEnd"/>
      <w:r w:rsidRPr="00C34ADD">
        <w:rPr>
          <w:lang w:val="en-ID"/>
        </w:rPr>
        <w:t>.</w:t>
      </w:r>
    </w:p>
    <w:p w14:paraId="7EB18F49" w14:textId="434DBE42" w:rsidR="00C34ADD" w:rsidRPr="0065588F" w:rsidRDefault="00C34ADD" w:rsidP="0065588F">
      <w:pPr>
        <w:spacing w:after="0" w:line="360" w:lineRule="auto"/>
        <w:rPr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roundTipSwitch.setOnCheckedChangeListener</w:t>
      </w:r>
      <w:proofErr w:type="spellEnd"/>
      <w:r w:rsidRPr="00C34ADD">
        <w:rPr>
          <w:lang w:val="en-ID"/>
        </w:rPr>
        <w:t xml:space="preserve"> ...</w:t>
      </w:r>
      <w:r>
        <w:rPr>
          <w:lang w:val="en-ID"/>
        </w:rPr>
        <w:t xml:space="preserve"> </w:t>
      </w:r>
      <w:proofErr w:type="spellStart"/>
      <w:r w:rsidRPr="00C34ADD">
        <w:rPr>
          <w:lang w:val="en-ID"/>
        </w:rPr>
        <w:t>Memanggil</w:t>
      </w:r>
      <w:proofErr w:type="spellEnd"/>
      <w:r w:rsidRPr="00C34ADD">
        <w:rPr>
          <w:lang w:val="en-ID"/>
        </w:rPr>
        <w:t xml:space="preserve"> </w:t>
      </w:r>
      <w:proofErr w:type="spellStart"/>
      <w:proofErr w:type="gramStart"/>
      <w:r w:rsidRPr="00C34ADD">
        <w:rPr>
          <w:lang w:val="en-ID"/>
        </w:rPr>
        <w:t>updateTip</w:t>
      </w:r>
      <w:proofErr w:type="spellEnd"/>
      <w:r w:rsidRPr="00C34ADD">
        <w:rPr>
          <w:lang w:val="en-ID"/>
        </w:rPr>
        <w:t>(</w:t>
      </w:r>
      <w:proofErr w:type="gramEnd"/>
      <w:r w:rsidRPr="00C34ADD">
        <w:rPr>
          <w:lang w:val="en-ID"/>
        </w:rPr>
        <w:t xml:space="preserve">) </w:t>
      </w:r>
      <w:proofErr w:type="spellStart"/>
      <w:r w:rsidRPr="00C34ADD">
        <w:rPr>
          <w:lang w:val="en-ID"/>
        </w:rPr>
        <w:t>jika</w:t>
      </w:r>
      <w:proofErr w:type="spellEnd"/>
      <w:r w:rsidRPr="00C34ADD">
        <w:rPr>
          <w:lang w:val="en-ID"/>
        </w:rPr>
        <w:t xml:space="preserve"> switch </w:t>
      </w:r>
      <w:proofErr w:type="spellStart"/>
      <w:r w:rsidRPr="00C34ADD">
        <w:rPr>
          <w:lang w:val="en-ID"/>
        </w:rPr>
        <w:t>diubah</w:t>
      </w:r>
      <w:proofErr w:type="spellEnd"/>
      <w:r w:rsidRPr="00C34ADD">
        <w:rPr>
          <w:lang w:val="en-ID"/>
        </w:rPr>
        <w:t>.</w:t>
      </w:r>
    </w:p>
    <w:p w14:paraId="5F56F56F" w14:textId="5DCAACA2" w:rsidR="00C34ADD" w:rsidRPr="0065588F" w:rsidRDefault="00F5708A" w:rsidP="0065588F">
      <w:pPr>
        <w:rPr>
          <w:b/>
          <w:bCs/>
        </w:rPr>
      </w:pPr>
      <w:r w:rsidRPr="00F5708A">
        <w:rPr>
          <w:b/>
          <w:bCs/>
        </w:rPr>
        <w:t>activity_main.xml</w:t>
      </w:r>
      <w:r>
        <w:rPr>
          <w:b/>
          <w:bCs/>
        </w:rPr>
        <w:t>:</w:t>
      </w:r>
    </w:p>
    <w:p w14:paraId="265DFC4A" w14:textId="0412DC42" w:rsidR="00C34ADD" w:rsidRDefault="00C34ADD" w:rsidP="00C34ADD">
      <w:pPr>
        <w:spacing w:after="0" w:line="240" w:lineRule="auto"/>
      </w:pPr>
      <w:proofErr w:type="spellStart"/>
      <w:r>
        <w:t>Terdapat</w:t>
      </w:r>
      <w:proofErr w:type="spellEnd"/>
      <w:r>
        <w:t xml:space="preserve"> </w:t>
      </w:r>
      <w:r>
        <w:t>&lt;</w:t>
      </w:r>
      <w:proofErr w:type="spellStart"/>
      <w:proofErr w:type="gramStart"/>
      <w:r>
        <w:t>androidx.constraintlayout</w:t>
      </w:r>
      <w:proofErr w:type="gramEnd"/>
      <w:r>
        <w:t>.</w:t>
      </w:r>
      <w:proofErr w:type="gramStart"/>
      <w:r>
        <w:t>widget.ConstraintLayout</w:t>
      </w:r>
      <w:proofErr w:type="spellEnd"/>
      <w:proofErr w:type="gramEnd"/>
      <w:r>
        <w:t xml:space="preserve"> ...&gt;</w:t>
      </w:r>
      <w:r>
        <w:t xml:space="preserve"> </w:t>
      </w:r>
      <w:r>
        <w:t xml:space="preserve">Layout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ConstraintLayout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dan powerful.</w:t>
      </w:r>
    </w:p>
    <w:p w14:paraId="502C71E9" w14:textId="1EFFA51A" w:rsidR="0041690F" w:rsidRDefault="00C34ADD" w:rsidP="00C34ADD">
      <w:pPr>
        <w:spacing w:after="0" w:line="240" w:lineRule="auto"/>
      </w:pPr>
      <w:proofErr w:type="spellStart"/>
      <w:r>
        <w:t>Terdapat</w:t>
      </w:r>
      <w:proofErr w:type="spellEnd"/>
      <w:r>
        <w:t xml:space="preserve"> </w:t>
      </w:r>
      <w:r>
        <w:t>&lt;</w:t>
      </w:r>
      <w:proofErr w:type="spellStart"/>
      <w:r>
        <w:t>EditText</w:t>
      </w:r>
      <w:proofErr w:type="spellEnd"/>
      <w:r>
        <w:t xml:space="preserve"> ...&gt;</w:t>
      </w:r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ID </w:t>
      </w:r>
      <w:proofErr w:type="spellStart"/>
      <w:r>
        <w:t>serviceCostInput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input type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.</w:t>
      </w:r>
    </w:p>
    <w:p w14:paraId="16B8443E" w14:textId="4F7736C6" w:rsidR="00C34ADD" w:rsidRDefault="00C34ADD" w:rsidP="00C34ADD">
      <w:pPr>
        <w:spacing w:after="0" w:line="240" w:lineRule="auto"/>
      </w:pPr>
      <w:proofErr w:type="spellStart"/>
      <w:r>
        <w:t>Terdapat</w:t>
      </w:r>
      <w:proofErr w:type="spellEnd"/>
      <w:r>
        <w:t xml:space="preserve"> </w:t>
      </w:r>
      <w:r>
        <w:t>&lt;Spinner ...&gt;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tip. ID-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tipPercentageSpinner</w:t>
      </w:r>
      <w:proofErr w:type="spellEnd"/>
      <w:r>
        <w:t>.</w:t>
      </w:r>
    </w:p>
    <w:p w14:paraId="7C44DD8D" w14:textId="0084F8BE" w:rsidR="00C34ADD" w:rsidRDefault="00C34ADD" w:rsidP="00C34ADD">
      <w:pPr>
        <w:spacing w:after="0" w:line="240" w:lineRule="auto"/>
      </w:pPr>
      <w:proofErr w:type="spellStart"/>
      <w:r>
        <w:t>Terdapat</w:t>
      </w:r>
      <w:proofErr w:type="spellEnd"/>
      <w:r>
        <w:t xml:space="preserve"> </w:t>
      </w:r>
      <w:r>
        <w:t>&lt;Switch ...&gt;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pembulatan</w:t>
      </w:r>
      <w:proofErr w:type="spellEnd"/>
      <w:r>
        <w:t>. ID-</w:t>
      </w:r>
      <w:proofErr w:type="spellStart"/>
      <w:r>
        <w:t>nya</w:t>
      </w:r>
      <w:proofErr w:type="spellEnd"/>
      <w:r>
        <w:t xml:space="preserve"> </w:t>
      </w:r>
      <w:proofErr w:type="spellStart"/>
      <w:r>
        <w:t>roundTipSwitch</w:t>
      </w:r>
      <w:proofErr w:type="spellEnd"/>
      <w:r>
        <w:t xml:space="preserve">, </w:t>
      </w:r>
      <w:proofErr w:type="spellStart"/>
      <w:r>
        <w:t>labelnya</w:t>
      </w:r>
      <w:proofErr w:type="spellEnd"/>
      <w:r>
        <w:t xml:space="preserve"> "</w:t>
      </w:r>
      <w:proofErr w:type="spellStart"/>
      <w:r>
        <w:t>Bulatkan</w:t>
      </w:r>
      <w:proofErr w:type="spellEnd"/>
      <w:r>
        <w:t xml:space="preserve"> Tip"</w:t>
      </w:r>
    </w:p>
    <w:p w14:paraId="310A18F7" w14:textId="123F55DF" w:rsidR="00C34ADD" w:rsidRDefault="00C34ADD" w:rsidP="0065588F">
      <w:pPr>
        <w:spacing w:after="0" w:line="240" w:lineRule="auto"/>
      </w:pPr>
      <w:proofErr w:type="spellStart"/>
      <w:r>
        <w:t>Terdapat</w:t>
      </w:r>
      <w:proofErr w:type="spellEnd"/>
      <w:r>
        <w:t xml:space="preserve"> </w:t>
      </w:r>
      <w:r w:rsidR="0065588F">
        <w:t>&lt;</w:t>
      </w:r>
      <w:proofErr w:type="spellStart"/>
      <w:r w:rsidR="0065588F">
        <w:t>TextView</w:t>
      </w:r>
      <w:proofErr w:type="spellEnd"/>
      <w:r w:rsidR="0065588F">
        <w:t xml:space="preserve"> ...&gt;</w:t>
      </w:r>
      <w:r w:rsidR="0065588F">
        <w:t xml:space="preserve"> </w:t>
      </w:r>
      <w:proofErr w:type="spellStart"/>
      <w:r w:rsidR="0065588F">
        <w:t>Menampilkan</w:t>
      </w:r>
      <w:proofErr w:type="spellEnd"/>
      <w:r w:rsidR="0065588F">
        <w:t xml:space="preserve"> </w:t>
      </w:r>
      <w:proofErr w:type="spellStart"/>
      <w:r w:rsidR="0065588F">
        <w:t>hasil</w:t>
      </w:r>
      <w:proofErr w:type="spellEnd"/>
      <w:r w:rsidR="0065588F">
        <w:t xml:space="preserve"> </w:t>
      </w:r>
      <w:proofErr w:type="spellStart"/>
      <w:r w:rsidR="0065588F">
        <w:t>jumlah</w:t>
      </w:r>
      <w:proofErr w:type="spellEnd"/>
      <w:r w:rsidR="0065588F">
        <w:t xml:space="preserve"> tip. Diberi ID </w:t>
      </w:r>
      <w:proofErr w:type="spellStart"/>
      <w:r w:rsidR="0065588F">
        <w:t>tipResultText</w:t>
      </w:r>
      <w:proofErr w:type="spellEnd"/>
      <w:r w:rsidR="0065588F">
        <w:t>.</w:t>
      </w:r>
    </w:p>
    <w:p w14:paraId="5A327625" w14:textId="77777777" w:rsidR="00905A3A" w:rsidRDefault="00905A3A" w:rsidP="00947460">
      <w:pPr>
        <w:spacing w:after="0" w:line="240" w:lineRule="auto"/>
      </w:pPr>
    </w:p>
    <w:p w14:paraId="4254AF1D" w14:textId="77777777" w:rsidR="00905A3A" w:rsidRDefault="00905A3A" w:rsidP="00947460">
      <w:pPr>
        <w:spacing w:after="0" w:line="240" w:lineRule="auto"/>
      </w:pPr>
    </w:p>
    <w:p w14:paraId="26F2B702" w14:textId="77777777" w:rsidR="00905A3A" w:rsidRDefault="00905A3A" w:rsidP="00947460">
      <w:pPr>
        <w:spacing w:after="0" w:line="240" w:lineRule="auto"/>
      </w:pPr>
    </w:p>
    <w:p w14:paraId="5BA8BEA5" w14:textId="300DE683" w:rsidR="00905A3A" w:rsidRDefault="00905A3A" w:rsidP="00905A3A">
      <w:pPr>
        <w:pStyle w:val="Heading1"/>
        <w:spacing w:after="240"/>
      </w:pPr>
      <w:bookmarkStart w:id="9" w:name="_Toc196345486"/>
      <w:r>
        <w:t xml:space="preserve">SOAL </w:t>
      </w:r>
      <w:r>
        <w:t>2</w:t>
      </w:r>
      <w:bookmarkEnd w:id="9"/>
    </w:p>
    <w:p w14:paraId="5D8ACDA9" w14:textId="7D8D8794" w:rsidR="00905A3A" w:rsidRDefault="00905A3A" w:rsidP="00905A3A">
      <w:proofErr w:type="spellStart"/>
      <w:r w:rsidRPr="00905A3A">
        <w:t>Jelaskan</w:t>
      </w:r>
      <w:proofErr w:type="spellEnd"/>
      <w:r w:rsidRPr="00905A3A">
        <w:t xml:space="preserve"> </w:t>
      </w:r>
      <w:proofErr w:type="spellStart"/>
      <w:r w:rsidRPr="00905A3A">
        <w:t>perbedaan</w:t>
      </w:r>
      <w:proofErr w:type="spellEnd"/>
      <w:r w:rsidRPr="00905A3A">
        <w:t xml:space="preserve"> </w:t>
      </w:r>
      <w:proofErr w:type="spellStart"/>
      <w:r w:rsidRPr="00905A3A">
        <w:t>dari</w:t>
      </w:r>
      <w:proofErr w:type="spellEnd"/>
      <w:r w:rsidRPr="00905A3A">
        <w:t xml:space="preserve"> </w:t>
      </w:r>
      <w:proofErr w:type="spellStart"/>
      <w:r w:rsidRPr="00905A3A">
        <w:t>implementasi</w:t>
      </w:r>
      <w:proofErr w:type="spellEnd"/>
      <w:r w:rsidRPr="00905A3A">
        <w:t xml:space="preserve"> XML dan Jetpack Compose </w:t>
      </w:r>
      <w:proofErr w:type="spellStart"/>
      <w:r w:rsidRPr="00905A3A">
        <w:t>beserta</w:t>
      </w:r>
      <w:proofErr w:type="spellEnd"/>
      <w:r w:rsidRPr="00905A3A">
        <w:t xml:space="preserve"> </w:t>
      </w:r>
      <w:proofErr w:type="spellStart"/>
      <w:r w:rsidRPr="00905A3A">
        <w:t>kelebihan</w:t>
      </w:r>
      <w:proofErr w:type="spellEnd"/>
      <w:r w:rsidRPr="00905A3A">
        <w:t xml:space="preserve"> dan </w:t>
      </w:r>
      <w:proofErr w:type="spellStart"/>
      <w:r w:rsidRPr="00905A3A">
        <w:t>kekurangan</w:t>
      </w:r>
      <w:proofErr w:type="spellEnd"/>
      <w:r w:rsidRPr="00905A3A">
        <w:t xml:space="preserve"> </w:t>
      </w:r>
      <w:proofErr w:type="spellStart"/>
      <w:r w:rsidRPr="00905A3A">
        <w:t>dari</w:t>
      </w:r>
      <w:proofErr w:type="spellEnd"/>
      <w:r w:rsidRPr="00905A3A">
        <w:t xml:space="preserve"> masing-masing </w:t>
      </w:r>
      <w:proofErr w:type="spellStart"/>
      <w:r w:rsidRPr="00905A3A">
        <w:t>implementasi</w:t>
      </w:r>
      <w:proofErr w:type="spellEnd"/>
      <w:r w:rsidRPr="00905A3A">
        <w:t>.</w:t>
      </w:r>
    </w:p>
    <w:p w14:paraId="4D58AF13" w14:textId="77777777" w:rsidR="00905A3A" w:rsidRDefault="00905A3A" w:rsidP="00905A3A">
      <w:pPr>
        <w:pStyle w:val="Heading2"/>
        <w:numPr>
          <w:ilvl w:val="0"/>
          <w:numId w:val="5"/>
        </w:numPr>
      </w:pPr>
      <w:bookmarkStart w:id="10" w:name="_Toc196345487"/>
      <w:proofErr w:type="spellStart"/>
      <w:r>
        <w:t>Pembahasan</w:t>
      </w:r>
      <w:bookmarkEnd w:id="10"/>
      <w:proofErr w:type="spellEnd"/>
    </w:p>
    <w:p w14:paraId="1CD9AD3F" w14:textId="3CFDB07D" w:rsidR="00905A3A" w:rsidRPr="00905A3A" w:rsidRDefault="00905A3A" w:rsidP="00905A3A"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xml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pemula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support </w:t>
      </w:r>
      <w:proofErr w:type="spellStart"/>
      <w:r>
        <w:t>banyak</w:t>
      </w:r>
      <w:proofErr w:type="spellEnd"/>
      <w:r>
        <w:t xml:space="preserve"> library </w:t>
      </w:r>
      <w:proofErr w:type="spellStart"/>
      <w:r>
        <w:t>sedangkank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reaktif</w:t>
      </w:r>
      <w:proofErr w:type="spellEnd"/>
      <w:r>
        <w:t xml:space="preserve"> dan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state dan update UI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jetpack compose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reaktif</w:t>
      </w:r>
      <w:proofErr w:type="spellEnd"/>
      <w:r>
        <w:t xml:space="preserve"> dan </w:t>
      </w:r>
      <w:proofErr w:type="spellStart"/>
      <w:r>
        <w:t>dekleratif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UI,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 xml:space="preserve">), </w:t>
      </w:r>
      <w:proofErr w:type="spellStart"/>
      <w:r>
        <w:t>lebih</w:t>
      </w:r>
      <w:proofErr w:type="spellEnd"/>
      <w:r>
        <w:t xml:space="preserve"> modern.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kelemahannya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android studio </w:t>
      </w:r>
      <w:proofErr w:type="spellStart"/>
      <w:r>
        <w:t>versi</w:t>
      </w:r>
      <w:proofErr w:type="spellEnd"/>
      <w:r>
        <w:t xml:space="preserve"> </w:t>
      </w:r>
      <w:proofErr w:type="spellStart"/>
      <w:proofErr w:type="gramStart"/>
      <w:r>
        <w:t>terbaru</w:t>
      </w:r>
      <w:r w:rsidR="002A7564">
        <w:t>,dan</w:t>
      </w:r>
      <w:proofErr w:type="spellEnd"/>
      <w:proofErr w:type="gramEnd"/>
      <w:r w:rsidR="002A7564">
        <w:t xml:space="preserve"> </w:t>
      </w:r>
      <w:proofErr w:type="spellStart"/>
      <w:r w:rsidR="002A7564">
        <w:t>bagi</w:t>
      </w:r>
      <w:proofErr w:type="spellEnd"/>
      <w:r w:rsidR="002A7564">
        <w:t xml:space="preserve"> dev xml yang lama </w:t>
      </w:r>
      <w:proofErr w:type="spellStart"/>
      <w:r w:rsidR="002A7564">
        <w:t>memerlukan</w:t>
      </w:r>
      <w:proofErr w:type="spellEnd"/>
      <w:r w:rsidR="002A7564">
        <w:t xml:space="preserve"> </w:t>
      </w:r>
      <w:proofErr w:type="spellStart"/>
      <w:r w:rsidR="002A7564">
        <w:t>waktu</w:t>
      </w:r>
      <w:proofErr w:type="spellEnd"/>
      <w:r w:rsidR="002A7564">
        <w:t xml:space="preserve"> </w:t>
      </w:r>
      <w:proofErr w:type="spellStart"/>
      <w:r w:rsidR="002A7564">
        <w:t>untuk</w:t>
      </w:r>
      <w:proofErr w:type="spellEnd"/>
      <w:r w:rsidR="002A7564">
        <w:t xml:space="preserve"> </w:t>
      </w:r>
      <w:proofErr w:type="spellStart"/>
      <w:r w:rsidR="002A7564">
        <w:t>adaptasi</w:t>
      </w:r>
      <w:proofErr w:type="spellEnd"/>
      <w:r w:rsidR="002A7564">
        <w:t>.</w:t>
      </w:r>
    </w:p>
    <w:p w14:paraId="596EBB90" w14:textId="77777777" w:rsidR="00905A3A" w:rsidRPr="00905A3A" w:rsidRDefault="00905A3A" w:rsidP="00905A3A"/>
    <w:p w14:paraId="0643372F" w14:textId="77777777" w:rsidR="00905A3A" w:rsidRPr="00F5708A" w:rsidRDefault="00905A3A" w:rsidP="00947460">
      <w:pPr>
        <w:spacing w:after="0" w:line="240" w:lineRule="auto"/>
      </w:pPr>
    </w:p>
    <w:p w14:paraId="54605F7B" w14:textId="77777777" w:rsidR="00A67211" w:rsidRDefault="00A67211" w:rsidP="00905A3A">
      <w:pPr>
        <w:pStyle w:val="Heading2"/>
        <w:numPr>
          <w:ilvl w:val="0"/>
          <w:numId w:val="5"/>
        </w:numPr>
        <w:ind w:left="360"/>
      </w:pPr>
      <w:bookmarkStart w:id="11" w:name="_Toc97709237"/>
      <w:bookmarkStart w:id="12" w:name="_Toc196345488"/>
      <w:proofErr w:type="spellStart"/>
      <w:r>
        <w:lastRenderedPageBreak/>
        <w:t>Tautan</w:t>
      </w:r>
      <w:proofErr w:type="spellEnd"/>
      <w:r>
        <w:t xml:space="preserve"> Git</w:t>
      </w:r>
      <w:bookmarkEnd w:id="11"/>
      <w:bookmarkEnd w:id="12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E2CBA94" w14:textId="6A3D1E96" w:rsidR="00947460" w:rsidRPr="00A67211" w:rsidRDefault="00947460" w:rsidP="001E1061">
      <w:pPr>
        <w:spacing w:after="0"/>
      </w:pPr>
      <w:r w:rsidRPr="00947460">
        <w:t>https://github.com/AuFaMiReDo/PrakMobile</w:t>
      </w:r>
    </w:p>
    <w:sectPr w:rsidR="00947460" w:rsidRPr="00A67211" w:rsidSect="00FE6F5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A5648" w14:textId="77777777" w:rsidR="00591162" w:rsidRDefault="00591162" w:rsidP="00F5708A">
      <w:pPr>
        <w:spacing w:after="0" w:line="240" w:lineRule="auto"/>
      </w:pPr>
      <w:r>
        <w:separator/>
      </w:r>
    </w:p>
  </w:endnote>
  <w:endnote w:type="continuationSeparator" w:id="0">
    <w:p w14:paraId="0BFA1D4F" w14:textId="77777777" w:rsidR="00591162" w:rsidRDefault="00591162" w:rsidP="00F5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EFD32" w14:textId="77777777" w:rsidR="00591162" w:rsidRDefault="00591162" w:rsidP="00F5708A">
      <w:pPr>
        <w:spacing w:after="0" w:line="240" w:lineRule="auto"/>
      </w:pPr>
      <w:r>
        <w:separator/>
      </w:r>
    </w:p>
  </w:footnote>
  <w:footnote w:type="continuationSeparator" w:id="0">
    <w:p w14:paraId="6DCC73C1" w14:textId="77777777" w:rsidR="00591162" w:rsidRDefault="00591162" w:rsidP="00F5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219C4"/>
    <w:multiLevelType w:val="multilevel"/>
    <w:tmpl w:val="36B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C3D38"/>
    <w:multiLevelType w:val="multilevel"/>
    <w:tmpl w:val="AD32019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4E93CE7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44479">
    <w:abstractNumId w:val="2"/>
  </w:num>
  <w:num w:numId="2" w16cid:durableId="444426761">
    <w:abstractNumId w:val="1"/>
  </w:num>
  <w:num w:numId="3" w16cid:durableId="1140461596">
    <w:abstractNumId w:val="3"/>
  </w:num>
  <w:num w:numId="4" w16cid:durableId="1043019313">
    <w:abstractNumId w:val="0"/>
  </w:num>
  <w:num w:numId="5" w16cid:durableId="590938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80838"/>
    <w:rsid w:val="00162856"/>
    <w:rsid w:val="00170DFA"/>
    <w:rsid w:val="001B7768"/>
    <w:rsid w:val="001D2A10"/>
    <w:rsid w:val="001E1061"/>
    <w:rsid w:val="001E3689"/>
    <w:rsid w:val="002038C3"/>
    <w:rsid w:val="00237F22"/>
    <w:rsid w:val="0027084E"/>
    <w:rsid w:val="002A7564"/>
    <w:rsid w:val="002B222D"/>
    <w:rsid w:val="002F2741"/>
    <w:rsid w:val="003B4DA6"/>
    <w:rsid w:val="003C21EC"/>
    <w:rsid w:val="0041690F"/>
    <w:rsid w:val="004F16B6"/>
    <w:rsid w:val="00513EB4"/>
    <w:rsid w:val="005222A1"/>
    <w:rsid w:val="00533488"/>
    <w:rsid w:val="00556F23"/>
    <w:rsid w:val="00585DC2"/>
    <w:rsid w:val="00591162"/>
    <w:rsid w:val="005A34EE"/>
    <w:rsid w:val="005C09D9"/>
    <w:rsid w:val="005F4EE1"/>
    <w:rsid w:val="00607D0D"/>
    <w:rsid w:val="00612D05"/>
    <w:rsid w:val="0062000E"/>
    <w:rsid w:val="0062465B"/>
    <w:rsid w:val="006455F7"/>
    <w:rsid w:val="0065588F"/>
    <w:rsid w:val="00671EF8"/>
    <w:rsid w:val="006C56B0"/>
    <w:rsid w:val="006C5855"/>
    <w:rsid w:val="006D6BF8"/>
    <w:rsid w:val="0070320F"/>
    <w:rsid w:val="007254E1"/>
    <w:rsid w:val="00790FCC"/>
    <w:rsid w:val="007D761B"/>
    <w:rsid w:val="008150AF"/>
    <w:rsid w:val="00823184"/>
    <w:rsid w:val="00826C39"/>
    <w:rsid w:val="00832D82"/>
    <w:rsid w:val="00893C24"/>
    <w:rsid w:val="008C49E7"/>
    <w:rsid w:val="008C61A2"/>
    <w:rsid w:val="00905A3A"/>
    <w:rsid w:val="00947460"/>
    <w:rsid w:val="009703F5"/>
    <w:rsid w:val="009864E7"/>
    <w:rsid w:val="009B7DF3"/>
    <w:rsid w:val="009C7F4F"/>
    <w:rsid w:val="00A46A5C"/>
    <w:rsid w:val="00A67211"/>
    <w:rsid w:val="00A729DB"/>
    <w:rsid w:val="00AB351D"/>
    <w:rsid w:val="00AB66EA"/>
    <w:rsid w:val="00AD64B6"/>
    <w:rsid w:val="00B07FA8"/>
    <w:rsid w:val="00B44F6E"/>
    <w:rsid w:val="00B7192E"/>
    <w:rsid w:val="00B8007B"/>
    <w:rsid w:val="00B91E64"/>
    <w:rsid w:val="00BA1BDD"/>
    <w:rsid w:val="00C026F8"/>
    <w:rsid w:val="00C34ADD"/>
    <w:rsid w:val="00C576B7"/>
    <w:rsid w:val="00CC4E4C"/>
    <w:rsid w:val="00CD1AE8"/>
    <w:rsid w:val="00D90014"/>
    <w:rsid w:val="00DB66A0"/>
    <w:rsid w:val="00DE7F30"/>
    <w:rsid w:val="00DF7D4E"/>
    <w:rsid w:val="00E63F40"/>
    <w:rsid w:val="00E80C6D"/>
    <w:rsid w:val="00EB0E35"/>
    <w:rsid w:val="00ED5561"/>
    <w:rsid w:val="00EE04F1"/>
    <w:rsid w:val="00F3397C"/>
    <w:rsid w:val="00F5708A"/>
    <w:rsid w:val="00F866B2"/>
    <w:rsid w:val="00FB6B29"/>
    <w:rsid w:val="00FB74E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8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488"/>
    <w:pPr>
      <w:tabs>
        <w:tab w:val="left" w:pos="284"/>
        <w:tab w:val="right" w:leader="dot" w:pos="88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7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Acer Aspire 14</cp:lastModifiedBy>
  <cp:revision>2</cp:revision>
  <cp:lastPrinted>2024-05-08T16:18:00Z</cp:lastPrinted>
  <dcterms:created xsi:type="dcterms:W3CDTF">2025-04-23T16:05:00Z</dcterms:created>
  <dcterms:modified xsi:type="dcterms:W3CDTF">2025-04-23T16:05:00Z</dcterms:modified>
</cp:coreProperties>
</file>