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9CBCE" w14:textId="77777777" w:rsidR="00426AD4" w:rsidRDefault="00000000">
      <w:pPr>
        <w:pStyle w:val="Title"/>
      </w:pPr>
      <w:r>
        <w:t>A note on the Australian Classification of Local Government</w:t>
      </w:r>
    </w:p>
    <w:p w14:paraId="204C4553" w14:textId="77777777" w:rsidR="00426AD4" w:rsidRDefault="00000000">
      <w:pPr>
        <w:pStyle w:val="FirstParagraph"/>
      </w:pPr>
      <w:r>
        <w:t>The Australian Classification of Local Governments (ACLG) was a system maintained and published by the Department of Infrastructure, Transport, Regional Development, Communications, Sport and the Arts (DITRDCSA). The Department is aiming to phase out the ACLG system in favour of the ABS Australian Statistical Geographical System Remoteness classifcation.</w:t>
      </w:r>
    </w:p>
    <w:tbl>
      <w:tblPr>
        <w:tblStyle w:val="Table"/>
        <w:tblW w:w="5000" w:type="pct"/>
        <w:tblLayout w:type="fixed"/>
        <w:tblLook w:val="0020" w:firstRow="1" w:lastRow="0" w:firstColumn="0" w:lastColumn="0" w:noHBand="0" w:noVBand="0"/>
      </w:tblPr>
      <w:tblGrid>
        <w:gridCol w:w="1540"/>
        <w:gridCol w:w="1540"/>
        <w:gridCol w:w="1539"/>
        <w:gridCol w:w="1539"/>
        <w:gridCol w:w="1539"/>
        <w:gridCol w:w="1539"/>
      </w:tblGrid>
      <w:tr w:rsidR="00426AD4" w14:paraId="1B7E7546" w14:textId="77777777" w:rsidTr="00426AD4">
        <w:trPr>
          <w:cnfStyle w:val="100000000000" w:firstRow="1" w:lastRow="0" w:firstColumn="0" w:lastColumn="0" w:oddVBand="0" w:evenVBand="0" w:oddHBand="0" w:evenHBand="0" w:firstRowFirstColumn="0" w:firstRowLastColumn="0" w:lastRowFirstColumn="0" w:lastRowLastColumn="0"/>
          <w:tblHeader/>
        </w:trPr>
        <w:tc>
          <w:tcPr>
            <w:tcW w:w="1320" w:type="dxa"/>
          </w:tcPr>
          <w:p w14:paraId="290C506E" w14:textId="77777777" w:rsidR="00426AD4" w:rsidRDefault="00000000">
            <w:pPr>
              <w:pStyle w:val="Compact"/>
            </w:pPr>
            <w:r>
              <w:rPr>
                <w:b/>
                <w:bCs/>
                <w:sz w:val="16"/>
              </w:rPr>
              <w:t>Step 1</w:t>
            </w:r>
          </w:p>
        </w:tc>
        <w:tc>
          <w:tcPr>
            <w:tcW w:w="1320" w:type="dxa"/>
          </w:tcPr>
          <w:p w14:paraId="5876462E" w14:textId="77777777" w:rsidR="00426AD4" w:rsidRDefault="00000000">
            <w:pPr>
              <w:pStyle w:val="Compact"/>
            </w:pPr>
            <w:r>
              <w:rPr>
                <w:b/>
                <w:bCs/>
                <w:sz w:val="16"/>
              </w:rPr>
              <w:t>Step 2</w:t>
            </w:r>
          </w:p>
        </w:tc>
        <w:tc>
          <w:tcPr>
            <w:tcW w:w="1320" w:type="dxa"/>
          </w:tcPr>
          <w:p w14:paraId="4C6F31B8" w14:textId="77777777" w:rsidR="00426AD4" w:rsidRDefault="00000000">
            <w:pPr>
              <w:pStyle w:val="Compact"/>
            </w:pPr>
            <w:r>
              <w:rPr>
                <w:b/>
                <w:bCs/>
                <w:sz w:val="16"/>
              </w:rPr>
              <w:t>Step 3</w:t>
            </w:r>
          </w:p>
        </w:tc>
        <w:tc>
          <w:tcPr>
            <w:tcW w:w="1320" w:type="dxa"/>
          </w:tcPr>
          <w:p w14:paraId="60D345F8" w14:textId="77777777" w:rsidR="00426AD4" w:rsidRDefault="00426AD4">
            <w:pPr>
              <w:pStyle w:val="Compact"/>
            </w:pPr>
          </w:p>
        </w:tc>
        <w:tc>
          <w:tcPr>
            <w:tcW w:w="1320" w:type="dxa"/>
          </w:tcPr>
          <w:p w14:paraId="24302B0A" w14:textId="77777777" w:rsidR="00426AD4" w:rsidRDefault="00000000">
            <w:pPr>
              <w:pStyle w:val="Compact"/>
            </w:pPr>
            <w:r>
              <w:rPr>
                <w:b/>
                <w:bCs/>
                <w:sz w:val="16"/>
              </w:rPr>
              <w:t>Category</w:t>
            </w:r>
          </w:p>
        </w:tc>
        <w:tc>
          <w:tcPr>
            <w:tcW w:w="1320" w:type="dxa"/>
          </w:tcPr>
          <w:p w14:paraId="66EFE058" w14:textId="77777777" w:rsidR="00426AD4" w:rsidRDefault="00000000">
            <w:pPr>
              <w:pStyle w:val="Compact"/>
            </w:pPr>
            <w:r>
              <w:rPr>
                <w:b/>
                <w:bCs/>
                <w:sz w:val="16"/>
              </w:rPr>
              <w:t>Alpha</w:t>
            </w:r>
          </w:p>
        </w:tc>
      </w:tr>
      <w:tr w:rsidR="00426AD4" w14:paraId="08D6F57F" w14:textId="77777777">
        <w:tc>
          <w:tcPr>
            <w:tcW w:w="1320" w:type="dxa"/>
          </w:tcPr>
          <w:p w14:paraId="5D65C815" w14:textId="77777777" w:rsidR="00426AD4" w:rsidRDefault="00000000">
            <w:pPr>
              <w:pStyle w:val="Compact"/>
            </w:pPr>
            <w:r>
              <w:rPr>
                <w:b/>
                <w:bCs/>
                <w:sz w:val="16"/>
              </w:rPr>
              <w:t>URBAN (U)</w:t>
            </w:r>
          </w:p>
        </w:tc>
        <w:tc>
          <w:tcPr>
            <w:tcW w:w="1320" w:type="dxa"/>
          </w:tcPr>
          <w:p w14:paraId="24B9BCAD" w14:textId="77777777" w:rsidR="00426AD4" w:rsidRDefault="00426AD4">
            <w:pPr>
              <w:pStyle w:val="Compact"/>
            </w:pPr>
          </w:p>
        </w:tc>
        <w:tc>
          <w:tcPr>
            <w:tcW w:w="1320" w:type="dxa"/>
          </w:tcPr>
          <w:p w14:paraId="0487F3AC" w14:textId="77777777" w:rsidR="00426AD4" w:rsidRDefault="00426AD4">
            <w:pPr>
              <w:pStyle w:val="Compact"/>
            </w:pPr>
          </w:p>
        </w:tc>
        <w:tc>
          <w:tcPr>
            <w:tcW w:w="1320" w:type="dxa"/>
          </w:tcPr>
          <w:p w14:paraId="6E9BB126" w14:textId="77777777" w:rsidR="00426AD4" w:rsidRDefault="00426AD4">
            <w:pPr>
              <w:pStyle w:val="Compact"/>
            </w:pPr>
          </w:p>
        </w:tc>
        <w:tc>
          <w:tcPr>
            <w:tcW w:w="1320" w:type="dxa"/>
          </w:tcPr>
          <w:p w14:paraId="65E7EA53" w14:textId="77777777" w:rsidR="00426AD4" w:rsidRDefault="00426AD4">
            <w:pPr>
              <w:pStyle w:val="Compact"/>
            </w:pPr>
          </w:p>
        </w:tc>
        <w:tc>
          <w:tcPr>
            <w:tcW w:w="1320" w:type="dxa"/>
          </w:tcPr>
          <w:p w14:paraId="0D15652C" w14:textId="77777777" w:rsidR="00426AD4" w:rsidRDefault="00426AD4">
            <w:pPr>
              <w:pStyle w:val="Compact"/>
            </w:pPr>
          </w:p>
        </w:tc>
      </w:tr>
      <w:tr w:rsidR="00426AD4" w14:paraId="47C97B3D" w14:textId="77777777">
        <w:tc>
          <w:tcPr>
            <w:tcW w:w="1320" w:type="dxa"/>
          </w:tcPr>
          <w:p w14:paraId="3994B891" w14:textId="77777777" w:rsidR="00426AD4" w:rsidRDefault="00426AD4">
            <w:pPr>
              <w:pStyle w:val="Compact"/>
            </w:pPr>
          </w:p>
        </w:tc>
        <w:tc>
          <w:tcPr>
            <w:tcW w:w="1320" w:type="dxa"/>
          </w:tcPr>
          <w:p w14:paraId="19796BB1" w14:textId="77777777" w:rsidR="00426AD4" w:rsidRDefault="00000000">
            <w:pPr>
              <w:pStyle w:val="Compact"/>
            </w:pPr>
            <w:r>
              <w:rPr>
                <w:sz w:val="16"/>
              </w:rPr>
              <w:t>Capital City (CC)</w:t>
            </w:r>
          </w:p>
        </w:tc>
        <w:tc>
          <w:tcPr>
            <w:tcW w:w="1320" w:type="dxa"/>
          </w:tcPr>
          <w:p w14:paraId="6225370C" w14:textId="77777777" w:rsidR="00426AD4" w:rsidRDefault="00000000">
            <w:pPr>
              <w:pStyle w:val="Compact"/>
            </w:pPr>
            <w:r>
              <w:rPr>
                <w:sz w:val="16"/>
              </w:rPr>
              <w:t>Not applicable</w:t>
            </w:r>
          </w:p>
        </w:tc>
        <w:tc>
          <w:tcPr>
            <w:tcW w:w="1320" w:type="dxa"/>
          </w:tcPr>
          <w:p w14:paraId="48BDA7B8" w14:textId="77777777" w:rsidR="00426AD4" w:rsidRDefault="00426AD4">
            <w:pPr>
              <w:pStyle w:val="Compact"/>
            </w:pPr>
          </w:p>
        </w:tc>
        <w:tc>
          <w:tcPr>
            <w:tcW w:w="1320" w:type="dxa"/>
          </w:tcPr>
          <w:p w14:paraId="2ED807F3" w14:textId="77777777" w:rsidR="00426AD4" w:rsidRDefault="00000000">
            <w:pPr>
              <w:pStyle w:val="Compact"/>
            </w:pPr>
            <w:r>
              <w:rPr>
                <w:sz w:val="16"/>
              </w:rPr>
              <w:t>1</w:t>
            </w:r>
          </w:p>
        </w:tc>
        <w:tc>
          <w:tcPr>
            <w:tcW w:w="1320" w:type="dxa"/>
          </w:tcPr>
          <w:p w14:paraId="30B5C168" w14:textId="77777777" w:rsidR="00426AD4" w:rsidRDefault="00000000">
            <w:pPr>
              <w:pStyle w:val="Compact"/>
            </w:pPr>
            <w:r>
              <w:rPr>
                <w:sz w:val="16"/>
              </w:rPr>
              <w:t>UCC</w:t>
            </w:r>
          </w:p>
        </w:tc>
      </w:tr>
      <w:tr w:rsidR="00426AD4" w14:paraId="3029114A" w14:textId="77777777">
        <w:tc>
          <w:tcPr>
            <w:tcW w:w="1320" w:type="dxa"/>
          </w:tcPr>
          <w:p w14:paraId="17899F71" w14:textId="77777777" w:rsidR="00426AD4" w:rsidRDefault="00000000">
            <w:pPr>
              <w:pStyle w:val="Compact"/>
            </w:pPr>
            <w:r>
              <w:rPr>
                <w:b/>
                <w:bCs/>
                <w:sz w:val="16"/>
              </w:rPr>
              <w:t>Pop. &gt; 20,000</w:t>
            </w:r>
          </w:p>
        </w:tc>
        <w:tc>
          <w:tcPr>
            <w:tcW w:w="1320" w:type="dxa"/>
          </w:tcPr>
          <w:p w14:paraId="15B66215" w14:textId="77777777" w:rsidR="00426AD4" w:rsidRDefault="00000000">
            <w:pPr>
              <w:pStyle w:val="Compact"/>
            </w:pPr>
            <w:r>
              <w:rPr>
                <w:sz w:val="16"/>
              </w:rPr>
              <w:t>Metropolitan Developed (D) - Part of an urban centre &gt; 1,000,000 and pop. density &gt; 600/sq km.</w:t>
            </w:r>
          </w:p>
        </w:tc>
        <w:tc>
          <w:tcPr>
            <w:tcW w:w="1320" w:type="dxa"/>
          </w:tcPr>
          <w:p w14:paraId="10DD83AB" w14:textId="77777777" w:rsidR="00426AD4" w:rsidRDefault="00000000">
            <w:pPr>
              <w:pStyle w:val="Compact"/>
            </w:pPr>
            <w:r>
              <w:rPr>
                <w:sz w:val="16"/>
              </w:rPr>
              <w:t>Small (S)</w:t>
            </w:r>
          </w:p>
        </w:tc>
        <w:tc>
          <w:tcPr>
            <w:tcW w:w="1320" w:type="dxa"/>
          </w:tcPr>
          <w:p w14:paraId="1D10E7E7" w14:textId="77777777" w:rsidR="00426AD4" w:rsidRDefault="00000000">
            <w:pPr>
              <w:pStyle w:val="Compact"/>
            </w:pPr>
            <w:r>
              <w:rPr>
                <w:sz w:val="16"/>
              </w:rPr>
              <w:t>up to 30,000</w:t>
            </w:r>
          </w:p>
        </w:tc>
        <w:tc>
          <w:tcPr>
            <w:tcW w:w="1320" w:type="dxa"/>
          </w:tcPr>
          <w:p w14:paraId="2C9D45E9" w14:textId="77777777" w:rsidR="00426AD4" w:rsidRDefault="00000000">
            <w:pPr>
              <w:pStyle w:val="Compact"/>
            </w:pPr>
            <w:r>
              <w:rPr>
                <w:sz w:val="16"/>
              </w:rPr>
              <w:t>2</w:t>
            </w:r>
          </w:p>
        </w:tc>
        <w:tc>
          <w:tcPr>
            <w:tcW w:w="1320" w:type="dxa"/>
          </w:tcPr>
          <w:p w14:paraId="288FCFF1" w14:textId="77777777" w:rsidR="00426AD4" w:rsidRDefault="00000000">
            <w:pPr>
              <w:pStyle w:val="Compact"/>
            </w:pPr>
            <w:r>
              <w:rPr>
                <w:sz w:val="16"/>
              </w:rPr>
              <w:t>UDS</w:t>
            </w:r>
          </w:p>
        </w:tc>
      </w:tr>
      <w:tr w:rsidR="00426AD4" w14:paraId="7DE23A5E" w14:textId="77777777">
        <w:tc>
          <w:tcPr>
            <w:tcW w:w="1320" w:type="dxa"/>
          </w:tcPr>
          <w:p w14:paraId="32891B53" w14:textId="77777777" w:rsidR="00426AD4" w:rsidRDefault="00426AD4">
            <w:pPr>
              <w:pStyle w:val="Compact"/>
            </w:pPr>
          </w:p>
        </w:tc>
        <w:tc>
          <w:tcPr>
            <w:tcW w:w="1320" w:type="dxa"/>
          </w:tcPr>
          <w:p w14:paraId="50EA1804" w14:textId="77777777" w:rsidR="00426AD4" w:rsidRDefault="00426AD4">
            <w:pPr>
              <w:pStyle w:val="Compact"/>
            </w:pPr>
          </w:p>
        </w:tc>
        <w:tc>
          <w:tcPr>
            <w:tcW w:w="1320" w:type="dxa"/>
          </w:tcPr>
          <w:p w14:paraId="3FA83BA0" w14:textId="77777777" w:rsidR="00426AD4" w:rsidRDefault="00000000">
            <w:pPr>
              <w:pStyle w:val="Compact"/>
            </w:pPr>
            <w:r>
              <w:rPr>
                <w:sz w:val="16"/>
              </w:rPr>
              <w:t>Medium (M)</w:t>
            </w:r>
          </w:p>
        </w:tc>
        <w:tc>
          <w:tcPr>
            <w:tcW w:w="1320" w:type="dxa"/>
          </w:tcPr>
          <w:p w14:paraId="340451BA" w14:textId="77777777" w:rsidR="00426AD4" w:rsidRDefault="00000000">
            <w:pPr>
              <w:pStyle w:val="Compact"/>
            </w:pPr>
            <w:r>
              <w:rPr>
                <w:sz w:val="16"/>
              </w:rPr>
              <w:t>30,001-70,000</w:t>
            </w:r>
          </w:p>
        </w:tc>
        <w:tc>
          <w:tcPr>
            <w:tcW w:w="1320" w:type="dxa"/>
          </w:tcPr>
          <w:p w14:paraId="24C015ED" w14:textId="77777777" w:rsidR="00426AD4" w:rsidRDefault="00000000">
            <w:pPr>
              <w:pStyle w:val="Compact"/>
            </w:pPr>
            <w:r>
              <w:rPr>
                <w:sz w:val="16"/>
              </w:rPr>
              <w:t>3</w:t>
            </w:r>
          </w:p>
        </w:tc>
        <w:tc>
          <w:tcPr>
            <w:tcW w:w="1320" w:type="dxa"/>
          </w:tcPr>
          <w:p w14:paraId="7815F844" w14:textId="77777777" w:rsidR="00426AD4" w:rsidRDefault="00000000">
            <w:pPr>
              <w:pStyle w:val="Compact"/>
            </w:pPr>
            <w:r>
              <w:rPr>
                <w:sz w:val="16"/>
              </w:rPr>
              <w:t>UDM</w:t>
            </w:r>
          </w:p>
        </w:tc>
      </w:tr>
      <w:tr w:rsidR="00426AD4" w14:paraId="063A8FCA" w14:textId="77777777">
        <w:tc>
          <w:tcPr>
            <w:tcW w:w="1320" w:type="dxa"/>
          </w:tcPr>
          <w:p w14:paraId="6AE6171D" w14:textId="77777777" w:rsidR="00426AD4" w:rsidRDefault="00426AD4">
            <w:pPr>
              <w:pStyle w:val="Compact"/>
            </w:pPr>
          </w:p>
        </w:tc>
        <w:tc>
          <w:tcPr>
            <w:tcW w:w="1320" w:type="dxa"/>
          </w:tcPr>
          <w:p w14:paraId="1811B431" w14:textId="77777777" w:rsidR="00426AD4" w:rsidRDefault="00426AD4">
            <w:pPr>
              <w:pStyle w:val="Compact"/>
            </w:pPr>
          </w:p>
        </w:tc>
        <w:tc>
          <w:tcPr>
            <w:tcW w:w="1320" w:type="dxa"/>
          </w:tcPr>
          <w:p w14:paraId="7A3A6AA1" w14:textId="77777777" w:rsidR="00426AD4" w:rsidRDefault="00000000">
            <w:pPr>
              <w:pStyle w:val="Compact"/>
            </w:pPr>
            <w:r>
              <w:rPr>
                <w:sz w:val="16"/>
              </w:rPr>
              <w:t>Large (L)</w:t>
            </w:r>
          </w:p>
        </w:tc>
        <w:tc>
          <w:tcPr>
            <w:tcW w:w="1320" w:type="dxa"/>
          </w:tcPr>
          <w:p w14:paraId="2E19907C" w14:textId="77777777" w:rsidR="00426AD4" w:rsidRDefault="00000000">
            <w:pPr>
              <w:pStyle w:val="Compact"/>
            </w:pPr>
            <w:r>
              <w:rPr>
                <w:sz w:val="16"/>
              </w:rPr>
              <w:t>70,001-120,000</w:t>
            </w:r>
          </w:p>
        </w:tc>
        <w:tc>
          <w:tcPr>
            <w:tcW w:w="1320" w:type="dxa"/>
          </w:tcPr>
          <w:p w14:paraId="25C8B167" w14:textId="77777777" w:rsidR="00426AD4" w:rsidRDefault="00000000">
            <w:pPr>
              <w:pStyle w:val="Compact"/>
            </w:pPr>
            <w:r>
              <w:rPr>
                <w:sz w:val="16"/>
              </w:rPr>
              <w:t>4</w:t>
            </w:r>
          </w:p>
        </w:tc>
        <w:tc>
          <w:tcPr>
            <w:tcW w:w="1320" w:type="dxa"/>
          </w:tcPr>
          <w:p w14:paraId="1F4A736B" w14:textId="77777777" w:rsidR="00426AD4" w:rsidRDefault="00000000">
            <w:pPr>
              <w:pStyle w:val="Compact"/>
            </w:pPr>
            <w:r>
              <w:rPr>
                <w:sz w:val="16"/>
              </w:rPr>
              <w:t>UDL</w:t>
            </w:r>
          </w:p>
        </w:tc>
      </w:tr>
      <w:tr w:rsidR="00426AD4" w14:paraId="04EF8C05" w14:textId="77777777">
        <w:tc>
          <w:tcPr>
            <w:tcW w:w="1320" w:type="dxa"/>
          </w:tcPr>
          <w:p w14:paraId="0FAAE98A" w14:textId="77777777" w:rsidR="00426AD4" w:rsidRDefault="00426AD4">
            <w:pPr>
              <w:pStyle w:val="Compact"/>
            </w:pPr>
          </w:p>
        </w:tc>
        <w:tc>
          <w:tcPr>
            <w:tcW w:w="1320" w:type="dxa"/>
          </w:tcPr>
          <w:p w14:paraId="2ACE0C9B" w14:textId="77777777" w:rsidR="00426AD4" w:rsidRDefault="00426AD4">
            <w:pPr>
              <w:pStyle w:val="Compact"/>
            </w:pPr>
          </w:p>
        </w:tc>
        <w:tc>
          <w:tcPr>
            <w:tcW w:w="1320" w:type="dxa"/>
          </w:tcPr>
          <w:p w14:paraId="3DC65600" w14:textId="77777777" w:rsidR="00426AD4" w:rsidRDefault="00000000">
            <w:pPr>
              <w:pStyle w:val="Compact"/>
            </w:pPr>
            <w:r>
              <w:rPr>
                <w:sz w:val="16"/>
              </w:rPr>
              <w:t>Very large (VL)</w:t>
            </w:r>
          </w:p>
        </w:tc>
        <w:tc>
          <w:tcPr>
            <w:tcW w:w="1320" w:type="dxa"/>
          </w:tcPr>
          <w:p w14:paraId="7CDE009C" w14:textId="77777777" w:rsidR="00426AD4" w:rsidRDefault="00000000">
            <w:pPr>
              <w:pStyle w:val="Compact"/>
            </w:pPr>
            <w:r>
              <w:rPr>
                <w:sz w:val="16"/>
              </w:rPr>
              <w:t>&gt; 120,000</w:t>
            </w:r>
          </w:p>
        </w:tc>
        <w:tc>
          <w:tcPr>
            <w:tcW w:w="1320" w:type="dxa"/>
          </w:tcPr>
          <w:p w14:paraId="6BCA4CDE" w14:textId="77777777" w:rsidR="00426AD4" w:rsidRDefault="00000000">
            <w:pPr>
              <w:pStyle w:val="Compact"/>
            </w:pPr>
            <w:r>
              <w:rPr>
                <w:sz w:val="16"/>
              </w:rPr>
              <w:t>5</w:t>
            </w:r>
          </w:p>
        </w:tc>
        <w:tc>
          <w:tcPr>
            <w:tcW w:w="1320" w:type="dxa"/>
          </w:tcPr>
          <w:p w14:paraId="4AF3C594" w14:textId="77777777" w:rsidR="00426AD4" w:rsidRDefault="00000000">
            <w:pPr>
              <w:pStyle w:val="Compact"/>
            </w:pPr>
            <w:r>
              <w:rPr>
                <w:sz w:val="16"/>
              </w:rPr>
              <w:t>UDV</w:t>
            </w:r>
          </w:p>
        </w:tc>
      </w:tr>
      <w:tr w:rsidR="00426AD4" w14:paraId="1686E369" w14:textId="77777777">
        <w:tc>
          <w:tcPr>
            <w:tcW w:w="1320" w:type="dxa"/>
          </w:tcPr>
          <w:p w14:paraId="74DB59B4" w14:textId="77777777" w:rsidR="00426AD4" w:rsidRDefault="00000000">
            <w:pPr>
              <w:pStyle w:val="Compact"/>
            </w:pPr>
            <w:r>
              <w:rPr>
                <w:b/>
                <w:bCs/>
                <w:sz w:val="16"/>
              </w:rPr>
              <w:t>Pop. Density &gt; 30 persons per sq km</w:t>
            </w:r>
          </w:p>
        </w:tc>
        <w:tc>
          <w:tcPr>
            <w:tcW w:w="1320" w:type="dxa"/>
          </w:tcPr>
          <w:p w14:paraId="1E0D4FF2" w14:textId="77777777" w:rsidR="00426AD4" w:rsidRDefault="00000000">
            <w:pPr>
              <w:pStyle w:val="Compact"/>
            </w:pPr>
            <w:r>
              <w:rPr>
                <w:sz w:val="16"/>
              </w:rPr>
              <w:t>Regional Town/City (R) - Part of an urban centre with population &lt;1,000,000 and predominantly urban in nature</w:t>
            </w:r>
          </w:p>
        </w:tc>
        <w:tc>
          <w:tcPr>
            <w:tcW w:w="1320" w:type="dxa"/>
          </w:tcPr>
          <w:p w14:paraId="7FC0ACA2" w14:textId="77777777" w:rsidR="00426AD4" w:rsidRDefault="00000000">
            <w:pPr>
              <w:pStyle w:val="Compact"/>
            </w:pPr>
            <w:r>
              <w:rPr>
                <w:sz w:val="16"/>
              </w:rPr>
              <w:t>Small</w:t>
            </w:r>
          </w:p>
        </w:tc>
        <w:tc>
          <w:tcPr>
            <w:tcW w:w="1320" w:type="dxa"/>
          </w:tcPr>
          <w:p w14:paraId="1DABCC1F" w14:textId="77777777" w:rsidR="00426AD4" w:rsidRDefault="00000000">
            <w:pPr>
              <w:pStyle w:val="Compact"/>
            </w:pPr>
            <w:r>
              <w:rPr>
                <w:sz w:val="16"/>
              </w:rPr>
              <w:t>up to 30,000</w:t>
            </w:r>
          </w:p>
        </w:tc>
        <w:tc>
          <w:tcPr>
            <w:tcW w:w="1320" w:type="dxa"/>
          </w:tcPr>
          <w:p w14:paraId="62C2921C" w14:textId="77777777" w:rsidR="00426AD4" w:rsidRDefault="00000000">
            <w:pPr>
              <w:pStyle w:val="Compact"/>
            </w:pPr>
            <w:r>
              <w:rPr>
                <w:sz w:val="16"/>
              </w:rPr>
              <w:t>6</w:t>
            </w:r>
          </w:p>
        </w:tc>
        <w:tc>
          <w:tcPr>
            <w:tcW w:w="1320" w:type="dxa"/>
          </w:tcPr>
          <w:p w14:paraId="5D6C15A3" w14:textId="77777777" w:rsidR="00426AD4" w:rsidRDefault="00000000">
            <w:pPr>
              <w:pStyle w:val="Compact"/>
            </w:pPr>
            <w:r>
              <w:rPr>
                <w:sz w:val="16"/>
              </w:rPr>
              <w:t>URS</w:t>
            </w:r>
          </w:p>
        </w:tc>
      </w:tr>
      <w:tr w:rsidR="00426AD4" w14:paraId="6BD1A752" w14:textId="77777777">
        <w:tc>
          <w:tcPr>
            <w:tcW w:w="1320" w:type="dxa"/>
          </w:tcPr>
          <w:p w14:paraId="4FCEFAC6" w14:textId="77777777" w:rsidR="00426AD4" w:rsidRDefault="00426AD4">
            <w:pPr>
              <w:pStyle w:val="Compact"/>
            </w:pPr>
          </w:p>
        </w:tc>
        <w:tc>
          <w:tcPr>
            <w:tcW w:w="1320" w:type="dxa"/>
          </w:tcPr>
          <w:p w14:paraId="527770A5" w14:textId="77777777" w:rsidR="00426AD4" w:rsidRDefault="00426AD4">
            <w:pPr>
              <w:pStyle w:val="Compact"/>
            </w:pPr>
          </w:p>
        </w:tc>
        <w:tc>
          <w:tcPr>
            <w:tcW w:w="1320" w:type="dxa"/>
          </w:tcPr>
          <w:p w14:paraId="4B29474D" w14:textId="77777777" w:rsidR="00426AD4" w:rsidRDefault="00000000">
            <w:pPr>
              <w:pStyle w:val="Compact"/>
            </w:pPr>
            <w:r>
              <w:rPr>
                <w:sz w:val="16"/>
              </w:rPr>
              <w:t>Medium</w:t>
            </w:r>
          </w:p>
        </w:tc>
        <w:tc>
          <w:tcPr>
            <w:tcW w:w="1320" w:type="dxa"/>
          </w:tcPr>
          <w:p w14:paraId="09A13B41" w14:textId="77777777" w:rsidR="00426AD4" w:rsidRDefault="00000000">
            <w:pPr>
              <w:pStyle w:val="Compact"/>
            </w:pPr>
            <w:r>
              <w:rPr>
                <w:sz w:val="16"/>
              </w:rPr>
              <w:t>30,001-70,000</w:t>
            </w:r>
          </w:p>
        </w:tc>
        <w:tc>
          <w:tcPr>
            <w:tcW w:w="1320" w:type="dxa"/>
          </w:tcPr>
          <w:p w14:paraId="096ADDC5" w14:textId="77777777" w:rsidR="00426AD4" w:rsidRDefault="00000000">
            <w:pPr>
              <w:pStyle w:val="Compact"/>
            </w:pPr>
            <w:r>
              <w:rPr>
                <w:sz w:val="16"/>
              </w:rPr>
              <w:t>7</w:t>
            </w:r>
          </w:p>
        </w:tc>
        <w:tc>
          <w:tcPr>
            <w:tcW w:w="1320" w:type="dxa"/>
          </w:tcPr>
          <w:p w14:paraId="63CA8809" w14:textId="77777777" w:rsidR="00426AD4" w:rsidRDefault="00000000">
            <w:pPr>
              <w:pStyle w:val="Compact"/>
            </w:pPr>
            <w:r>
              <w:rPr>
                <w:sz w:val="16"/>
              </w:rPr>
              <w:t>URM</w:t>
            </w:r>
          </w:p>
        </w:tc>
      </w:tr>
      <w:tr w:rsidR="00426AD4" w14:paraId="6CA751F7" w14:textId="77777777">
        <w:tc>
          <w:tcPr>
            <w:tcW w:w="1320" w:type="dxa"/>
          </w:tcPr>
          <w:p w14:paraId="650CDDC3" w14:textId="77777777" w:rsidR="00426AD4" w:rsidRDefault="00426AD4">
            <w:pPr>
              <w:pStyle w:val="Compact"/>
            </w:pPr>
          </w:p>
        </w:tc>
        <w:tc>
          <w:tcPr>
            <w:tcW w:w="1320" w:type="dxa"/>
          </w:tcPr>
          <w:p w14:paraId="39A46E1D" w14:textId="77777777" w:rsidR="00426AD4" w:rsidRDefault="00426AD4">
            <w:pPr>
              <w:pStyle w:val="Compact"/>
            </w:pPr>
          </w:p>
        </w:tc>
        <w:tc>
          <w:tcPr>
            <w:tcW w:w="1320" w:type="dxa"/>
          </w:tcPr>
          <w:p w14:paraId="74211411" w14:textId="77777777" w:rsidR="00426AD4" w:rsidRDefault="00000000">
            <w:pPr>
              <w:pStyle w:val="Compact"/>
            </w:pPr>
            <w:r>
              <w:rPr>
                <w:sz w:val="16"/>
              </w:rPr>
              <w:t>Large</w:t>
            </w:r>
          </w:p>
        </w:tc>
        <w:tc>
          <w:tcPr>
            <w:tcW w:w="1320" w:type="dxa"/>
          </w:tcPr>
          <w:p w14:paraId="340BBF98" w14:textId="77777777" w:rsidR="00426AD4" w:rsidRDefault="00000000">
            <w:pPr>
              <w:pStyle w:val="Compact"/>
            </w:pPr>
            <w:r>
              <w:rPr>
                <w:sz w:val="16"/>
              </w:rPr>
              <w:t>70,001-120,000</w:t>
            </w:r>
          </w:p>
        </w:tc>
        <w:tc>
          <w:tcPr>
            <w:tcW w:w="1320" w:type="dxa"/>
          </w:tcPr>
          <w:p w14:paraId="41C207F4" w14:textId="77777777" w:rsidR="00426AD4" w:rsidRDefault="00000000">
            <w:pPr>
              <w:pStyle w:val="Compact"/>
            </w:pPr>
            <w:r>
              <w:rPr>
                <w:sz w:val="16"/>
              </w:rPr>
              <w:t>8</w:t>
            </w:r>
          </w:p>
        </w:tc>
        <w:tc>
          <w:tcPr>
            <w:tcW w:w="1320" w:type="dxa"/>
          </w:tcPr>
          <w:p w14:paraId="4BB7FE65" w14:textId="77777777" w:rsidR="00426AD4" w:rsidRDefault="00000000">
            <w:pPr>
              <w:pStyle w:val="Compact"/>
            </w:pPr>
            <w:r>
              <w:rPr>
                <w:sz w:val="16"/>
              </w:rPr>
              <w:t>URL</w:t>
            </w:r>
          </w:p>
        </w:tc>
      </w:tr>
      <w:tr w:rsidR="00426AD4" w14:paraId="42142A9D" w14:textId="77777777">
        <w:tc>
          <w:tcPr>
            <w:tcW w:w="1320" w:type="dxa"/>
          </w:tcPr>
          <w:p w14:paraId="6A00526F" w14:textId="77777777" w:rsidR="00426AD4" w:rsidRDefault="00426AD4">
            <w:pPr>
              <w:pStyle w:val="Compact"/>
            </w:pPr>
          </w:p>
        </w:tc>
        <w:tc>
          <w:tcPr>
            <w:tcW w:w="1320" w:type="dxa"/>
          </w:tcPr>
          <w:p w14:paraId="29676722" w14:textId="77777777" w:rsidR="00426AD4" w:rsidRDefault="00426AD4">
            <w:pPr>
              <w:pStyle w:val="Compact"/>
            </w:pPr>
          </w:p>
        </w:tc>
        <w:tc>
          <w:tcPr>
            <w:tcW w:w="1320" w:type="dxa"/>
          </w:tcPr>
          <w:p w14:paraId="7EEC5206" w14:textId="77777777" w:rsidR="00426AD4" w:rsidRDefault="00000000">
            <w:pPr>
              <w:pStyle w:val="Compact"/>
            </w:pPr>
            <w:r>
              <w:rPr>
                <w:sz w:val="16"/>
              </w:rPr>
              <w:t>Very large</w:t>
            </w:r>
          </w:p>
        </w:tc>
        <w:tc>
          <w:tcPr>
            <w:tcW w:w="1320" w:type="dxa"/>
          </w:tcPr>
          <w:p w14:paraId="4B13A5BE" w14:textId="77777777" w:rsidR="00426AD4" w:rsidRDefault="00000000">
            <w:pPr>
              <w:pStyle w:val="Compact"/>
            </w:pPr>
            <w:r>
              <w:rPr>
                <w:sz w:val="16"/>
              </w:rPr>
              <w:t>&gt;120,001</w:t>
            </w:r>
          </w:p>
        </w:tc>
        <w:tc>
          <w:tcPr>
            <w:tcW w:w="1320" w:type="dxa"/>
          </w:tcPr>
          <w:p w14:paraId="4BCA43B6" w14:textId="77777777" w:rsidR="00426AD4" w:rsidRDefault="00000000">
            <w:pPr>
              <w:pStyle w:val="Compact"/>
            </w:pPr>
            <w:r>
              <w:rPr>
                <w:sz w:val="16"/>
              </w:rPr>
              <w:t>9</w:t>
            </w:r>
          </w:p>
        </w:tc>
        <w:tc>
          <w:tcPr>
            <w:tcW w:w="1320" w:type="dxa"/>
          </w:tcPr>
          <w:p w14:paraId="29948738" w14:textId="77777777" w:rsidR="00426AD4" w:rsidRDefault="00000000">
            <w:pPr>
              <w:pStyle w:val="Compact"/>
            </w:pPr>
            <w:r>
              <w:rPr>
                <w:sz w:val="16"/>
              </w:rPr>
              <w:t>URV</w:t>
            </w:r>
          </w:p>
        </w:tc>
      </w:tr>
      <w:tr w:rsidR="00426AD4" w14:paraId="05B416A4" w14:textId="77777777">
        <w:tc>
          <w:tcPr>
            <w:tcW w:w="1320" w:type="dxa"/>
          </w:tcPr>
          <w:p w14:paraId="1AB39683" w14:textId="77777777" w:rsidR="00426AD4" w:rsidRDefault="00000000">
            <w:pPr>
              <w:pStyle w:val="Compact"/>
            </w:pPr>
            <w:r>
              <w:rPr>
                <w:b/>
                <w:bCs/>
                <w:sz w:val="16"/>
              </w:rPr>
              <w:t>&gt;90% of LGA population is urban</w:t>
            </w:r>
          </w:p>
        </w:tc>
        <w:tc>
          <w:tcPr>
            <w:tcW w:w="1320" w:type="dxa"/>
          </w:tcPr>
          <w:p w14:paraId="76A1F262" w14:textId="77777777" w:rsidR="00426AD4" w:rsidRDefault="00000000">
            <w:pPr>
              <w:pStyle w:val="Compact"/>
            </w:pPr>
            <w:r>
              <w:rPr>
                <w:sz w:val="16"/>
              </w:rPr>
              <w:t>Fringe (F) - A developing LGA on the margin of a developed or regional urban centre.</w:t>
            </w:r>
          </w:p>
        </w:tc>
        <w:tc>
          <w:tcPr>
            <w:tcW w:w="1320" w:type="dxa"/>
          </w:tcPr>
          <w:p w14:paraId="3DDC8ECA" w14:textId="77777777" w:rsidR="00426AD4" w:rsidRDefault="00000000">
            <w:pPr>
              <w:pStyle w:val="Compact"/>
            </w:pPr>
            <w:r>
              <w:rPr>
                <w:sz w:val="16"/>
              </w:rPr>
              <w:t>Small</w:t>
            </w:r>
          </w:p>
        </w:tc>
        <w:tc>
          <w:tcPr>
            <w:tcW w:w="1320" w:type="dxa"/>
          </w:tcPr>
          <w:p w14:paraId="515EB885" w14:textId="77777777" w:rsidR="00426AD4" w:rsidRDefault="00000000">
            <w:pPr>
              <w:pStyle w:val="Compact"/>
            </w:pPr>
            <w:r>
              <w:rPr>
                <w:sz w:val="16"/>
              </w:rPr>
              <w:t>up to 30,000</w:t>
            </w:r>
          </w:p>
        </w:tc>
        <w:tc>
          <w:tcPr>
            <w:tcW w:w="1320" w:type="dxa"/>
          </w:tcPr>
          <w:p w14:paraId="39D997B0" w14:textId="77777777" w:rsidR="00426AD4" w:rsidRDefault="00000000">
            <w:pPr>
              <w:pStyle w:val="Compact"/>
            </w:pPr>
            <w:r>
              <w:rPr>
                <w:sz w:val="16"/>
              </w:rPr>
              <w:t>10</w:t>
            </w:r>
          </w:p>
        </w:tc>
        <w:tc>
          <w:tcPr>
            <w:tcW w:w="1320" w:type="dxa"/>
          </w:tcPr>
          <w:p w14:paraId="6B9D1ED1" w14:textId="77777777" w:rsidR="00426AD4" w:rsidRDefault="00000000">
            <w:pPr>
              <w:pStyle w:val="Compact"/>
            </w:pPr>
            <w:r>
              <w:rPr>
                <w:sz w:val="16"/>
              </w:rPr>
              <w:t>UFS</w:t>
            </w:r>
          </w:p>
        </w:tc>
      </w:tr>
      <w:tr w:rsidR="00426AD4" w14:paraId="382C067D" w14:textId="77777777">
        <w:tc>
          <w:tcPr>
            <w:tcW w:w="1320" w:type="dxa"/>
          </w:tcPr>
          <w:p w14:paraId="68D53577" w14:textId="77777777" w:rsidR="00426AD4" w:rsidRDefault="00426AD4">
            <w:pPr>
              <w:pStyle w:val="Compact"/>
            </w:pPr>
          </w:p>
        </w:tc>
        <w:tc>
          <w:tcPr>
            <w:tcW w:w="1320" w:type="dxa"/>
          </w:tcPr>
          <w:p w14:paraId="567116A8" w14:textId="77777777" w:rsidR="00426AD4" w:rsidRDefault="00426AD4">
            <w:pPr>
              <w:pStyle w:val="Compact"/>
            </w:pPr>
          </w:p>
        </w:tc>
        <w:tc>
          <w:tcPr>
            <w:tcW w:w="1320" w:type="dxa"/>
          </w:tcPr>
          <w:p w14:paraId="4B7F119C" w14:textId="77777777" w:rsidR="00426AD4" w:rsidRDefault="00000000">
            <w:pPr>
              <w:pStyle w:val="Compact"/>
            </w:pPr>
            <w:r>
              <w:rPr>
                <w:sz w:val="16"/>
              </w:rPr>
              <w:t>Medium</w:t>
            </w:r>
          </w:p>
        </w:tc>
        <w:tc>
          <w:tcPr>
            <w:tcW w:w="1320" w:type="dxa"/>
          </w:tcPr>
          <w:p w14:paraId="64D35AB2" w14:textId="77777777" w:rsidR="00426AD4" w:rsidRDefault="00000000">
            <w:pPr>
              <w:pStyle w:val="Compact"/>
            </w:pPr>
            <w:r>
              <w:rPr>
                <w:sz w:val="16"/>
              </w:rPr>
              <w:t>30,001-70,000</w:t>
            </w:r>
          </w:p>
        </w:tc>
        <w:tc>
          <w:tcPr>
            <w:tcW w:w="1320" w:type="dxa"/>
          </w:tcPr>
          <w:p w14:paraId="1B4B5461" w14:textId="77777777" w:rsidR="00426AD4" w:rsidRDefault="00000000">
            <w:pPr>
              <w:pStyle w:val="Compact"/>
            </w:pPr>
            <w:r>
              <w:rPr>
                <w:sz w:val="16"/>
              </w:rPr>
              <w:t>11</w:t>
            </w:r>
          </w:p>
        </w:tc>
        <w:tc>
          <w:tcPr>
            <w:tcW w:w="1320" w:type="dxa"/>
          </w:tcPr>
          <w:p w14:paraId="33F0CE6D" w14:textId="77777777" w:rsidR="00426AD4" w:rsidRDefault="00000000">
            <w:pPr>
              <w:pStyle w:val="Compact"/>
            </w:pPr>
            <w:r>
              <w:rPr>
                <w:sz w:val="16"/>
              </w:rPr>
              <w:t>UFM</w:t>
            </w:r>
          </w:p>
        </w:tc>
      </w:tr>
      <w:tr w:rsidR="00426AD4" w14:paraId="4E15A484" w14:textId="77777777">
        <w:tc>
          <w:tcPr>
            <w:tcW w:w="1320" w:type="dxa"/>
          </w:tcPr>
          <w:p w14:paraId="0C01A98D" w14:textId="77777777" w:rsidR="00426AD4" w:rsidRDefault="00426AD4">
            <w:pPr>
              <w:pStyle w:val="Compact"/>
            </w:pPr>
          </w:p>
        </w:tc>
        <w:tc>
          <w:tcPr>
            <w:tcW w:w="1320" w:type="dxa"/>
          </w:tcPr>
          <w:p w14:paraId="36D24C48" w14:textId="77777777" w:rsidR="00426AD4" w:rsidRDefault="00426AD4">
            <w:pPr>
              <w:pStyle w:val="Compact"/>
            </w:pPr>
          </w:p>
        </w:tc>
        <w:tc>
          <w:tcPr>
            <w:tcW w:w="1320" w:type="dxa"/>
          </w:tcPr>
          <w:p w14:paraId="3CC539A0" w14:textId="77777777" w:rsidR="00426AD4" w:rsidRDefault="00000000">
            <w:pPr>
              <w:pStyle w:val="Compact"/>
            </w:pPr>
            <w:r>
              <w:rPr>
                <w:sz w:val="16"/>
              </w:rPr>
              <w:t>Large</w:t>
            </w:r>
          </w:p>
        </w:tc>
        <w:tc>
          <w:tcPr>
            <w:tcW w:w="1320" w:type="dxa"/>
          </w:tcPr>
          <w:p w14:paraId="7540964C" w14:textId="77777777" w:rsidR="00426AD4" w:rsidRDefault="00000000">
            <w:pPr>
              <w:pStyle w:val="Compact"/>
            </w:pPr>
            <w:r>
              <w:rPr>
                <w:sz w:val="16"/>
              </w:rPr>
              <w:t>70,001-120,000</w:t>
            </w:r>
          </w:p>
        </w:tc>
        <w:tc>
          <w:tcPr>
            <w:tcW w:w="1320" w:type="dxa"/>
          </w:tcPr>
          <w:p w14:paraId="49D2E662" w14:textId="77777777" w:rsidR="00426AD4" w:rsidRDefault="00000000">
            <w:pPr>
              <w:pStyle w:val="Compact"/>
            </w:pPr>
            <w:r>
              <w:rPr>
                <w:sz w:val="16"/>
              </w:rPr>
              <w:t>12</w:t>
            </w:r>
          </w:p>
        </w:tc>
        <w:tc>
          <w:tcPr>
            <w:tcW w:w="1320" w:type="dxa"/>
          </w:tcPr>
          <w:p w14:paraId="3ADD1259" w14:textId="77777777" w:rsidR="00426AD4" w:rsidRDefault="00000000">
            <w:pPr>
              <w:pStyle w:val="Compact"/>
            </w:pPr>
            <w:r>
              <w:rPr>
                <w:sz w:val="16"/>
              </w:rPr>
              <w:t>UFL</w:t>
            </w:r>
          </w:p>
        </w:tc>
      </w:tr>
      <w:tr w:rsidR="00426AD4" w14:paraId="5EC62071" w14:textId="77777777">
        <w:tc>
          <w:tcPr>
            <w:tcW w:w="1320" w:type="dxa"/>
          </w:tcPr>
          <w:p w14:paraId="2F554108" w14:textId="77777777" w:rsidR="00426AD4" w:rsidRDefault="00426AD4">
            <w:pPr>
              <w:pStyle w:val="Compact"/>
            </w:pPr>
          </w:p>
        </w:tc>
        <w:tc>
          <w:tcPr>
            <w:tcW w:w="1320" w:type="dxa"/>
          </w:tcPr>
          <w:p w14:paraId="74ACAB04" w14:textId="77777777" w:rsidR="00426AD4" w:rsidRDefault="00426AD4">
            <w:pPr>
              <w:pStyle w:val="Compact"/>
            </w:pPr>
          </w:p>
        </w:tc>
        <w:tc>
          <w:tcPr>
            <w:tcW w:w="1320" w:type="dxa"/>
          </w:tcPr>
          <w:p w14:paraId="1F29B3DD" w14:textId="77777777" w:rsidR="00426AD4" w:rsidRDefault="00000000">
            <w:pPr>
              <w:pStyle w:val="Compact"/>
            </w:pPr>
            <w:r>
              <w:rPr>
                <w:sz w:val="16"/>
              </w:rPr>
              <w:t>Very large</w:t>
            </w:r>
          </w:p>
        </w:tc>
        <w:tc>
          <w:tcPr>
            <w:tcW w:w="1320" w:type="dxa"/>
          </w:tcPr>
          <w:p w14:paraId="1DE5DF0F" w14:textId="77777777" w:rsidR="00426AD4" w:rsidRDefault="00000000">
            <w:pPr>
              <w:pStyle w:val="Compact"/>
            </w:pPr>
            <w:r>
              <w:rPr>
                <w:sz w:val="16"/>
              </w:rPr>
              <w:t>&gt;120,001</w:t>
            </w:r>
          </w:p>
        </w:tc>
        <w:tc>
          <w:tcPr>
            <w:tcW w:w="1320" w:type="dxa"/>
          </w:tcPr>
          <w:p w14:paraId="16AAF7A7" w14:textId="77777777" w:rsidR="00426AD4" w:rsidRDefault="00000000">
            <w:pPr>
              <w:pStyle w:val="Compact"/>
            </w:pPr>
            <w:r>
              <w:rPr>
                <w:sz w:val="16"/>
              </w:rPr>
              <w:t>13</w:t>
            </w:r>
          </w:p>
        </w:tc>
        <w:tc>
          <w:tcPr>
            <w:tcW w:w="1320" w:type="dxa"/>
          </w:tcPr>
          <w:p w14:paraId="37EB73CC" w14:textId="77777777" w:rsidR="00426AD4" w:rsidRDefault="00000000">
            <w:pPr>
              <w:pStyle w:val="Compact"/>
            </w:pPr>
            <w:r>
              <w:rPr>
                <w:sz w:val="16"/>
              </w:rPr>
              <w:t>UFV</w:t>
            </w:r>
          </w:p>
        </w:tc>
      </w:tr>
      <w:tr w:rsidR="00426AD4" w14:paraId="52DF3F17" w14:textId="77777777">
        <w:tc>
          <w:tcPr>
            <w:tcW w:w="1320" w:type="dxa"/>
          </w:tcPr>
          <w:p w14:paraId="71D765E4" w14:textId="77777777" w:rsidR="00426AD4" w:rsidRDefault="00000000">
            <w:pPr>
              <w:pStyle w:val="Compact"/>
            </w:pPr>
            <w:r>
              <w:rPr>
                <w:b/>
                <w:bCs/>
                <w:sz w:val="16"/>
              </w:rPr>
              <w:t>RURAL (R)</w:t>
            </w:r>
          </w:p>
        </w:tc>
        <w:tc>
          <w:tcPr>
            <w:tcW w:w="1320" w:type="dxa"/>
          </w:tcPr>
          <w:p w14:paraId="6F6CC9AC" w14:textId="77777777" w:rsidR="00426AD4" w:rsidRDefault="00426AD4">
            <w:pPr>
              <w:pStyle w:val="Compact"/>
            </w:pPr>
          </w:p>
        </w:tc>
        <w:tc>
          <w:tcPr>
            <w:tcW w:w="1320" w:type="dxa"/>
          </w:tcPr>
          <w:p w14:paraId="3B81B06A" w14:textId="77777777" w:rsidR="00426AD4" w:rsidRDefault="00426AD4">
            <w:pPr>
              <w:pStyle w:val="Compact"/>
            </w:pPr>
          </w:p>
        </w:tc>
        <w:tc>
          <w:tcPr>
            <w:tcW w:w="1320" w:type="dxa"/>
          </w:tcPr>
          <w:p w14:paraId="79599FC1" w14:textId="77777777" w:rsidR="00426AD4" w:rsidRDefault="00426AD4">
            <w:pPr>
              <w:pStyle w:val="Compact"/>
            </w:pPr>
          </w:p>
        </w:tc>
        <w:tc>
          <w:tcPr>
            <w:tcW w:w="1320" w:type="dxa"/>
          </w:tcPr>
          <w:p w14:paraId="7E52B9BA" w14:textId="77777777" w:rsidR="00426AD4" w:rsidRDefault="00426AD4">
            <w:pPr>
              <w:pStyle w:val="Compact"/>
            </w:pPr>
          </w:p>
        </w:tc>
        <w:tc>
          <w:tcPr>
            <w:tcW w:w="1320" w:type="dxa"/>
          </w:tcPr>
          <w:p w14:paraId="46AC1645" w14:textId="77777777" w:rsidR="00426AD4" w:rsidRDefault="00426AD4">
            <w:pPr>
              <w:pStyle w:val="Compact"/>
            </w:pPr>
          </w:p>
        </w:tc>
      </w:tr>
      <w:tr w:rsidR="00426AD4" w14:paraId="76F285D3" w14:textId="77777777">
        <w:tc>
          <w:tcPr>
            <w:tcW w:w="1320" w:type="dxa"/>
          </w:tcPr>
          <w:p w14:paraId="59843004" w14:textId="77777777" w:rsidR="00426AD4" w:rsidRDefault="00426AD4">
            <w:pPr>
              <w:pStyle w:val="Compact"/>
            </w:pPr>
          </w:p>
        </w:tc>
        <w:tc>
          <w:tcPr>
            <w:tcW w:w="1320" w:type="dxa"/>
          </w:tcPr>
          <w:p w14:paraId="3F33016A" w14:textId="77777777" w:rsidR="00426AD4" w:rsidRDefault="00000000">
            <w:pPr>
              <w:pStyle w:val="Compact"/>
            </w:pPr>
            <w:r>
              <w:rPr>
                <w:sz w:val="16"/>
              </w:rPr>
              <w:t xml:space="preserve">Significant Growth (SG) - Average </w:t>
            </w:r>
            <w:r>
              <w:rPr>
                <w:sz w:val="16"/>
              </w:rPr>
              <w:lastRenderedPageBreak/>
              <w:t>annual Population growth &gt; 3%, population &gt; 5,000 and not remote.</w:t>
            </w:r>
          </w:p>
        </w:tc>
        <w:tc>
          <w:tcPr>
            <w:tcW w:w="1320" w:type="dxa"/>
          </w:tcPr>
          <w:p w14:paraId="22CA11EE" w14:textId="77777777" w:rsidR="00426AD4" w:rsidRDefault="00000000">
            <w:pPr>
              <w:pStyle w:val="Compact"/>
            </w:pPr>
            <w:r>
              <w:rPr>
                <w:sz w:val="16"/>
              </w:rPr>
              <w:lastRenderedPageBreak/>
              <w:t>Not applicable</w:t>
            </w:r>
          </w:p>
        </w:tc>
        <w:tc>
          <w:tcPr>
            <w:tcW w:w="1320" w:type="dxa"/>
          </w:tcPr>
          <w:p w14:paraId="3D1EA9CF" w14:textId="77777777" w:rsidR="00426AD4" w:rsidRDefault="00426AD4">
            <w:pPr>
              <w:pStyle w:val="Compact"/>
            </w:pPr>
          </w:p>
        </w:tc>
        <w:tc>
          <w:tcPr>
            <w:tcW w:w="1320" w:type="dxa"/>
          </w:tcPr>
          <w:p w14:paraId="5C653593" w14:textId="77777777" w:rsidR="00426AD4" w:rsidRDefault="00000000">
            <w:pPr>
              <w:pStyle w:val="Compact"/>
            </w:pPr>
            <w:r>
              <w:rPr>
                <w:sz w:val="16"/>
              </w:rPr>
              <w:t>14</w:t>
            </w:r>
          </w:p>
        </w:tc>
        <w:tc>
          <w:tcPr>
            <w:tcW w:w="1320" w:type="dxa"/>
          </w:tcPr>
          <w:p w14:paraId="31C53E44" w14:textId="77777777" w:rsidR="00426AD4" w:rsidRDefault="00000000">
            <w:pPr>
              <w:pStyle w:val="Compact"/>
            </w:pPr>
            <w:r>
              <w:rPr>
                <w:sz w:val="16"/>
              </w:rPr>
              <w:t>RSG</w:t>
            </w:r>
          </w:p>
        </w:tc>
      </w:tr>
      <w:tr w:rsidR="00426AD4" w14:paraId="47DEE279" w14:textId="77777777">
        <w:tc>
          <w:tcPr>
            <w:tcW w:w="1320" w:type="dxa"/>
          </w:tcPr>
          <w:p w14:paraId="5104E8A9" w14:textId="77777777" w:rsidR="00426AD4" w:rsidRDefault="00426AD4">
            <w:pPr>
              <w:pStyle w:val="Compact"/>
            </w:pPr>
          </w:p>
        </w:tc>
        <w:tc>
          <w:tcPr>
            <w:tcW w:w="1320" w:type="dxa"/>
          </w:tcPr>
          <w:p w14:paraId="445E82B9" w14:textId="77777777" w:rsidR="00426AD4" w:rsidRDefault="00000000">
            <w:pPr>
              <w:pStyle w:val="Compact"/>
            </w:pPr>
            <w:r>
              <w:rPr>
                <w:sz w:val="16"/>
              </w:rPr>
              <w:t>Agricultural (A)</w:t>
            </w:r>
          </w:p>
        </w:tc>
        <w:tc>
          <w:tcPr>
            <w:tcW w:w="1320" w:type="dxa"/>
          </w:tcPr>
          <w:p w14:paraId="78C9B930" w14:textId="77777777" w:rsidR="00426AD4" w:rsidRDefault="00000000">
            <w:pPr>
              <w:pStyle w:val="Compact"/>
            </w:pPr>
            <w:r>
              <w:rPr>
                <w:sz w:val="16"/>
              </w:rPr>
              <w:t>Small</w:t>
            </w:r>
          </w:p>
        </w:tc>
        <w:tc>
          <w:tcPr>
            <w:tcW w:w="1320" w:type="dxa"/>
          </w:tcPr>
          <w:p w14:paraId="6DD2594D" w14:textId="77777777" w:rsidR="00426AD4" w:rsidRDefault="00000000">
            <w:pPr>
              <w:pStyle w:val="Compact"/>
            </w:pPr>
            <w:r>
              <w:rPr>
                <w:sz w:val="16"/>
              </w:rPr>
              <w:t>Up to 2,000</w:t>
            </w:r>
          </w:p>
        </w:tc>
        <w:tc>
          <w:tcPr>
            <w:tcW w:w="1320" w:type="dxa"/>
          </w:tcPr>
          <w:p w14:paraId="39B8CA58" w14:textId="77777777" w:rsidR="00426AD4" w:rsidRDefault="00000000">
            <w:pPr>
              <w:pStyle w:val="Compact"/>
            </w:pPr>
            <w:r>
              <w:rPr>
                <w:sz w:val="16"/>
              </w:rPr>
              <w:t>15</w:t>
            </w:r>
          </w:p>
        </w:tc>
        <w:tc>
          <w:tcPr>
            <w:tcW w:w="1320" w:type="dxa"/>
          </w:tcPr>
          <w:p w14:paraId="0137770D" w14:textId="77777777" w:rsidR="00426AD4" w:rsidRDefault="00000000">
            <w:pPr>
              <w:pStyle w:val="Compact"/>
            </w:pPr>
            <w:r>
              <w:rPr>
                <w:sz w:val="16"/>
              </w:rPr>
              <w:t>RAS</w:t>
            </w:r>
          </w:p>
        </w:tc>
      </w:tr>
      <w:tr w:rsidR="00426AD4" w14:paraId="0C5FDBF9" w14:textId="77777777">
        <w:tc>
          <w:tcPr>
            <w:tcW w:w="1320" w:type="dxa"/>
          </w:tcPr>
          <w:p w14:paraId="4CA31100" w14:textId="77777777" w:rsidR="00426AD4" w:rsidRDefault="00426AD4">
            <w:pPr>
              <w:pStyle w:val="Compact"/>
            </w:pPr>
          </w:p>
        </w:tc>
        <w:tc>
          <w:tcPr>
            <w:tcW w:w="1320" w:type="dxa"/>
          </w:tcPr>
          <w:p w14:paraId="26D01886" w14:textId="77777777" w:rsidR="00426AD4" w:rsidRDefault="00426AD4">
            <w:pPr>
              <w:pStyle w:val="Compact"/>
            </w:pPr>
          </w:p>
        </w:tc>
        <w:tc>
          <w:tcPr>
            <w:tcW w:w="1320" w:type="dxa"/>
          </w:tcPr>
          <w:p w14:paraId="18499942" w14:textId="77777777" w:rsidR="00426AD4" w:rsidRDefault="00000000">
            <w:pPr>
              <w:pStyle w:val="Compact"/>
            </w:pPr>
            <w:r>
              <w:rPr>
                <w:sz w:val="16"/>
              </w:rPr>
              <w:t>Medium</w:t>
            </w:r>
          </w:p>
        </w:tc>
        <w:tc>
          <w:tcPr>
            <w:tcW w:w="1320" w:type="dxa"/>
          </w:tcPr>
          <w:p w14:paraId="5A8944E1" w14:textId="77777777" w:rsidR="00426AD4" w:rsidRDefault="00000000">
            <w:pPr>
              <w:pStyle w:val="Compact"/>
            </w:pPr>
            <w:r>
              <w:rPr>
                <w:sz w:val="16"/>
              </w:rPr>
              <w:t>2,001-5,000</w:t>
            </w:r>
          </w:p>
        </w:tc>
        <w:tc>
          <w:tcPr>
            <w:tcW w:w="1320" w:type="dxa"/>
          </w:tcPr>
          <w:p w14:paraId="5F2445A7" w14:textId="77777777" w:rsidR="00426AD4" w:rsidRDefault="00000000">
            <w:pPr>
              <w:pStyle w:val="Compact"/>
            </w:pPr>
            <w:r>
              <w:rPr>
                <w:sz w:val="16"/>
              </w:rPr>
              <w:t>16</w:t>
            </w:r>
          </w:p>
        </w:tc>
        <w:tc>
          <w:tcPr>
            <w:tcW w:w="1320" w:type="dxa"/>
          </w:tcPr>
          <w:p w14:paraId="0D90F050" w14:textId="77777777" w:rsidR="00426AD4" w:rsidRDefault="00000000">
            <w:pPr>
              <w:pStyle w:val="Compact"/>
            </w:pPr>
            <w:r>
              <w:rPr>
                <w:sz w:val="16"/>
              </w:rPr>
              <w:t>RAM</w:t>
            </w:r>
          </w:p>
        </w:tc>
      </w:tr>
      <w:tr w:rsidR="00426AD4" w14:paraId="705EDA49" w14:textId="77777777">
        <w:tc>
          <w:tcPr>
            <w:tcW w:w="1320" w:type="dxa"/>
          </w:tcPr>
          <w:p w14:paraId="548687B1" w14:textId="77777777" w:rsidR="00426AD4" w:rsidRDefault="00426AD4">
            <w:pPr>
              <w:pStyle w:val="Compact"/>
            </w:pPr>
          </w:p>
        </w:tc>
        <w:tc>
          <w:tcPr>
            <w:tcW w:w="1320" w:type="dxa"/>
          </w:tcPr>
          <w:p w14:paraId="48107FE5" w14:textId="77777777" w:rsidR="00426AD4" w:rsidRDefault="00426AD4">
            <w:pPr>
              <w:pStyle w:val="Compact"/>
            </w:pPr>
          </w:p>
        </w:tc>
        <w:tc>
          <w:tcPr>
            <w:tcW w:w="1320" w:type="dxa"/>
          </w:tcPr>
          <w:p w14:paraId="3C0751ED" w14:textId="77777777" w:rsidR="00426AD4" w:rsidRDefault="00000000">
            <w:pPr>
              <w:pStyle w:val="Compact"/>
            </w:pPr>
            <w:r>
              <w:rPr>
                <w:sz w:val="16"/>
              </w:rPr>
              <w:t>Large</w:t>
            </w:r>
          </w:p>
        </w:tc>
        <w:tc>
          <w:tcPr>
            <w:tcW w:w="1320" w:type="dxa"/>
          </w:tcPr>
          <w:p w14:paraId="7FDED3D9" w14:textId="77777777" w:rsidR="00426AD4" w:rsidRDefault="00000000">
            <w:pPr>
              <w:pStyle w:val="Compact"/>
            </w:pPr>
            <w:r>
              <w:rPr>
                <w:sz w:val="16"/>
              </w:rPr>
              <w:t>5,001,-10,000</w:t>
            </w:r>
          </w:p>
        </w:tc>
        <w:tc>
          <w:tcPr>
            <w:tcW w:w="1320" w:type="dxa"/>
          </w:tcPr>
          <w:p w14:paraId="22723B79" w14:textId="77777777" w:rsidR="00426AD4" w:rsidRDefault="00000000">
            <w:pPr>
              <w:pStyle w:val="Compact"/>
            </w:pPr>
            <w:r>
              <w:rPr>
                <w:sz w:val="16"/>
              </w:rPr>
              <w:t>17</w:t>
            </w:r>
          </w:p>
        </w:tc>
        <w:tc>
          <w:tcPr>
            <w:tcW w:w="1320" w:type="dxa"/>
          </w:tcPr>
          <w:p w14:paraId="13604C61" w14:textId="77777777" w:rsidR="00426AD4" w:rsidRDefault="00000000">
            <w:pPr>
              <w:pStyle w:val="Compact"/>
            </w:pPr>
            <w:r>
              <w:rPr>
                <w:sz w:val="16"/>
              </w:rPr>
              <w:t>RAL</w:t>
            </w:r>
          </w:p>
        </w:tc>
      </w:tr>
      <w:tr w:rsidR="00426AD4" w14:paraId="664C0DF5" w14:textId="77777777">
        <w:tc>
          <w:tcPr>
            <w:tcW w:w="1320" w:type="dxa"/>
          </w:tcPr>
          <w:p w14:paraId="01E91371" w14:textId="77777777" w:rsidR="00426AD4" w:rsidRDefault="00426AD4">
            <w:pPr>
              <w:pStyle w:val="Compact"/>
            </w:pPr>
          </w:p>
        </w:tc>
        <w:tc>
          <w:tcPr>
            <w:tcW w:w="1320" w:type="dxa"/>
          </w:tcPr>
          <w:p w14:paraId="659B7F56" w14:textId="77777777" w:rsidR="00426AD4" w:rsidRDefault="00426AD4">
            <w:pPr>
              <w:pStyle w:val="Compact"/>
            </w:pPr>
          </w:p>
        </w:tc>
        <w:tc>
          <w:tcPr>
            <w:tcW w:w="1320" w:type="dxa"/>
          </w:tcPr>
          <w:p w14:paraId="1970E34F" w14:textId="77777777" w:rsidR="00426AD4" w:rsidRDefault="00000000">
            <w:pPr>
              <w:pStyle w:val="Compact"/>
            </w:pPr>
            <w:r>
              <w:rPr>
                <w:sz w:val="16"/>
              </w:rPr>
              <w:t>Very large</w:t>
            </w:r>
          </w:p>
        </w:tc>
        <w:tc>
          <w:tcPr>
            <w:tcW w:w="1320" w:type="dxa"/>
          </w:tcPr>
          <w:p w14:paraId="1ACD08BF" w14:textId="77777777" w:rsidR="00426AD4" w:rsidRDefault="00000000">
            <w:pPr>
              <w:pStyle w:val="Compact"/>
            </w:pPr>
            <w:r>
              <w:rPr>
                <w:sz w:val="16"/>
              </w:rPr>
              <w:t>10,001 to 20,000</w:t>
            </w:r>
          </w:p>
        </w:tc>
        <w:tc>
          <w:tcPr>
            <w:tcW w:w="1320" w:type="dxa"/>
          </w:tcPr>
          <w:p w14:paraId="46D53FF5" w14:textId="77777777" w:rsidR="00426AD4" w:rsidRDefault="00000000">
            <w:pPr>
              <w:pStyle w:val="Compact"/>
            </w:pPr>
            <w:r>
              <w:rPr>
                <w:sz w:val="16"/>
              </w:rPr>
              <w:t>18</w:t>
            </w:r>
          </w:p>
        </w:tc>
        <w:tc>
          <w:tcPr>
            <w:tcW w:w="1320" w:type="dxa"/>
          </w:tcPr>
          <w:p w14:paraId="7E037929" w14:textId="77777777" w:rsidR="00426AD4" w:rsidRDefault="00000000">
            <w:pPr>
              <w:pStyle w:val="Compact"/>
            </w:pPr>
            <w:r>
              <w:rPr>
                <w:sz w:val="16"/>
              </w:rPr>
              <w:t>RAV</w:t>
            </w:r>
          </w:p>
        </w:tc>
      </w:tr>
      <w:tr w:rsidR="00426AD4" w14:paraId="42E55B12" w14:textId="77777777">
        <w:tc>
          <w:tcPr>
            <w:tcW w:w="1320" w:type="dxa"/>
          </w:tcPr>
          <w:p w14:paraId="0EC057C8" w14:textId="77777777" w:rsidR="00426AD4" w:rsidRDefault="00426AD4">
            <w:pPr>
              <w:pStyle w:val="Compact"/>
            </w:pPr>
          </w:p>
        </w:tc>
        <w:tc>
          <w:tcPr>
            <w:tcW w:w="1320" w:type="dxa"/>
          </w:tcPr>
          <w:p w14:paraId="03F45D17" w14:textId="77777777" w:rsidR="00426AD4" w:rsidRDefault="00000000">
            <w:pPr>
              <w:pStyle w:val="Compact"/>
            </w:pPr>
            <w:r>
              <w:rPr>
                <w:sz w:val="16"/>
              </w:rPr>
              <w:t>Remote (T) - Situated in a remote locality.</w:t>
            </w:r>
          </w:p>
        </w:tc>
        <w:tc>
          <w:tcPr>
            <w:tcW w:w="1320" w:type="dxa"/>
          </w:tcPr>
          <w:p w14:paraId="50A3EF21" w14:textId="77777777" w:rsidR="00426AD4" w:rsidRDefault="00000000">
            <w:pPr>
              <w:pStyle w:val="Compact"/>
            </w:pPr>
            <w:r>
              <w:rPr>
                <w:sz w:val="16"/>
              </w:rPr>
              <w:t>Extra small</w:t>
            </w:r>
          </w:p>
        </w:tc>
        <w:tc>
          <w:tcPr>
            <w:tcW w:w="1320" w:type="dxa"/>
          </w:tcPr>
          <w:p w14:paraId="3C19B289" w14:textId="77777777" w:rsidR="00426AD4" w:rsidRDefault="00000000">
            <w:pPr>
              <w:pStyle w:val="Compact"/>
            </w:pPr>
            <w:r>
              <w:rPr>
                <w:sz w:val="16"/>
              </w:rPr>
              <w:t>Up to 400</w:t>
            </w:r>
          </w:p>
        </w:tc>
        <w:tc>
          <w:tcPr>
            <w:tcW w:w="1320" w:type="dxa"/>
          </w:tcPr>
          <w:p w14:paraId="40E2FAAD" w14:textId="77777777" w:rsidR="00426AD4" w:rsidRDefault="00000000">
            <w:pPr>
              <w:pStyle w:val="Compact"/>
            </w:pPr>
            <w:r>
              <w:rPr>
                <w:sz w:val="16"/>
              </w:rPr>
              <w:t>19</w:t>
            </w:r>
          </w:p>
        </w:tc>
        <w:tc>
          <w:tcPr>
            <w:tcW w:w="1320" w:type="dxa"/>
          </w:tcPr>
          <w:p w14:paraId="5EB78E92" w14:textId="77777777" w:rsidR="00426AD4" w:rsidRDefault="00000000">
            <w:pPr>
              <w:pStyle w:val="Compact"/>
            </w:pPr>
            <w:r>
              <w:rPr>
                <w:sz w:val="16"/>
              </w:rPr>
              <w:t>RTX</w:t>
            </w:r>
          </w:p>
        </w:tc>
      </w:tr>
      <w:tr w:rsidR="00426AD4" w14:paraId="7E7643F9" w14:textId="77777777">
        <w:tc>
          <w:tcPr>
            <w:tcW w:w="1320" w:type="dxa"/>
          </w:tcPr>
          <w:p w14:paraId="73E387D2" w14:textId="77777777" w:rsidR="00426AD4" w:rsidRDefault="00426AD4">
            <w:pPr>
              <w:pStyle w:val="Compact"/>
            </w:pPr>
          </w:p>
        </w:tc>
        <w:tc>
          <w:tcPr>
            <w:tcW w:w="1320" w:type="dxa"/>
          </w:tcPr>
          <w:p w14:paraId="7ADE6BA9" w14:textId="77777777" w:rsidR="00426AD4" w:rsidRDefault="00426AD4">
            <w:pPr>
              <w:pStyle w:val="Compact"/>
            </w:pPr>
          </w:p>
        </w:tc>
        <w:tc>
          <w:tcPr>
            <w:tcW w:w="1320" w:type="dxa"/>
          </w:tcPr>
          <w:p w14:paraId="41D533A5" w14:textId="77777777" w:rsidR="00426AD4" w:rsidRDefault="00000000">
            <w:pPr>
              <w:pStyle w:val="Compact"/>
            </w:pPr>
            <w:r>
              <w:rPr>
                <w:sz w:val="16"/>
              </w:rPr>
              <w:t>Small</w:t>
            </w:r>
          </w:p>
        </w:tc>
        <w:tc>
          <w:tcPr>
            <w:tcW w:w="1320" w:type="dxa"/>
          </w:tcPr>
          <w:p w14:paraId="2B2B2785" w14:textId="77777777" w:rsidR="00426AD4" w:rsidRDefault="00000000">
            <w:pPr>
              <w:pStyle w:val="Compact"/>
            </w:pPr>
            <w:r>
              <w:rPr>
                <w:sz w:val="16"/>
              </w:rPr>
              <w:t>401-1,000</w:t>
            </w:r>
          </w:p>
        </w:tc>
        <w:tc>
          <w:tcPr>
            <w:tcW w:w="1320" w:type="dxa"/>
          </w:tcPr>
          <w:p w14:paraId="3197E658" w14:textId="77777777" w:rsidR="00426AD4" w:rsidRDefault="00000000">
            <w:pPr>
              <w:pStyle w:val="Compact"/>
            </w:pPr>
            <w:r>
              <w:rPr>
                <w:sz w:val="16"/>
              </w:rPr>
              <w:t>20</w:t>
            </w:r>
          </w:p>
        </w:tc>
        <w:tc>
          <w:tcPr>
            <w:tcW w:w="1320" w:type="dxa"/>
          </w:tcPr>
          <w:p w14:paraId="2B6C8D52" w14:textId="77777777" w:rsidR="00426AD4" w:rsidRDefault="00000000">
            <w:pPr>
              <w:pStyle w:val="Compact"/>
            </w:pPr>
            <w:r>
              <w:rPr>
                <w:sz w:val="16"/>
              </w:rPr>
              <w:t>RTS</w:t>
            </w:r>
          </w:p>
        </w:tc>
      </w:tr>
      <w:tr w:rsidR="00426AD4" w14:paraId="1942E6B6" w14:textId="77777777">
        <w:tc>
          <w:tcPr>
            <w:tcW w:w="1320" w:type="dxa"/>
          </w:tcPr>
          <w:p w14:paraId="1A1AA8B6" w14:textId="77777777" w:rsidR="00426AD4" w:rsidRDefault="00426AD4">
            <w:pPr>
              <w:pStyle w:val="Compact"/>
            </w:pPr>
          </w:p>
        </w:tc>
        <w:tc>
          <w:tcPr>
            <w:tcW w:w="1320" w:type="dxa"/>
          </w:tcPr>
          <w:p w14:paraId="0BC70E56" w14:textId="77777777" w:rsidR="00426AD4" w:rsidRDefault="00426AD4">
            <w:pPr>
              <w:pStyle w:val="Compact"/>
            </w:pPr>
          </w:p>
        </w:tc>
        <w:tc>
          <w:tcPr>
            <w:tcW w:w="1320" w:type="dxa"/>
          </w:tcPr>
          <w:p w14:paraId="6E7D9FE7" w14:textId="77777777" w:rsidR="00426AD4" w:rsidRDefault="00000000">
            <w:pPr>
              <w:pStyle w:val="Compact"/>
            </w:pPr>
            <w:r>
              <w:rPr>
                <w:sz w:val="16"/>
              </w:rPr>
              <w:t>Medium</w:t>
            </w:r>
          </w:p>
        </w:tc>
        <w:tc>
          <w:tcPr>
            <w:tcW w:w="1320" w:type="dxa"/>
          </w:tcPr>
          <w:p w14:paraId="646C56A1" w14:textId="77777777" w:rsidR="00426AD4" w:rsidRDefault="00000000">
            <w:pPr>
              <w:pStyle w:val="Compact"/>
            </w:pPr>
            <w:r>
              <w:rPr>
                <w:sz w:val="16"/>
              </w:rPr>
              <w:t>1,001–3,000</w:t>
            </w:r>
          </w:p>
        </w:tc>
        <w:tc>
          <w:tcPr>
            <w:tcW w:w="1320" w:type="dxa"/>
          </w:tcPr>
          <w:p w14:paraId="2B44461E" w14:textId="77777777" w:rsidR="00426AD4" w:rsidRDefault="00000000">
            <w:pPr>
              <w:pStyle w:val="Compact"/>
            </w:pPr>
            <w:r>
              <w:rPr>
                <w:sz w:val="16"/>
              </w:rPr>
              <w:t>21</w:t>
            </w:r>
          </w:p>
        </w:tc>
        <w:tc>
          <w:tcPr>
            <w:tcW w:w="1320" w:type="dxa"/>
          </w:tcPr>
          <w:p w14:paraId="7542A863" w14:textId="77777777" w:rsidR="00426AD4" w:rsidRDefault="00000000">
            <w:pPr>
              <w:pStyle w:val="Compact"/>
            </w:pPr>
            <w:r>
              <w:rPr>
                <w:sz w:val="16"/>
              </w:rPr>
              <w:t>RTM</w:t>
            </w:r>
          </w:p>
        </w:tc>
      </w:tr>
      <w:tr w:rsidR="00426AD4" w14:paraId="6F8B78D2" w14:textId="77777777">
        <w:tc>
          <w:tcPr>
            <w:tcW w:w="1320" w:type="dxa"/>
          </w:tcPr>
          <w:p w14:paraId="36999AA0" w14:textId="77777777" w:rsidR="00426AD4" w:rsidRDefault="00426AD4">
            <w:pPr>
              <w:pStyle w:val="Compact"/>
            </w:pPr>
          </w:p>
        </w:tc>
        <w:tc>
          <w:tcPr>
            <w:tcW w:w="1320" w:type="dxa"/>
          </w:tcPr>
          <w:p w14:paraId="3DCDC30B" w14:textId="77777777" w:rsidR="00426AD4" w:rsidRDefault="00426AD4">
            <w:pPr>
              <w:pStyle w:val="Compact"/>
            </w:pPr>
          </w:p>
        </w:tc>
        <w:tc>
          <w:tcPr>
            <w:tcW w:w="1320" w:type="dxa"/>
          </w:tcPr>
          <w:p w14:paraId="19C04B73" w14:textId="77777777" w:rsidR="00426AD4" w:rsidRDefault="00000000">
            <w:pPr>
              <w:pStyle w:val="Compact"/>
            </w:pPr>
            <w:r>
              <w:rPr>
                <w:sz w:val="16"/>
              </w:rPr>
              <w:t>Large</w:t>
            </w:r>
          </w:p>
        </w:tc>
        <w:tc>
          <w:tcPr>
            <w:tcW w:w="1320" w:type="dxa"/>
          </w:tcPr>
          <w:p w14:paraId="011B3513" w14:textId="77777777" w:rsidR="00426AD4" w:rsidRDefault="00000000">
            <w:pPr>
              <w:pStyle w:val="Compact"/>
            </w:pPr>
            <w:r>
              <w:rPr>
                <w:sz w:val="16"/>
              </w:rPr>
              <w:t>3,001 to 20,000</w:t>
            </w:r>
          </w:p>
        </w:tc>
        <w:tc>
          <w:tcPr>
            <w:tcW w:w="1320" w:type="dxa"/>
          </w:tcPr>
          <w:p w14:paraId="0BCFD985" w14:textId="77777777" w:rsidR="00426AD4" w:rsidRDefault="00000000">
            <w:pPr>
              <w:pStyle w:val="Compact"/>
            </w:pPr>
            <w:r>
              <w:rPr>
                <w:sz w:val="16"/>
              </w:rPr>
              <w:t>22</w:t>
            </w:r>
          </w:p>
        </w:tc>
        <w:tc>
          <w:tcPr>
            <w:tcW w:w="1320" w:type="dxa"/>
          </w:tcPr>
          <w:p w14:paraId="3FD87EF6" w14:textId="77777777" w:rsidR="00426AD4" w:rsidRDefault="00000000">
            <w:pPr>
              <w:pStyle w:val="Compact"/>
            </w:pPr>
            <w:r>
              <w:rPr>
                <w:sz w:val="16"/>
              </w:rPr>
              <w:t>RTL</w:t>
            </w:r>
          </w:p>
        </w:tc>
      </w:tr>
    </w:tbl>
    <w:p w14:paraId="54A70387" w14:textId="77777777" w:rsidR="00724B46" w:rsidRDefault="00724B46"/>
    <w:sectPr w:rsidR="00724B46" w:rsidSect="00036C26">
      <w:headerReference w:type="default" r:id="rId7"/>
      <w:footerReference w:type="default" r:id="rId8"/>
      <w:pgSz w:w="11900" w:h="16840"/>
      <w:pgMar w:top="1440" w:right="1440" w:bottom="1440" w:left="1440" w:header="0"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102CC3" w14:textId="77777777" w:rsidR="00724B46" w:rsidRDefault="00724B46">
      <w:pPr>
        <w:spacing w:after="0"/>
      </w:pPr>
      <w:r>
        <w:separator/>
      </w:r>
    </w:p>
  </w:endnote>
  <w:endnote w:type="continuationSeparator" w:id="0">
    <w:p w14:paraId="7FF3EA45" w14:textId="77777777" w:rsidR="00724B46" w:rsidRDefault="00724B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Body CS)">
    <w:altName w:val="Times New Roman"/>
    <w:charset w:val="00"/>
    <w:family w:val="roman"/>
    <w:pitch w:val="default"/>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Cs w:val="0"/>
      </w:rPr>
      <w:id w:val="657039871"/>
      <w:docPartObj>
        <w:docPartGallery w:val="Page Numbers (Bottom of Page)"/>
        <w:docPartUnique/>
      </w:docPartObj>
    </w:sdtPr>
    <w:sdtEndPr>
      <w:rPr>
        <w:bCs/>
        <w:color w:val="7F7F7F" w:themeColor="background1" w:themeShade="7F"/>
        <w:spacing w:val="60"/>
      </w:rPr>
    </w:sdtEndPr>
    <w:sdtContent>
      <w:p w14:paraId="6AFBB47F" w14:textId="47FE658F" w:rsidR="00036C26" w:rsidRDefault="00036C26">
        <w:pPr>
          <w:pStyle w:val="Footer"/>
          <w:pBdr>
            <w:top w:val="single" w:sz="4" w:space="1" w:color="D9D9D9" w:themeColor="background1" w:themeShade="D9"/>
          </w:pBdr>
          <w:rPr>
            <w:b/>
            <w:bCs w:val="0"/>
          </w:rPr>
        </w:pPr>
        <w:r>
          <w:rPr>
            <w:bCs w:val="0"/>
          </w:rPr>
          <w:fldChar w:fldCharType="begin"/>
        </w:r>
        <w:r>
          <w:instrText xml:space="preserve"> PAGE   \* MERGEFORMAT </w:instrText>
        </w:r>
        <w:r>
          <w:rPr>
            <w:bCs w:val="0"/>
          </w:rPr>
          <w:fldChar w:fldCharType="separate"/>
        </w:r>
        <w:r>
          <w:rPr>
            <w:b/>
            <w:noProof/>
          </w:rPr>
          <w:t>2</w:t>
        </w:r>
        <w:r>
          <w:rPr>
            <w:b/>
            <w:bCs w:val="0"/>
            <w:noProof/>
          </w:rPr>
          <w:fldChar w:fldCharType="end"/>
        </w:r>
        <w:r>
          <w:rPr>
            <w:b/>
          </w:rPr>
          <w:t xml:space="preserve"> | </w:t>
        </w:r>
        <w:r>
          <w:rPr>
            <w:color w:val="7F7F7F" w:themeColor="background1" w:themeShade="7F"/>
            <w:spacing w:val="60"/>
          </w:rPr>
          <w:t>Page</w:t>
        </w:r>
      </w:p>
    </w:sdtContent>
  </w:sdt>
  <w:p w14:paraId="1E781C0A" w14:textId="77777777" w:rsidR="00036C26" w:rsidRDefault="00036C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00D97" w14:textId="77777777" w:rsidR="00724B46" w:rsidRDefault="00724B46">
      <w:pPr>
        <w:spacing w:after="0"/>
      </w:pPr>
      <w:r>
        <w:separator/>
      </w:r>
    </w:p>
  </w:footnote>
  <w:footnote w:type="continuationSeparator" w:id="0">
    <w:p w14:paraId="05A1BAEC" w14:textId="77777777" w:rsidR="00724B46" w:rsidRDefault="00724B4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53268" w14:textId="77777777" w:rsidR="00D376EE" w:rsidRDefault="00000000" w:rsidP="00626B03">
    <w:pPr>
      <w:pStyle w:val="Header"/>
      <w:ind w:left="-1247" w:firstLine="1105"/>
    </w:pPr>
    <w:r>
      <w:rPr>
        <w:noProof/>
      </w:rPr>
      <w:drawing>
        <wp:anchor distT="0" distB="0" distL="114300" distR="114300" simplePos="0" relativeHeight="251655168" behindDoc="0" locked="0" layoutInCell="1" allowOverlap="1" wp14:anchorId="6BDDCDBF" wp14:editId="372B0509">
          <wp:simplePos x="0" y="0"/>
          <wp:positionH relativeFrom="column">
            <wp:posOffset>-792969</wp:posOffset>
          </wp:positionH>
          <wp:positionV relativeFrom="page">
            <wp:posOffset>0</wp:posOffset>
          </wp:positionV>
          <wp:extent cx="7561913" cy="1861938"/>
          <wp:effectExtent l="0" t="0" r="0" b="5080"/>
          <wp:wrapNone/>
          <wp:docPr id="1051817548" name="Picture 5" descr="A logo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8101" name="Picture 5" descr="A logo of a pers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561913" cy="186193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120" behindDoc="0" locked="0" layoutInCell="1" allowOverlap="1" wp14:anchorId="086CEC6F" wp14:editId="55B720B6">
          <wp:simplePos x="0" y="0"/>
          <wp:positionH relativeFrom="column">
            <wp:posOffset>-5080</wp:posOffset>
          </wp:positionH>
          <wp:positionV relativeFrom="page">
            <wp:posOffset>454025</wp:posOffset>
          </wp:positionV>
          <wp:extent cx="2518410" cy="828675"/>
          <wp:effectExtent l="0" t="0" r="0" b="0"/>
          <wp:wrapNone/>
          <wp:docPr id="211939069" name="Picture 7" descr="A logo with blue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59555" name="Picture 7" descr="A logo with blue lines and text&#10;&#10;Description automatically generated"/>
                  <pic:cNvPicPr/>
                </pic:nvPicPr>
                <pic:blipFill rotWithShape="1">
                  <a:blip r:embed="rId2">
                    <a:extLst>
                      <a:ext uri="{28A0092B-C50C-407E-A947-70E740481C1C}">
                        <a14:useLocalDpi xmlns:a14="http://schemas.microsoft.com/office/drawing/2010/main" val="0"/>
                      </a:ext>
                    </a:extLst>
                  </a:blip>
                  <a:srcRect l="8521" t="18918" r="8537" b="19520"/>
                  <a:stretch/>
                </pic:blipFill>
                <pic:spPr bwMode="auto">
                  <a:xfrm>
                    <a:off x="0" y="0"/>
                    <a:ext cx="2518410" cy="828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12581DC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908440E"/>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F4480F4A"/>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8FA8CDE"/>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FD402AB0"/>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A990"/>
    <w:multiLevelType w:val="multilevel"/>
    <w:tmpl w:val="139485D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6" w15:restartNumberingAfterBreak="0">
    <w:nsid w:val="0AE81C95"/>
    <w:multiLevelType w:val="hybridMultilevel"/>
    <w:tmpl w:val="5F3AD11A"/>
    <w:lvl w:ilvl="0" w:tplc="8306EC60">
      <w:start w:val="1"/>
      <w:numFmt w:val="bullet"/>
      <w:pStyle w:val="BulletParagraph"/>
      <w:lvlText w:val=""/>
      <w:lvlJc w:val="left"/>
      <w:pPr>
        <w:ind w:left="360" w:hanging="303"/>
      </w:pPr>
      <w:rPr>
        <w:rFonts w:ascii="Symbol" w:hAnsi="Symbol" w:hint="default"/>
        <w:color w:val="559CAD"/>
        <w:sz w:val="2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70CD2DE"/>
    <w:multiLevelType w:val="multilevel"/>
    <w:tmpl w:val="383CE2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9334518"/>
    <w:multiLevelType w:val="hybridMultilevel"/>
    <w:tmpl w:val="E7240F06"/>
    <w:lvl w:ilvl="0" w:tplc="A246C91A">
      <w:start w:val="1"/>
      <w:numFmt w:val="decimal"/>
      <w:pStyle w:val="ListParagraph"/>
      <w:lvlText w:val="%1."/>
      <w:lvlJc w:val="left"/>
      <w:pPr>
        <w:ind w:left="360" w:hanging="360"/>
      </w:pPr>
      <w:rPr>
        <w:color w:val="559CAD"/>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401825966">
    <w:abstractNumId w:val="7"/>
  </w:num>
  <w:num w:numId="2" w16cid:durableId="493106817">
    <w:abstractNumId w:val="8"/>
  </w:num>
  <w:num w:numId="3" w16cid:durableId="1693265986">
    <w:abstractNumId w:val="8"/>
    <w:lvlOverride w:ilvl="0">
      <w:startOverride w:val="1"/>
    </w:lvlOverride>
  </w:num>
  <w:num w:numId="4" w16cid:durableId="986712416">
    <w:abstractNumId w:val="6"/>
  </w:num>
  <w:num w:numId="5" w16cid:durableId="550851167">
    <w:abstractNumId w:val="4"/>
  </w:num>
  <w:num w:numId="6" w16cid:durableId="1357341011">
    <w:abstractNumId w:val="3"/>
  </w:num>
  <w:num w:numId="7" w16cid:durableId="2130661609">
    <w:abstractNumId w:val="2"/>
  </w:num>
  <w:num w:numId="8" w16cid:durableId="693001055">
    <w:abstractNumId w:val="1"/>
  </w:num>
  <w:num w:numId="9" w16cid:durableId="1173758735">
    <w:abstractNumId w:val="0"/>
  </w:num>
  <w:num w:numId="10" w16cid:durableId="139646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4730"/>
    <w:rsid w:val="00020BDE"/>
    <w:rsid w:val="00036C26"/>
    <w:rsid w:val="000854F2"/>
    <w:rsid w:val="00097EF0"/>
    <w:rsid w:val="000E444E"/>
    <w:rsid w:val="00121D10"/>
    <w:rsid w:val="00123C21"/>
    <w:rsid w:val="00137894"/>
    <w:rsid w:val="00143A93"/>
    <w:rsid w:val="001473A7"/>
    <w:rsid w:val="00152E36"/>
    <w:rsid w:val="00180EA1"/>
    <w:rsid w:val="001C2C0A"/>
    <w:rsid w:val="001D10D0"/>
    <w:rsid w:val="001D6707"/>
    <w:rsid w:val="00227A53"/>
    <w:rsid w:val="00260608"/>
    <w:rsid w:val="00300513"/>
    <w:rsid w:val="00316206"/>
    <w:rsid w:val="003B082F"/>
    <w:rsid w:val="003B306B"/>
    <w:rsid w:val="003C6098"/>
    <w:rsid w:val="003E7B32"/>
    <w:rsid w:val="00426AD4"/>
    <w:rsid w:val="00485E58"/>
    <w:rsid w:val="004D1A68"/>
    <w:rsid w:val="004E0C32"/>
    <w:rsid w:val="004E6D34"/>
    <w:rsid w:val="005838BD"/>
    <w:rsid w:val="005C027F"/>
    <w:rsid w:val="006158B0"/>
    <w:rsid w:val="00644B28"/>
    <w:rsid w:val="00671CC8"/>
    <w:rsid w:val="00687562"/>
    <w:rsid w:val="006A3C86"/>
    <w:rsid w:val="006C25D3"/>
    <w:rsid w:val="00724B46"/>
    <w:rsid w:val="00740CAD"/>
    <w:rsid w:val="0074747E"/>
    <w:rsid w:val="00756ED3"/>
    <w:rsid w:val="0076065C"/>
    <w:rsid w:val="0080070C"/>
    <w:rsid w:val="00893706"/>
    <w:rsid w:val="008E3809"/>
    <w:rsid w:val="00911495"/>
    <w:rsid w:val="009616F5"/>
    <w:rsid w:val="009A52E2"/>
    <w:rsid w:val="00B20DC5"/>
    <w:rsid w:val="00B22EB8"/>
    <w:rsid w:val="00B375EA"/>
    <w:rsid w:val="00B915D0"/>
    <w:rsid w:val="00C05397"/>
    <w:rsid w:val="00C15DAF"/>
    <w:rsid w:val="00C24680"/>
    <w:rsid w:val="00C75E6A"/>
    <w:rsid w:val="00CE6CCB"/>
    <w:rsid w:val="00CF0A72"/>
    <w:rsid w:val="00D34730"/>
    <w:rsid w:val="00D376EE"/>
    <w:rsid w:val="00D96659"/>
    <w:rsid w:val="00E06E06"/>
    <w:rsid w:val="00ED0F84"/>
    <w:rsid w:val="00ED21A3"/>
    <w:rsid w:val="00F1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53013"/>
  <w15:docId w15:val="{FDD8F961-1322-4166-91F7-8A1219A9F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Light" w:uiPriority="40"/>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C75E6A"/>
    <w:pPr>
      <w:spacing w:after="100" w:afterAutospacing="1" w:line="276" w:lineRule="auto"/>
      <w:outlineLvl w:val="0"/>
    </w:pPr>
    <w:rPr>
      <w:rFonts w:ascii="Arial" w:eastAsia="Aptos" w:hAnsi="Arial" w:cs="Arial"/>
      <w:b/>
      <w:bCs/>
      <w:color w:val="062E4A"/>
      <w:kern w:val="2"/>
      <w:sz w:val="54"/>
      <w:szCs w:val="50"/>
      <w:lang w:val="en-AU"/>
    </w:rPr>
  </w:style>
  <w:style w:type="paragraph" w:styleId="Heading2">
    <w:name w:val="heading 2"/>
    <w:basedOn w:val="Normal"/>
    <w:next w:val="BodyText"/>
    <w:link w:val="Heading2Char"/>
    <w:uiPriority w:val="9"/>
    <w:unhideWhenUsed/>
    <w:qFormat/>
    <w:rsid w:val="00C75E6A"/>
    <w:pPr>
      <w:spacing w:before="240" w:after="180" w:line="276" w:lineRule="auto"/>
      <w:outlineLvl w:val="1"/>
    </w:pPr>
    <w:rPr>
      <w:rFonts w:ascii="Arial" w:eastAsia="Aptos" w:hAnsi="Arial" w:cs="Arial"/>
      <w:b/>
      <w:color w:val="062E4A"/>
      <w:kern w:val="2"/>
      <w:sz w:val="28"/>
      <w:szCs w:val="22"/>
    </w:rPr>
  </w:style>
  <w:style w:type="paragraph" w:styleId="Heading3">
    <w:name w:val="heading 3"/>
    <w:basedOn w:val="Normal"/>
    <w:next w:val="BodyText"/>
    <w:link w:val="Heading3Char"/>
    <w:uiPriority w:val="9"/>
    <w:unhideWhenUsed/>
    <w:qFormat/>
    <w:rsid w:val="00C75E6A"/>
    <w:pPr>
      <w:spacing w:before="200" w:after="160" w:line="276" w:lineRule="auto"/>
      <w:outlineLvl w:val="2"/>
    </w:pPr>
    <w:rPr>
      <w:rFonts w:ascii="Arial" w:eastAsia="Aptos" w:hAnsi="Arial" w:cs="Arial"/>
      <w:b/>
      <w:color w:val="559CAD"/>
      <w:kern w:val="2"/>
    </w:rPr>
  </w:style>
  <w:style w:type="paragraph" w:styleId="Heading4">
    <w:name w:val="heading 4"/>
    <w:basedOn w:val="Normal"/>
    <w:next w:val="BodyText"/>
    <w:link w:val="Heading4Char"/>
    <w:uiPriority w:val="9"/>
    <w:unhideWhenUsed/>
    <w:qFormat/>
    <w:rsid w:val="00644B28"/>
    <w:pPr>
      <w:keepNext/>
      <w:keepLines/>
      <w:spacing w:before="80" w:after="60" w:line="276" w:lineRule="auto"/>
      <w:outlineLvl w:val="3"/>
    </w:pPr>
    <w:rPr>
      <w:rFonts w:ascii="Arial" w:eastAsia="Times New Roman" w:hAnsi="Arial" w:cs="Arial"/>
      <w:b/>
      <w:bCs/>
      <w:i/>
      <w:iCs/>
      <w:color w:val="0F4761"/>
      <w:kern w:val="2"/>
    </w:rPr>
  </w:style>
  <w:style w:type="paragraph" w:styleId="Heading5">
    <w:name w:val="heading 5"/>
    <w:basedOn w:val="Normal"/>
    <w:next w:val="BodyText"/>
    <w:link w:val="Heading5Char"/>
    <w:uiPriority w:val="9"/>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C75E6A"/>
    <w:pPr>
      <w:spacing w:after="100" w:afterAutospacing="1"/>
      <w:contextualSpacing/>
    </w:pPr>
    <w:rPr>
      <w:rFonts w:ascii="Arial" w:eastAsiaTheme="majorEastAsia" w:hAnsi="Arial" w:cstheme="majorBidi"/>
      <w:bCs/>
      <w:color w:val="549CAD"/>
      <w:spacing w:val="-10"/>
      <w:kern w:val="28"/>
      <w:sz w:val="72"/>
      <w:szCs w:val="56"/>
    </w:rPr>
  </w:style>
  <w:style w:type="character" w:customStyle="1" w:styleId="TitleChar">
    <w:name w:val="Title Char"/>
    <w:basedOn w:val="DefaultParagraphFont"/>
    <w:link w:val="Title"/>
    <w:uiPriority w:val="10"/>
    <w:rsid w:val="00C75E6A"/>
    <w:rPr>
      <w:rFonts w:ascii="Arial" w:eastAsiaTheme="majorEastAsia" w:hAnsi="Arial" w:cstheme="majorBidi"/>
      <w:bCs/>
      <w:color w:val="549CAD"/>
      <w:spacing w:val="-10"/>
      <w:kern w:val="28"/>
      <w:sz w:val="72"/>
      <w:szCs w:val="56"/>
    </w:rPr>
  </w:style>
  <w:style w:type="paragraph" w:styleId="Subtitle">
    <w:name w:val="Subtitle"/>
    <w:basedOn w:val="Author"/>
    <w:next w:val="BodyText"/>
    <w:link w:val="SubtitleChar"/>
    <w:uiPriority w:val="11"/>
    <w:qFormat/>
    <w:rsid w:val="003B082F"/>
    <w:rPr>
      <w:b w:val="0"/>
      <w:color w:val="0E2841" w:themeColor="text2"/>
      <w:sz w:val="52"/>
    </w:rPr>
  </w:style>
  <w:style w:type="character" w:customStyle="1" w:styleId="SubtitleChar">
    <w:name w:val="Subtitle Char"/>
    <w:basedOn w:val="DefaultParagraphFont"/>
    <w:link w:val="Subtitle"/>
    <w:uiPriority w:val="11"/>
    <w:rsid w:val="003B082F"/>
    <w:rPr>
      <w:rFonts w:ascii="Arial" w:eastAsia="Aptos" w:hAnsi="Arial" w:cs="Arial"/>
      <w:color w:val="0E2841" w:themeColor="text2"/>
      <w:kern w:val="2"/>
      <w:sz w:val="52"/>
    </w:rPr>
  </w:style>
  <w:style w:type="paragraph" w:customStyle="1" w:styleId="Author">
    <w:name w:val="Author"/>
    <w:basedOn w:val="Heading3"/>
    <w:next w:val="BodyText"/>
    <w:link w:val="AuthorChar"/>
    <w:qFormat/>
    <w:rsid w:val="004E0C32"/>
    <w:pPr>
      <w:spacing w:line="360" w:lineRule="auto"/>
    </w:pPr>
  </w:style>
  <w:style w:type="paragraph" w:styleId="Date">
    <w:name w:val="Date"/>
    <w:basedOn w:val="Heading2"/>
    <w:next w:val="BodyText"/>
    <w:qFormat/>
    <w:rsid w:val="00ED0F84"/>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C75E6A"/>
    <w:rPr>
      <w:rFonts w:ascii="Arial" w:eastAsia="Aptos" w:hAnsi="Arial" w:cs="Arial"/>
      <w:b/>
      <w:bCs/>
      <w:color w:val="062E4A"/>
      <w:kern w:val="2"/>
      <w:sz w:val="54"/>
      <w:szCs w:val="50"/>
      <w:lang w:val="en-AU"/>
    </w:rPr>
  </w:style>
  <w:style w:type="character" w:customStyle="1" w:styleId="Heading2Char">
    <w:name w:val="Heading 2 Char"/>
    <w:basedOn w:val="DefaultParagraphFont"/>
    <w:link w:val="Heading2"/>
    <w:uiPriority w:val="9"/>
    <w:rsid w:val="00C75E6A"/>
    <w:rPr>
      <w:rFonts w:ascii="Arial" w:eastAsia="Aptos" w:hAnsi="Arial" w:cs="Arial"/>
      <w:b/>
      <w:color w:val="062E4A"/>
      <w:kern w:val="2"/>
      <w:sz w:val="28"/>
      <w:szCs w:val="22"/>
    </w:rPr>
  </w:style>
  <w:style w:type="character" w:customStyle="1" w:styleId="Heading3Char">
    <w:name w:val="Heading 3 Char"/>
    <w:basedOn w:val="DefaultParagraphFont"/>
    <w:link w:val="Heading3"/>
    <w:uiPriority w:val="9"/>
    <w:rsid w:val="00C75E6A"/>
    <w:rPr>
      <w:rFonts w:ascii="Arial" w:eastAsia="Aptos" w:hAnsi="Arial" w:cs="Arial"/>
      <w:b/>
      <w:color w:val="559CAD"/>
      <w:kern w:val="2"/>
    </w:rPr>
  </w:style>
  <w:style w:type="character" w:customStyle="1" w:styleId="Heading4Char">
    <w:name w:val="Heading 4 Char"/>
    <w:basedOn w:val="DefaultParagraphFont"/>
    <w:link w:val="Heading4"/>
    <w:uiPriority w:val="9"/>
    <w:rsid w:val="00644B28"/>
    <w:rPr>
      <w:rFonts w:ascii="Arial" w:eastAsia="Times New Roman" w:hAnsi="Arial" w:cs="Arial"/>
      <w:b/>
      <w:bCs/>
      <w:i/>
      <w:iCs/>
      <w:color w:val="0F4761"/>
      <w:kern w:val="2"/>
    </w:rPr>
  </w:style>
  <w:style w:type="character" w:customStyle="1" w:styleId="Heading5Char">
    <w:name w:val="Heading 5 Char"/>
    <w:basedOn w:val="DefaultParagraphFont"/>
    <w:link w:val="Heading5"/>
    <w:uiPriority w:val="9"/>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Normal"/>
    <w:rsid w:val="00E06E06"/>
    <w:pPr>
      <w:keepNext/>
      <w:keepLines/>
      <w:spacing w:before="80" w:after="60" w:line="276" w:lineRule="auto"/>
      <w:outlineLvl w:val="3"/>
    </w:pPr>
    <w:rPr>
      <w:rFonts w:ascii="Arial" w:eastAsia="Times New Roman" w:hAnsi="Arial" w:cs="Arial"/>
      <w:b/>
      <w:bCs/>
      <w:i/>
      <w:iCs/>
      <w:color w:val="0F4761"/>
      <w:kern w:val="2"/>
    </w:rPr>
  </w:style>
  <w:style w:type="paragraph" w:customStyle="1" w:styleId="ImageCaption">
    <w:name w:val="Image Caption"/>
    <w:basedOn w:val="TableCaption"/>
    <w:rsid w:val="00ED0F84"/>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table" w:customStyle="1" w:styleId="GridTable1Light1">
    <w:name w:val="Grid Table 1 Light1"/>
    <w:basedOn w:val="TableNormal"/>
    <w:next w:val="GridTable1Light"/>
    <w:uiPriority w:val="46"/>
    <w:rsid w:val="009A52E2"/>
    <w:pPr>
      <w:spacing w:after="0"/>
    </w:pPr>
    <w:rPr>
      <w:rFonts w:ascii="Arial" w:hAnsi="Arial" w:cs="Times New Roman (Body CS)"/>
      <w:kern w:val="2"/>
      <w:lang w:val="en-AU"/>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
    <w:name w:val="Grid Table 1 Light"/>
    <w:basedOn w:val="TableNormal"/>
    <w:uiPriority w:val="46"/>
    <w:rsid w:val="009A52E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C6098"/>
    <w:pPr>
      <w:numPr>
        <w:numId w:val="2"/>
      </w:numPr>
      <w:spacing w:after="120"/>
    </w:pPr>
    <w:rPr>
      <w:rFonts w:ascii="Arial" w:hAnsi="Arial" w:cs="Arial"/>
      <w:bCs/>
      <w:color w:val="000000" w:themeColor="text1"/>
      <w:kern w:val="2"/>
      <w:sz w:val="20"/>
    </w:rPr>
  </w:style>
  <w:style w:type="table" w:styleId="TableGridLight">
    <w:name w:val="Grid Table Light"/>
    <w:basedOn w:val="TableNormal"/>
    <w:uiPriority w:val="40"/>
    <w:rsid w:val="00152E36"/>
    <w:pPr>
      <w:spacing w:after="0"/>
    </w:pPr>
    <w:rPr>
      <w:rFonts w:ascii="Arial" w:hAnsi="Arial" w:cs="Times New Roman (Body CS)"/>
      <w:kern w:val="2"/>
      <w:lang w:val="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52E36"/>
    <w:pPr>
      <w:tabs>
        <w:tab w:val="center" w:pos="4513"/>
        <w:tab w:val="right" w:pos="9026"/>
      </w:tabs>
      <w:spacing w:after="0" w:afterAutospacing="1" w:line="276" w:lineRule="auto"/>
    </w:pPr>
    <w:rPr>
      <w:rFonts w:ascii="Arial" w:hAnsi="Arial" w:cs="Times New Roman (Body CS)"/>
      <w:bCs/>
      <w:color w:val="000000" w:themeColor="text1"/>
      <w:kern w:val="2"/>
      <w:sz w:val="20"/>
    </w:rPr>
  </w:style>
  <w:style w:type="character" w:customStyle="1" w:styleId="HeaderChar">
    <w:name w:val="Header Char"/>
    <w:basedOn w:val="DefaultParagraphFont"/>
    <w:link w:val="Header"/>
    <w:uiPriority w:val="99"/>
    <w:rsid w:val="00152E36"/>
    <w:rPr>
      <w:rFonts w:ascii="Arial" w:hAnsi="Arial" w:cs="Times New Roman (Body CS)"/>
      <w:bCs/>
      <w:color w:val="000000" w:themeColor="text1"/>
      <w:kern w:val="2"/>
      <w:sz w:val="20"/>
    </w:rPr>
  </w:style>
  <w:style w:type="paragraph" w:styleId="Footer">
    <w:name w:val="footer"/>
    <w:basedOn w:val="Normal"/>
    <w:link w:val="FooterChar"/>
    <w:uiPriority w:val="99"/>
    <w:unhideWhenUsed/>
    <w:rsid w:val="00152E36"/>
    <w:pPr>
      <w:tabs>
        <w:tab w:val="center" w:pos="4513"/>
        <w:tab w:val="right" w:pos="9026"/>
      </w:tabs>
      <w:spacing w:after="0" w:afterAutospacing="1" w:line="276" w:lineRule="auto"/>
    </w:pPr>
    <w:rPr>
      <w:rFonts w:ascii="Arial" w:hAnsi="Arial" w:cs="Times New Roman (Body CS)"/>
      <w:bCs/>
      <w:color w:val="000000" w:themeColor="text1"/>
      <w:kern w:val="2"/>
      <w:sz w:val="20"/>
    </w:rPr>
  </w:style>
  <w:style w:type="character" w:customStyle="1" w:styleId="FooterChar">
    <w:name w:val="Footer Char"/>
    <w:basedOn w:val="DefaultParagraphFont"/>
    <w:link w:val="Footer"/>
    <w:uiPriority w:val="99"/>
    <w:rsid w:val="00152E36"/>
    <w:rPr>
      <w:rFonts w:ascii="Arial" w:hAnsi="Arial" w:cs="Times New Roman (Body CS)"/>
      <w:bCs/>
      <w:color w:val="000000" w:themeColor="text1"/>
      <w:kern w:val="2"/>
      <w:sz w:val="20"/>
    </w:rPr>
  </w:style>
  <w:style w:type="table" w:customStyle="1" w:styleId="ALGATable1">
    <w:name w:val="ALGA Table 1"/>
    <w:basedOn w:val="TableNormal"/>
    <w:uiPriority w:val="99"/>
    <w:rsid w:val="00152E36"/>
    <w:pPr>
      <w:spacing w:after="0"/>
    </w:pPr>
    <w:rPr>
      <w:rFonts w:ascii="Arial" w:hAnsi="Arial" w:cs="Times New Roman (Body CS)"/>
      <w:kern w:val="2"/>
      <w:lang w:val="en-AU"/>
    </w:rPr>
    <w:tblPr/>
  </w:style>
  <w:style w:type="paragraph" w:customStyle="1" w:styleId="BulletParagraph">
    <w:name w:val="Bullet Paragraph"/>
    <w:basedOn w:val="ListParagraph"/>
    <w:qFormat/>
    <w:rsid w:val="00152E36"/>
    <w:pPr>
      <w:numPr>
        <w:numId w:val="4"/>
      </w:numPr>
      <w:tabs>
        <w:tab w:val="num" w:pos="360"/>
      </w:tabs>
      <w:ind w:hanging="360"/>
    </w:pPr>
  </w:style>
  <w:style w:type="paragraph" w:customStyle="1" w:styleId="Normal-NoSpaceAfter">
    <w:name w:val="Normal - No Space After"/>
    <w:basedOn w:val="Normal"/>
    <w:qFormat/>
    <w:rsid w:val="00152E36"/>
    <w:pPr>
      <w:spacing w:after="0" w:line="276" w:lineRule="auto"/>
    </w:pPr>
    <w:rPr>
      <w:rFonts w:ascii="Arial" w:hAnsi="Arial" w:cs="Times New Roman (Body CS)"/>
      <w:bCs/>
      <w:color w:val="000000" w:themeColor="text1"/>
      <w:kern w:val="2"/>
      <w:sz w:val="20"/>
    </w:rPr>
  </w:style>
  <w:style w:type="paragraph" w:customStyle="1" w:styleId="Chapterstart">
    <w:name w:val="Chapter start"/>
    <w:basedOn w:val="Title"/>
    <w:qFormat/>
    <w:rsid w:val="00152E36"/>
    <w:rPr>
      <w:bCs w:val="0"/>
    </w:rPr>
  </w:style>
  <w:style w:type="character" w:styleId="BookTitle">
    <w:name w:val="Book Title"/>
    <w:basedOn w:val="TitleChar"/>
    <w:rsid w:val="003C6098"/>
    <w:rPr>
      <w:rFonts w:ascii="Arial" w:eastAsiaTheme="majorEastAsia" w:hAnsi="Arial" w:cstheme="majorBidi"/>
      <w:bCs/>
      <w:color w:val="549CAD"/>
      <w:spacing w:val="-10"/>
      <w:kern w:val="28"/>
      <w:sz w:val="72"/>
      <w:szCs w:val="56"/>
    </w:rPr>
  </w:style>
  <w:style w:type="paragraph" w:styleId="ListBullet">
    <w:name w:val="List Bullet"/>
    <w:basedOn w:val="BulletParagraph"/>
    <w:rsid w:val="006A3C86"/>
  </w:style>
  <w:style w:type="paragraph" w:styleId="ListBullet2">
    <w:name w:val="List Bullet 2"/>
    <w:basedOn w:val="BulletParagraph"/>
    <w:rsid w:val="006A3C86"/>
  </w:style>
  <w:style w:type="paragraph" w:styleId="ListBullet3">
    <w:name w:val="List Bullet 3"/>
    <w:basedOn w:val="BulletParagraph"/>
    <w:rsid w:val="006A3C86"/>
  </w:style>
  <w:style w:type="paragraph" w:styleId="ListBullet4">
    <w:name w:val="List Bullet 4"/>
    <w:basedOn w:val="BulletParagraph"/>
    <w:rsid w:val="006A3C86"/>
  </w:style>
  <w:style w:type="table" w:customStyle="1" w:styleId="GridTable1Light2">
    <w:name w:val="Grid Table 1 Light2"/>
    <w:basedOn w:val="TableNormal"/>
    <w:next w:val="GridTable1Light"/>
    <w:uiPriority w:val="46"/>
    <w:rsid w:val="006C25D3"/>
    <w:pPr>
      <w:spacing w:after="0"/>
    </w:pPr>
    <w:rPr>
      <w:rFonts w:ascii="Arial" w:hAnsi="Arial" w:cs="Times New Roman (Body CS)"/>
      <w:kern w:val="2"/>
      <w:lang w:val="en-AU"/>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TableofAuthorities">
    <w:name w:val="table of authorities"/>
    <w:basedOn w:val="Normal"/>
    <w:next w:val="Normal"/>
    <w:rsid w:val="00E06E06"/>
    <w:pPr>
      <w:spacing w:after="0"/>
      <w:ind w:left="240" w:hanging="240"/>
    </w:pPr>
  </w:style>
  <w:style w:type="paragraph" w:styleId="TableofFigures">
    <w:name w:val="table of figures"/>
    <w:basedOn w:val="Normal"/>
    <w:next w:val="Normal"/>
    <w:rsid w:val="00316206"/>
    <w:pPr>
      <w:spacing w:after="100" w:afterAutospacing="1" w:line="276" w:lineRule="auto"/>
    </w:pPr>
    <w:rPr>
      <w:rFonts w:ascii="Arial" w:eastAsia="Aptos" w:hAnsi="Arial" w:cs="Arial"/>
      <w:bCs/>
      <w:color w:val="000000"/>
      <w:kern w:val="2"/>
      <w:sz w:val="16"/>
      <w:szCs w:val="21"/>
    </w:rPr>
  </w:style>
  <w:style w:type="character" w:customStyle="1" w:styleId="AuthorChar">
    <w:name w:val="Author Char"/>
    <w:basedOn w:val="DefaultParagraphFont"/>
    <w:link w:val="Author"/>
    <w:rsid w:val="004E0C32"/>
    <w:rPr>
      <w:rFonts w:ascii="Arial" w:eastAsia="Aptos" w:hAnsi="Arial" w:cs="Arial"/>
      <w:b/>
      <w:color w:val="559CAD"/>
      <w:kern w:val="2"/>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note on the Australian Classification of Local Government</dc:title>
  <dc:creator/>
  <cp:keywords/>
  <cp:lastModifiedBy>Sreehari Pulickamadhom</cp:lastModifiedBy>
  <cp:revision>2</cp:revision>
  <dcterms:created xsi:type="dcterms:W3CDTF">2025-09-23T05:13:00Z</dcterms:created>
  <dcterms:modified xsi:type="dcterms:W3CDTF">2025-09-23T05:16:00Z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order">
    <vt:lpwstr>1</vt:lpwstr>
  </property>
  <property fmtid="{D5CDD505-2E9C-101B-9397-08002B2CF9AE}" pid="8" name="toc-title">
    <vt:lpwstr>Table of contents</vt:lpwstr>
  </property>
</Properties>
</file>