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bookmarkStart w:id="1" w:name="_GoBack"/>
      <w:bookmarkEnd w:id="1"/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2</w:t>
      </w:r>
      <w:r>
        <w:rPr>
          <w:rFonts w:hint="default" w:ascii="Times New Roman" w:hAnsi="Times New Roman" w:cs="Times New Roman"/>
          <w:b/>
          <w:sz w:val="24"/>
          <w:szCs w:val="24"/>
          <w:vertAlign w:val="superscript"/>
        </w:rPr>
        <w:t>k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System of Numeration</w:t>
      </w:r>
    </w:p>
    <w:p>
      <w:pPr>
        <w:jc w:val="left"/>
        <w:rPr>
          <w:rFonts w:hint="default" w:ascii="Times New Roman" w:hAnsi="Times New Roman" w:cs="Times New Roman"/>
          <w:b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Problem description</w:t>
      </w:r>
    </w:p>
    <w:p>
      <w:pPr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Let r be a 2</w:t>
      </w:r>
      <w:r>
        <w:rPr>
          <w:rFonts w:hint="default" w:ascii="Times New Roman" w:hAnsi="Times New Roman" w:cs="Times New Roman"/>
          <w:sz w:val="22"/>
          <w:szCs w:val="22"/>
          <w:vertAlign w:val="superscript"/>
        </w:rPr>
        <w:t>k</w:t>
      </w:r>
      <w:r>
        <w:rPr>
          <w:rFonts w:hint="default" w:ascii="Times New Roman" w:hAnsi="Times New Roman" w:cs="Times New Roman"/>
          <w:sz w:val="22"/>
          <w:szCs w:val="22"/>
        </w:rPr>
        <w:t xml:space="preserve"> system of numeration and satisfy the following conditions:</w:t>
      </w:r>
    </w:p>
    <w:p>
      <w:pPr>
        <w:jc w:val="left"/>
        <w:rPr>
          <w:rFonts w:hint="default" w:ascii="Times New Roman" w:hAnsi="Times New Roman" w:cs="Times New Roman"/>
          <w:sz w:val="22"/>
          <w:szCs w:val="22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 is at least a 2 digit 2</w:t>
      </w:r>
      <w:r>
        <w:rPr>
          <w:rFonts w:hint="default" w:ascii="Times New Roman" w:hAnsi="Times New Roman" w:cs="Times New Roman"/>
          <w:sz w:val="22"/>
          <w:szCs w:val="22"/>
          <w:vertAlign w:val="superscript"/>
        </w:rPr>
        <w:t>k</w:t>
      </w:r>
      <w:r>
        <w:rPr>
          <w:rFonts w:hint="default" w:ascii="Times New Roman" w:hAnsi="Times New Roman" w:cs="Times New Roman"/>
          <w:sz w:val="22"/>
          <w:szCs w:val="22"/>
        </w:rPr>
        <w:t xml:space="preserve"> system of numeration.</w:t>
      </w:r>
    </w:p>
    <w:p>
      <w:pPr>
        <w:jc w:val="left"/>
        <w:rPr>
          <w:rFonts w:hint="default" w:ascii="Times New Roman" w:hAnsi="Times New Roman" w:cs="Times New Roman"/>
          <w:sz w:val="22"/>
          <w:szCs w:val="22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As a 2</w:t>
      </w:r>
      <w:r>
        <w:rPr>
          <w:rFonts w:hint="default" w:ascii="Times New Roman" w:hAnsi="Times New Roman" w:cs="Times New Roman"/>
          <w:sz w:val="22"/>
          <w:szCs w:val="22"/>
          <w:vertAlign w:val="superscript"/>
        </w:rPr>
        <w:t>k</w:t>
      </w:r>
      <w:r>
        <w:rPr>
          <w:rFonts w:hint="default" w:ascii="Times New Roman" w:hAnsi="Times New Roman" w:cs="Times New Roman"/>
          <w:sz w:val="22"/>
          <w:szCs w:val="22"/>
        </w:rPr>
        <w:t xml:space="preserve"> system of numeration, every digit of r except the last digit is strictly smaller than its neighboring digit to the right.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2"/>
          <w:szCs w:val="22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After r is converted into a binary number q, the total number of digits of q does not exceed w.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2"/>
          <w:szCs w:val="22"/>
        </w:rPr>
      </w:pPr>
    </w:p>
    <w:p>
      <w:pPr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Here, the positive integers k and w are given in advance.</w:t>
      </w:r>
    </w:p>
    <w:p>
      <w:pPr>
        <w:jc w:val="left"/>
        <w:rPr>
          <w:rFonts w:hint="default" w:ascii="Times New Roman" w:hAnsi="Times New Roman" w:cs="Times New Roman"/>
          <w:sz w:val="22"/>
          <w:szCs w:val="22"/>
        </w:rPr>
      </w:pPr>
    </w:p>
    <w:p>
      <w:pPr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Question is: How many different r satisfy the above conditions?</w:t>
      </w:r>
    </w:p>
    <w:p>
      <w:pPr>
        <w:jc w:val="left"/>
        <w:rPr>
          <w:rFonts w:hint="default" w:ascii="Times New Roman" w:hAnsi="Times New Roman" w:cs="Times New Roman"/>
          <w:sz w:val="22"/>
          <w:szCs w:val="22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Let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’</w:t>
      </w:r>
      <w:r>
        <w:rPr>
          <w:rFonts w:hint="default" w:ascii="Times New Roman" w:hAnsi="Times New Roman" w:cs="Times New Roman"/>
          <w:sz w:val="22"/>
          <w:szCs w:val="22"/>
        </w:rPr>
        <w:t xml:space="preserve">s try to explain it in a different way: Let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S</w:t>
      </w:r>
      <w:r>
        <w:rPr>
          <w:rFonts w:hint="default" w:ascii="Times New Roman" w:hAnsi="Times New Roman" w:cs="Times New Roman"/>
          <w:sz w:val="22"/>
          <w:szCs w:val="22"/>
        </w:rPr>
        <w:t xml:space="preserve"> be a 01 string of length w (that is, the string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S</w:t>
      </w:r>
      <w:r>
        <w:rPr>
          <w:rFonts w:hint="default" w:ascii="Times New Roman" w:hAnsi="Times New Roman" w:cs="Times New Roman"/>
          <w:sz w:val="22"/>
          <w:szCs w:val="22"/>
        </w:rPr>
        <w:t xml:space="preserve"> consists of w 0 or 1), and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S</w:t>
      </w:r>
      <w:r>
        <w:rPr>
          <w:rFonts w:hint="default" w:ascii="Times New Roman" w:hAnsi="Times New Roman" w:cs="Times New Roman"/>
          <w:sz w:val="22"/>
          <w:szCs w:val="22"/>
        </w:rPr>
        <w:t xml:space="preserve"> corresponds to q in condition 3 above. Divide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S</w:t>
      </w:r>
      <w:r>
        <w:rPr>
          <w:rFonts w:hint="default" w:ascii="Times New Roman" w:hAnsi="Times New Roman" w:cs="Times New Roman"/>
          <w:sz w:val="22"/>
          <w:szCs w:val="22"/>
        </w:rPr>
        <w:t xml:space="preserve"> from the right into many segments of length k, each segment corresponds to a 2</w:t>
      </w:r>
      <w:r>
        <w:rPr>
          <w:rFonts w:hint="default" w:ascii="Times New Roman" w:hAnsi="Times New Roman" w:cs="Times New Roman"/>
          <w:sz w:val="22"/>
          <w:szCs w:val="22"/>
          <w:vertAlign w:val="superscript"/>
        </w:rPr>
        <w:t>k</w:t>
      </w:r>
      <w:r>
        <w:rPr>
          <w:rFonts w:hint="default" w:ascii="Times New Roman" w:hAnsi="Times New Roman" w:cs="Times New Roman"/>
          <w:sz w:val="22"/>
          <w:szCs w:val="22"/>
        </w:rPr>
        <w:t xml:space="preserve"> system of numeration. If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S</w:t>
      </w:r>
      <w:r>
        <w:rPr>
          <w:rFonts w:hint="default" w:ascii="Times New Roman" w:hAnsi="Times New Roman" w:cs="Times New Roman"/>
          <w:sz w:val="22"/>
          <w:szCs w:val="22"/>
        </w:rPr>
        <w:t xml:space="preserve"> can be divided into at least two segments, the binary number corresponding to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S</w:t>
      </w:r>
      <w:r>
        <w:rPr>
          <w:rFonts w:hint="default" w:ascii="Times New Roman" w:hAnsi="Times New Roman" w:cs="Times New Roman"/>
          <w:sz w:val="22"/>
          <w:szCs w:val="22"/>
        </w:rPr>
        <w:t xml:space="preserve"> can be converted to the above 2</w:t>
      </w:r>
      <w:r>
        <w:rPr>
          <w:rFonts w:hint="default" w:ascii="Times New Roman" w:hAnsi="Times New Roman" w:cs="Times New Roman"/>
          <w:sz w:val="22"/>
          <w:szCs w:val="22"/>
          <w:vertAlign w:val="superscript"/>
        </w:rPr>
        <w:t>k</w:t>
      </w:r>
      <w:r>
        <w:rPr>
          <w:rFonts w:hint="default" w:ascii="Times New Roman" w:hAnsi="Times New Roman" w:cs="Times New Roman"/>
          <w:sz w:val="22"/>
          <w:szCs w:val="22"/>
        </w:rPr>
        <w:t xml:space="preserve"> system of numeration r.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Example: Let k=3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2"/>
          <w:szCs w:val="22"/>
        </w:rPr>
        <w:t>w=7. r is an octal number (2</w:t>
      </w:r>
      <w:r>
        <w:rPr>
          <w:rFonts w:hint="default" w:ascii="Times New Roman" w:hAnsi="Times New Roman" w:cs="Times New Roman"/>
          <w:sz w:val="22"/>
          <w:szCs w:val="22"/>
          <w:vertAlign w:val="superscript"/>
        </w:rPr>
        <w:t>3</w:t>
      </w:r>
      <w:r>
        <w:rPr>
          <w:rFonts w:hint="default" w:ascii="Times New Roman" w:hAnsi="Times New Roman" w:cs="Times New Roman"/>
          <w:sz w:val="22"/>
          <w:szCs w:val="22"/>
        </w:rPr>
        <w:t>=8). Since w=7, the 01 string of length 7 can be divided into 3 segments by 3 digits (i.e. 1,3,3, the first left segment has only one binary digit), then the octal numbers that satisfy the condition are: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2 digits: 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highest digit is 1: 6 (i.e. 12,13,14,15,16,17)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</w:t>
      </w:r>
      <w:r>
        <w:rPr>
          <w:rFonts w:hint="default" w:ascii="Times New Roman" w:hAnsi="Times New Roman" w:cs="Times New Roman"/>
          <w:sz w:val="22"/>
          <w:szCs w:val="22"/>
        </w:rPr>
        <w:t>he highest digit is 2: 5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,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... 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</w:t>
      </w:r>
      <w:r>
        <w:rPr>
          <w:rFonts w:hint="default" w:ascii="Times New Roman" w:hAnsi="Times New Roman" w:cs="Times New Roman"/>
          <w:sz w:val="22"/>
          <w:szCs w:val="22"/>
        </w:rPr>
        <w:t>he highest digit is 6: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1 (i.e. 67). 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 total of 6 + 5 +... + 1 = 21.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3 digits: 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 highest digit can only be 1, 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</w:t>
      </w:r>
      <w:r>
        <w:rPr>
          <w:rFonts w:hint="default" w:ascii="Times New Roman" w:hAnsi="Times New Roman" w:cs="Times New Roman"/>
          <w:sz w:val="22"/>
          <w:szCs w:val="22"/>
        </w:rPr>
        <w:t>he second digit is 2: 5 (i.e.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 xml:space="preserve">123,124,125,126,127), 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 second digit is 3: 4,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... , 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</w:t>
      </w:r>
      <w:r>
        <w:rPr>
          <w:rFonts w:hint="default" w:ascii="Times New Roman" w:hAnsi="Times New Roman" w:cs="Times New Roman"/>
          <w:sz w:val="22"/>
          <w:szCs w:val="22"/>
        </w:rPr>
        <w:t xml:space="preserve">he second digit is 6: 1 (i.e. 167). 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 total of 5 + 4 +... + 1 = 15.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So there are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a total of </w:t>
      </w:r>
      <w:r>
        <w:rPr>
          <w:rFonts w:hint="default" w:ascii="Times New Roman" w:hAnsi="Times New Roman" w:cs="Times New Roman"/>
          <w:sz w:val="22"/>
          <w:szCs w:val="22"/>
        </w:rPr>
        <w:t>36 r that satisfy our requirement.</w:t>
      </w:r>
    </w:p>
    <w:p>
      <w:pPr>
        <w:jc w:val="left"/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Input</w:t>
      </w:r>
    </w:p>
    <w:p>
      <w:pP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</w:rPr>
        <w:t>The input file contains only one line of two positive integers k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2"/>
          <w:szCs w:val="22"/>
        </w:rPr>
        <w:t>w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2"/>
          <w:szCs w:val="22"/>
        </w:rPr>
        <w:t>separated by a space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.</w:t>
      </w: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Output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The output file is one line, which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contains</w:t>
      </w:r>
      <w:r>
        <w:rPr>
          <w:rFonts w:hint="default" w:ascii="Times New Roman" w:hAnsi="Times New Roman" w:cs="Times New Roman"/>
          <w:sz w:val="22"/>
          <w:szCs w:val="22"/>
        </w:rPr>
        <w:t xml:space="preserve"> a positive integer. It is the calculation result, the number of different r that meet the conditions (expressed in decimal number), the highest digit must not be 0, and characters other than numbers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(such as spaces, newline characters, commas, etc.) shall not be inserted between the digits.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(Hint: The resulting positive integer may be large, but not more than 200 digits)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3 7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36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Hint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[Data Range]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1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k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9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1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w</w:t>
      </w:r>
      <w:bookmarkStart w:id="0" w:name="OLE_LINK21"/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≤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</w:t>
      </w:r>
      <w:bookmarkEnd w:id="0"/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3 × 10</w:t>
      </w:r>
      <w:r>
        <w:rPr>
          <w:rFonts w:hint="default" w:ascii="Times New Roman" w:hAnsi="Times New Roman" w:cs="Times New Roman"/>
          <w:sz w:val="22"/>
          <w:szCs w:val="22"/>
          <w:vertAlign w:val="superscript"/>
          <w:lang w:val="en-US" w:eastAsia="zh-CN"/>
        </w:rPr>
        <w:t>4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AC22C7"/>
    <w:multiLevelType w:val="singleLevel"/>
    <w:tmpl w:val="D1AC22C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658A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2023-01-13T09:24:09Z</dcterms:created>
  <dc:creator>Administrator</dc:creator>
  <cp:lastModifiedBy>Administrator</cp:lastModifiedBy>
  <dcterms:modified xsi:type="dcterms:W3CDTF">2023-01-13T09:24:30Z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A7AEB2186A49412EB79D029993041A8D</vt:lpwstr>
  </property>
</Properties>
</file>