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C79D" w14:textId="35D2340F" w:rsidR="0079694C" w:rsidRDefault="0079694C" w:rsidP="0079694C">
      <w:pPr>
        <w:spacing w:before="91" w:line="235" w:lineRule="auto"/>
        <w:jc w:val="center"/>
        <w:outlineLvl w:val="6"/>
        <w:rPr>
          <w:rFonts w:ascii="宋体" w:eastAsia="宋体" w:hAnsi="宋体" w:cs="宋体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79694C">
        <w:rPr>
          <w:rFonts w:ascii="宋体" w:eastAsia="宋体" w:hAnsi="宋体" w:cs="宋体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斗地主</w:t>
      </w:r>
    </w:p>
    <w:p w14:paraId="5C23E0E4" w14:textId="77777777" w:rsidR="00AC5ABC" w:rsidRPr="0079694C" w:rsidRDefault="00AC5ABC" w:rsidP="0079694C">
      <w:pPr>
        <w:spacing w:before="91" w:line="235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56859CBD" w14:textId="77777777" w:rsidR="0079694C" w:rsidRPr="0079694C" w:rsidRDefault="0079694C" w:rsidP="0079694C">
      <w:pPr>
        <w:spacing w:before="69" w:line="223" w:lineRule="auto"/>
        <w:ind w:left="27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1"/>
        </w:rPr>
        <w:t>【问题描</w:t>
      </w:r>
      <w:r w:rsidRPr="0079694C">
        <w:rPr>
          <w:rFonts w:ascii="宋体" w:eastAsia="宋体" w:hAnsi="宋体" w:cs="宋体"/>
        </w:rPr>
        <w:t>述】</w:t>
      </w:r>
    </w:p>
    <w:p w14:paraId="5EDADC2B" w14:textId="77777777" w:rsidR="0079694C" w:rsidRPr="0079694C" w:rsidRDefault="0079694C" w:rsidP="0079694C">
      <w:pPr>
        <w:spacing w:before="51" w:line="255" w:lineRule="auto"/>
        <w:ind w:left="36" w:right="108" w:firstLine="445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1"/>
        </w:rPr>
        <w:t>牛牛最近迷上了一种叫斗地主的扑</w:t>
      </w:r>
      <w:r w:rsidRPr="0079694C">
        <w:rPr>
          <w:rFonts w:ascii="宋体" w:eastAsia="宋体" w:hAnsi="宋体" w:cs="宋体"/>
        </w:rPr>
        <w:t xml:space="preserve">克游戏。斗地主是一种使用黑桃、红心、梅花、 </w:t>
      </w:r>
      <w:r w:rsidRPr="0079694C">
        <w:rPr>
          <w:rFonts w:ascii="宋体" w:eastAsia="宋体" w:hAnsi="宋体" w:cs="宋体"/>
          <w:spacing w:val="-8"/>
        </w:rPr>
        <w:t xml:space="preserve">方片的 </w:t>
      </w:r>
      <w:r w:rsidRPr="0079694C">
        <w:rPr>
          <w:rFonts w:ascii="宋体" w:eastAsia="宋体" w:hAnsi="宋体" w:cs="Times New Roman"/>
          <w:spacing w:val="-4"/>
        </w:rPr>
        <w:t>A</w:t>
      </w:r>
      <w:r w:rsidRPr="0079694C">
        <w:rPr>
          <w:rFonts w:ascii="宋体" w:eastAsia="宋体" w:hAnsi="宋体" w:cs="Times New Roman"/>
          <w:spacing w:val="-8"/>
        </w:rPr>
        <w:t xml:space="preserve"> </w:t>
      </w:r>
      <w:r w:rsidRPr="0079694C">
        <w:rPr>
          <w:rFonts w:ascii="宋体" w:eastAsia="宋体" w:hAnsi="宋体" w:cs="宋体"/>
          <w:spacing w:val="-8"/>
        </w:rPr>
        <w:t xml:space="preserve">到 </w:t>
      </w:r>
      <w:r w:rsidRPr="0079694C">
        <w:rPr>
          <w:rFonts w:ascii="宋体" w:eastAsia="宋体" w:hAnsi="宋体" w:cs="Times New Roman"/>
          <w:spacing w:val="-4"/>
        </w:rPr>
        <w:t>K</w:t>
      </w:r>
      <w:r w:rsidRPr="0079694C">
        <w:rPr>
          <w:rFonts w:ascii="宋体" w:eastAsia="宋体" w:hAnsi="宋体" w:cs="Times New Roman"/>
          <w:spacing w:val="-8"/>
        </w:rPr>
        <w:t xml:space="preserve"> </w:t>
      </w:r>
      <w:r w:rsidRPr="0079694C">
        <w:rPr>
          <w:rFonts w:ascii="宋体" w:eastAsia="宋体" w:hAnsi="宋体" w:cs="宋体"/>
          <w:spacing w:val="-7"/>
        </w:rPr>
        <w:t>加</w:t>
      </w:r>
      <w:r w:rsidRPr="0079694C">
        <w:rPr>
          <w:rFonts w:ascii="宋体" w:eastAsia="宋体" w:hAnsi="宋体" w:cs="宋体"/>
          <w:spacing w:val="-4"/>
        </w:rPr>
        <w:t xml:space="preserve">上大小王的共 </w:t>
      </w:r>
      <w:r w:rsidRPr="0079694C">
        <w:rPr>
          <w:rFonts w:ascii="宋体" w:eastAsia="宋体" w:hAnsi="宋体" w:cs="Times New Roman"/>
          <w:spacing w:val="-4"/>
        </w:rPr>
        <w:t xml:space="preserve">54 </w:t>
      </w:r>
      <w:r w:rsidRPr="0079694C">
        <w:rPr>
          <w:rFonts w:ascii="宋体" w:eastAsia="宋体" w:hAnsi="宋体" w:cs="宋体"/>
          <w:spacing w:val="-4"/>
        </w:rPr>
        <w:t>张牌来进行的扑克牌游戏。在斗地主中，牌的大小关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2"/>
        </w:rPr>
        <w:t>系根据</w:t>
      </w:r>
      <w:r w:rsidRPr="0079694C">
        <w:rPr>
          <w:rFonts w:ascii="宋体" w:eastAsia="宋体" w:hAnsi="宋体" w:cs="宋体"/>
          <w:i/>
          <w:iCs/>
          <w:spacing w:val="-2"/>
          <w:u w:val="single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牌的数码</w:t>
      </w:r>
      <w:r w:rsidRPr="0079694C">
        <w:rPr>
          <w:rFonts w:ascii="宋体" w:eastAsia="宋体" w:hAnsi="宋体" w:cs="宋体"/>
          <w:spacing w:val="-2"/>
        </w:rPr>
        <w:t xml:space="preserve">表示如下： </w:t>
      </w:r>
      <w:r w:rsidRPr="0079694C">
        <w:rPr>
          <w:rFonts w:ascii="宋体" w:eastAsia="宋体" w:hAnsi="宋体" w:cs="Times New Roman"/>
          <w:spacing w:val="-2"/>
        </w:rPr>
        <w:t>3&lt;4&lt;5&lt;6&lt;7&lt;8&lt;9&lt;10&lt;</w:t>
      </w:r>
      <w:r w:rsidRPr="0079694C">
        <w:rPr>
          <w:rFonts w:ascii="宋体" w:eastAsia="宋体" w:hAnsi="宋体" w:cs="Times New Roman"/>
          <w:spacing w:val="-1"/>
        </w:rPr>
        <w:t>J</w:t>
      </w:r>
      <w:r w:rsidRPr="0079694C">
        <w:rPr>
          <w:rFonts w:ascii="宋体" w:eastAsia="宋体" w:hAnsi="宋体" w:cs="Times New Roman"/>
          <w:spacing w:val="-2"/>
        </w:rPr>
        <w:t>&lt;</w:t>
      </w:r>
      <w:r w:rsidRPr="0079694C">
        <w:rPr>
          <w:rFonts w:ascii="宋体" w:eastAsia="宋体" w:hAnsi="宋体" w:cs="Times New Roman"/>
          <w:spacing w:val="-1"/>
        </w:rPr>
        <w:t>Q</w:t>
      </w:r>
      <w:r w:rsidRPr="0079694C">
        <w:rPr>
          <w:rFonts w:ascii="宋体" w:eastAsia="宋体" w:hAnsi="宋体" w:cs="Times New Roman"/>
          <w:spacing w:val="-2"/>
        </w:rPr>
        <w:t>&lt;</w:t>
      </w:r>
      <w:r w:rsidRPr="0079694C">
        <w:rPr>
          <w:rFonts w:ascii="宋体" w:eastAsia="宋体" w:hAnsi="宋体" w:cs="Times New Roman"/>
          <w:spacing w:val="-1"/>
        </w:rPr>
        <w:t>K</w:t>
      </w:r>
      <w:r w:rsidRPr="0079694C">
        <w:rPr>
          <w:rFonts w:ascii="宋体" w:eastAsia="宋体" w:hAnsi="宋体" w:cs="Times New Roman"/>
          <w:spacing w:val="-2"/>
        </w:rPr>
        <w:t>&lt;</w:t>
      </w:r>
      <w:r w:rsidRPr="0079694C">
        <w:rPr>
          <w:rFonts w:ascii="宋体" w:eastAsia="宋体" w:hAnsi="宋体" w:cs="Times New Roman"/>
          <w:spacing w:val="-1"/>
        </w:rPr>
        <w:t>A</w:t>
      </w:r>
      <w:r w:rsidRPr="0079694C">
        <w:rPr>
          <w:rFonts w:ascii="宋体" w:eastAsia="宋体" w:hAnsi="宋体" w:cs="Times New Roman"/>
          <w:spacing w:val="-2"/>
        </w:rPr>
        <w:t>&lt;2&lt;</w:t>
      </w:r>
      <w:r w:rsidRPr="0079694C">
        <w:rPr>
          <w:rFonts w:ascii="宋体" w:eastAsia="宋体" w:hAnsi="宋体" w:cs="宋体"/>
          <w:spacing w:val="-2"/>
        </w:rPr>
        <w:t>小王</w:t>
      </w:r>
      <w:r w:rsidRPr="0079694C">
        <w:rPr>
          <w:rFonts w:ascii="宋体" w:eastAsia="宋体" w:hAnsi="宋体" w:cs="Times New Roman"/>
          <w:spacing w:val="-2"/>
        </w:rPr>
        <w:t>&lt;</w:t>
      </w:r>
      <w:r w:rsidRPr="0079694C">
        <w:rPr>
          <w:rFonts w:ascii="宋体" w:eastAsia="宋体" w:hAnsi="宋体" w:cs="宋体"/>
          <w:spacing w:val="-1"/>
        </w:rPr>
        <w:t>大王，而</w:t>
      </w:r>
      <w:r w:rsidRPr="0079694C">
        <w:rPr>
          <w:rFonts w:ascii="宋体" w:eastAsia="宋体" w:hAnsi="宋体" w:cs="宋体"/>
          <w:spacing w:val="-1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花色并不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6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对牌的大小产生影响</w:t>
      </w:r>
      <w:r w:rsidRPr="0079694C">
        <w:rPr>
          <w:rFonts w:ascii="宋体" w:eastAsia="宋体" w:hAnsi="宋体" w:cs="宋体"/>
          <w:spacing w:val="-6"/>
        </w:rPr>
        <w:t>。每一局游戏中， 一副</w:t>
      </w:r>
      <w:r w:rsidRPr="0079694C">
        <w:rPr>
          <w:rFonts w:ascii="宋体" w:eastAsia="宋体" w:hAnsi="宋体" w:cs="宋体"/>
          <w:i/>
          <w:iCs/>
          <w:spacing w:val="-6"/>
          <w:u w:val="single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手牌</w:t>
      </w:r>
      <w:r w:rsidRPr="0079694C">
        <w:rPr>
          <w:rFonts w:ascii="宋体" w:eastAsia="宋体" w:hAnsi="宋体" w:cs="宋体"/>
          <w:spacing w:val="-6"/>
        </w:rPr>
        <w:t xml:space="preserve">由 </w:t>
      </w:r>
      <w:r w:rsidRPr="0079694C">
        <w:rPr>
          <w:rFonts w:ascii="宋体" w:eastAsia="宋体" w:hAnsi="宋体" w:cs="Times New Roman"/>
          <w:spacing w:val="-3"/>
        </w:rPr>
        <w:t>n</w:t>
      </w:r>
      <w:r w:rsidRPr="0079694C">
        <w:rPr>
          <w:rFonts w:ascii="宋体" w:eastAsia="宋体" w:hAnsi="宋体" w:cs="Times New Roman"/>
          <w:spacing w:val="-6"/>
        </w:rPr>
        <w:t xml:space="preserve"> </w:t>
      </w:r>
      <w:r w:rsidRPr="0079694C">
        <w:rPr>
          <w:rFonts w:ascii="宋体" w:eastAsia="宋体" w:hAnsi="宋体" w:cs="宋体"/>
          <w:spacing w:val="-6"/>
        </w:rPr>
        <w:t>张牌组成。游戏者每次可以根据规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10"/>
        </w:rPr>
        <w:t>定</w:t>
      </w:r>
      <w:r w:rsidRPr="0079694C">
        <w:rPr>
          <w:rFonts w:ascii="宋体" w:eastAsia="宋体" w:hAnsi="宋体" w:cs="宋体"/>
          <w:spacing w:val="-5"/>
        </w:rPr>
        <w:t>的</w:t>
      </w:r>
      <w:r w:rsidRPr="0079694C">
        <w:rPr>
          <w:rFonts w:ascii="宋体" w:eastAsia="宋体" w:hAnsi="宋体" w:cs="宋体"/>
          <w:i/>
          <w:iCs/>
          <w:spacing w:val="-5"/>
          <w:u w:val="single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牌型</w:t>
      </w:r>
      <w:r w:rsidRPr="0079694C">
        <w:rPr>
          <w:rFonts w:ascii="宋体" w:eastAsia="宋体" w:hAnsi="宋体" w:cs="宋体"/>
          <w:spacing w:val="-5"/>
        </w:rPr>
        <w:t>进行出牌， 首先打光自己的手牌一方取得游戏的胜利。</w:t>
      </w:r>
    </w:p>
    <w:p w14:paraId="0D3D51D7" w14:textId="77777777" w:rsidR="0079694C" w:rsidRPr="0079694C" w:rsidRDefault="0079694C" w:rsidP="0079694C">
      <w:pPr>
        <w:spacing w:before="1" w:line="256" w:lineRule="auto"/>
        <w:ind w:left="37" w:right="189" w:firstLine="440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8"/>
        </w:rPr>
        <w:t>现在， 牛牛只想知道， 对于自己的若干组</w:t>
      </w:r>
      <w:r w:rsidRPr="0079694C">
        <w:rPr>
          <w:rFonts w:ascii="宋体" w:eastAsia="宋体" w:hAnsi="宋体" w:cs="宋体"/>
          <w:i/>
          <w:iCs/>
          <w:spacing w:val="-8"/>
          <w:u w:val="single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手牌</w:t>
      </w:r>
      <w:r w:rsidRPr="0079694C">
        <w:rPr>
          <w:rFonts w:ascii="宋体" w:eastAsia="宋体" w:hAnsi="宋体" w:cs="宋体"/>
          <w:spacing w:val="-8"/>
        </w:rPr>
        <w:t>，分别最少需要多少次出牌可以将</w:t>
      </w:r>
      <w:r w:rsidRPr="0079694C">
        <w:rPr>
          <w:rFonts w:ascii="宋体" w:eastAsia="宋体" w:hAnsi="宋体" w:cs="宋体"/>
          <w:spacing w:val="-6"/>
        </w:rPr>
        <w:t>它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3"/>
        </w:rPr>
        <w:t>们</w:t>
      </w:r>
      <w:r w:rsidRPr="0079694C">
        <w:rPr>
          <w:rFonts w:ascii="宋体" w:eastAsia="宋体" w:hAnsi="宋体" w:cs="宋体"/>
          <w:spacing w:val="-2"/>
        </w:rPr>
        <w:t>打光。请你帮他解决这个问题。</w:t>
      </w:r>
    </w:p>
    <w:p w14:paraId="04794E05" w14:textId="77777777" w:rsidR="0079694C" w:rsidRPr="0079694C" w:rsidRDefault="0079694C" w:rsidP="0079694C">
      <w:pPr>
        <w:spacing w:line="236" w:lineRule="auto"/>
        <w:ind w:left="41" w:firstLine="445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6"/>
        </w:rPr>
        <w:t>需要注</w:t>
      </w:r>
      <w:r w:rsidRPr="0079694C">
        <w:rPr>
          <w:rFonts w:ascii="宋体" w:eastAsia="宋体" w:hAnsi="宋体" w:cs="宋体"/>
          <w:spacing w:val="-4"/>
        </w:rPr>
        <w:t>意</w:t>
      </w:r>
      <w:r w:rsidRPr="0079694C">
        <w:rPr>
          <w:rFonts w:ascii="宋体" w:eastAsia="宋体" w:hAnsi="宋体" w:cs="宋体"/>
          <w:spacing w:val="-3"/>
        </w:rPr>
        <w:t>的是，本题中游戏者每次可以出手的</w:t>
      </w:r>
      <w:r w:rsidRPr="0079694C">
        <w:rPr>
          <w:rFonts w:ascii="宋体" w:eastAsia="宋体" w:hAnsi="宋体" w:cs="宋体"/>
          <w:i/>
          <w:iCs/>
          <w:spacing w:val="-3"/>
          <w:u w:val="single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牌型</w:t>
      </w:r>
      <w:r w:rsidRPr="0079694C">
        <w:rPr>
          <w:rFonts w:ascii="宋体" w:eastAsia="宋体" w:hAnsi="宋体" w:cs="宋体"/>
          <w:spacing w:val="-3"/>
        </w:rPr>
        <w:t>与一般的斗地主相似而略有不同。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9"/>
        </w:rPr>
        <w:t>具</w:t>
      </w:r>
      <w:r w:rsidRPr="0079694C">
        <w:rPr>
          <w:rFonts w:ascii="宋体" w:eastAsia="宋体" w:hAnsi="宋体" w:cs="宋体"/>
          <w:spacing w:val="-6"/>
        </w:rPr>
        <w:t>体规则如下：</w:t>
      </w:r>
    </w:p>
    <w:p w14:paraId="3CB2D009" w14:textId="77777777" w:rsidR="0079694C" w:rsidRPr="0079694C" w:rsidRDefault="0079694C" w:rsidP="0079694C">
      <w:pPr>
        <w:spacing w:line="38" w:lineRule="auto"/>
        <w:rPr>
          <w:rFonts w:ascii="宋体" w:eastAsia="宋体" w:hAnsi="宋体"/>
        </w:rPr>
      </w:pPr>
    </w:p>
    <w:tbl>
      <w:tblPr>
        <w:tblStyle w:val="TableNormal"/>
        <w:tblW w:w="8317" w:type="dxa"/>
        <w:tblInd w:w="16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4004"/>
        <w:gridCol w:w="3025"/>
      </w:tblGrid>
      <w:tr w:rsidR="0079694C" w:rsidRPr="0079694C" w14:paraId="4892F450" w14:textId="77777777" w:rsidTr="0071702F">
        <w:trPr>
          <w:trHeight w:val="321"/>
        </w:trPr>
        <w:tc>
          <w:tcPr>
            <w:tcW w:w="1288" w:type="dxa"/>
            <w:tcBorders>
              <w:left w:val="none" w:sz="2" w:space="0" w:color="000000"/>
              <w:right w:val="none" w:sz="8" w:space="0" w:color="000000"/>
            </w:tcBorders>
          </w:tcPr>
          <w:p w14:paraId="32E3C848" w14:textId="77777777" w:rsidR="0079694C" w:rsidRPr="0079694C" w:rsidRDefault="0079694C" w:rsidP="0071702F">
            <w:pPr>
              <w:spacing w:before="55" w:line="221" w:lineRule="auto"/>
              <w:ind w:left="520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牌型</w:t>
            </w:r>
          </w:p>
        </w:tc>
        <w:tc>
          <w:tcPr>
            <w:tcW w:w="7029" w:type="dxa"/>
            <w:gridSpan w:val="2"/>
            <w:tcBorders>
              <w:left w:val="none" w:sz="8" w:space="0" w:color="000000"/>
              <w:right w:val="none" w:sz="2" w:space="0" w:color="000000"/>
            </w:tcBorders>
          </w:tcPr>
          <w:p w14:paraId="678731EB" w14:textId="77777777" w:rsidR="0079694C" w:rsidRPr="0079694C" w:rsidRDefault="0079694C" w:rsidP="0071702F">
            <w:pPr>
              <w:spacing w:before="55" w:line="220" w:lineRule="auto"/>
              <w:ind w:left="166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牌型说明</w:t>
            </w:r>
            <w:r w:rsidRPr="0079694C">
              <w:rPr>
                <w:rFonts w:ascii="宋体" w:eastAsia="宋体" w:hAnsi="宋体" w:cs="宋体"/>
                <w:spacing w:val="2"/>
              </w:rPr>
              <w:t xml:space="preserve">               </w:t>
            </w:r>
            <w:r w:rsidRPr="0079694C">
              <w:rPr>
                <w:rFonts w:ascii="宋体" w:eastAsia="宋体" w:hAnsi="宋体" w:cs="宋体"/>
                <w:spacing w:val="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牌型举例</w:t>
            </w:r>
            <w:r w:rsidRPr="0079694C">
              <w:rPr>
                <w:rFonts w:ascii="宋体" w:eastAsia="宋体" w:hAnsi="宋体" w:cs="宋体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照片</w:t>
            </w:r>
          </w:p>
        </w:tc>
      </w:tr>
      <w:tr w:rsidR="0079694C" w:rsidRPr="0079694C" w14:paraId="0CBBA0A4" w14:textId="77777777" w:rsidTr="0071702F">
        <w:trPr>
          <w:trHeight w:val="62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48B38923" w14:textId="77777777" w:rsidR="0079694C" w:rsidRPr="0079694C" w:rsidRDefault="0079694C" w:rsidP="0071702F">
            <w:pPr>
              <w:spacing w:before="51" w:line="221" w:lineRule="auto"/>
              <w:ind w:left="52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火箭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2AA0E905" w14:textId="77777777" w:rsidR="0079694C" w:rsidRPr="0079694C" w:rsidRDefault="0079694C" w:rsidP="0071702F">
            <w:pPr>
              <w:spacing w:before="51" w:line="221" w:lineRule="auto"/>
              <w:ind w:left="27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12"/>
              </w:rPr>
              <w:t>即</w:t>
            </w:r>
            <w:r w:rsidRPr="0079694C">
              <w:rPr>
                <w:rFonts w:ascii="宋体" w:eastAsia="宋体" w:hAnsi="宋体" w:cs="宋体"/>
                <w:spacing w:val="8"/>
              </w:rPr>
              <w:t>双王(双鬼牌) 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7A182E78" w14:textId="77777777" w:rsidR="0079694C" w:rsidRPr="0079694C" w:rsidRDefault="0079694C" w:rsidP="0071702F">
            <w:pPr>
              <w:spacing w:before="11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5D7DC939" wp14:editId="3D9D8977">
                  <wp:extent cx="571500" cy="381000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62518326" w14:textId="77777777" w:rsidTr="0071702F">
        <w:trPr>
          <w:trHeight w:val="62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150E6E8D" w14:textId="77777777" w:rsidR="0079694C" w:rsidRPr="0079694C" w:rsidRDefault="0079694C" w:rsidP="0071702F">
            <w:pPr>
              <w:spacing w:before="52" w:line="220" w:lineRule="auto"/>
              <w:ind w:left="52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炸</w:t>
            </w: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弹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65B3C8D3" w14:textId="77777777" w:rsidR="0079694C" w:rsidRPr="0079694C" w:rsidRDefault="0079694C" w:rsidP="0071702F">
            <w:pPr>
              <w:spacing w:before="51" w:line="221" w:lineRule="auto"/>
              <w:ind w:left="27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12"/>
              </w:rPr>
              <w:t>四</w:t>
            </w:r>
            <w:r w:rsidRPr="0079694C">
              <w:rPr>
                <w:rFonts w:ascii="宋体" w:eastAsia="宋体" w:hAnsi="宋体" w:cs="宋体"/>
                <w:spacing w:val="-6"/>
              </w:rPr>
              <w:t>张同点牌。如四个 A。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3D2C29EF" w14:textId="77777777" w:rsidR="0079694C" w:rsidRPr="0079694C" w:rsidRDefault="0079694C" w:rsidP="0071702F">
            <w:pPr>
              <w:spacing w:before="13" w:line="599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5FAF7A70" wp14:editId="69F8FD37">
                  <wp:extent cx="1143000" cy="380999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1D113F9C" w14:textId="77777777" w:rsidTr="0071702F">
        <w:trPr>
          <w:trHeight w:val="631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6C213406" w14:textId="77777777" w:rsidR="0079694C" w:rsidRPr="0079694C" w:rsidRDefault="0079694C" w:rsidP="0071702F">
            <w:pPr>
              <w:spacing w:before="54" w:line="221" w:lineRule="auto"/>
              <w:ind w:left="41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单</w:t>
            </w: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张牌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50D5C79C" w14:textId="77777777" w:rsidR="0079694C" w:rsidRPr="0079694C" w:rsidRDefault="0079694C" w:rsidP="0071702F">
            <w:pPr>
              <w:spacing w:before="54" w:line="221" w:lineRule="auto"/>
              <w:ind w:left="260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11"/>
              </w:rPr>
              <w:t>单</w:t>
            </w:r>
            <w:r w:rsidRPr="0079694C">
              <w:rPr>
                <w:rFonts w:ascii="宋体" w:eastAsia="宋体" w:hAnsi="宋体" w:cs="宋体"/>
                <w:spacing w:val="-6"/>
              </w:rPr>
              <w:t>张牌，比如 3。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34578836" w14:textId="77777777" w:rsidR="0079694C" w:rsidRPr="0079694C" w:rsidRDefault="0079694C" w:rsidP="0071702F">
            <w:pPr>
              <w:spacing w:before="14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101721B7" wp14:editId="6275312F">
                  <wp:extent cx="285750" cy="38100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48DA2BEA" w14:textId="77777777" w:rsidTr="0071702F">
        <w:trPr>
          <w:trHeight w:val="629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39C1FBCB" w14:textId="77777777" w:rsidR="0079694C" w:rsidRPr="0079694C" w:rsidRDefault="0079694C" w:rsidP="0071702F">
            <w:pPr>
              <w:spacing w:before="52" w:line="221" w:lineRule="auto"/>
              <w:ind w:left="41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对子牌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61E57675" w14:textId="77777777" w:rsidR="0079694C" w:rsidRPr="0079694C" w:rsidRDefault="0079694C" w:rsidP="0071702F">
            <w:pPr>
              <w:spacing w:before="52" w:line="221" w:lineRule="auto"/>
              <w:ind w:left="25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4"/>
              </w:rPr>
              <w:t>两</w:t>
            </w:r>
            <w:r w:rsidRPr="0079694C">
              <w:rPr>
                <w:rFonts w:ascii="宋体" w:eastAsia="宋体" w:hAnsi="宋体" w:cs="宋体"/>
                <w:spacing w:val="-2"/>
              </w:rPr>
              <w:t>张码数相同的牌。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3AFE4CEE" w14:textId="77777777" w:rsidR="0079694C" w:rsidRPr="0079694C" w:rsidRDefault="0079694C" w:rsidP="0071702F">
            <w:pPr>
              <w:spacing w:before="12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44ECD1C2" wp14:editId="4C37D8B7">
                  <wp:extent cx="571500" cy="38100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48EA0ED5" w14:textId="77777777" w:rsidTr="0071702F">
        <w:trPr>
          <w:trHeight w:val="62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74D38799" w14:textId="77777777" w:rsidR="0079694C" w:rsidRPr="0079694C" w:rsidRDefault="0079694C" w:rsidP="0071702F">
            <w:pPr>
              <w:spacing w:before="52" w:line="221" w:lineRule="auto"/>
              <w:ind w:left="41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张牌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7205DF62" w14:textId="77777777" w:rsidR="0079694C" w:rsidRPr="0079694C" w:rsidRDefault="0079694C" w:rsidP="0071702F">
            <w:pPr>
              <w:spacing w:before="52" w:line="221" w:lineRule="auto"/>
              <w:ind w:left="25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4"/>
              </w:rPr>
              <w:t>三</w:t>
            </w:r>
            <w:r w:rsidRPr="0079694C">
              <w:rPr>
                <w:rFonts w:ascii="宋体" w:eastAsia="宋体" w:hAnsi="宋体" w:cs="宋体"/>
                <w:spacing w:val="-2"/>
              </w:rPr>
              <w:t>张码数相同的牌。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66579488" w14:textId="77777777" w:rsidR="0079694C" w:rsidRPr="0079694C" w:rsidRDefault="0079694C" w:rsidP="0071702F">
            <w:pPr>
              <w:spacing w:before="12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1581CB23" wp14:editId="2F5AAB59">
                  <wp:extent cx="857250" cy="38100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1F1F06E3" w14:textId="77777777" w:rsidTr="0071702F">
        <w:trPr>
          <w:trHeight w:val="62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5647CAA8" w14:textId="77777777" w:rsidR="0079694C" w:rsidRPr="0079694C" w:rsidRDefault="0079694C" w:rsidP="0071702F">
            <w:pPr>
              <w:spacing w:before="52" w:line="221" w:lineRule="auto"/>
              <w:ind w:left="41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带一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1B368199" w14:textId="77777777" w:rsidR="0079694C" w:rsidRPr="0079694C" w:rsidRDefault="0079694C" w:rsidP="0071702F">
            <w:pPr>
              <w:spacing w:before="52" w:line="248" w:lineRule="auto"/>
              <w:ind w:left="258" w:right="12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三张码数相同的牌 + 一张单牌。例如</w:t>
            </w:r>
            <w:r w:rsidRPr="0079694C">
              <w:rPr>
                <w:rFonts w:ascii="宋体" w:eastAsia="宋体" w:hAnsi="宋体" w:cs="宋体"/>
                <w:spacing w:val="-1"/>
              </w:rPr>
              <w:t>：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9"/>
              </w:rPr>
              <w:t>三</w:t>
            </w:r>
            <w:r w:rsidRPr="0079694C">
              <w:rPr>
                <w:rFonts w:ascii="宋体" w:eastAsia="宋体" w:hAnsi="宋体" w:cs="宋体"/>
                <w:spacing w:val="-12"/>
              </w:rPr>
              <w:t>张 3+单 4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15169A02" w14:textId="77777777" w:rsidR="0079694C" w:rsidRPr="0079694C" w:rsidRDefault="0079694C" w:rsidP="0071702F">
            <w:pPr>
              <w:spacing w:before="13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446C408F" wp14:editId="07F595E1">
                  <wp:extent cx="1143000" cy="381000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61F328FE" w14:textId="77777777" w:rsidTr="0071702F">
        <w:trPr>
          <w:trHeight w:val="62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0457E2DF" w14:textId="77777777" w:rsidR="0079694C" w:rsidRPr="0079694C" w:rsidRDefault="0079694C" w:rsidP="0071702F">
            <w:pPr>
              <w:spacing w:before="53" w:line="221" w:lineRule="auto"/>
              <w:ind w:left="41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带二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3AA74587" w14:textId="77777777" w:rsidR="0079694C" w:rsidRPr="0079694C" w:rsidRDefault="0079694C" w:rsidP="0071702F">
            <w:pPr>
              <w:spacing w:before="54" w:line="248" w:lineRule="auto"/>
              <w:ind w:left="263" w:right="104" w:hanging="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三张码数相同的牌 + 一对牌。例如： 三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9"/>
              </w:rPr>
              <w:t>张</w:t>
            </w:r>
            <w:r w:rsidRPr="0079694C">
              <w:rPr>
                <w:rFonts w:ascii="宋体" w:eastAsia="宋体" w:hAnsi="宋体" w:cs="宋体"/>
                <w:spacing w:val="-15"/>
              </w:rPr>
              <w:t xml:space="preserve"> 3+对 4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3E230E94" w14:textId="77777777" w:rsidR="0079694C" w:rsidRPr="0079694C" w:rsidRDefault="0079694C" w:rsidP="0071702F">
            <w:pPr>
              <w:spacing w:before="14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738389BD" wp14:editId="18480FEC">
                  <wp:extent cx="1428750" cy="38100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6118B754" w14:textId="77777777" w:rsidTr="0071702F">
        <w:trPr>
          <w:trHeight w:val="1252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48788153" w14:textId="77777777" w:rsidR="0079694C" w:rsidRPr="0079694C" w:rsidRDefault="0079694C" w:rsidP="0071702F">
            <w:pPr>
              <w:spacing w:before="54" w:line="221" w:lineRule="auto"/>
              <w:ind w:left="41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单顺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子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520619F4" w14:textId="77777777" w:rsidR="0079694C" w:rsidRPr="0079694C" w:rsidRDefault="0079694C" w:rsidP="0071702F">
            <w:pPr>
              <w:spacing w:before="55" w:line="261" w:lineRule="auto"/>
              <w:ind w:left="258" w:right="45" w:firstLine="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6"/>
              </w:rPr>
              <w:t>五</w:t>
            </w:r>
            <w:r w:rsidRPr="0079694C">
              <w:rPr>
                <w:rFonts w:ascii="宋体" w:eastAsia="宋体" w:hAnsi="宋体" w:cs="宋体"/>
                <w:spacing w:val="-3"/>
              </w:rPr>
              <w:t>张或更多码数连续的单牌 (不包括 2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7"/>
              </w:rPr>
              <w:t>点</w:t>
            </w:r>
            <w:r w:rsidRPr="0079694C">
              <w:rPr>
                <w:rFonts w:ascii="宋体" w:eastAsia="宋体" w:hAnsi="宋体" w:cs="宋体"/>
                <w:spacing w:val="-9"/>
              </w:rPr>
              <w:t>和双王) 例如：单 7+单 8+单 9+单 10+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4"/>
              </w:rPr>
              <w:t>单 J。另外，</w:t>
            </w:r>
            <w:r w:rsidRPr="0079694C">
              <w:rPr>
                <w:rFonts w:ascii="宋体" w:eastAsia="宋体" w:hAnsi="宋体" w:cs="宋体"/>
                <w:spacing w:val="-4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在顺牌</w:t>
            </w:r>
            <w:r w:rsidRPr="0079694C">
              <w:rPr>
                <w:rFonts w:ascii="宋体" w:eastAsia="宋体" w:hAnsi="宋体" w:cs="宋体"/>
                <w:spacing w:val="-4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4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(单顺子、双顺子、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三顺子)</w:t>
            </w:r>
            <w:r w:rsidRPr="0079694C">
              <w:rPr>
                <w:rFonts w:ascii="宋体" w:eastAsia="宋体" w:hAnsi="宋体" w:cs="宋体"/>
                <w:spacing w:val="-1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中，牌的花色不要求相</w:t>
            </w:r>
            <w:r w:rsidRPr="0079694C">
              <w:rPr>
                <w:rFonts w:ascii="宋体" w:eastAsia="宋体" w:hAnsi="宋体" w:cs="宋体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同。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4F1E8673" w14:textId="77777777" w:rsidR="0079694C" w:rsidRPr="0079694C" w:rsidRDefault="0079694C" w:rsidP="0071702F">
            <w:pPr>
              <w:spacing w:before="117" w:line="706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1F9798BE" wp14:editId="15CB79DB">
                  <wp:extent cx="1562100" cy="448309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48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2FF69C2D" w14:textId="77777777" w:rsidTr="0071702F">
        <w:trPr>
          <w:trHeight w:val="751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0C3DEB49" w14:textId="77777777" w:rsidR="0079694C" w:rsidRPr="0079694C" w:rsidRDefault="0079694C" w:rsidP="0071702F">
            <w:pPr>
              <w:spacing w:before="58" w:line="221" w:lineRule="auto"/>
              <w:ind w:left="41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双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顺子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3E77F3DC" w14:textId="77777777" w:rsidR="0079694C" w:rsidRPr="0079694C" w:rsidRDefault="0079694C" w:rsidP="0071702F">
            <w:pPr>
              <w:spacing w:before="57" w:line="288" w:lineRule="auto"/>
              <w:ind w:left="265" w:right="231" w:hanging="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三对或更多码数连续的对牌 (不包括 2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2"/>
              </w:rPr>
              <w:t>点和双王) 。例如： 对 3+对 4+对 5。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1AD31C6F" w14:textId="77777777" w:rsidR="0079694C" w:rsidRPr="0079694C" w:rsidRDefault="0079694C" w:rsidP="0071702F">
            <w:pPr>
              <w:spacing w:before="16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3A0E8F51" wp14:editId="5B9CD836">
                  <wp:extent cx="1714500" cy="380999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1ED6AAEF" w14:textId="77777777" w:rsidTr="0071702F">
        <w:trPr>
          <w:trHeight w:val="1252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22D239A0" w14:textId="77777777" w:rsidR="0079694C" w:rsidRPr="0079694C" w:rsidRDefault="0079694C" w:rsidP="0071702F">
            <w:pPr>
              <w:spacing w:before="56" w:line="221" w:lineRule="auto"/>
              <w:ind w:left="41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三</w:t>
            </w:r>
            <w:r w:rsidRPr="0079694C">
              <w:rPr>
                <w:rFonts w:ascii="宋体" w:eastAsia="宋体" w:hAnsi="宋体" w:cs="宋体"/>
                <w:spacing w:val="-1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顺子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75F96957" w14:textId="77777777" w:rsidR="0079694C" w:rsidRPr="0079694C" w:rsidRDefault="0079694C" w:rsidP="0071702F">
            <w:pPr>
              <w:spacing w:before="54" w:line="284" w:lineRule="auto"/>
              <w:ind w:left="258" w:right="102" w:firstLine="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1"/>
              </w:rPr>
              <w:t>二个或更多码数连</w:t>
            </w:r>
            <w:r w:rsidRPr="0079694C">
              <w:rPr>
                <w:rFonts w:ascii="宋体" w:eastAsia="宋体" w:hAnsi="宋体" w:cs="宋体"/>
              </w:rPr>
              <w:t xml:space="preserve">续的三张牌 (不能包 </w:t>
            </w:r>
            <w:r w:rsidRPr="0079694C">
              <w:rPr>
                <w:rFonts w:ascii="宋体" w:eastAsia="宋体" w:hAnsi="宋体" w:cs="宋体"/>
                <w:spacing w:val="-14"/>
              </w:rPr>
              <w:t>括 2 点和双王) 。例如： 三张 3+三张 4</w:t>
            </w:r>
            <w:r w:rsidRPr="0079694C">
              <w:rPr>
                <w:rFonts w:ascii="宋体" w:eastAsia="宋体" w:hAnsi="宋体" w:cs="宋体"/>
                <w:spacing w:val="-11"/>
              </w:rPr>
              <w:t>+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3"/>
              </w:rPr>
              <w:t>三</w:t>
            </w:r>
            <w:r w:rsidRPr="0079694C">
              <w:rPr>
                <w:rFonts w:ascii="宋体" w:eastAsia="宋体" w:hAnsi="宋体" w:cs="宋体"/>
                <w:spacing w:val="-11"/>
              </w:rPr>
              <w:t>张 5。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7C4B33F9" w14:textId="77777777" w:rsidR="0079694C" w:rsidRPr="0079694C" w:rsidRDefault="0079694C" w:rsidP="0071702F">
            <w:pPr>
              <w:spacing w:before="15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2B1F7BE4" wp14:editId="71E09F5C">
                  <wp:extent cx="1781175" cy="381000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5E3F2" w14:textId="77777777" w:rsidR="0079694C" w:rsidRPr="0079694C" w:rsidRDefault="0079694C" w:rsidP="0071702F">
            <w:pPr>
              <w:spacing w:before="23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514E7BD7" wp14:editId="4AF1C4D7">
                  <wp:extent cx="857250" cy="38100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94C" w:rsidRPr="0079694C" w14:paraId="6142BCB0" w14:textId="77777777" w:rsidTr="0071702F">
        <w:trPr>
          <w:trHeight w:val="948"/>
        </w:trPr>
        <w:tc>
          <w:tcPr>
            <w:tcW w:w="1288" w:type="dxa"/>
            <w:tcBorders>
              <w:left w:val="none" w:sz="2" w:space="0" w:color="000000"/>
              <w:right w:val="none" w:sz="2" w:space="0" w:color="000000"/>
            </w:tcBorders>
          </w:tcPr>
          <w:p w14:paraId="2C685B95" w14:textId="77777777" w:rsidR="0079694C" w:rsidRPr="0079694C" w:rsidRDefault="0079694C" w:rsidP="0071702F">
            <w:pPr>
              <w:spacing w:before="55" w:line="221" w:lineRule="auto"/>
              <w:ind w:left="433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四</w:t>
            </w:r>
            <w:r w:rsidRPr="0079694C">
              <w:rPr>
                <w:rFonts w:ascii="宋体" w:eastAsia="宋体" w:hAnsi="宋体" w:cs="宋体"/>
                <w:spacing w:val="-5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带二</w:t>
            </w:r>
          </w:p>
        </w:tc>
        <w:tc>
          <w:tcPr>
            <w:tcW w:w="4004" w:type="dxa"/>
            <w:tcBorders>
              <w:left w:val="none" w:sz="2" w:space="0" w:color="000000"/>
              <w:right w:val="none" w:sz="2" w:space="0" w:color="000000"/>
            </w:tcBorders>
          </w:tcPr>
          <w:p w14:paraId="3A8E24EB" w14:textId="77777777" w:rsidR="0079694C" w:rsidRPr="0079694C" w:rsidRDefault="0079694C" w:rsidP="0071702F">
            <w:pPr>
              <w:spacing w:before="56" w:line="257" w:lineRule="auto"/>
              <w:ind w:left="263" w:right="102" w:firstLine="1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3"/>
              </w:rPr>
              <w:t>四张码数相同的牌+任意两张单牌(</w:t>
            </w:r>
            <w:r w:rsidRPr="0079694C">
              <w:rPr>
                <w:rFonts w:ascii="宋体" w:eastAsia="宋体" w:hAnsi="宋体" w:cs="宋体"/>
                <w:spacing w:val="2"/>
              </w:rPr>
              <w:t>或</w:t>
            </w:r>
            <w:r w:rsidRPr="0079694C">
              <w:rPr>
                <w:rFonts w:ascii="宋体" w:eastAsia="宋体" w:hAnsi="宋体" w:cs="宋体"/>
              </w:rPr>
              <w:t xml:space="preserve">任 </w:t>
            </w:r>
            <w:r w:rsidRPr="0079694C">
              <w:rPr>
                <w:rFonts w:ascii="宋体" w:eastAsia="宋体" w:hAnsi="宋体" w:cs="宋体"/>
                <w:spacing w:val="-16"/>
              </w:rPr>
              <w:t>意</w:t>
            </w:r>
            <w:r w:rsidRPr="0079694C">
              <w:rPr>
                <w:rFonts w:ascii="宋体" w:eastAsia="宋体" w:hAnsi="宋体" w:cs="宋体"/>
                <w:spacing w:val="-14"/>
              </w:rPr>
              <w:t>两对牌)例如： 四张 5+单 3+单 8 或 四</w:t>
            </w:r>
            <w:r w:rsidRPr="0079694C">
              <w:rPr>
                <w:rFonts w:ascii="宋体" w:eastAsia="宋体" w:hAnsi="宋体" w:cs="宋体"/>
              </w:rPr>
              <w:t xml:space="preserve"> </w:t>
            </w:r>
            <w:r w:rsidRPr="0079694C">
              <w:rPr>
                <w:rFonts w:ascii="宋体" w:eastAsia="宋体" w:hAnsi="宋体" w:cs="宋体"/>
                <w:spacing w:val="-15"/>
              </w:rPr>
              <w:t>张</w:t>
            </w:r>
            <w:r w:rsidRPr="0079694C">
              <w:rPr>
                <w:rFonts w:ascii="宋体" w:eastAsia="宋体" w:hAnsi="宋体" w:cs="宋体"/>
                <w:spacing w:val="-14"/>
              </w:rPr>
              <w:t xml:space="preserve"> 4+对 5+对 7</w:t>
            </w:r>
          </w:p>
        </w:tc>
        <w:tc>
          <w:tcPr>
            <w:tcW w:w="3025" w:type="dxa"/>
            <w:tcBorders>
              <w:left w:val="none" w:sz="2" w:space="0" w:color="000000"/>
              <w:right w:val="none" w:sz="2" w:space="0" w:color="000000"/>
            </w:tcBorders>
          </w:tcPr>
          <w:p w14:paraId="7A2B1147" w14:textId="77777777" w:rsidR="0079694C" w:rsidRPr="0079694C" w:rsidRDefault="0079694C" w:rsidP="0071702F">
            <w:pPr>
              <w:spacing w:before="15" w:line="600" w:lineRule="exact"/>
              <w:ind w:firstLine="109"/>
              <w:textAlignment w:val="center"/>
              <w:rPr>
                <w:rFonts w:ascii="宋体" w:eastAsia="宋体" w:hAnsi="宋体"/>
              </w:rPr>
            </w:pPr>
            <w:r w:rsidRPr="0079694C">
              <w:rPr>
                <w:rFonts w:ascii="宋体" w:eastAsia="宋体" w:hAnsi="宋体"/>
              </w:rPr>
              <w:drawing>
                <wp:inline distT="0" distB="0" distL="0" distR="0" wp14:anchorId="38194EDD" wp14:editId="3DF33732">
                  <wp:extent cx="1714500" cy="381000"/>
                  <wp:effectExtent l="0" t="0" r="0" b="0"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D9B5B" w14:textId="77777777" w:rsidR="0079694C" w:rsidRPr="0079694C" w:rsidRDefault="0079694C" w:rsidP="0079694C">
      <w:pPr>
        <w:spacing w:line="292" w:lineRule="auto"/>
        <w:rPr>
          <w:rFonts w:ascii="宋体" w:eastAsia="宋体" w:hAnsi="宋体"/>
        </w:rPr>
      </w:pPr>
    </w:p>
    <w:p w14:paraId="21C3E170" w14:textId="5CD9C026" w:rsidR="0079694C" w:rsidRPr="0079694C" w:rsidRDefault="0079694C" w:rsidP="0079694C">
      <w:pPr>
        <w:spacing w:before="69" w:line="221" w:lineRule="auto"/>
        <w:ind w:left="27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1"/>
        </w:rPr>
        <w:t>【输入格</w:t>
      </w:r>
      <w:r w:rsidRPr="0079694C">
        <w:rPr>
          <w:rFonts w:ascii="宋体" w:eastAsia="宋体" w:hAnsi="宋体" w:cs="宋体"/>
        </w:rPr>
        <w:t>式】</w:t>
      </w:r>
    </w:p>
    <w:p w14:paraId="72AC375D" w14:textId="77777777" w:rsidR="0079694C" w:rsidRPr="0079694C" w:rsidRDefault="0079694C" w:rsidP="0079694C">
      <w:pPr>
        <w:spacing w:before="43" w:line="228" w:lineRule="auto"/>
        <w:ind w:left="540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4"/>
        </w:rPr>
        <w:t xml:space="preserve">第一行包含用空格隔开的 </w:t>
      </w:r>
      <w:r w:rsidRPr="0079694C">
        <w:rPr>
          <w:rFonts w:ascii="宋体" w:eastAsia="宋体" w:hAnsi="宋体" w:cs="Times New Roman"/>
          <w:spacing w:val="-4"/>
        </w:rPr>
        <w:t xml:space="preserve">2 </w:t>
      </w:r>
      <w:r w:rsidRPr="0079694C">
        <w:rPr>
          <w:rFonts w:ascii="宋体" w:eastAsia="宋体" w:hAnsi="宋体" w:cs="宋体"/>
          <w:spacing w:val="-4"/>
        </w:rPr>
        <w:t>个正</w:t>
      </w:r>
      <w:r w:rsidRPr="0079694C">
        <w:rPr>
          <w:rFonts w:ascii="宋体" w:eastAsia="宋体" w:hAnsi="宋体" w:cs="宋体"/>
          <w:spacing w:val="-2"/>
        </w:rPr>
        <w:t xml:space="preserve">整数 </w:t>
      </w:r>
      <w:r w:rsidRPr="0079694C">
        <w:rPr>
          <w:rFonts w:ascii="宋体" w:eastAsia="宋体" w:hAnsi="宋体" w:cs="Cambria Math"/>
          <w:spacing w:val="-2"/>
        </w:rPr>
        <w:t xml:space="preserve">T, n </w:t>
      </w:r>
      <w:r w:rsidRPr="0079694C">
        <w:rPr>
          <w:rFonts w:ascii="宋体" w:eastAsia="宋体" w:hAnsi="宋体" w:cs="宋体"/>
          <w:spacing w:val="-2"/>
        </w:rPr>
        <w:t>，表示手牌的组数以及每组手牌的张数。</w:t>
      </w:r>
    </w:p>
    <w:p w14:paraId="53D4D508" w14:textId="77777777" w:rsidR="0079694C" w:rsidRPr="0079694C" w:rsidRDefault="0079694C" w:rsidP="0079694C">
      <w:pPr>
        <w:spacing w:before="1" w:line="246" w:lineRule="auto"/>
        <w:ind w:left="121" w:right="110" w:firstLine="418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16"/>
        </w:rPr>
        <w:t>接</w:t>
      </w:r>
      <w:r w:rsidRPr="0079694C">
        <w:rPr>
          <w:rFonts w:ascii="宋体" w:eastAsia="宋体" w:hAnsi="宋体" w:cs="宋体"/>
          <w:spacing w:val="-11"/>
        </w:rPr>
        <w:t>下</w:t>
      </w:r>
      <w:r w:rsidRPr="0079694C">
        <w:rPr>
          <w:rFonts w:ascii="宋体" w:eastAsia="宋体" w:hAnsi="宋体" w:cs="宋体"/>
          <w:spacing w:val="-8"/>
        </w:rPr>
        <w:t xml:space="preserve">来 </w:t>
      </w:r>
      <w:r w:rsidRPr="0079694C">
        <w:rPr>
          <w:rFonts w:ascii="宋体" w:eastAsia="宋体" w:hAnsi="宋体" w:cs="Cambria Math"/>
          <w:spacing w:val="-8"/>
        </w:rPr>
        <w:t xml:space="preserve">T </w:t>
      </w:r>
      <w:r w:rsidRPr="0079694C">
        <w:rPr>
          <w:rFonts w:ascii="宋体" w:eastAsia="宋体" w:hAnsi="宋体" w:cs="宋体"/>
          <w:spacing w:val="-8"/>
        </w:rPr>
        <w:t xml:space="preserve">组数据，每组数据 </w:t>
      </w:r>
      <w:r w:rsidRPr="0079694C">
        <w:rPr>
          <w:rFonts w:ascii="宋体" w:eastAsia="宋体" w:hAnsi="宋体" w:cs="Cambria Math"/>
          <w:spacing w:val="-8"/>
        </w:rPr>
        <w:t xml:space="preserve">n </w:t>
      </w:r>
      <w:r w:rsidRPr="0079694C">
        <w:rPr>
          <w:rFonts w:ascii="宋体" w:eastAsia="宋体" w:hAnsi="宋体" w:cs="宋体"/>
          <w:spacing w:val="-8"/>
        </w:rPr>
        <w:t xml:space="preserve">行， 每行一个非负整数对 </w:t>
      </w:r>
      <w:r w:rsidRPr="0079694C">
        <w:rPr>
          <w:rFonts w:ascii="宋体" w:eastAsia="宋体" w:hAnsi="宋体" w:cs="Cambria Math"/>
          <w:spacing w:val="-8"/>
        </w:rPr>
        <w:t>a</w:t>
      </w:r>
      <w:r w:rsidRPr="0079694C">
        <w:rPr>
          <w:rFonts w:ascii="宋体" w:eastAsia="宋体" w:hAnsi="宋体" w:cs="Cambria Math"/>
          <w:spacing w:val="-8"/>
          <w:position w:val="-4"/>
        </w:rPr>
        <w:t xml:space="preserve">i </w:t>
      </w:r>
      <w:r w:rsidRPr="0079694C">
        <w:rPr>
          <w:rFonts w:ascii="宋体" w:eastAsia="宋体" w:hAnsi="宋体" w:cs="Cambria Math"/>
          <w:spacing w:val="-8"/>
        </w:rPr>
        <w:t>, b</w:t>
      </w:r>
      <w:r w:rsidRPr="0079694C">
        <w:rPr>
          <w:rFonts w:ascii="宋体" w:eastAsia="宋体" w:hAnsi="宋体" w:cs="Cambria Math"/>
          <w:spacing w:val="-8"/>
          <w:position w:val="-4"/>
        </w:rPr>
        <w:t xml:space="preserve">i </w:t>
      </w:r>
      <w:r w:rsidRPr="0079694C">
        <w:rPr>
          <w:rFonts w:ascii="宋体" w:eastAsia="宋体" w:hAnsi="宋体" w:cs="宋体"/>
          <w:spacing w:val="-8"/>
        </w:rPr>
        <w:t xml:space="preserve">，表示一张牌， 其中 </w:t>
      </w:r>
      <w:r w:rsidRPr="0079694C">
        <w:rPr>
          <w:rFonts w:ascii="宋体" w:eastAsia="宋体" w:hAnsi="宋体" w:cs="Cambria Math"/>
          <w:spacing w:val="-8"/>
        </w:rPr>
        <w:t>a</w:t>
      </w:r>
      <w:r w:rsidRPr="0079694C">
        <w:rPr>
          <w:rFonts w:ascii="宋体" w:eastAsia="宋体" w:hAnsi="宋体" w:cs="Cambria Math"/>
          <w:spacing w:val="-8"/>
          <w:position w:val="-4"/>
        </w:rPr>
        <w:t xml:space="preserve">i </w:t>
      </w:r>
      <w:r w:rsidRPr="0079694C">
        <w:rPr>
          <w:rFonts w:ascii="宋体" w:eastAsia="宋体" w:hAnsi="宋体" w:cs="宋体"/>
          <w:spacing w:val="-8"/>
        </w:rPr>
        <w:t>表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10"/>
        </w:rPr>
        <w:t>示牌的数码，</w:t>
      </w:r>
      <w:r w:rsidRPr="0079694C">
        <w:rPr>
          <w:rFonts w:ascii="宋体" w:eastAsia="宋体" w:hAnsi="宋体" w:cs="Cambria Math"/>
          <w:spacing w:val="-5"/>
        </w:rPr>
        <w:t>b</w:t>
      </w:r>
      <w:r w:rsidRPr="0079694C">
        <w:rPr>
          <w:rFonts w:ascii="宋体" w:eastAsia="宋体" w:hAnsi="宋体" w:cs="Cambria Math"/>
          <w:spacing w:val="-5"/>
          <w:position w:val="-4"/>
        </w:rPr>
        <w:t>i</w:t>
      </w:r>
      <w:r w:rsidRPr="0079694C">
        <w:rPr>
          <w:rFonts w:ascii="宋体" w:eastAsia="宋体" w:hAnsi="宋体" w:cs="Cambria Math"/>
          <w:spacing w:val="-6"/>
          <w:position w:val="-4"/>
        </w:rPr>
        <w:t xml:space="preserve"> </w:t>
      </w:r>
      <w:r w:rsidRPr="0079694C">
        <w:rPr>
          <w:rFonts w:ascii="宋体" w:eastAsia="宋体" w:hAnsi="宋体" w:cs="Cambria Math"/>
          <w:spacing w:val="-5"/>
          <w:position w:val="-4"/>
        </w:rPr>
        <w:t xml:space="preserve"> </w:t>
      </w:r>
      <w:r w:rsidRPr="0079694C">
        <w:rPr>
          <w:rFonts w:ascii="宋体" w:eastAsia="宋体" w:hAnsi="宋体" w:cs="宋体"/>
          <w:spacing w:val="-5"/>
        </w:rPr>
        <w:t xml:space="preserve">表示牌的花色，中间用空格隔开。特别的， 我们用 </w:t>
      </w:r>
      <w:r w:rsidRPr="0079694C">
        <w:rPr>
          <w:rFonts w:ascii="宋体" w:eastAsia="宋体" w:hAnsi="宋体" w:cs="Cambria Math"/>
          <w:spacing w:val="-5"/>
        </w:rPr>
        <w:t xml:space="preserve">1 </w:t>
      </w:r>
      <w:r w:rsidRPr="0079694C">
        <w:rPr>
          <w:rFonts w:ascii="宋体" w:eastAsia="宋体" w:hAnsi="宋体" w:cs="宋体"/>
          <w:spacing w:val="-5"/>
        </w:rPr>
        <w:t xml:space="preserve">来表示数码 </w:t>
      </w:r>
      <w:r w:rsidRPr="0079694C">
        <w:rPr>
          <w:rFonts w:ascii="宋体" w:eastAsia="宋体" w:hAnsi="宋体" w:cs="Times New Roman"/>
          <w:spacing w:val="-5"/>
        </w:rPr>
        <w:t xml:space="preserve">A </w:t>
      </w:r>
      <w:r w:rsidRPr="0079694C">
        <w:rPr>
          <w:rFonts w:ascii="宋体" w:eastAsia="宋体" w:hAnsi="宋体" w:cs="宋体"/>
          <w:spacing w:val="-5"/>
        </w:rPr>
        <w:t>，</w:t>
      </w:r>
      <w:r w:rsidRPr="0079694C">
        <w:rPr>
          <w:rFonts w:ascii="宋体" w:eastAsia="宋体" w:hAnsi="宋体" w:cs="Times New Roman"/>
          <w:spacing w:val="-5"/>
        </w:rPr>
        <w:t xml:space="preserve">11 </w:t>
      </w:r>
      <w:r w:rsidRPr="0079694C">
        <w:rPr>
          <w:rFonts w:ascii="宋体" w:eastAsia="宋体" w:hAnsi="宋体" w:cs="宋体"/>
          <w:spacing w:val="-5"/>
        </w:rPr>
        <w:lastRenderedPageBreak/>
        <w:t>表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18"/>
        </w:rPr>
        <w:t>示数</w:t>
      </w:r>
      <w:r w:rsidRPr="0079694C">
        <w:rPr>
          <w:rFonts w:ascii="宋体" w:eastAsia="宋体" w:hAnsi="宋体" w:cs="宋体"/>
          <w:spacing w:val="-16"/>
        </w:rPr>
        <w:t>码</w:t>
      </w:r>
      <w:r w:rsidRPr="0079694C">
        <w:rPr>
          <w:rFonts w:ascii="宋体" w:eastAsia="宋体" w:hAnsi="宋体" w:cs="宋体"/>
          <w:spacing w:val="-9"/>
        </w:rPr>
        <w:t xml:space="preserve"> </w:t>
      </w:r>
      <w:r w:rsidRPr="0079694C">
        <w:rPr>
          <w:rFonts w:ascii="宋体" w:eastAsia="宋体" w:hAnsi="宋体" w:cs="Times New Roman"/>
          <w:spacing w:val="-9"/>
        </w:rPr>
        <w:t xml:space="preserve">J </w:t>
      </w:r>
      <w:r w:rsidRPr="0079694C">
        <w:rPr>
          <w:rFonts w:ascii="宋体" w:eastAsia="宋体" w:hAnsi="宋体" w:cs="宋体"/>
          <w:spacing w:val="-9"/>
        </w:rPr>
        <w:t>，</w:t>
      </w:r>
      <w:r w:rsidRPr="0079694C">
        <w:rPr>
          <w:rFonts w:ascii="宋体" w:eastAsia="宋体" w:hAnsi="宋体" w:cs="Times New Roman"/>
          <w:spacing w:val="-9"/>
        </w:rPr>
        <w:t xml:space="preserve">12 </w:t>
      </w:r>
      <w:r w:rsidRPr="0079694C">
        <w:rPr>
          <w:rFonts w:ascii="宋体" w:eastAsia="宋体" w:hAnsi="宋体" w:cs="宋体"/>
          <w:spacing w:val="-9"/>
        </w:rPr>
        <w:t xml:space="preserve">表示数码 </w:t>
      </w:r>
      <w:r w:rsidRPr="0079694C">
        <w:rPr>
          <w:rFonts w:ascii="宋体" w:eastAsia="宋体" w:hAnsi="宋体" w:cs="Times New Roman"/>
          <w:spacing w:val="-9"/>
        </w:rPr>
        <w:t xml:space="preserve">Q </w:t>
      </w:r>
      <w:r w:rsidRPr="0079694C">
        <w:rPr>
          <w:rFonts w:ascii="宋体" w:eastAsia="宋体" w:hAnsi="宋体" w:cs="宋体"/>
          <w:spacing w:val="-9"/>
        </w:rPr>
        <w:t>，</w:t>
      </w:r>
      <w:r w:rsidRPr="0079694C">
        <w:rPr>
          <w:rFonts w:ascii="宋体" w:eastAsia="宋体" w:hAnsi="宋体" w:cs="Times New Roman"/>
          <w:spacing w:val="-9"/>
        </w:rPr>
        <w:t xml:space="preserve">13 </w:t>
      </w:r>
      <w:r w:rsidRPr="0079694C">
        <w:rPr>
          <w:rFonts w:ascii="宋体" w:eastAsia="宋体" w:hAnsi="宋体" w:cs="宋体"/>
          <w:spacing w:val="-9"/>
        </w:rPr>
        <w:t xml:space="preserve">表示数码 </w:t>
      </w:r>
      <w:r w:rsidRPr="0079694C">
        <w:rPr>
          <w:rFonts w:ascii="宋体" w:eastAsia="宋体" w:hAnsi="宋体" w:cs="Times New Roman"/>
          <w:spacing w:val="-9"/>
        </w:rPr>
        <w:t>K</w:t>
      </w:r>
      <w:r w:rsidRPr="0079694C">
        <w:rPr>
          <w:rFonts w:ascii="宋体" w:eastAsia="宋体" w:hAnsi="宋体" w:cs="宋体"/>
          <w:spacing w:val="-9"/>
        </w:rPr>
        <w:t xml:space="preserve">；黑桃、红心、梅花、方片分别用 </w:t>
      </w:r>
      <w:r w:rsidRPr="0079694C">
        <w:rPr>
          <w:rFonts w:ascii="宋体" w:eastAsia="宋体" w:hAnsi="宋体" w:cs="Times New Roman"/>
          <w:spacing w:val="-9"/>
        </w:rPr>
        <w:t xml:space="preserve">1-4 </w:t>
      </w:r>
      <w:r w:rsidRPr="0079694C">
        <w:rPr>
          <w:rFonts w:ascii="宋体" w:eastAsia="宋体" w:hAnsi="宋体" w:cs="宋体"/>
          <w:spacing w:val="-9"/>
        </w:rPr>
        <w:t>来表示； 小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12"/>
        </w:rPr>
        <w:t>王</w:t>
      </w:r>
      <w:r w:rsidRPr="0079694C">
        <w:rPr>
          <w:rFonts w:ascii="宋体" w:eastAsia="宋体" w:hAnsi="宋体" w:cs="宋体"/>
          <w:spacing w:val="-9"/>
        </w:rPr>
        <w:t>的</w:t>
      </w:r>
      <w:r w:rsidRPr="0079694C">
        <w:rPr>
          <w:rFonts w:ascii="宋体" w:eastAsia="宋体" w:hAnsi="宋体" w:cs="宋体"/>
          <w:spacing w:val="-6"/>
        </w:rPr>
        <w:t xml:space="preserve">表示方法为 </w:t>
      </w:r>
      <w:r w:rsidRPr="0079694C">
        <w:rPr>
          <w:rFonts w:ascii="宋体" w:eastAsia="宋体" w:hAnsi="宋体" w:cs="Times New Roman"/>
          <w:spacing w:val="-6"/>
        </w:rPr>
        <w:t xml:space="preserve">0 1 </w:t>
      </w:r>
      <w:r w:rsidRPr="0079694C">
        <w:rPr>
          <w:rFonts w:ascii="宋体" w:eastAsia="宋体" w:hAnsi="宋体" w:cs="宋体"/>
          <w:spacing w:val="-6"/>
        </w:rPr>
        <w:t xml:space="preserve">，大王的表示方法为 </w:t>
      </w:r>
      <w:r w:rsidRPr="0079694C">
        <w:rPr>
          <w:rFonts w:ascii="宋体" w:eastAsia="宋体" w:hAnsi="宋体" w:cs="Times New Roman"/>
          <w:spacing w:val="-6"/>
        </w:rPr>
        <w:t>0 2</w:t>
      </w:r>
      <w:r w:rsidRPr="0079694C">
        <w:rPr>
          <w:rFonts w:ascii="宋体" w:eastAsia="宋体" w:hAnsi="宋体" w:cs="宋体"/>
          <w:spacing w:val="-6"/>
        </w:rPr>
        <w:t>。</w:t>
      </w:r>
    </w:p>
    <w:p w14:paraId="26FD83A0" w14:textId="77777777" w:rsidR="0079694C" w:rsidRPr="0079694C" w:rsidRDefault="0079694C" w:rsidP="0079694C">
      <w:pPr>
        <w:spacing w:line="245" w:lineRule="auto"/>
        <w:rPr>
          <w:rFonts w:ascii="宋体" w:eastAsia="宋体" w:hAnsi="宋体"/>
        </w:rPr>
      </w:pPr>
    </w:p>
    <w:p w14:paraId="71A782E9" w14:textId="578B9CD8" w:rsidR="0079694C" w:rsidRPr="0079694C" w:rsidRDefault="0079694C" w:rsidP="0079694C">
      <w:pPr>
        <w:spacing w:before="69" w:line="221" w:lineRule="auto"/>
        <w:ind w:left="111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1"/>
        </w:rPr>
        <w:t>【输出格</w:t>
      </w:r>
      <w:r w:rsidRPr="0079694C">
        <w:rPr>
          <w:rFonts w:ascii="宋体" w:eastAsia="宋体" w:hAnsi="宋体" w:cs="宋体"/>
        </w:rPr>
        <w:t>式】</w:t>
      </w:r>
    </w:p>
    <w:p w14:paraId="4256138A" w14:textId="77777777" w:rsidR="0079694C" w:rsidRPr="0079694C" w:rsidRDefault="0079694C" w:rsidP="0079694C">
      <w:pPr>
        <w:spacing w:before="49" w:line="233" w:lineRule="auto"/>
        <w:ind w:left="540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4"/>
        </w:rPr>
        <w:t xml:space="preserve">共 </w:t>
      </w:r>
      <w:r w:rsidRPr="0079694C">
        <w:rPr>
          <w:rFonts w:ascii="宋体" w:eastAsia="宋体" w:hAnsi="宋体" w:cs="Times New Roman"/>
          <w:spacing w:val="-4"/>
        </w:rPr>
        <w:t xml:space="preserve">T  </w:t>
      </w:r>
      <w:r w:rsidRPr="0079694C">
        <w:rPr>
          <w:rFonts w:ascii="宋体" w:eastAsia="宋体" w:hAnsi="宋体" w:cs="宋体"/>
          <w:spacing w:val="-4"/>
        </w:rPr>
        <w:t>行， 每行一个整数，表示打光第</w:t>
      </w:r>
      <w:r w:rsidRPr="0079694C">
        <w:rPr>
          <w:rFonts w:ascii="宋体" w:eastAsia="宋体" w:hAnsi="宋体" w:cs="Cambria Math"/>
        </w:rPr>
        <w:t>i</w:t>
      </w:r>
      <w:r w:rsidRPr="0079694C">
        <w:rPr>
          <w:rFonts w:ascii="宋体" w:eastAsia="宋体" w:hAnsi="宋体" w:cs="宋体"/>
          <w:spacing w:val="-4"/>
        </w:rPr>
        <w:t>组手牌的最少次数。</w:t>
      </w:r>
    </w:p>
    <w:p w14:paraId="7B386860" w14:textId="77777777" w:rsidR="0079694C" w:rsidRPr="0079694C" w:rsidRDefault="0079694C" w:rsidP="0079694C">
      <w:pPr>
        <w:spacing w:line="220" w:lineRule="auto"/>
        <w:ind w:left="111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4"/>
        </w:rPr>
        <w:t>【</w:t>
      </w:r>
      <w:r w:rsidRPr="0079694C">
        <w:rPr>
          <w:rFonts w:ascii="宋体" w:eastAsia="宋体" w:hAnsi="宋体" w:cs="宋体"/>
          <w:spacing w:val="-2"/>
        </w:rPr>
        <w:t xml:space="preserve">输入输出样例 </w:t>
      </w:r>
      <w:r w:rsidRPr="0079694C">
        <w:rPr>
          <w:rFonts w:ascii="宋体" w:eastAsia="宋体" w:hAnsi="宋体" w:cs="Courier New"/>
          <w:spacing w:val="-2"/>
        </w:rPr>
        <w:t>1</w:t>
      </w:r>
      <w:r w:rsidRPr="0079694C">
        <w:rPr>
          <w:rFonts w:ascii="宋体" w:eastAsia="宋体" w:hAnsi="宋体" w:cs="宋体"/>
          <w:spacing w:val="-2"/>
        </w:rPr>
        <w:t>】</w:t>
      </w:r>
    </w:p>
    <w:p w14:paraId="3E092383" w14:textId="77777777" w:rsidR="0079694C" w:rsidRPr="0079694C" w:rsidRDefault="0079694C" w:rsidP="0079694C">
      <w:pPr>
        <w:spacing w:line="88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79694C" w:rsidRPr="0079694C" w14:paraId="36EFE272" w14:textId="77777777" w:rsidTr="0071702F">
        <w:trPr>
          <w:trHeight w:val="321"/>
        </w:trPr>
        <w:tc>
          <w:tcPr>
            <w:tcW w:w="4258" w:type="dxa"/>
          </w:tcPr>
          <w:p w14:paraId="7FA41D25" w14:textId="77777777" w:rsidR="0079694C" w:rsidRPr="0079694C" w:rsidRDefault="0079694C" w:rsidP="0071702F">
            <w:pPr>
              <w:spacing w:before="84" w:line="239" w:lineRule="auto"/>
              <w:ind w:left="12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landlords.i</w:t>
            </w:r>
            <w:r w:rsidRPr="0079694C">
              <w:rPr>
                <w:rFonts w:ascii="宋体" w:eastAsia="宋体" w:hAnsi="宋体" w:cs="Courier New"/>
              </w:rPr>
              <w:t>n</w:t>
            </w:r>
          </w:p>
        </w:tc>
        <w:tc>
          <w:tcPr>
            <w:tcW w:w="4270" w:type="dxa"/>
          </w:tcPr>
          <w:p w14:paraId="55FF1C5C" w14:textId="77777777" w:rsidR="0079694C" w:rsidRPr="0079694C" w:rsidRDefault="0079694C" w:rsidP="0071702F">
            <w:pPr>
              <w:spacing w:before="84" w:line="239" w:lineRule="auto"/>
              <w:ind w:left="119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landlords.o</w:t>
            </w:r>
            <w:r w:rsidRPr="0079694C">
              <w:rPr>
                <w:rFonts w:ascii="宋体" w:eastAsia="宋体" w:hAnsi="宋体" w:cs="Courier New"/>
              </w:rPr>
              <w:t>ut</w:t>
            </w:r>
          </w:p>
        </w:tc>
      </w:tr>
      <w:tr w:rsidR="0079694C" w:rsidRPr="0079694C" w14:paraId="6BB8E241" w14:textId="77777777" w:rsidTr="0071702F">
        <w:trPr>
          <w:trHeight w:val="3125"/>
        </w:trPr>
        <w:tc>
          <w:tcPr>
            <w:tcW w:w="4258" w:type="dxa"/>
          </w:tcPr>
          <w:p w14:paraId="2BCEEDE8" w14:textId="77777777" w:rsidR="0079694C" w:rsidRPr="0079694C" w:rsidRDefault="0079694C" w:rsidP="0071702F">
            <w:pPr>
              <w:spacing w:before="79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1 </w:t>
            </w:r>
            <w:r w:rsidRPr="0079694C">
              <w:rPr>
                <w:rFonts w:ascii="宋体" w:eastAsia="宋体" w:hAnsi="宋体" w:cs="Courier New"/>
              </w:rPr>
              <w:t>8</w:t>
            </w:r>
          </w:p>
          <w:p w14:paraId="3C89A37D" w14:textId="77777777" w:rsidR="0079694C" w:rsidRPr="0079694C" w:rsidRDefault="0079694C" w:rsidP="0071702F">
            <w:pPr>
              <w:spacing w:before="119" w:line="194" w:lineRule="auto"/>
              <w:ind w:left="129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7 </w:t>
            </w:r>
            <w:r w:rsidRPr="0079694C">
              <w:rPr>
                <w:rFonts w:ascii="宋体" w:eastAsia="宋体" w:hAnsi="宋体" w:cs="Courier New"/>
              </w:rPr>
              <w:t>4</w:t>
            </w:r>
          </w:p>
          <w:p w14:paraId="0751D3D2" w14:textId="77777777" w:rsidR="0079694C" w:rsidRPr="0079694C" w:rsidRDefault="0079694C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</w:rPr>
              <w:t>8 4</w:t>
            </w:r>
          </w:p>
          <w:p w14:paraId="6937D7DC" w14:textId="77777777" w:rsidR="0079694C" w:rsidRPr="0079694C" w:rsidRDefault="0079694C" w:rsidP="0071702F">
            <w:pPr>
              <w:spacing w:before="116" w:line="197" w:lineRule="auto"/>
              <w:ind w:left="136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9 1</w:t>
            </w:r>
          </w:p>
          <w:p w14:paraId="1E60F215" w14:textId="77777777" w:rsidR="0079694C" w:rsidRPr="0079694C" w:rsidRDefault="0079694C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1</w:t>
            </w:r>
            <w:r w:rsidRPr="0079694C">
              <w:rPr>
                <w:rFonts w:ascii="宋体" w:eastAsia="宋体" w:hAnsi="宋体" w:cs="Courier New"/>
              </w:rPr>
              <w:t>0 4</w:t>
            </w:r>
          </w:p>
          <w:p w14:paraId="0833DD55" w14:textId="77777777" w:rsidR="0079694C" w:rsidRPr="0079694C" w:rsidRDefault="0079694C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>1</w:t>
            </w:r>
            <w:r w:rsidRPr="0079694C">
              <w:rPr>
                <w:rFonts w:ascii="宋体" w:eastAsia="宋体" w:hAnsi="宋体" w:cs="Courier New"/>
              </w:rPr>
              <w:t>1 1</w:t>
            </w:r>
          </w:p>
          <w:p w14:paraId="48BEC737" w14:textId="77777777" w:rsidR="0079694C" w:rsidRPr="0079694C" w:rsidRDefault="0079694C" w:rsidP="0071702F">
            <w:pPr>
              <w:spacing w:before="118" w:line="196" w:lineRule="auto"/>
              <w:ind w:left="128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2"/>
              </w:rPr>
              <w:t xml:space="preserve">5 </w:t>
            </w:r>
            <w:r w:rsidRPr="0079694C">
              <w:rPr>
                <w:rFonts w:ascii="宋体" w:eastAsia="宋体" w:hAnsi="宋体" w:cs="Courier New"/>
                <w:spacing w:val="1"/>
              </w:rPr>
              <w:t>1</w:t>
            </w:r>
          </w:p>
          <w:p w14:paraId="59ED71CE" w14:textId="77777777" w:rsidR="0079694C" w:rsidRPr="0079694C" w:rsidRDefault="0079694C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</w:rPr>
              <w:t>1 4</w:t>
            </w:r>
          </w:p>
          <w:p w14:paraId="0533CA1A" w14:textId="77777777" w:rsidR="0079694C" w:rsidRPr="0079694C" w:rsidRDefault="0079694C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1 </w:t>
            </w:r>
            <w:r w:rsidRPr="0079694C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270" w:type="dxa"/>
          </w:tcPr>
          <w:p w14:paraId="2EDCE7E4" w14:textId="77777777" w:rsidR="0079694C" w:rsidRPr="0079694C" w:rsidRDefault="0079694C" w:rsidP="0071702F">
            <w:pPr>
              <w:spacing w:before="79" w:line="197" w:lineRule="auto"/>
              <w:ind w:left="125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</w:rPr>
              <w:t>3</w:t>
            </w:r>
          </w:p>
        </w:tc>
      </w:tr>
    </w:tbl>
    <w:p w14:paraId="7F52EEC7" w14:textId="77777777" w:rsidR="0079694C" w:rsidRPr="0079694C" w:rsidRDefault="0079694C" w:rsidP="0079694C">
      <w:pPr>
        <w:spacing w:before="2" w:line="281" w:lineRule="auto"/>
        <w:ind w:left="121" w:right="110" w:firstLine="418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15"/>
        </w:rPr>
        <w:t xml:space="preserve">共有 </w:t>
      </w:r>
      <w:r w:rsidRPr="0079694C">
        <w:rPr>
          <w:rFonts w:ascii="宋体" w:eastAsia="宋体" w:hAnsi="宋体" w:cs="Courier New"/>
          <w:spacing w:val="-15"/>
        </w:rPr>
        <w:t xml:space="preserve">1 </w:t>
      </w:r>
      <w:r w:rsidRPr="0079694C">
        <w:rPr>
          <w:rFonts w:ascii="宋体" w:eastAsia="宋体" w:hAnsi="宋体" w:cs="宋体"/>
          <w:spacing w:val="-15"/>
        </w:rPr>
        <w:t xml:space="preserve">组手牌，包含 </w:t>
      </w:r>
      <w:r w:rsidRPr="0079694C">
        <w:rPr>
          <w:rFonts w:ascii="宋体" w:eastAsia="宋体" w:hAnsi="宋体" w:cs="Courier New"/>
          <w:spacing w:val="-15"/>
        </w:rPr>
        <w:t xml:space="preserve">8 </w:t>
      </w:r>
      <w:r w:rsidRPr="0079694C">
        <w:rPr>
          <w:rFonts w:ascii="宋体" w:eastAsia="宋体" w:hAnsi="宋体" w:cs="宋体"/>
          <w:spacing w:val="-15"/>
        </w:rPr>
        <w:t xml:space="preserve">张牌： 方片 </w:t>
      </w:r>
      <w:r w:rsidRPr="0079694C">
        <w:rPr>
          <w:rFonts w:ascii="宋体" w:eastAsia="宋体" w:hAnsi="宋体" w:cs="Courier New"/>
          <w:spacing w:val="-15"/>
        </w:rPr>
        <w:t>7</w:t>
      </w:r>
      <w:r w:rsidRPr="0079694C">
        <w:rPr>
          <w:rFonts w:ascii="宋体" w:eastAsia="宋体" w:hAnsi="宋体" w:cs="宋体"/>
          <w:spacing w:val="-15"/>
        </w:rPr>
        <w:t xml:space="preserve">，方片 </w:t>
      </w:r>
      <w:r w:rsidRPr="0079694C">
        <w:rPr>
          <w:rFonts w:ascii="宋体" w:eastAsia="宋体" w:hAnsi="宋体" w:cs="Courier New"/>
          <w:spacing w:val="-15"/>
        </w:rPr>
        <w:t>8</w:t>
      </w:r>
      <w:r w:rsidRPr="0079694C">
        <w:rPr>
          <w:rFonts w:ascii="宋体" w:eastAsia="宋体" w:hAnsi="宋体" w:cs="宋体"/>
          <w:spacing w:val="-15"/>
        </w:rPr>
        <w:t xml:space="preserve">，黑桃 </w:t>
      </w:r>
      <w:r w:rsidRPr="0079694C">
        <w:rPr>
          <w:rFonts w:ascii="宋体" w:eastAsia="宋体" w:hAnsi="宋体" w:cs="Courier New"/>
          <w:spacing w:val="-15"/>
        </w:rPr>
        <w:t>9</w:t>
      </w:r>
      <w:r w:rsidRPr="0079694C">
        <w:rPr>
          <w:rFonts w:ascii="宋体" w:eastAsia="宋体" w:hAnsi="宋体" w:cs="宋体"/>
          <w:spacing w:val="-15"/>
        </w:rPr>
        <w:t xml:space="preserve">，方片 </w:t>
      </w:r>
      <w:r w:rsidRPr="0079694C">
        <w:rPr>
          <w:rFonts w:ascii="宋体" w:eastAsia="宋体" w:hAnsi="宋体" w:cs="Courier New"/>
          <w:spacing w:val="-15"/>
        </w:rPr>
        <w:t>10</w:t>
      </w:r>
      <w:r w:rsidRPr="0079694C">
        <w:rPr>
          <w:rFonts w:ascii="宋体" w:eastAsia="宋体" w:hAnsi="宋体" w:cs="宋体"/>
          <w:spacing w:val="-15"/>
        </w:rPr>
        <w:t xml:space="preserve">，黑桃 </w:t>
      </w:r>
      <w:r w:rsidRPr="0079694C">
        <w:rPr>
          <w:rFonts w:ascii="宋体" w:eastAsia="宋体" w:hAnsi="宋体" w:cs="Courier New"/>
          <w:spacing w:val="-14"/>
        </w:rPr>
        <w:t>J</w:t>
      </w:r>
      <w:r w:rsidRPr="0079694C">
        <w:rPr>
          <w:rFonts w:ascii="宋体" w:eastAsia="宋体" w:hAnsi="宋体" w:cs="宋体"/>
          <w:spacing w:val="-15"/>
        </w:rPr>
        <w:t xml:space="preserve">，黑桃 </w:t>
      </w:r>
      <w:r w:rsidRPr="0079694C">
        <w:rPr>
          <w:rFonts w:ascii="宋体" w:eastAsia="宋体" w:hAnsi="宋体" w:cs="Courier New"/>
          <w:spacing w:val="-15"/>
        </w:rPr>
        <w:t>5</w:t>
      </w:r>
      <w:r w:rsidRPr="0079694C">
        <w:rPr>
          <w:rFonts w:ascii="宋体" w:eastAsia="宋体" w:hAnsi="宋体" w:cs="宋体"/>
          <w:spacing w:val="-15"/>
        </w:rPr>
        <w:t>，方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9"/>
        </w:rPr>
        <w:t xml:space="preserve">片 </w:t>
      </w:r>
      <w:r w:rsidRPr="0079694C">
        <w:rPr>
          <w:rFonts w:ascii="宋体" w:eastAsia="宋体" w:hAnsi="宋体" w:cs="Courier New"/>
          <w:spacing w:val="-9"/>
        </w:rPr>
        <w:t xml:space="preserve">A </w:t>
      </w:r>
      <w:r w:rsidRPr="0079694C">
        <w:rPr>
          <w:rFonts w:ascii="宋体" w:eastAsia="宋体" w:hAnsi="宋体" w:cs="宋体"/>
          <w:spacing w:val="-9"/>
        </w:rPr>
        <w:t xml:space="preserve">以及黑桃 </w:t>
      </w:r>
      <w:r w:rsidRPr="0079694C">
        <w:rPr>
          <w:rFonts w:ascii="宋体" w:eastAsia="宋体" w:hAnsi="宋体" w:cs="Courier New"/>
          <w:spacing w:val="-9"/>
        </w:rPr>
        <w:t>A</w:t>
      </w:r>
      <w:r w:rsidRPr="0079694C">
        <w:rPr>
          <w:rFonts w:ascii="宋体" w:eastAsia="宋体" w:hAnsi="宋体" w:cs="宋体"/>
          <w:spacing w:val="-9"/>
        </w:rPr>
        <w:t xml:space="preserve">。可以通过打单顺子 (方片 </w:t>
      </w:r>
      <w:r w:rsidRPr="0079694C">
        <w:rPr>
          <w:rFonts w:ascii="宋体" w:eastAsia="宋体" w:hAnsi="宋体" w:cs="Courier New"/>
          <w:spacing w:val="-9"/>
        </w:rPr>
        <w:t>7</w:t>
      </w:r>
      <w:r w:rsidRPr="0079694C">
        <w:rPr>
          <w:rFonts w:ascii="宋体" w:eastAsia="宋体" w:hAnsi="宋体" w:cs="宋体"/>
          <w:spacing w:val="-9"/>
        </w:rPr>
        <w:t xml:space="preserve">，方片 </w:t>
      </w:r>
      <w:r w:rsidRPr="0079694C">
        <w:rPr>
          <w:rFonts w:ascii="宋体" w:eastAsia="宋体" w:hAnsi="宋体" w:cs="Courier New"/>
          <w:spacing w:val="-9"/>
        </w:rPr>
        <w:t>8</w:t>
      </w:r>
      <w:r w:rsidRPr="0079694C">
        <w:rPr>
          <w:rFonts w:ascii="宋体" w:eastAsia="宋体" w:hAnsi="宋体" w:cs="宋体"/>
          <w:spacing w:val="-9"/>
        </w:rPr>
        <w:t xml:space="preserve">，黑桃 </w:t>
      </w:r>
      <w:r w:rsidRPr="0079694C">
        <w:rPr>
          <w:rFonts w:ascii="宋体" w:eastAsia="宋体" w:hAnsi="宋体" w:cs="Courier New"/>
          <w:spacing w:val="-9"/>
        </w:rPr>
        <w:t>9</w:t>
      </w:r>
      <w:r w:rsidRPr="0079694C">
        <w:rPr>
          <w:rFonts w:ascii="宋体" w:eastAsia="宋体" w:hAnsi="宋体" w:cs="宋体"/>
          <w:spacing w:val="-9"/>
        </w:rPr>
        <w:t xml:space="preserve">，方片 </w:t>
      </w:r>
      <w:r w:rsidRPr="0079694C">
        <w:rPr>
          <w:rFonts w:ascii="宋体" w:eastAsia="宋体" w:hAnsi="宋体" w:cs="Courier New"/>
          <w:spacing w:val="-9"/>
        </w:rPr>
        <w:t>10</w:t>
      </w:r>
      <w:r w:rsidRPr="0079694C">
        <w:rPr>
          <w:rFonts w:ascii="宋体" w:eastAsia="宋体" w:hAnsi="宋体" w:cs="宋体"/>
          <w:spacing w:val="-9"/>
        </w:rPr>
        <w:t xml:space="preserve">，黑桃 </w:t>
      </w:r>
      <w:r w:rsidRPr="0079694C">
        <w:rPr>
          <w:rFonts w:ascii="宋体" w:eastAsia="宋体" w:hAnsi="宋体" w:cs="Courier New"/>
          <w:spacing w:val="-5"/>
        </w:rPr>
        <w:t>J</w:t>
      </w:r>
      <w:r w:rsidRPr="0079694C">
        <w:rPr>
          <w:rFonts w:ascii="宋体" w:eastAsia="宋体" w:hAnsi="宋体" w:cs="宋体"/>
          <w:spacing w:val="-9"/>
        </w:rPr>
        <w:t>)，单张</w:t>
      </w:r>
      <w:r w:rsidRPr="0079694C">
        <w:rPr>
          <w:rFonts w:ascii="宋体" w:eastAsia="宋体" w:hAnsi="宋体" w:cs="宋体"/>
        </w:rPr>
        <w:t xml:space="preserve"> </w:t>
      </w:r>
      <w:r w:rsidRPr="0079694C">
        <w:rPr>
          <w:rFonts w:ascii="宋体" w:eastAsia="宋体" w:hAnsi="宋体" w:cs="宋体"/>
          <w:spacing w:val="-2"/>
        </w:rPr>
        <w:t xml:space="preserve">牌(黑桃 </w:t>
      </w:r>
      <w:r w:rsidRPr="0079694C">
        <w:rPr>
          <w:rFonts w:ascii="宋体" w:eastAsia="宋体" w:hAnsi="宋体" w:cs="Courier New"/>
          <w:spacing w:val="-2"/>
        </w:rPr>
        <w:t>5</w:t>
      </w:r>
      <w:r w:rsidRPr="0079694C">
        <w:rPr>
          <w:rFonts w:ascii="宋体" w:eastAsia="宋体" w:hAnsi="宋体" w:cs="宋体"/>
          <w:spacing w:val="-2"/>
        </w:rPr>
        <w:t xml:space="preserve">) 以及对子牌(黑桃 </w:t>
      </w:r>
      <w:r w:rsidRPr="0079694C">
        <w:rPr>
          <w:rFonts w:ascii="宋体" w:eastAsia="宋体" w:hAnsi="宋体" w:cs="Courier New"/>
        </w:rPr>
        <w:t>A</w:t>
      </w:r>
      <w:r w:rsidRPr="0079694C">
        <w:rPr>
          <w:rFonts w:ascii="宋体" w:eastAsia="宋体" w:hAnsi="宋体" w:cs="Courier New"/>
          <w:spacing w:val="-2"/>
        </w:rPr>
        <w:t xml:space="preserve"> </w:t>
      </w:r>
      <w:r w:rsidRPr="0079694C">
        <w:rPr>
          <w:rFonts w:ascii="宋体" w:eastAsia="宋体" w:hAnsi="宋体" w:cs="宋体"/>
          <w:spacing w:val="-2"/>
        </w:rPr>
        <w:t xml:space="preserve">以及方片 </w:t>
      </w:r>
      <w:r w:rsidRPr="0079694C">
        <w:rPr>
          <w:rFonts w:ascii="宋体" w:eastAsia="宋体" w:hAnsi="宋体" w:cs="Courier New"/>
        </w:rPr>
        <w:t>A</w:t>
      </w:r>
      <w:r w:rsidRPr="0079694C">
        <w:rPr>
          <w:rFonts w:ascii="宋体" w:eastAsia="宋体" w:hAnsi="宋体" w:cs="宋体"/>
          <w:spacing w:val="-2"/>
        </w:rPr>
        <w:t xml:space="preserve">)在 </w:t>
      </w:r>
      <w:r w:rsidRPr="0079694C">
        <w:rPr>
          <w:rFonts w:ascii="宋体" w:eastAsia="宋体" w:hAnsi="宋体" w:cs="Courier New"/>
          <w:spacing w:val="-2"/>
        </w:rPr>
        <w:t xml:space="preserve">3 </w:t>
      </w:r>
      <w:r w:rsidRPr="0079694C">
        <w:rPr>
          <w:rFonts w:ascii="宋体" w:eastAsia="宋体" w:hAnsi="宋体" w:cs="宋体"/>
          <w:spacing w:val="-2"/>
        </w:rPr>
        <w:t>次内打光</w:t>
      </w:r>
      <w:r w:rsidRPr="0079694C">
        <w:rPr>
          <w:rFonts w:ascii="宋体" w:eastAsia="宋体" w:hAnsi="宋体" w:cs="宋体"/>
        </w:rPr>
        <w:t>。</w:t>
      </w:r>
    </w:p>
    <w:p w14:paraId="2B9F4D84" w14:textId="77777777" w:rsidR="0079694C" w:rsidRPr="0079694C" w:rsidRDefault="0079694C" w:rsidP="0079694C">
      <w:pPr>
        <w:spacing w:before="280" w:line="221" w:lineRule="auto"/>
        <w:ind w:left="111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5"/>
        </w:rPr>
        <w:t xml:space="preserve">【输入输出样例 </w:t>
      </w:r>
      <w:r w:rsidRPr="0079694C">
        <w:rPr>
          <w:rFonts w:ascii="宋体" w:eastAsia="宋体" w:hAnsi="宋体" w:cs="Courier New"/>
          <w:spacing w:val="-5"/>
        </w:rPr>
        <w:t>2</w:t>
      </w:r>
      <w:r w:rsidRPr="0079694C">
        <w:rPr>
          <w:rFonts w:ascii="宋体" w:eastAsia="宋体" w:hAnsi="宋体" w:cs="宋体"/>
          <w:spacing w:val="-5"/>
        </w:rPr>
        <w:t>】</w:t>
      </w:r>
    </w:p>
    <w:p w14:paraId="196D994C" w14:textId="77777777" w:rsidR="0079694C" w:rsidRPr="0079694C" w:rsidRDefault="0079694C" w:rsidP="0079694C">
      <w:pPr>
        <w:spacing w:line="88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79694C" w:rsidRPr="0079694C" w14:paraId="4D9A9582" w14:textId="77777777" w:rsidTr="0071702F">
        <w:trPr>
          <w:trHeight w:val="323"/>
        </w:trPr>
        <w:tc>
          <w:tcPr>
            <w:tcW w:w="4258" w:type="dxa"/>
          </w:tcPr>
          <w:p w14:paraId="1C9EB202" w14:textId="77777777" w:rsidR="0079694C" w:rsidRPr="0079694C" w:rsidRDefault="0079694C" w:rsidP="0071702F">
            <w:pPr>
              <w:spacing w:before="87" w:line="238" w:lineRule="auto"/>
              <w:ind w:left="12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landlords.i</w:t>
            </w:r>
            <w:r w:rsidRPr="0079694C">
              <w:rPr>
                <w:rFonts w:ascii="宋体" w:eastAsia="宋体" w:hAnsi="宋体" w:cs="Courier New"/>
              </w:rPr>
              <w:t>n</w:t>
            </w:r>
          </w:p>
        </w:tc>
        <w:tc>
          <w:tcPr>
            <w:tcW w:w="4270" w:type="dxa"/>
          </w:tcPr>
          <w:p w14:paraId="0F1FAF73" w14:textId="77777777" w:rsidR="0079694C" w:rsidRPr="0079694C" w:rsidRDefault="0079694C" w:rsidP="0071702F">
            <w:pPr>
              <w:spacing w:before="87" w:line="238" w:lineRule="auto"/>
              <w:ind w:left="119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landlords.o</w:t>
            </w:r>
            <w:r w:rsidRPr="0079694C">
              <w:rPr>
                <w:rFonts w:ascii="宋体" w:eastAsia="宋体" w:hAnsi="宋体" w:cs="Courier New"/>
              </w:rPr>
              <w:t>ut</w:t>
            </w:r>
          </w:p>
        </w:tc>
      </w:tr>
      <w:tr w:rsidR="0079694C" w:rsidRPr="0079694C" w14:paraId="3575834D" w14:textId="77777777" w:rsidTr="0071702F">
        <w:trPr>
          <w:trHeight w:val="4374"/>
        </w:trPr>
        <w:tc>
          <w:tcPr>
            <w:tcW w:w="4258" w:type="dxa"/>
          </w:tcPr>
          <w:p w14:paraId="3E66880C" w14:textId="77777777" w:rsidR="0079694C" w:rsidRPr="0079694C" w:rsidRDefault="0079694C" w:rsidP="0071702F">
            <w:pPr>
              <w:spacing w:before="80" w:line="196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6"/>
              </w:rPr>
              <w:t>1</w:t>
            </w:r>
            <w:r w:rsidRPr="0079694C">
              <w:rPr>
                <w:rFonts w:ascii="宋体" w:eastAsia="宋体" w:hAnsi="宋体" w:cs="Courier New"/>
                <w:spacing w:val="-5"/>
              </w:rPr>
              <w:t xml:space="preserve"> 17</w:t>
            </w:r>
          </w:p>
          <w:p w14:paraId="7E7E1CCE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 xml:space="preserve">12 </w:t>
            </w:r>
            <w:r w:rsidRPr="0079694C">
              <w:rPr>
                <w:rFonts w:ascii="宋体" w:eastAsia="宋体" w:hAnsi="宋体" w:cs="Courier New"/>
              </w:rPr>
              <w:t>3</w:t>
            </w:r>
          </w:p>
          <w:p w14:paraId="472412FB" w14:textId="77777777" w:rsidR="0079694C" w:rsidRPr="0079694C" w:rsidRDefault="0079694C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</w:rPr>
              <w:t>4 3</w:t>
            </w:r>
          </w:p>
          <w:p w14:paraId="4DF902AC" w14:textId="77777777" w:rsidR="0079694C" w:rsidRPr="0079694C" w:rsidRDefault="0079694C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2"/>
              </w:rPr>
              <w:t>2</w:t>
            </w:r>
            <w:r w:rsidRPr="0079694C">
              <w:rPr>
                <w:rFonts w:ascii="宋体" w:eastAsia="宋体" w:hAnsi="宋体" w:cs="Courier New"/>
                <w:spacing w:val="1"/>
              </w:rPr>
              <w:t xml:space="preserve"> 3</w:t>
            </w:r>
          </w:p>
          <w:p w14:paraId="64E85201" w14:textId="77777777" w:rsidR="0079694C" w:rsidRPr="0079694C" w:rsidRDefault="0079694C" w:rsidP="0071702F">
            <w:pPr>
              <w:spacing w:before="119" w:line="194" w:lineRule="auto"/>
              <w:ind w:left="128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2"/>
              </w:rPr>
              <w:t>5</w:t>
            </w:r>
            <w:r w:rsidRPr="0079694C">
              <w:rPr>
                <w:rFonts w:ascii="宋体" w:eastAsia="宋体" w:hAnsi="宋体" w:cs="Courier New"/>
                <w:spacing w:val="1"/>
              </w:rPr>
              <w:t xml:space="preserve"> 4</w:t>
            </w:r>
          </w:p>
          <w:p w14:paraId="3F9EE22E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2"/>
              </w:rPr>
              <w:t>1</w:t>
            </w:r>
            <w:r w:rsidRPr="0079694C">
              <w:rPr>
                <w:rFonts w:ascii="宋体" w:eastAsia="宋体" w:hAnsi="宋体" w:cs="Courier New"/>
                <w:spacing w:val="-1"/>
              </w:rPr>
              <w:t>0 2</w:t>
            </w:r>
          </w:p>
          <w:p w14:paraId="4D57D52D" w14:textId="77777777" w:rsidR="0079694C" w:rsidRPr="0079694C" w:rsidRDefault="0079694C" w:rsidP="0071702F">
            <w:pPr>
              <w:spacing w:before="117" w:line="197" w:lineRule="auto"/>
              <w:ind w:left="127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3 </w:t>
            </w:r>
            <w:r w:rsidRPr="0079694C">
              <w:rPr>
                <w:rFonts w:ascii="宋体" w:eastAsia="宋体" w:hAnsi="宋体" w:cs="Courier New"/>
              </w:rPr>
              <w:t>3</w:t>
            </w:r>
          </w:p>
          <w:p w14:paraId="3D9A10B7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2"/>
              </w:rPr>
              <w:t>1</w:t>
            </w:r>
            <w:r w:rsidRPr="0079694C">
              <w:rPr>
                <w:rFonts w:ascii="宋体" w:eastAsia="宋体" w:hAnsi="宋体" w:cs="Courier New"/>
                <w:spacing w:val="-1"/>
              </w:rPr>
              <w:t>2 2</w:t>
            </w:r>
          </w:p>
          <w:p w14:paraId="5A800F80" w14:textId="77777777" w:rsidR="0079694C" w:rsidRPr="0079694C" w:rsidRDefault="0079694C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0 </w:t>
            </w:r>
            <w:r w:rsidRPr="0079694C">
              <w:rPr>
                <w:rFonts w:ascii="宋体" w:eastAsia="宋体" w:hAnsi="宋体" w:cs="Courier New"/>
              </w:rPr>
              <w:t>1</w:t>
            </w:r>
          </w:p>
          <w:p w14:paraId="7DDF853A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 xml:space="preserve">1 </w:t>
            </w:r>
            <w:r w:rsidRPr="0079694C">
              <w:rPr>
                <w:rFonts w:ascii="宋体" w:eastAsia="宋体" w:hAnsi="宋体" w:cs="Courier New"/>
              </w:rPr>
              <w:t>3</w:t>
            </w:r>
          </w:p>
          <w:p w14:paraId="0306F936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>1</w:t>
            </w:r>
            <w:r w:rsidRPr="0079694C">
              <w:rPr>
                <w:rFonts w:ascii="宋体" w:eastAsia="宋体" w:hAnsi="宋体" w:cs="Courier New"/>
              </w:rPr>
              <w:t>0 1</w:t>
            </w:r>
          </w:p>
          <w:p w14:paraId="3D9338E6" w14:textId="77777777" w:rsidR="0079694C" w:rsidRPr="0079694C" w:rsidRDefault="0079694C" w:rsidP="0071702F">
            <w:pPr>
              <w:spacing w:before="117" w:line="197" w:lineRule="auto"/>
              <w:ind w:left="136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3"/>
              </w:rPr>
              <w:t>6 2</w:t>
            </w:r>
          </w:p>
          <w:p w14:paraId="53FAB6CF" w14:textId="77777777" w:rsidR="0079694C" w:rsidRPr="0079694C" w:rsidRDefault="0079694C" w:rsidP="0071702F">
            <w:pPr>
              <w:spacing w:before="117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>1</w:t>
            </w:r>
            <w:r w:rsidRPr="0079694C">
              <w:rPr>
                <w:rFonts w:ascii="宋体" w:eastAsia="宋体" w:hAnsi="宋体" w:cs="Courier New"/>
              </w:rPr>
              <w:t>2 1</w:t>
            </w:r>
          </w:p>
          <w:p w14:paraId="5443F937" w14:textId="77777777" w:rsidR="0079694C" w:rsidRPr="0079694C" w:rsidRDefault="0079694C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 xml:space="preserve">11 </w:t>
            </w:r>
            <w:r w:rsidRPr="0079694C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4270" w:type="dxa"/>
          </w:tcPr>
          <w:p w14:paraId="4EBCA0E6" w14:textId="77777777" w:rsidR="0079694C" w:rsidRPr="0079694C" w:rsidRDefault="0079694C" w:rsidP="0071702F">
            <w:pPr>
              <w:spacing w:before="79" w:line="197" w:lineRule="auto"/>
              <w:ind w:left="134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</w:rPr>
              <w:t>6</w:t>
            </w:r>
          </w:p>
        </w:tc>
      </w:tr>
    </w:tbl>
    <w:p w14:paraId="688D3B08" w14:textId="77777777" w:rsidR="0079694C" w:rsidRPr="0079694C" w:rsidRDefault="0079694C" w:rsidP="0079694C">
      <w:pPr>
        <w:rPr>
          <w:rFonts w:ascii="宋体" w:eastAsia="宋体" w:hAnsi="宋体"/>
        </w:rPr>
      </w:pPr>
    </w:p>
    <w:p w14:paraId="0D1E9659" w14:textId="77777777" w:rsidR="0079694C" w:rsidRPr="0079694C" w:rsidRDefault="0079694C" w:rsidP="0079694C">
      <w:pPr>
        <w:spacing w:line="80" w:lineRule="exact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79694C" w:rsidRPr="0079694C" w14:paraId="645F8478" w14:textId="77777777" w:rsidTr="0071702F">
        <w:trPr>
          <w:trHeight w:val="1569"/>
        </w:trPr>
        <w:tc>
          <w:tcPr>
            <w:tcW w:w="4258" w:type="dxa"/>
          </w:tcPr>
          <w:p w14:paraId="697A9225" w14:textId="77777777" w:rsidR="0079694C" w:rsidRPr="0079694C" w:rsidRDefault="0079694C" w:rsidP="0071702F">
            <w:pPr>
              <w:spacing w:before="83" w:line="197" w:lineRule="auto"/>
              <w:ind w:left="128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5</w:t>
            </w:r>
            <w:r w:rsidRPr="0079694C">
              <w:rPr>
                <w:rFonts w:ascii="宋体" w:eastAsia="宋体" w:hAnsi="宋体" w:cs="Courier New"/>
              </w:rPr>
              <w:t xml:space="preserve"> 2</w:t>
            </w:r>
          </w:p>
          <w:p w14:paraId="1E459007" w14:textId="77777777" w:rsidR="0079694C" w:rsidRPr="0079694C" w:rsidRDefault="0079694C" w:rsidP="0071702F">
            <w:pPr>
              <w:spacing w:before="116" w:line="197" w:lineRule="auto"/>
              <w:ind w:left="131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>1</w:t>
            </w:r>
            <w:r w:rsidRPr="0079694C">
              <w:rPr>
                <w:rFonts w:ascii="宋体" w:eastAsia="宋体" w:hAnsi="宋体" w:cs="Courier New"/>
              </w:rPr>
              <w:t>2 4</w:t>
            </w:r>
          </w:p>
          <w:p w14:paraId="6DB3164F" w14:textId="77777777" w:rsidR="0079694C" w:rsidRPr="0079694C" w:rsidRDefault="0079694C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1"/>
              </w:rPr>
              <w:t xml:space="preserve">2 </w:t>
            </w:r>
            <w:r w:rsidRPr="0079694C">
              <w:rPr>
                <w:rFonts w:ascii="宋体" w:eastAsia="宋体" w:hAnsi="宋体" w:cs="Courier New"/>
              </w:rPr>
              <w:t>2</w:t>
            </w:r>
          </w:p>
          <w:p w14:paraId="0A6BD6A1" w14:textId="77777777" w:rsidR="0079694C" w:rsidRPr="0079694C" w:rsidRDefault="0079694C" w:rsidP="0071702F">
            <w:pPr>
              <w:spacing w:before="116" w:line="197" w:lineRule="auto"/>
              <w:ind w:left="129"/>
              <w:rPr>
                <w:rFonts w:ascii="宋体" w:eastAsia="宋体" w:hAnsi="宋体" w:cs="Courier New"/>
              </w:rPr>
            </w:pPr>
            <w:r w:rsidRPr="0079694C">
              <w:rPr>
                <w:rFonts w:ascii="宋体" w:eastAsia="宋体" w:hAnsi="宋体" w:cs="Courier New"/>
                <w:spacing w:val="-1"/>
              </w:rPr>
              <w:t xml:space="preserve">7 </w:t>
            </w:r>
            <w:r w:rsidRPr="0079694C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4270" w:type="dxa"/>
          </w:tcPr>
          <w:p w14:paraId="661590C3" w14:textId="77777777" w:rsidR="0079694C" w:rsidRPr="0079694C" w:rsidRDefault="0079694C" w:rsidP="0071702F">
            <w:pPr>
              <w:rPr>
                <w:rFonts w:ascii="宋体" w:eastAsia="宋体" w:hAnsi="宋体"/>
              </w:rPr>
            </w:pPr>
          </w:p>
        </w:tc>
      </w:tr>
    </w:tbl>
    <w:p w14:paraId="228DF6E6" w14:textId="77777777" w:rsidR="0079694C" w:rsidRPr="0079694C" w:rsidRDefault="0079694C" w:rsidP="0079694C">
      <w:pPr>
        <w:spacing w:before="1" w:line="220" w:lineRule="auto"/>
        <w:ind w:left="111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1"/>
        </w:rPr>
        <w:t>【数据</w:t>
      </w:r>
      <w:r w:rsidRPr="0079694C">
        <w:rPr>
          <w:rFonts w:ascii="宋体" w:eastAsia="宋体" w:hAnsi="宋体" w:cs="宋体"/>
        </w:rPr>
        <w:t>规模与约定】</w:t>
      </w:r>
    </w:p>
    <w:p w14:paraId="3B4590E6" w14:textId="77777777" w:rsidR="0079694C" w:rsidRPr="0079694C" w:rsidRDefault="0079694C" w:rsidP="0079694C">
      <w:pPr>
        <w:spacing w:before="61" w:line="187" w:lineRule="auto"/>
        <w:ind w:left="540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6"/>
        </w:rPr>
        <w:lastRenderedPageBreak/>
        <w:t>对于不</w:t>
      </w:r>
      <w:r w:rsidRPr="0079694C">
        <w:rPr>
          <w:rFonts w:ascii="宋体" w:eastAsia="宋体" w:hAnsi="宋体" w:cs="宋体"/>
          <w:spacing w:val="-4"/>
        </w:rPr>
        <w:t>同</w:t>
      </w:r>
      <w:r w:rsidRPr="0079694C">
        <w:rPr>
          <w:rFonts w:ascii="宋体" w:eastAsia="宋体" w:hAnsi="宋体" w:cs="宋体"/>
          <w:spacing w:val="-3"/>
        </w:rPr>
        <w:t xml:space="preserve">的测试点， 我们约定手牌组数 </w:t>
      </w:r>
      <w:r w:rsidRPr="0079694C">
        <w:rPr>
          <w:rFonts w:ascii="宋体" w:eastAsia="宋体" w:hAnsi="宋体" w:cs="Cambria Math"/>
          <w:spacing w:val="-3"/>
        </w:rPr>
        <w:t xml:space="preserve">T </w:t>
      </w:r>
      <w:r w:rsidRPr="0079694C">
        <w:rPr>
          <w:rFonts w:ascii="宋体" w:eastAsia="宋体" w:hAnsi="宋体" w:cs="宋体"/>
          <w:spacing w:val="-3"/>
        </w:rPr>
        <w:t>与张数</w:t>
      </w:r>
      <w:r w:rsidRPr="0079694C">
        <w:rPr>
          <w:rFonts w:ascii="宋体" w:eastAsia="宋体" w:hAnsi="宋体" w:cs="Cambria Math"/>
          <w:spacing w:val="-3"/>
        </w:rPr>
        <w:t xml:space="preserve">n </w:t>
      </w:r>
      <w:r w:rsidRPr="0079694C">
        <w:rPr>
          <w:rFonts w:ascii="宋体" w:eastAsia="宋体" w:hAnsi="宋体" w:cs="宋体"/>
          <w:spacing w:val="-3"/>
        </w:rPr>
        <w:t>的规模如下：</w:t>
      </w:r>
    </w:p>
    <w:tbl>
      <w:tblPr>
        <w:tblStyle w:val="TableNormal"/>
        <w:tblW w:w="5437" w:type="dxa"/>
        <w:tblInd w:w="1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778"/>
        <w:gridCol w:w="533"/>
        <w:gridCol w:w="1382"/>
        <w:gridCol w:w="742"/>
        <w:gridCol w:w="677"/>
      </w:tblGrid>
      <w:tr w:rsidR="0079694C" w:rsidRPr="0079694C" w14:paraId="2B2A5282" w14:textId="77777777" w:rsidTr="0071702F">
        <w:trPr>
          <w:trHeight w:val="346"/>
        </w:trPr>
        <w:tc>
          <w:tcPr>
            <w:tcW w:w="1325" w:type="dxa"/>
            <w:tcBorders>
              <w:left w:val="none" w:sz="2" w:space="0" w:color="000000"/>
            </w:tcBorders>
          </w:tcPr>
          <w:p w14:paraId="76D49BFF" w14:textId="77777777" w:rsidR="0079694C" w:rsidRPr="0079694C" w:rsidRDefault="0079694C" w:rsidP="0071702F">
            <w:pPr>
              <w:spacing w:before="77" w:line="221" w:lineRule="auto"/>
              <w:ind w:left="13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1"/>
              </w:rPr>
              <w:t>测试点编号</w:t>
            </w:r>
          </w:p>
        </w:tc>
        <w:tc>
          <w:tcPr>
            <w:tcW w:w="778" w:type="dxa"/>
          </w:tcPr>
          <w:p w14:paraId="55717AAC" w14:textId="77777777" w:rsidR="0079694C" w:rsidRPr="0079694C" w:rsidRDefault="0079694C" w:rsidP="0071702F">
            <w:pPr>
              <w:spacing w:before="113" w:line="227" w:lineRule="auto"/>
              <w:ind w:left="329"/>
              <w:rPr>
                <w:rFonts w:ascii="宋体" w:eastAsia="宋体" w:hAnsi="宋体" w:cs="Cambria Math"/>
              </w:rPr>
            </w:pPr>
            <w:r w:rsidRPr="0079694C">
              <w:rPr>
                <w:rFonts w:ascii="宋体" w:eastAsia="宋体" w:hAnsi="宋体" w:cs="Cambria Math"/>
              </w:rPr>
              <w:t>T</w:t>
            </w:r>
          </w:p>
        </w:tc>
        <w:tc>
          <w:tcPr>
            <w:tcW w:w="533" w:type="dxa"/>
          </w:tcPr>
          <w:p w14:paraId="7D7C0E31" w14:textId="77777777" w:rsidR="0079694C" w:rsidRPr="0079694C" w:rsidRDefault="0079694C" w:rsidP="0071702F">
            <w:pPr>
              <w:spacing w:before="92" w:line="253" w:lineRule="exact"/>
              <w:ind w:left="204"/>
              <w:rPr>
                <w:rFonts w:ascii="宋体" w:eastAsia="宋体" w:hAnsi="宋体" w:cs="Cambria Math"/>
              </w:rPr>
            </w:pPr>
            <w:r w:rsidRPr="0079694C">
              <w:rPr>
                <w:rFonts w:ascii="宋体" w:eastAsia="宋体" w:hAnsi="宋体" w:cs="Cambria Math"/>
                <w:spacing w:val="1"/>
                <w:position w:val="3"/>
              </w:rPr>
              <w:t>n</w:t>
            </w:r>
          </w:p>
        </w:tc>
        <w:tc>
          <w:tcPr>
            <w:tcW w:w="1382" w:type="dxa"/>
          </w:tcPr>
          <w:p w14:paraId="1B397BB8" w14:textId="77777777" w:rsidR="0079694C" w:rsidRPr="0079694C" w:rsidRDefault="0079694C" w:rsidP="0071702F">
            <w:pPr>
              <w:spacing w:before="77" w:line="221" w:lineRule="auto"/>
              <w:ind w:left="11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2"/>
              </w:rPr>
              <w:t>测</w:t>
            </w:r>
            <w:r w:rsidRPr="0079694C">
              <w:rPr>
                <w:rFonts w:ascii="宋体" w:eastAsia="宋体" w:hAnsi="宋体" w:cs="宋体"/>
                <w:spacing w:val="-1"/>
              </w:rPr>
              <w:t>试点编号</w:t>
            </w:r>
          </w:p>
        </w:tc>
        <w:tc>
          <w:tcPr>
            <w:tcW w:w="742" w:type="dxa"/>
          </w:tcPr>
          <w:p w14:paraId="074BF686" w14:textId="77777777" w:rsidR="0079694C" w:rsidRPr="0079694C" w:rsidRDefault="0079694C" w:rsidP="0071702F">
            <w:pPr>
              <w:spacing w:before="113" w:line="227" w:lineRule="auto"/>
              <w:ind w:left="312"/>
              <w:rPr>
                <w:rFonts w:ascii="宋体" w:eastAsia="宋体" w:hAnsi="宋体" w:cs="Cambria Math"/>
              </w:rPr>
            </w:pPr>
            <w:r w:rsidRPr="0079694C">
              <w:rPr>
                <w:rFonts w:ascii="宋体" w:eastAsia="宋体" w:hAnsi="宋体" w:cs="Cambria Math"/>
              </w:rPr>
              <w:t>T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083D1A65" w14:textId="77777777" w:rsidR="0079694C" w:rsidRPr="0079694C" w:rsidRDefault="0079694C" w:rsidP="0071702F">
            <w:pPr>
              <w:spacing w:before="92" w:line="253" w:lineRule="exact"/>
              <w:ind w:left="276"/>
              <w:rPr>
                <w:rFonts w:ascii="宋体" w:eastAsia="宋体" w:hAnsi="宋体" w:cs="Cambria Math"/>
              </w:rPr>
            </w:pPr>
            <w:r w:rsidRPr="0079694C">
              <w:rPr>
                <w:rFonts w:ascii="宋体" w:eastAsia="宋体" w:hAnsi="宋体" w:cs="Cambria Math"/>
                <w:spacing w:val="1"/>
                <w:position w:val="3"/>
              </w:rPr>
              <w:t>n</w:t>
            </w:r>
          </w:p>
        </w:tc>
      </w:tr>
      <w:tr w:rsidR="0079694C" w:rsidRPr="0079694C" w14:paraId="4DE6FF36" w14:textId="77777777" w:rsidTr="0071702F">
        <w:trPr>
          <w:trHeight w:val="332"/>
        </w:trPr>
        <w:tc>
          <w:tcPr>
            <w:tcW w:w="1325" w:type="dxa"/>
            <w:tcBorders>
              <w:left w:val="none" w:sz="2" w:space="0" w:color="000000"/>
            </w:tcBorders>
          </w:tcPr>
          <w:p w14:paraId="11AC1973" w14:textId="77777777" w:rsidR="0079694C" w:rsidRPr="0079694C" w:rsidRDefault="0079694C" w:rsidP="0071702F">
            <w:pPr>
              <w:spacing w:before="101" w:line="186" w:lineRule="auto"/>
              <w:ind w:left="63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778" w:type="dxa"/>
          </w:tcPr>
          <w:p w14:paraId="12590A8D" w14:textId="77777777" w:rsidR="0079694C" w:rsidRPr="0079694C" w:rsidRDefault="0079694C" w:rsidP="0071702F">
            <w:pPr>
              <w:spacing w:before="102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7CF6786B" w14:textId="77777777" w:rsidR="0079694C" w:rsidRPr="0079694C" w:rsidRDefault="0079694C" w:rsidP="0071702F">
            <w:pPr>
              <w:spacing w:before="102" w:line="185" w:lineRule="auto"/>
              <w:ind w:left="21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382" w:type="dxa"/>
          </w:tcPr>
          <w:p w14:paraId="16769FBA" w14:textId="77777777" w:rsidR="0079694C" w:rsidRPr="0079694C" w:rsidRDefault="0079694C" w:rsidP="0071702F">
            <w:pPr>
              <w:spacing w:before="101" w:line="186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1</w:t>
            </w:r>
          </w:p>
        </w:tc>
        <w:tc>
          <w:tcPr>
            <w:tcW w:w="742" w:type="dxa"/>
          </w:tcPr>
          <w:p w14:paraId="5FDA69FA" w14:textId="77777777" w:rsidR="0079694C" w:rsidRPr="0079694C" w:rsidRDefault="0079694C" w:rsidP="0071702F">
            <w:pPr>
              <w:spacing w:before="102" w:line="184" w:lineRule="auto"/>
              <w:ind w:left="23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592079A1" w14:textId="77777777" w:rsidR="0079694C" w:rsidRPr="0079694C" w:rsidRDefault="0079694C" w:rsidP="0071702F">
            <w:pPr>
              <w:spacing w:before="101" w:line="186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4</w:t>
            </w:r>
          </w:p>
        </w:tc>
      </w:tr>
      <w:tr w:rsidR="0079694C" w:rsidRPr="0079694C" w14:paraId="48B7EEFF" w14:textId="77777777" w:rsidTr="0071702F">
        <w:trPr>
          <w:trHeight w:val="316"/>
        </w:trPr>
        <w:tc>
          <w:tcPr>
            <w:tcW w:w="1325" w:type="dxa"/>
            <w:tcBorders>
              <w:left w:val="none" w:sz="2" w:space="0" w:color="000000"/>
            </w:tcBorders>
          </w:tcPr>
          <w:p w14:paraId="31D99FC6" w14:textId="77777777" w:rsidR="0079694C" w:rsidRPr="0079694C" w:rsidRDefault="0079694C" w:rsidP="0071702F">
            <w:pPr>
              <w:spacing w:before="87" w:line="185" w:lineRule="auto"/>
              <w:ind w:left="62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778" w:type="dxa"/>
          </w:tcPr>
          <w:p w14:paraId="04D32AA7" w14:textId="77777777" w:rsidR="0079694C" w:rsidRPr="0079694C" w:rsidRDefault="0079694C" w:rsidP="0071702F">
            <w:pPr>
              <w:spacing w:before="86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3417F33A" w14:textId="77777777" w:rsidR="0079694C" w:rsidRPr="0079694C" w:rsidRDefault="0079694C" w:rsidP="0071702F">
            <w:pPr>
              <w:spacing w:before="87" w:line="185" w:lineRule="auto"/>
              <w:ind w:left="21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382" w:type="dxa"/>
          </w:tcPr>
          <w:p w14:paraId="15DAD882" w14:textId="77777777" w:rsidR="0079694C" w:rsidRPr="0079694C" w:rsidRDefault="0079694C" w:rsidP="0071702F">
            <w:pPr>
              <w:spacing w:before="86" w:line="186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2</w:t>
            </w:r>
          </w:p>
        </w:tc>
        <w:tc>
          <w:tcPr>
            <w:tcW w:w="742" w:type="dxa"/>
          </w:tcPr>
          <w:p w14:paraId="07B09DF1" w14:textId="77777777" w:rsidR="0079694C" w:rsidRPr="0079694C" w:rsidRDefault="0079694C" w:rsidP="0071702F">
            <w:pPr>
              <w:spacing w:before="86" w:line="184" w:lineRule="auto"/>
              <w:ind w:left="235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1DA7C832" w14:textId="77777777" w:rsidR="0079694C" w:rsidRPr="0079694C" w:rsidRDefault="0079694C" w:rsidP="0071702F">
            <w:pPr>
              <w:spacing w:before="86" w:line="184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5</w:t>
            </w:r>
          </w:p>
        </w:tc>
      </w:tr>
      <w:tr w:rsidR="0079694C" w:rsidRPr="0079694C" w14:paraId="33A226F2" w14:textId="77777777" w:rsidTr="0071702F">
        <w:trPr>
          <w:trHeight w:val="319"/>
        </w:trPr>
        <w:tc>
          <w:tcPr>
            <w:tcW w:w="1325" w:type="dxa"/>
            <w:tcBorders>
              <w:left w:val="none" w:sz="2" w:space="0" w:color="000000"/>
            </w:tcBorders>
          </w:tcPr>
          <w:p w14:paraId="53587564" w14:textId="77777777" w:rsidR="0079694C" w:rsidRPr="0079694C" w:rsidRDefault="0079694C" w:rsidP="0071702F">
            <w:pPr>
              <w:spacing w:before="90" w:line="183" w:lineRule="auto"/>
              <w:ind w:left="62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78" w:type="dxa"/>
          </w:tcPr>
          <w:p w14:paraId="039C657C" w14:textId="77777777" w:rsidR="0079694C" w:rsidRPr="0079694C" w:rsidRDefault="0079694C" w:rsidP="0071702F">
            <w:pPr>
              <w:spacing w:before="89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21EDE598" w14:textId="77777777" w:rsidR="0079694C" w:rsidRPr="0079694C" w:rsidRDefault="0079694C" w:rsidP="0071702F">
            <w:pPr>
              <w:spacing w:before="90" w:line="183" w:lineRule="auto"/>
              <w:ind w:left="22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382" w:type="dxa"/>
          </w:tcPr>
          <w:p w14:paraId="3E8DBDC1" w14:textId="77777777" w:rsidR="0079694C" w:rsidRPr="0079694C" w:rsidRDefault="0079694C" w:rsidP="0071702F">
            <w:pPr>
              <w:spacing w:before="89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3</w:t>
            </w:r>
          </w:p>
        </w:tc>
        <w:tc>
          <w:tcPr>
            <w:tcW w:w="742" w:type="dxa"/>
          </w:tcPr>
          <w:p w14:paraId="5EB55E2B" w14:textId="77777777" w:rsidR="0079694C" w:rsidRPr="0079694C" w:rsidRDefault="0079694C" w:rsidP="0071702F">
            <w:pPr>
              <w:spacing w:before="89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6EEA7547" w14:textId="77777777" w:rsidR="0079694C" w:rsidRPr="0079694C" w:rsidRDefault="0079694C" w:rsidP="0071702F">
            <w:pPr>
              <w:spacing w:before="89" w:line="184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6</w:t>
            </w:r>
          </w:p>
        </w:tc>
      </w:tr>
      <w:tr w:rsidR="0079694C" w:rsidRPr="0079694C" w14:paraId="10D4377C" w14:textId="77777777" w:rsidTr="0071702F">
        <w:trPr>
          <w:trHeight w:val="316"/>
        </w:trPr>
        <w:tc>
          <w:tcPr>
            <w:tcW w:w="1325" w:type="dxa"/>
            <w:tcBorders>
              <w:left w:val="none" w:sz="2" w:space="0" w:color="000000"/>
            </w:tcBorders>
          </w:tcPr>
          <w:p w14:paraId="6EBCD905" w14:textId="77777777" w:rsidR="0079694C" w:rsidRPr="0079694C" w:rsidRDefault="0079694C" w:rsidP="0071702F">
            <w:pPr>
              <w:spacing w:before="87" w:line="185" w:lineRule="auto"/>
              <w:ind w:left="62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78" w:type="dxa"/>
          </w:tcPr>
          <w:p w14:paraId="5DDE7D1D" w14:textId="77777777" w:rsidR="0079694C" w:rsidRPr="0079694C" w:rsidRDefault="0079694C" w:rsidP="0071702F">
            <w:pPr>
              <w:spacing w:before="87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3B72BBBE" w14:textId="77777777" w:rsidR="0079694C" w:rsidRPr="0079694C" w:rsidRDefault="0079694C" w:rsidP="0071702F">
            <w:pPr>
              <w:spacing w:before="88" w:line="183" w:lineRule="auto"/>
              <w:ind w:left="221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382" w:type="dxa"/>
          </w:tcPr>
          <w:p w14:paraId="3B994BAE" w14:textId="77777777" w:rsidR="0079694C" w:rsidRPr="0079694C" w:rsidRDefault="0079694C" w:rsidP="0071702F">
            <w:pPr>
              <w:spacing w:before="86" w:line="186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4</w:t>
            </w:r>
          </w:p>
        </w:tc>
        <w:tc>
          <w:tcPr>
            <w:tcW w:w="742" w:type="dxa"/>
          </w:tcPr>
          <w:p w14:paraId="02F91C05" w14:textId="77777777" w:rsidR="0079694C" w:rsidRPr="0079694C" w:rsidRDefault="0079694C" w:rsidP="0071702F">
            <w:pPr>
              <w:spacing w:before="87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29B49C12" w14:textId="77777777" w:rsidR="0079694C" w:rsidRPr="0079694C" w:rsidRDefault="0079694C" w:rsidP="0071702F">
            <w:pPr>
              <w:spacing w:before="87" w:line="184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7</w:t>
            </w:r>
          </w:p>
        </w:tc>
      </w:tr>
      <w:tr w:rsidR="0079694C" w:rsidRPr="0079694C" w14:paraId="076510B5" w14:textId="77777777" w:rsidTr="0071702F">
        <w:trPr>
          <w:trHeight w:val="316"/>
        </w:trPr>
        <w:tc>
          <w:tcPr>
            <w:tcW w:w="1325" w:type="dxa"/>
            <w:tcBorders>
              <w:left w:val="none" w:sz="2" w:space="0" w:color="000000"/>
            </w:tcBorders>
          </w:tcPr>
          <w:p w14:paraId="38614B77" w14:textId="77777777" w:rsidR="0079694C" w:rsidRPr="0079694C" w:rsidRDefault="0079694C" w:rsidP="0071702F">
            <w:pPr>
              <w:spacing w:before="90" w:line="182" w:lineRule="auto"/>
              <w:ind w:left="62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778" w:type="dxa"/>
          </w:tcPr>
          <w:p w14:paraId="0798EFA6" w14:textId="77777777" w:rsidR="0079694C" w:rsidRPr="0079694C" w:rsidRDefault="0079694C" w:rsidP="0071702F">
            <w:pPr>
              <w:spacing w:before="87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112E5780" w14:textId="77777777" w:rsidR="0079694C" w:rsidRPr="0079694C" w:rsidRDefault="0079694C" w:rsidP="0071702F">
            <w:pPr>
              <w:spacing w:before="88" w:line="185" w:lineRule="auto"/>
              <w:ind w:left="216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82" w:type="dxa"/>
          </w:tcPr>
          <w:p w14:paraId="39DF72B6" w14:textId="77777777" w:rsidR="0079694C" w:rsidRPr="0079694C" w:rsidRDefault="0079694C" w:rsidP="0071702F">
            <w:pPr>
              <w:spacing w:before="87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5</w:t>
            </w:r>
          </w:p>
        </w:tc>
        <w:tc>
          <w:tcPr>
            <w:tcW w:w="742" w:type="dxa"/>
          </w:tcPr>
          <w:p w14:paraId="4C408636" w14:textId="77777777" w:rsidR="0079694C" w:rsidRPr="0079694C" w:rsidRDefault="0079694C" w:rsidP="0071702F">
            <w:pPr>
              <w:spacing w:before="87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62699424" w14:textId="77777777" w:rsidR="0079694C" w:rsidRPr="0079694C" w:rsidRDefault="0079694C" w:rsidP="0071702F">
            <w:pPr>
              <w:spacing w:before="87" w:line="184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8</w:t>
            </w:r>
          </w:p>
        </w:tc>
      </w:tr>
      <w:tr w:rsidR="0079694C" w:rsidRPr="0079694C" w14:paraId="2CE9F947" w14:textId="77777777" w:rsidTr="0071702F">
        <w:trPr>
          <w:trHeight w:val="316"/>
        </w:trPr>
        <w:tc>
          <w:tcPr>
            <w:tcW w:w="1325" w:type="dxa"/>
            <w:tcBorders>
              <w:left w:val="none" w:sz="2" w:space="0" w:color="000000"/>
            </w:tcBorders>
          </w:tcPr>
          <w:p w14:paraId="4B3EAB3F" w14:textId="77777777" w:rsidR="0079694C" w:rsidRPr="0079694C" w:rsidRDefault="0079694C" w:rsidP="0071702F">
            <w:pPr>
              <w:spacing w:before="89" w:line="183" w:lineRule="auto"/>
              <w:ind w:left="62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778" w:type="dxa"/>
          </w:tcPr>
          <w:p w14:paraId="3E3C7245" w14:textId="77777777" w:rsidR="0079694C" w:rsidRPr="0079694C" w:rsidRDefault="0079694C" w:rsidP="0071702F">
            <w:pPr>
              <w:spacing w:before="88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2FF88780" w14:textId="77777777" w:rsidR="0079694C" w:rsidRPr="0079694C" w:rsidRDefault="0079694C" w:rsidP="0071702F">
            <w:pPr>
              <w:spacing w:before="89" w:line="185" w:lineRule="auto"/>
              <w:ind w:left="216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82" w:type="dxa"/>
          </w:tcPr>
          <w:p w14:paraId="6C730972" w14:textId="77777777" w:rsidR="0079694C" w:rsidRPr="0079694C" w:rsidRDefault="0079694C" w:rsidP="0071702F">
            <w:pPr>
              <w:spacing w:before="88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6</w:t>
            </w:r>
          </w:p>
        </w:tc>
        <w:tc>
          <w:tcPr>
            <w:tcW w:w="742" w:type="dxa"/>
          </w:tcPr>
          <w:p w14:paraId="143E535A" w14:textId="77777777" w:rsidR="0079694C" w:rsidRPr="0079694C" w:rsidRDefault="0079694C" w:rsidP="0071702F">
            <w:pPr>
              <w:spacing w:before="88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36105DC4" w14:textId="77777777" w:rsidR="0079694C" w:rsidRPr="0079694C" w:rsidRDefault="0079694C" w:rsidP="0071702F">
            <w:pPr>
              <w:spacing w:before="88" w:line="184" w:lineRule="auto"/>
              <w:ind w:left="252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9</w:t>
            </w:r>
          </w:p>
        </w:tc>
      </w:tr>
      <w:tr w:rsidR="0079694C" w:rsidRPr="0079694C" w14:paraId="3A19B54E" w14:textId="77777777" w:rsidTr="0071702F">
        <w:trPr>
          <w:trHeight w:val="316"/>
        </w:trPr>
        <w:tc>
          <w:tcPr>
            <w:tcW w:w="1325" w:type="dxa"/>
            <w:tcBorders>
              <w:left w:val="none" w:sz="2" w:space="0" w:color="000000"/>
            </w:tcBorders>
          </w:tcPr>
          <w:p w14:paraId="270CE0CD" w14:textId="77777777" w:rsidR="0079694C" w:rsidRPr="0079694C" w:rsidRDefault="0079694C" w:rsidP="0071702F">
            <w:pPr>
              <w:spacing w:before="91" w:line="182" w:lineRule="auto"/>
              <w:ind w:left="62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778" w:type="dxa"/>
          </w:tcPr>
          <w:p w14:paraId="3418E14E" w14:textId="77777777" w:rsidR="0079694C" w:rsidRPr="0079694C" w:rsidRDefault="0079694C" w:rsidP="0071702F">
            <w:pPr>
              <w:spacing w:before="89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39883618" w14:textId="77777777" w:rsidR="0079694C" w:rsidRPr="0079694C" w:rsidRDefault="0079694C" w:rsidP="0071702F">
            <w:pPr>
              <w:spacing w:before="89" w:line="184" w:lineRule="auto"/>
              <w:ind w:left="17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1382" w:type="dxa"/>
          </w:tcPr>
          <w:p w14:paraId="398FF882" w14:textId="77777777" w:rsidR="0079694C" w:rsidRPr="0079694C" w:rsidRDefault="0079694C" w:rsidP="0071702F">
            <w:pPr>
              <w:spacing w:before="89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7</w:t>
            </w:r>
          </w:p>
        </w:tc>
        <w:tc>
          <w:tcPr>
            <w:tcW w:w="742" w:type="dxa"/>
          </w:tcPr>
          <w:p w14:paraId="633D5922" w14:textId="77777777" w:rsidR="0079694C" w:rsidRPr="0079694C" w:rsidRDefault="0079694C" w:rsidP="0071702F">
            <w:pPr>
              <w:spacing w:before="89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43915940" w14:textId="77777777" w:rsidR="0079694C" w:rsidRPr="0079694C" w:rsidRDefault="0079694C" w:rsidP="0071702F">
            <w:pPr>
              <w:spacing w:before="90" w:line="183" w:lineRule="auto"/>
              <w:ind w:left="23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2</w:t>
            </w:r>
            <w:r w:rsidRPr="0079694C">
              <w:rPr>
                <w:rFonts w:ascii="宋体" w:eastAsia="宋体" w:hAnsi="宋体" w:cs="宋体"/>
                <w:spacing w:val="-2"/>
              </w:rPr>
              <w:t>0</w:t>
            </w:r>
          </w:p>
        </w:tc>
      </w:tr>
      <w:tr w:rsidR="0079694C" w:rsidRPr="0079694C" w14:paraId="1EF73785" w14:textId="77777777" w:rsidTr="0071702F">
        <w:trPr>
          <w:trHeight w:val="317"/>
        </w:trPr>
        <w:tc>
          <w:tcPr>
            <w:tcW w:w="1325" w:type="dxa"/>
            <w:tcBorders>
              <w:left w:val="none" w:sz="2" w:space="0" w:color="000000"/>
            </w:tcBorders>
          </w:tcPr>
          <w:p w14:paraId="074D4F00" w14:textId="77777777" w:rsidR="0079694C" w:rsidRPr="0079694C" w:rsidRDefault="0079694C" w:rsidP="0071702F">
            <w:pPr>
              <w:spacing w:before="91" w:line="183" w:lineRule="auto"/>
              <w:ind w:left="62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778" w:type="dxa"/>
          </w:tcPr>
          <w:p w14:paraId="3BDC686D" w14:textId="77777777" w:rsidR="0079694C" w:rsidRPr="0079694C" w:rsidRDefault="0079694C" w:rsidP="0071702F">
            <w:pPr>
              <w:spacing w:before="90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119EE4A2" w14:textId="77777777" w:rsidR="0079694C" w:rsidRPr="0079694C" w:rsidRDefault="0079694C" w:rsidP="0071702F">
            <w:pPr>
              <w:spacing w:before="89" w:line="186" w:lineRule="auto"/>
              <w:ind w:left="17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1</w:t>
            </w:r>
          </w:p>
        </w:tc>
        <w:tc>
          <w:tcPr>
            <w:tcW w:w="1382" w:type="dxa"/>
          </w:tcPr>
          <w:p w14:paraId="17B5D5D3" w14:textId="77777777" w:rsidR="0079694C" w:rsidRPr="0079694C" w:rsidRDefault="0079694C" w:rsidP="0071702F">
            <w:pPr>
              <w:spacing w:before="90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8</w:t>
            </w:r>
          </w:p>
        </w:tc>
        <w:tc>
          <w:tcPr>
            <w:tcW w:w="742" w:type="dxa"/>
          </w:tcPr>
          <w:p w14:paraId="35D8B141" w14:textId="77777777" w:rsidR="0079694C" w:rsidRPr="0079694C" w:rsidRDefault="0079694C" w:rsidP="0071702F">
            <w:pPr>
              <w:spacing w:before="90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5514EDE4" w14:textId="77777777" w:rsidR="0079694C" w:rsidRPr="0079694C" w:rsidRDefault="0079694C" w:rsidP="0071702F">
            <w:pPr>
              <w:spacing w:before="89" w:line="186" w:lineRule="auto"/>
              <w:ind w:left="23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2</w:t>
            </w:r>
            <w:r w:rsidRPr="0079694C">
              <w:rPr>
                <w:rFonts w:ascii="宋体" w:eastAsia="宋体" w:hAnsi="宋体" w:cs="宋体"/>
                <w:spacing w:val="-2"/>
              </w:rPr>
              <w:t>1</w:t>
            </w:r>
          </w:p>
        </w:tc>
      </w:tr>
      <w:tr w:rsidR="0079694C" w:rsidRPr="0079694C" w14:paraId="06FD6BE8" w14:textId="77777777" w:rsidTr="0071702F">
        <w:trPr>
          <w:trHeight w:val="318"/>
        </w:trPr>
        <w:tc>
          <w:tcPr>
            <w:tcW w:w="1325" w:type="dxa"/>
            <w:tcBorders>
              <w:left w:val="none" w:sz="2" w:space="0" w:color="000000"/>
            </w:tcBorders>
          </w:tcPr>
          <w:p w14:paraId="0D19AE2E" w14:textId="77777777" w:rsidR="0079694C" w:rsidRPr="0079694C" w:rsidRDefault="0079694C" w:rsidP="0071702F">
            <w:pPr>
              <w:spacing w:before="93" w:line="183" w:lineRule="auto"/>
              <w:ind w:left="62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778" w:type="dxa"/>
          </w:tcPr>
          <w:p w14:paraId="2D3BCB6A" w14:textId="77777777" w:rsidR="0079694C" w:rsidRPr="0079694C" w:rsidRDefault="0079694C" w:rsidP="0071702F">
            <w:pPr>
              <w:spacing w:before="92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69F77DE4" w14:textId="77777777" w:rsidR="0079694C" w:rsidRPr="0079694C" w:rsidRDefault="0079694C" w:rsidP="0071702F">
            <w:pPr>
              <w:spacing w:before="91" w:line="186" w:lineRule="auto"/>
              <w:ind w:left="17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2</w:t>
            </w:r>
          </w:p>
        </w:tc>
        <w:tc>
          <w:tcPr>
            <w:tcW w:w="1382" w:type="dxa"/>
          </w:tcPr>
          <w:p w14:paraId="56A5929B" w14:textId="77777777" w:rsidR="0079694C" w:rsidRPr="0079694C" w:rsidRDefault="0079694C" w:rsidP="0071702F">
            <w:pPr>
              <w:spacing w:before="92" w:line="184" w:lineRule="auto"/>
              <w:ind w:left="607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9</w:t>
            </w:r>
          </w:p>
        </w:tc>
        <w:tc>
          <w:tcPr>
            <w:tcW w:w="742" w:type="dxa"/>
          </w:tcPr>
          <w:p w14:paraId="28F62B09" w14:textId="77777777" w:rsidR="0079694C" w:rsidRPr="0079694C" w:rsidRDefault="0079694C" w:rsidP="0071702F">
            <w:pPr>
              <w:spacing w:before="92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06DDD33C" w14:textId="77777777" w:rsidR="0079694C" w:rsidRPr="0079694C" w:rsidRDefault="0079694C" w:rsidP="0071702F">
            <w:pPr>
              <w:spacing w:before="92" w:line="185" w:lineRule="auto"/>
              <w:ind w:left="23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2</w:t>
            </w:r>
            <w:r w:rsidRPr="0079694C">
              <w:rPr>
                <w:rFonts w:ascii="宋体" w:eastAsia="宋体" w:hAnsi="宋体" w:cs="宋体"/>
                <w:spacing w:val="-2"/>
              </w:rPr>
              <w:t>2</w:t>
            </w:r>
          </w:p>
        </w:tc>
      </w:tr>
      <w:tr w:rsidR="0079694C" w:rsidRPr="0079694C" w14:paraId="4C999F68" w14:textId="77777777" w:rsidTr="0071702F">
        <w:trPr>
          <w:trHeight w:val="321"/>
        </w:trPr>
        <w:tc>
          <w:tcPr>
            <w:tcW w:w="1325" w:type="dxa"/>
            <w:tcBorders>
              <w:left w:val="none" w:sz="2" w:space="0" w:color="000000"/>
            </w:tcBorders>
          </w:tcPr>
          <w:p w14:paraId="43216538" w14:textId="77777777" w:rsidR="0079694C" w:rsidRPr="0079694C" w:rsidRDefault="0079694C" w:rsidP="0071702F">
            <w:pPr>
              <w:spacing w:before="90" w:line="184" w:lineRule="auto"/>
              <w:ind w:left="586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778" w:type="dxa"/>
          </w:tcPr>
          <w:p w14:paraId="7334E930" w14:textId="77777777" w:rsidR="0079694C" w:rsidRPr="0079694C" w:rsidRDefault="0079694C" w:rsidP="0071702F">
            <w:pPr>
              <w:spacing w:before="90" w:line="184" w:lineRule="auto"/>
              <w:ind w:left="25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5"/>
              </w:rPr>
              <w:t>100</w:t>
            </w:r>
          </w:p>
        </w:tc>
        <w:tc>
          <w:tcPr>
            <w:tcW w:w="533" w:type="dxa"/>
          </w:tcPr>
          <w:p w14:paraId="4FE2BA17" w14:textId="77777777" w:rsidR="0079694C" w:rsidRPr="0079694C" w:rsidRDefault="0079694C" w:rsidP="0071702F">
            <w:pPr>
              <w:spacing w:before="90" w:line="184" w:lineRule="auto"/>
              <w:ind w:left="17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3</w:t>
            </w:r>
          </w:p>
        </w:tc>
        <w:tc>
          <w:tcPr>
            <w:tcW w:w="1382" w:type="dxa"/>
          </w:tcPr>
          <w:p w14:paraId="4809F4AC" w14:textId="77777777" w:rsidR="0079694C" w:rsidRPr="0079694C" w:rsidRDefault="0079694C" w:rsidP="0071702F">
            <w:pPr>
              <w:spacing w:before="91" w:line="183" w:lineRule="auto"/>
              <w:ind w:left="594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2</w:t>
            </w:r>
            <w:r w:rsidRPr="0079694C">
              <w:rPr>
                <w:rFonts w:ascii="宋体" w:eastAsia="宋体" w:hAnsi="宋体" w:cs="宋体"/>
                <w:spacing w:val="-2"/>
              </w:rPr>
              <w:t>0</w:t>
            </w:r>
          </w:p>
        </w:tc>
        <w:tc>
          <w:tcPr>
            <w:tcW w:w="742" w:type="dxa"/>
          </w:tcPr>
          <w:p w14:paraId="40FC4F0A" w14:textId="77777777" w:rsidR="0079694C" w:rsidRPr="0079694C" w:rsidRDefault="0079694C" w:rsidP="0071702F">
            <w:pPr>
              <w:spacing w:before="90" w:line="184" w:lineRule="auto"/>
              <w:ind w:left="288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7"/>
              </w:rPr>
              <w:t>1</w:t>
            </w:r>
            <w:r w:rsidRPr="0079694C">
              <w:rPr>
                <w:rFonts w:ascii="宋体" w:eastAsia="宋体" w:hAnsi="宋体" w:cs="宋体"/>
                <w:spacing w:val="-5"/>
              </w:rPr>
              <w:t>0</w:t>
            </w:r>
          </w:p>
        </w:tc>
        <w:tc>
          <w:tcPr>
            <w:tcW w:w="677" w:type="dxa"/>
            <w:tcBorders>
              <w:right w:val="none" w:sz="2" w:space="0" w:color="000000"/>
            </w:tcBorders>
          </w:tcPr>
          <w:p w14:paraId="2A710355" w14:textId="77777777" w:rsidR="0079694C" w:rsidRPr="0079694C" w:rsidRDefault="0079694C" w:rsidP="0071702F">
            <w:pPr>
              <w:spacing w:before="91" w:line="183" w:lineRule="auto"/>
              <w:ind w:left="239"/>
              <w:rPr>
                <w:rFonts w:ascii="宋体" w:eastAsia="宋体" w:hAnsi="宋体" w:cs="宋体"/>
              </w:rPr>
            </w:pPr>
            <w:r w:rsidRPr="0079694C">
              <w:rPr>
                <w:rFonts w:ascii="宋体" w:eastAsia="宋体" w:hAnsi="宋体" w:cs="宋体"/>
                <w:spacing w:val="-3"/>
              </w:rPr>
              <w:t>2</w:t>
            </w:r>
            <w:r w:rsidRPr="0079694C">
              <w:rPr>
                <w:rFonts w:ascii="宋体" w:eastAsia="宋体" w:hAnsi="宋体" w:cs="宋体"/>
                <w:spacing w:val="-2"/>
              </w:rPr>
              <w:t>3</w:t>
            </w:r>
          </w:p>
        </w:tc>
      </w:tr>
    </w:tbl>
    <w:p w14:paraId="3C853638" w14:textId="77777777" w:rsidR="0079694C" w:rsidRPr="0079694C" w:rsidRDefault="0079694C" w:rsidP="0079694C">
      <w:pPr>
        <w:spacing w:before="51" w:line="220" w:lineRule="auto"/>
        <w:ind w:left="542"/>
        <w:rPr>
          <w:rFonts w:ascii="宋体" w:eastAsia="宋体" w:hAnsi="宋体" w:cs="宋体"/>
        </w:rPr>
      </w:pPr>
      <w:r w:rsidRPr="0079694C">
        <w:rPr>
          <w:rFonts w:ascii="宋体" w:eastAsia="宋体" w:hAnsi="宋体" w:cs="宋体"/>
          <w:spacing w:val="-12"/>
        </w:rPr>
        <w:t>数</w:t>
      </w:r>
      <w:r w:rsidRPr="0079694C">
        <w:rPr>
          <w:rFonts w:ascii="宋体" w:eastAsia="宋体" w:hAnsi="宋体" w:cs="宋体"/>
          <w:spacing w:val="-11"/>
        </w:rPr>
        <w:t>据</w:t>
      </w:r>
      <w:r w:rsidRPr="0079694C">
        <w:rPr>
          <w:rFonts w:ascii="宋体" w:eastAsia="宋体" w:hAnsi="宋体" w:cs="宋体"/>
          <w:spacing w:val="-6"/>
        </w:rPr>
        <w:t>保证： 所有的手牌都是随机生成的。</w:t>
      </w:r>
    </w:p>
    <w:p w14:paraId="71DF1BF8" w14:textId="77777777" w:rsidR="004032F0" w:rsidRPr="0079694C" w:rsidRDefault="004032F0"/>
    <w:sectPr w:rsidR="004032F0" w:rsidRPr="0079694C">
      <w:footerReference w:type="default" r:id="rId18"/>
      <w:pgSz w:w="11907" w:h="16839"/>
      <w:pgMar w:top="1118" w:right="1685" w:bottom="1405" w:left="1687" w:header="877" w:footer="1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429CD" w14:textId="77777777" w:rsidR="009640DB" w:rsidRDefault="009640DB" w:rsidP="0079694C">
      <w:r>
        <w:separator/>
      </w:r>
    </w:p>
  </w:endnote>
  <w:endnote w:type="continuationSeparator" w:id="0">
    <w:p w14:paraId="256CE155" w14:textId="77777777" w:rsidR="009640DB" w:rsidRDefault="009640DB" w:rsidP="0079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98F3" w14:textId="77777777" w:rsidR="00CF48F0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C89E" w14:textId="77777777" w:rsidR="009640DB" w:rsidRDefault="009640DB" w:rsidP="0079694C">
      <w:r>
        <w:separator/>
      </w:r>
    </w:p>
  </w:footnote>
  <w:footnote w:type="continuationSeparator" w:id="0">
    <w:p w14:paraId="475B39A1" w14:textId="77777777" w:rsidR="009640DB" w:rsidRDefault="009640DB" w:rsidP="00796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F0"/>
    <w:rsid w:val="004032F0"/>
    <w:rsid w:val="0079694C"/>
    <w:rsid w:val="009640DB"/>
    <w:rsid w:val="00AC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6901"/>
  <w15:chartTrackingRefBased/>
  <w15:docId w15:val="{14D4CEAE-D3FC-F24A-A0AA-564E5B86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94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79694C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9694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94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94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2022-12-25T14:47:00Z</dcterms:created>
  <dcterms:modified xsi:type="dcterms:W3CDTF">2022-12-25T14:49:00Z</dcterms:modified>
</cp:coreProperties>
</file>