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4"/>
          <w:szCs w:val="24"/>
        </w:rPr>
        <w:t>FBI Tree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Problem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sz w:val="22"/>
          <w:szCs w:val="22"/>
        </w:rPr>
        <w:t>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We can classify strings consisting of “0” and “1” into three categories: all “0” are called B strings, all “1” are called I strings, and strings containing both “0” and “1” are called F strings.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FBI tree is a binary tree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, and its node types also include F node, B node and I node. An FBI tree T can be constructed from a string S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01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with a length of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, and the recursive construction method is as follows: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1) The root node of T is R, and its type is the same as that of string S;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2) If the length of string S is greater than 1, separate the string S from the middle and divide it into equal length left and right substrings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and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;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>he left subtree 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of R is constructed from the left substring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and the right subtree 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 xml:space="preserve">2 </w:t>
      </w:r>
      <w:r>
        <w:rPr>
          <w:rFonts w:hint="default" w:ascii="Times New Roman" w:hAnsi="Times New Roman" w:cs="Times New Roman"/>
          <w:sz w:val="22"/>
          <w:szCs w:val="22"/>
        </w:rPr>
        <w:t>of R is constructed from the right substring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Now given a “01” string of length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, construct an FBI tree using the above construct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ion method</w:t>
      </w:r>
      <w:r>
        <w:rPr>
          <w:rFonts w:hint="default" w:ascii="Times New Roman" w:hAnsi="Times New Roman" w:cs="Times New Roman"/>
          <w:sz w:val="22"/>
          <w:szCs w:val="22"/>
        </w:rPr>
        <w:t xml:space="preserve"> and output its post-order traversal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sequence.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of the input fil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</w:t>
      </w:r>
      <w:r>
        <w:rPr>
          <w:rFonts w:hint="default" w:ascii="Times New Roman" w:hAnsi="Times New Roman" w:cs="Times New Roman"/>
          <w:sz w:val="22"/>
          <w:szCs w:val="22"/>
        </w:rPr>
        <w:t xml:space="preserve"> is an integer N(0≤N≤10), and the second line is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“0</w:t>
      </w:r>
      <w:r>
        <w:rPr>
          <w:rFonts w:hint="default" w:ascii="Times New Roman" w:hAnsi="Times New Roman" w:cs="Times New Roman"/>
          <w:sz w:val="22"/>
          <w:szCs w:val="22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string of length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contains a line that contains only one string,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which is </w:t>
      </w:r>
      <w:r>
        <w:rPr>
          <w:rFonts w:hint="default" w:ascii="Times New Roman" w:hAnsi="Times New Roman" w:cs="Times New Roman"/>
          <w:sz w:val="22"/>
          <w:szCs w:val="22"/>
        </w:rPr>
        <w:t>the post-traversal sequence of the FBI tree.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10001011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IBFBBBFIBFIIIFF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Data Size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40% of data, N</w:t>
      </w:r>
      <w:bookmarkStart w:id="0" w:name="OLE_LINK1"/>
      <w:r>
        <w:rPr>
          <w:rFonts w:hint="default" w:ascii="Times New Roman" w:hAnsi="Times New Roman" w:cs="Times New Roman"/>
          <w:sz w:val="22"/>
          <w:szCs w:val="22"/>
        </w:rPr>
        <w:t>≤</w:t>
      </w:r>
      <w:bookmarkEnd w:id="0"/>
      <w:r>
        <w:rPr>
          <w:rFonts w:hint="default" w:ascii="Times New Roman" w:hAnsi="Times New Roman" w:cs="Times New Roman"/>
          <w:sz w:val="22"/>
          <w:szCs w:val="22"/>
        </w:rPr>
        <w:t>2;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all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of the data</w:t>
      </w:r>
      <w:r>
        <w:rPr>
          <w:rFonts w:hint="default" w:ascii="Times New Roman" w:hAnsi="Times New Roman" w:cs="Times New Roman"/>
          <w:sz w:val="22"/>
          <w:szCs w:val="22"/>
        </w:rPr>
        <w:t>, N≤10.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C8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2023-01-13T08:01:24Z</dcterms:created>
  <dc:creator>Administrator</dc:creator>
  <cp:lastModifiedBy>Administrator</cp:lastModifiedBy>
  <dcterms:modified xsi:type="dcterms:W3CDTF">2023-01-13T08:01:48Z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57DBAFB56C8846AEAAFB9E14AAC400D1</vt:lpwstr>
  </property>
</Properties>
</file>