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BA55" w14:textId="3F61C7CD" w:rsidR="0001267B" w:rsidRDefault="0001267B" w:rsidP="0001267B">
      <w:pPr>
        <w:spacing w:line="360" w:lineRule="auto"/>
        <w:jc w:val="center"/>
        <w:rPr>
          <w:rFonts w:ascii="宋体" w:hAnsi="宋体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字符串的展开</w:t>
      </w:r>
    </w:p>
    <w:p w14:paraId="253AD00D" w14:textId="77777777" w:rsidR="0001267B" w:rsidRPr="0001267B" w:rsidRDefault="0001267B" w:rsidP="0001267B">
      <w:pPr>
        <w:spacing w:line="360" w:lineRule="auto"/>
        <w:jc w:val="center"/>
        <w:rPr>
          <w:rFonts w:ascii="宋体" w:hAnsi="宋体" w:hint="eastAsia"/>
          <w:bCs/>
          <w:szCs w:val="21"/>
        </w:rPr>
      </w:pPr>
    </w:p>
    <w:p w14:paraId="222E3B14" w14:textId="77777777" w:rsidR="0001267B" w:rsidRPr="0001267B" w:rsidRDefault="0001267B" w:rsidP="0001267B">
      <w:pPr>
        <w:spacing w:line="360" w:lineRule="exact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【问题描述】</w:t>
      </w:r>
    </w:p>
    <w:p w14:paraId="629D2CD4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在初赛普及组的“阅读程序写结果”的问题中，我们曾给出一个字符串展开的例子：如果在输入的字符串中，含有类似于“d-h”或“4-8”的子串，我们就把它当作一种简写，输出时，用连续递增的字母或数字串替代其中的减号，即，将上面两个子串分别输出为“</w:t>
      </w:r>
      <w:proofErr w:type="spellStart"/>
      <w:r w:rsidRPr="0001267B">
        <w:rPr>
          <w:rFonts w:ascii="宋体" w:hAnsi="宋体" w:hint="eastAsia"/>
          <w:bCs/>
          <w:szCs w:val="21"/>
        </w:rPr>
        <w:t>defgh</w:t>
      </w:r>
      <w:proofErr w:type="spellEnd"/>
      <w:r w:rsidRPr="0001267B">
        <w:rPr>
          <w:rFonts w:ascii="宋体" w:hAnsi="宋体" w:hint="eastAsia"/>
          <w:bCs/>
          <w:szCs w:val="21"/>
        </w:rPr>
        <w:t>”和“45678”。在本题中，我们通过增加一些参数的设置，使字符串的展开更为灵活。具体约定如下：</w:t>
      </w:r>
    </w:p>
    <w:p w14:paraId="42CDB48E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（1）遇到下面的情况需要做字符串的展开：在输入的字符串中，出现了减号“-”，减号两侧同为小写字母或同为数字，且按照ASCII码的顺序，减号右边的字符严格大于左边的字符。</w:t>
      </w:r>
    </w:p>
    <w:p w14:paraId="689488DF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（2）参数p1：展开方式。p1=1时，对于字母子串，填充小写字母；p1=2时，对于字母子串，填充大写字母。这两种情况下数字子串的填充方式相同。p1=3时，不论是字母子串还是数字子串，都用与要填充的字母个数相同的星号“*”来填充。</w:t>
      </w:r>
    </w:p>
    <w:p w14:paraId="2553B253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（3）参数p2：填充字符的重复个数。p2=k表示同一个字符要连续填充</w:t>
      </w:r>
      <w:r w:rsidRPr="0001267B">
        <w:rPr>
          <w:rFonts w:ascii="宋体" w:hAnsi="宋体"/>
          <w:bCs/>
          <w:szCs w:val="21"/>
        </w:rPr>
        <w:t>k</w:t>
      </w:r>
      <w:r w:rsidRPr="0001267B">
        <w:rPr>
          <w:rFonts w:ascii="宋体" w:hAnsi="宋体" w:hint="eastAsia"/>
          <w:bCs/>
          <w:szCs w:val="21"/>
        </w:rPr>
        <w:t>个。例如，当</w:t>
      </w:r>
      <w:r w:rsidRPr="0001267B">
        <w:rPr>
          <w:rFonts w:ascii="宋体" w:hAnsi="宋体"/>
          <w:bCs/>
          <w:szCs w:val="21"/>
        </w:rPr>
        <w:t>p2=3</w:t>
      </w:r>
      <w:r w:rsidRPr="0001267B">
        <w:rPr>
          <w:rFonts w:ascii="宋体" w:hAnsi="宋体" w:hint="eastAsia"/>
          <w:bCs/>
          <w:szCs w:val="21"/>
        </w:rPr>
        <w:t>时，子串“d-h”应扩展为“</w:t>
      </w:r>
      <w:proofErr w:type="spellStart"/>
      <w:r w:rsidRPr="0001267B">
        <w:rPr>
          <w:rFonts w:ascii="宋体" w:hAnsi="宋体" w:hint="eastAsia"/>
          <w:bCs/>
          <w:szCs w:val="21"/>
        </w:rPr>
        <w:t>deeefffgggh</w:t>
      </w:r>
      <w:proofErr w:type="spellEnd"/>
      <w:r w:rsidRPr="0001267B">
        <w:rPr>
          <w:rFonts w:ascii="宋体" w:hAnsi="宋体" w:hint="eastAsia"/>
          <w:bCs/>
          <w:szCs w:val="21"/>
        </w:rPr>
        <w:t>”。减号两侧的字符不变。</w:t>
      </w:r>
    </w:p>
    <w:p w14:paraId="16ECCF6E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（4）参数p3：是否改为逆序：p3=1表示维持原有顺序，p3=2表示采用逆序输出，注意这时仍然不包括减号两端的字符。例如当p1=1、p2=2、p3=2时，子串“d-h”应扩展为“</w:t>
      </w:r>
      <w:proofErr w:type="spellStart"/>
      <w:r w:rsidRPr="0001267B">
        <w:rPr>
          <w:rFonts w:ascii="宋体" w:hAnsi="宋体" w:hint="eastAsia"/>
          <w:bCs/>
          <w:szCs w:val="21"/>
        </w:rPr>
        <w:t>dggffeeh</w:t>
      </w:r>
      <w:proofErr w:type="spellEnd"/>
      <w:r w:rsidRPr="0001267B">
        <w:rPr>
          <w:rFonts w:ascii="宋体" w:hAnsi="宋体" w:hint="eastAsia"/>
          <w:bCs/>
          <w:szCs w:val="21"/>
        </w:rPr>
        <w:t>”。</w:t>
      </w:r>
    </w:p>
    <w:p w14:paraId="15DE680F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（5）如果减号右边的字符恰好是左边字符的后继，只删除中间的减号，例如：“d-e”应输出为“de”，“3-4”应输出为“34”。如果减号右边的字符按照ASCII码的顺序小于或等于左边字符，输出时，要保留中间的减号，例如：“d-d”应输出为“d-d”，“3-1”应输出为“3-1”。</w:t>
      </w:r>
    </w:p>
    <w:p w14:paraId="104ACAAA" w14:textId="77777777" w:rsidR="0001267B" w:rsidRPr="0001267B" w:rsidRDefault="0001267B" w:rsidP="0001267B">
      <w:pPr>
        <w:spacing w:line="360" w:lineRule="auto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【输入】</w:t>
      </w:r>
    </w:p>
    <w:p w14:paraId="204D8C9D" w14:textId="15CF0F8C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输入文件包括两行：</w:t>
      </w:r>
    </w:p>
    <w:p w14:paraId="5A1826FE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第</w:t>
      </w:r>
      <w:r w:rsidRPr="0001267B">
        <w:rPr>
          <w:rFonts w:ascii="宋体" w:hAnsi="宋体"/>
          <w:bCs/>
          <w:szCs w:val="21"/>
        </w:rPr>
        <w:t>1</w:t>
      </w:r>
      <w:r w:rsidRPr="0001267B">
        <w:rPr>
          <w:rFonts w:ascii="宋体" w:hAnsi="宋体" w:hint="eastAsia"/>
          <w:bCs/>
          <w:szCs w:val="21"/>
        </w:rPr>
        <w:t>行为用空格隔开的</w:t>
      </w:r>
      <w:r w:rsidRPr="0001267B">
        <w:rPr>
          <w:rFonts w:ascii="宋体" w:hAnsi="宋体"/>
          <w:bCs/>
          <w:szCs w:val="21"/>
        </w:rPr>
        <w:t>3</w:t>
      </w:r>
      <w:r w:rsidRPr="0001267B">
        <w:rPr>
          <w:rFonts w:ascii="宋体" w:hAnsi="宋体" w:hint="eastAsia"/>
          <w:bCs/>
          <w:szCs w:val="21"/>
        </w:rPr>
        <w:t>个正整数，依次表示参数</w:t>
      </w:r>
      <w:r w:rsidRPr="0001267B">
        <w:rPr>
          <w:rFonts w:ascii="宋体" w:hAnsi="宋体"/>
          <w:bCs/>
          <w:szCs w:val="21"/>
        </w:rPr>
        <w:t>p1，p2，p3。</w:t>
      </w:r>
    </w:p>
    <w:p w14:paraId="6B9CD4CF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第2行为一行字符串，仅由数字、小写字母和减号“-”组成。行首和行末均无空格。</w:t>
      </w:r>
    </w:p>
    <w:p w14:paraId="7A9CF0AC" w14:textId="77777777" w:rsidR="0001267B" w:rsidRPr="0001267B" w:rsidRDefault="0001267B" w:rsidP="0001267B">
      <w:pPr>
        <w:spacing w:line="360" w:lineRule="exact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【输出】</w:t>
      </w:r>
    </w:p>
    <w:p w14:paraId="71C9F0D7" w14:textId="439422FC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输出文件只有一行，为展开后的字符串。</w:t>
      </w:r>
    </w:p>
    <w:p w14:paraId="6B2959C5" w14:textId="77777777" w:rsidR="0001267B" w:rsidRPr="0001267B" w:rsidRDefault="0001267B" w:rsidP="0001267B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</w:p>
    <w:p w14:paraId="2C65C989" w14:textId="77777777" w:rsidR="0001267B" w:rsidRPr="0001267B" w:rsidRDefault="0001267B" w:rsidP="0001267B">
      <w:pPr>
        <w:spacing w:line="360" w:lineRule="exact"/>
        <w:rPr>
          <w:rFonts w:ascii="宋体" w:hAnsi="宋体"/>
          <w:bCs/>
          <w:szCs w:val="21"/>
        </w:rPr>
      </w:pPr>
      <w:r w:rsidRPr="0001267B">
        <w:rPr>
          <w:rFonts w:ascii="宋体" w:hAnsi="宋体"/>
          <w:bCs/>
          <w:szCs w:val="21"/>
        </w:rPr>
        <w:t>【输入输出样例1】</w:t>
      </w: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4428"/>
        <w:gridCol w:w="4860"/>
      </w:tblGrid>
      <w:tr w:rsidR="0001267B" w:rsidRPr="0001267B" w14:paraId="4B29C4B4" w14:textId="77777777" w:rsidTr="0071702F">
        <w:tc>
          <w:tcPr>
            <w:tcW w:w="4428" w:type="dxa"/>
          </w:tcPr>
          <w:p w14:paraId="57F1670F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expand.in</w:t>
            </w:r>
          </w:p>
        </w:tc>
        <w:tc>
          <w:tcPr>
            <w:tcW w:w="4860" w:type="dxa"/>
          </w:tcPr>
          <w:p w14:paraId="630B7F91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expand.out</w:t>
            </w:r>
            <w:proofErr w:type="spellEnd"/>
          </w:p>
        </w:tc>
      </w:tr>
      <w:tr w:rsidR="0001267B" w:rsidRPr="0001267B" w14:paraId="674D4E68" w14:textId="77777777" w:rsidTr="0071702F">
        <w:tc>
          <w:tcPr>
            <w:tcW w:w="4428" w:type="dxa"/>
          </w:tcPr>
          <w:p w14:paraId="1C6BFDDE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1 2 1</w:t>
            </w:r>
          </w:p>
          <w:p w14:paraId="75F6E445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abcs-w1234-9s-4zz</w:t>
            </w:r>
          </w:p>
        </w:tc>
        <w:tc>
          <w:tcPr>
            <w:tcW w:w="4860" w:type="dxa"/>
          </w:tcPr>
          <w:p w14:paraId="1BA014DE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abcsttuuvvw1234556677889s-4zz</w:t>
            </w:r>
          </w:p>
        </w:tc>
      </w:tr>
    </w:tbl>
    <w:p w14:paraId="1BC5C9BE" w14:textId="77777777" w:rsidR="0001267B" w:rsidRPr="0001267B" w:rsidRDefault="0001267B" w:rsidP="0001267B">
      <w:pPr>
        <w:spacing w:line="360" w:lineRule="exact"/>
        <w:rPr>
          <w:rFonts w:ascii="宋体" w:hAnsi="宋体" w:hint="eastAsia"/>
          <w:bCs/>
          <w:szCs w:val="21"/>
        </w:rPr>
      </w:pPr>
    </w:p>
    <w:p w14:paraId="0DD94F53" w14:textId="77777777" w:rsidR="0001267B" w:rsidRPr="0001267B" w:rsidRDefault="0001267B" w:rsidP="0001267B">
      <w:pPr>
        <w:spacing w:line="240" w:lineRule="atLeast"/>
        <w:rPr>
          <w:rFonts w:ascii="宋体" w:hAnsi="宋体"/>
          <w:bCs/>
          <w:szCs w:val="21"/>
        </w:rPr>
      </w:pPr>
      <w:r w:rsidRPr="0001267B">
        <w:rPr>
          <w:rFonts w:ascii="宋体" w:hAnsi="宋体"/>
          <w:bCs/>
          <w:szCs w:val="21"/>
        </w:rPr>
        <w:t>【输入输出样例2】</w:t>
      </w: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4421"/>
        <w:gridCol w:w="4867"/>
      </w:tblGrid>
      <w:tr w:rsidR="0001267B" w:rsidRPr="0001267B" w14:paraId="373BE3CD" w14:textId="77777777" w:rsidTr="0071702F">
        <w:tc>
          <w:tcPr>
            <w:tcW w:w="4421" w:type="dxa"/>
          </w:tcPr>
          <w:p w14:paraId="64C4D9B3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expand.in</w:t>
            </w:r>
          </w:p>
        </w:tc>
        <w:tc>
          <w:tcPr>
            <w:tcW w:w="4867" w:type="dxa"/>
          </w:tcPr>
          <w:p w14:paraId="6EE08ADB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expand.out</w:t>
            </w:r>
            <w:proofErr w:type="spellEnd"/>
          </w:p>
        </w:tc>
      </w:tr>
      <w:tr w:rsidR="0001267B" w:rsidRPr="0001267B" w14:paraId="7BFF34B4" w14:textId="77777777" w:rsidTr="0071702F">
        <w:tc>
          <w:tcPr>
            <w:tcW w:w="4421" w:type="dxa"/>
          </w:tcPr>
          <w:p w14:paraId="0F9F0D36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2 3 2</w:t>
            </w:r>
          </w:p>
          <w:p w14:paraId="63CA8D02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a-d-d</w:t>
            </w:r>
          </w:p>
        </w:tc>
        <w:tc>
          <w:tcPr>
            <w:tcW w:w="4867" w:type="dxa"/>
          </w:tcPr>
          <w:p w14:paraId="6C906F00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aCCCBBBd</w:t>
            </w:r>
            <w:proofErr w:type="spellEnd"/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-d</w:t>
            </w:r>
          </w:p>
        </w:tc>
      </w:tr>
    </w:tbl>
    <w:p w14:paraId="0895D834" w14:textId="77777777" w:rsidR="0001267B" w:rsidRPr="0001267B" w:rsidRDefault="0001267B" w:rsidP="0001267B">
      <w:pPr>
        <w:spacing w:line="240" w:lineRule="atLeast"/>
        <w:ind w:firstLineChars="100" w:firstLine="210"/>
        <w:rPr>
          <w:rFonts w:ascii="宋体" w:hAnsi="宋体"/>
          <w:bCs/>
          <w:szCs w:val="21"/>
        </w:rPr>
      </w:pPr>
    </w:p>
    <w:p w14:paraId="7793EB46" w14:textId="77777777" w:rsidR="0001267B" w:rsidRPr="0001267B" w:rsidRDefault="0001267B" w:rsidP="0001267B">
      <w:pPr>
        <w:spacing w:line="240" w:lineRule="atLeast"/>
        <w:rPr>
          <w:rFonts w:ascii="宋体" w:hAnsi="宋体"/>
          <w:bCs/>
          <w:szCs w:val="21"/>
        </w:rPr>
      </w:pPr>
      <w:r w:rsidRPr="0001267B">
        <w:rPr>
          <w:rFonts w:ascii="宋体" w:hAnsi="宋体"/>
          <w:bCs/>
          <w:szCs w:val="21"/>
        </w:rPr>
        <w:t>【输入输出样例3】</w:t>
      </w:r>
    </w:p>
    <w:tbl>
      <w:tblPr>
        <w:tblStyle w:val="a3"/>
        <w:tblW w:w="9288" w:type="dxa"/>
        <w:tblLook w:val="01E0" w:firstRow="1" w:lastRow="1" w:firstColumn="1" w:lastColumn="1" w:noHBand="0" w:noVBand="0"/>
      </w:tblPr>
      <w:tblGrid>
        <w:gridCol w:w="4421"/>
        <w:gridCol w:w="4867"/>
      </w:tblGrid>
      <w:tr w:rsidR="0001267B" w:rsidRPr="0001267B" w14:paraId="53EBDD2B" w14:textId="77777777" w:rsidTr="0071702F">
        <w:tc>
          <w:tcPr>
            <w:tcW w:w="4421" w:type="dxa"/>
          </w:tcPr>
          <w:p w14:paraId="00B5D8F7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expand.in</w:t>
            </w:r>
          </w:p>
        </w:tc>
        <w:tc>
          <w:tcPr>
            <w:tcW w:w="4867" w:type="dxa"/>
          </w:tcPr>
          <w:p w14:paraId="5B512B02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expand.out</w:t>
            </w:r>
            <w:proofErr w:type="spellEnd"/>
          </w:p>
        </w:tc>
      </w:tr>
      <w:tr w:rsidR="0001267B" w:rsidRPr="0001267B" w14:paraId="3372E156" w14:textId="77777777" w:rsidTr="0071702F">
        <w:tc>
          <w:tcPr>
            <w:tcW w:w="4421" w:type="dxa"/>
          </w:tcPr>
          <w:p w14:paraId="1A90A014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3 4 2</w:t>
            </w:r>
          </w:p>
          <w:p w14:paraId="3959D07F" w14:textId="77777777" w:rsidR="0001267B" w:rsidRPr="0001267B" w:rsidRDefault="0001267B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di-jkstra2-6</w:t>
            </w:r>
          </w:p>
        </w:tc>
        <w:tc>
          <w:tcPr>
            <w:tcW w:w="4867" w:type="dxa"/>
          </w:tcPr>
          <w:p w14:paraId="45A05893" w14:textId="77777777" w:rsidR="0001267B" w:rsidRPr="0001267B" w:rsidRDefault="0001267B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01267B">
              <w:rPr>
                <w:rFonts w:ascii="宋体" w:hAnsi="宋体" w:hint="eastAsia"/>
                <w:bCs/>
                <w:sz w:val="21"/>
                <w:szCs w:val="21"/>
              </w:rPr>
              <w:t>dijkstra2************6</w:t>
            </w:r>
          </w:p>
        </w:tc>
      </w:tr>
    </w:tbl>
    <w:p w14:paraId="593B633A" w14:textId="77777777" w:rsidR="0001267B" w:rsidRPr="0001267B" w:rsidRDefault="0001267B" w:rsidP="0001267B">
      <w:pPr>
        <w:spacing w:line="240" w:lineRule="atLeast"/>
        <w:rPr>
          <w:rFonts w:ascii="宋体" w:hAnsi="宋体" w:hint="eastAsia"/>
          <w:bCs/>
          <w:szCs w:val="21"/>
        </w:rPr>
      </w:pPr>
    </w:p>
    <w:p w14:paraId="565A90BE" w14:textId="77777777" w:rsidR="0001267B" w:rsidRPr="0001267B" w:rsidRDefault="0001267B" w:rsidP="0001267B">
      <w:pPr>
        <w:spacing w:line="240" w:lineRule="atLeast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>【限制】</w:t>
      </w:r>
    </w:p>
    <w:p w14:paraId="6B6FBFB5" w14:textId="77777777" w:rsidR="0001267B" w:rsidRPr="0001267B" w:rsidRDefault="0001267B" w:rsidP="0001267B">
      <w:pPr>
        <w:spacing w:line="240" w:lineRule="atLeast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 xml:space="preserve">    4</w:t>
      </w:r>
      <w:r w:rsidRPr="0001267B">
        <w:rPr>
          <w:rFonts w:ascii="宋体" w:hAnsi="宋体"/>
          <w:bCs/>
          <w:szCs w:val="21"/>
        </w:rPr>
        <w:t>0%的数据</w:t>
      </w:r>
      <w:r w:rsidRPr="0001267B">
        <w:rPr>
          <w:rFonts w:ascii="宋体" w:hAnsi="宋体" w:hint="eastAsia"/>
          <w:bCs/>
          <w:szCs w:val="21"/>
        </w:rPr>
        <w:t>满足：</w:t>
      </w:r>
      <w:r w:rsidRPr="0001267B">
        <w:rPr>
          <w:rFonts w:ascii="宋体" w:hAnsi="宋体"/>
          <w:bCs/>
          <w:szCs w:val="21"/>
        </w:rPr>
        <w:t>字符串长度不超过</w:t>
      </w:r>
      <w:r w:rsidRPr="0001267B">
        <w:rPr>
          <w:rFonts w:ascii="宋体" w:hAnsi="宋体" w:hint="eastAsia"/>
          <w:bCs/>
          <w:szCs w:val="21"/>
        </w:rPr>
        <w:t>5</w:t>
      </w:r>
    </w:p>
    <w:p w14:paraId="391A782B" w14:textId="77777777" w:rsidR="0001267B" w:rsidRPr="0001267B" w:rsidRDefault="0001267B" w:rsidP="0001267B">
      <w:pPr>
        <w:spacing w:line="240" w:lineRule="atLeast"/>
        <w:rPr>
          <w:rFonts w:ascii="宋体" w:hAnsi="宋体" w:hint="eastAsia"/>
          <w:bCs/>
          <w:szCs w:val="21"/>
        </w:rPr>
      </w:pPr>
      <w:r w:rsidRPr="0001267B">
        <w:rPr>
          <w:rFonts w:ascii="宋体" w:hAnsi="宋体" w:hint="eastAsia"/>
          <w:bCs/>
          <w:szCs w:val="21"/>
        </w:rPr>
        <w:t xml:space="preserve">    </w:t>
      </w:r>
      <w:r w:rsidRPr="0001267B">
        <w:rPr>
          <w:rFonts w:ascii="宋体" w:hAnsi="宋体"/>
          <w:bCs/>
          <w:szCs w:val="21"/>
        </w:rPr>
        <w:t>100%的数据</w:t>
      </w:r>
      <w:r w:rsidRPr="0001267B">
        <w:rPr>
          <w:rFonts w:ascii="宋体" w:hAnsi="宋体" w:hint="eastAsia"/>
          <w:bCs/>
          <w:szCs w:val="21"/>
        </w:rPr>
        <w:t>满足：</w:t>
      </w:r>
      <w:r w:rsidRPr="0001267B">
        <w:rPr>
          <w:rFonts w:ascii="宋体" w:hAnsi="宋体"/>
          <w:bCs/>
          <w:szCs w:val="21"/>
        </w:rPr>
        <w:t>1&lt;=p1&lt;=3, 1&lt;=p2&lt;=8, 1&lt;=p3&lt;=2</w:t>
      </w:r>
      <w:r w:rsidRPr="0001267B">
        <w:rPr>
          <w:rFonts w:ascii="宋体" w:hAnsi="宋体" w:hint="eastAsia"/>
          <w:bCs/>
          <w:szCs w:val="21"/>
        </w:rPr>
        <w:t>。</w:t>
      </w:r>
      <w:r w:rsidRPr="0001267B">
        <w:rPr>
          <w:rFonts w:ascii="宋体" w:hAnsi="宋体"/>
          <w:bCs/>
          <w:szCs w:val="21"/>
        </w:rPr>
        <w:t>字符串长度不超过1</w:t>
      </w:r>
      <w:r w:rsidRPr="0001267B">
        <w:rPr>
          <w:rFonts w:ascii="宋体" w:hAnsi="宋体" w:hint="eastAsia"/>
          <w:bCs/>
          <w:szCs w:val="21"/>
        </w:rPr>
        <w:t>0</w:t>
      </w:r>
      <w:r w:rsidRPr="0001267B">
        <w:rPr>
          <w:rFonts w:ascii="宋体" w:hAnsi="宋体"/>
          <w:bCs/>
          <w:szCs w:val="21"/>
        </w:rPr>
        <w:t>0</w:t>
      </w:r>
    </w:p>
    <w:p w14:paraId="2985C47E" w14:textId="77777777" w:rsidR="00CF3E2B" w:rsidRPr="0001267B" w:rsidRDefault="00CF3E2B">
      <w:pPr>
        <w:rPr>
          <w:rFonts w:ascii="宋体" w:hAnsi="宋体"/>
          <w:bCs/>
          <w:szCs w:val="21"/>
        </w:rPr>
      </w:pPr>
    </w:p>
    <w:sectPr w:rsidR="00CF3E2B" w:rsidRPr="0001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B"/>
    <w:rsid w:val="0001267B"/>
    <w:rsid w:val="000F31E3"/>
    <w:rsid w:val="00C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4BFD"/>
  <w15:chartTrackingRefBased/>
  <w15:docId w15:val="{73BC0530-DD88-8B4E-92D8-7E66B623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7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26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2022-12-25T08:31:00Z</dcterms:created>
  <dcterms:modified xsi:type="dcterms:W3CDTF">2022-12-25T08:32:00Z</dcterms:modified>
</cp:coreProperties>
</file>