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F828" w14:textId="0DD64211" w:rsidR="00272234" w:rsidRPr="00272234" w:rsidRDefault="00272234" w:rsidP="00272234">
      <w:pPr>
        <w:spacing w:afterLines="50" w:after="156"/>
        <w:jc w:val="center"/>
        <w:rPr>
          <w:rFonts w:ascii="宋体" w:hAnsi="宋体" w:cs="Courier New"/>
          <w:bCs/>
          <w:szCs w:val="21"/>
        </w:rPr>
      </w:pPr>
      <w:r w:rsidRPr="00272234">
        <w:rPr>
          <w:rFonts w:ascii="宋体" w:hAnsi="宋体" w:hint="eastAsia"/>
          <w:bCs/>
          <w:szCs w:val="21"/>
        </w:rPr>
        <w:t>守望者的逃离</w:t>
      </w:r>
    </w:p>
    <w:p w14:paraId="64C6D312" w14:textId="77777777" w:rsidR="00272234" w:rsidRPr="00272234" w:rsidRDefault="00272234" w:rsidP="00272234">
      <w:pPr>
        <w:jc w:val="center"/>
        <w:rPr>
          <w:rFonts w:ascii="宋体" w:hAnsi="宋体" w:hint="eastAsia"/>
          <w:bCs/>
          <w:szCs w:val="21"/>
        </w:rPr>
      </w:pPr>
    </w:p>
    <w:p w14:paraId="3A9C50C0" w14:textId="77777777" w:rsidR="00272234" w:rsidRPr="00272234" w:rsidRDefault="00272234" w:rsidP="00272234">
      <w:pPr>
        <w:rPr>
          <w:rFonts w:ascii="宋体" w:hAnsi="宋体"/>
          <w:bCs/>
          <w:szCs w:val="21"/>
        </w:rPr>
      </w:pPr>
      <w:r w:rsidRPr="00272234">
        <w:rPr>
          <w:rFonts w:ascii="宋体" w:hAnsi="宋体"/>
          <w:bCs/>
          <w:szCs w:val="21"/>
        </w:rPr>
        <w:t>【问题描述】</w:t>
      </w:r>
    </w:p>
    <w:p w14:paraId="19D2AF38" w14:textId="77777777" w:rsidR="00272234" w:rsidRPr="00272234" w:rsidRDefault="00272234" w:rsidP="00272234">
      <w:pPr>
        <w:rPr>
          <w:rFonts w:ascii="宋体" w:hAnsi="宋体"/>
          <w:bCs/>
          <w:szCs w:val="21"/>
        </w:rPr>
      </w:pPr>
      <w:r w:rsidRPr="00272234">
        <w:rPr>
          <w:rFonts w:ascii="宋体" w:hAnsi="宋体"/>
          <w:bCs/>
          <w:szCs w:val="21"/>
        </w:rPr>
        <w:t xml:space="preserve">   恶魔猎手尤迪安野心勃勃，他背叛了暗夜精灵，率领深藏在海底的娜迦族企图叛变。守望者在与尤迪安的交锋中遭遇了围杀，被困在一个荒芜的大岛上。为了杀死守望者，尤迪安开始对这个荒岛施咒，这座岛很快就会沉下去。到那时，岛上的所有人都会遇难。守望者的跑步速度为17m/s，以这样的速度是无法逃离荒岛的。庆幸的是守望者拥有闪烁法术，可在1s内移动60m，不过每次使用闪烁法术都会消耗魔法值10点。守望者的魔法值恢复的速度为4点/s，只有处在</w:t>
      </w:r>
      <w:r w:rsidRPr="00272234">
        <w:rPr>
          <w:rFonts w:ascii="宋体" w:hAnsi="宋体" w:hint="eastAsia"/>
          <w:bCs/>
          <w:szCs w:val="21"/>
        </w:rPr>
        <w:t>原地</w:t>
      </w:r>
      <w:r w:rsidRPr="00272234">
        <w:rPr>
          <w:rFonts w:ascii="宋体" w:hAnsi="宋体"/>
          <w:bCs/>
          <w:szCs w:val="21"/>
        </w:rPr>
        <w:t>休息状态时才能恢复。</w:t>
      </w:r>
    </w:p>
    <w:p w14:paraId="4298A62D" w14:textId="77777777" w:rsidR="00272234" w:rsidRPr="00272234" w:rsidRDefault="00272234" w:rsidP="00272234">
      <w:pPr>
        <w:ind w:firstLine="420"/>
        <w:rPr>
          <w:rFonts w:ascii="宋体" w:hAnsi="宋体" w:hint="eastAsia"/>
          <w:bCs/>
          <w:szCs w:val="21"/>
        </w:rPr>
      </w:pPr>
      <w:r w:rsidRPr="00272234">
        <w:rPr>
          <w:rFonts w:ascii="宋体" w:hAnsi="宋体"/>
          <w:bCs/>
          <w:szCs w:val="21"/>
        </w:rPr>
        <w:t>现在已知守望者的魔法初值</w:t>
      </w:r>
      <w:r w:rsidRPr="00272234">
        <w:rPr>
          <w:rFonts w:ascii="宋体" w:hAnsi="宋体"/>
          <w:bCs/>
          <w:i/>
          <w:szCs w:val="21"/>
        </w:rPr>
        <w:t>M</w:t>
      </w:r>
      <w:r w:rsidRPr="00272234">
        <w:rPr>
          <w:rFonts w:ascii="宋体" w:hAnsi="宋体"/>
          <w:bCs/>
          <w:szCs w:val="21"/>
        </w:rPr>
        <w:t>，他所在的初始位置与岛的出口之间的距离</w:t>
      </w:r>
      <w:r w:rsidRPr="00272234">
        <w:rPr>
          <w:rFonts w:ascii="宋体" w:hAnsi="宋体"/>
          <w:bCs/>
          <w:i/>
          <w:szCs w:val="21"/>
        </w:rPr>
        <w:t>S</w:t>
      </w:r>
      <w:r w:rsidRPr="00272234">
        <w:rPr>
          <w:rFonts w:ascii="宋体" w:hAnsi="宋体"/>
          <w:bCs/>
          <w:szCs w:val="21"/>
        </w:rPr>
        <w:t>，岛沉没的时间</w:t>
      </w:r>
      <w:r w:rsidRPr="00272234">
        <w:rPr>
          <w:rFonts w:ascii="宋体" w:hAnsi="宋体"/>
          <w:bCs/>
          <w:i/>
          <w:szCs w:val="21"/>
        </w:rPr>
        <w:t>T</w:t>
      </w:r>
      <w:r w:rsidRPr="00272234">
        <w:rPr>
          <w:rFonts w:ascii="宋体" w:hAnsi="宋体"/>
          <w:bCs/>
          <w:szCs w:val="21"/>
        </w:rPr>
        <w:t>。你的任务是写一个程序帮助守望者计算如何在最短的时间内逃离荒岛，若不能逃出，则输出守望者在剩下的时间内能走的最远距离。注意：守望者跑步、闪烁或休息活动均以秒(s)为单位</w:t>
      </w:r>
      <w:r w:rsidRPr="00272234">
        <w:rPr>
          <w:rFonts w:ascii="宋体" w:hAnsi="宋体" w:hint="eastAsia"/>
          <w:bCs/>
          <w:szCs w:val="21"/>
        </w:rPr>
        <w:t>，且每次活动的持续时间为整数秒。</w:t>
      </w:r>
      <w:r w:rsidRPr="00272234">
        <w:rPr>
          <w:rFonts w:ascii="宋体" w:hAnsi="宋体"/>
          <w:bCs/>
          <w:szCs w:val="21"/>
        </w:rPr>
        <w:t>距离的单位为米(m)。</w:t>
      </w:r>
    </w:p>
    <w:p w14:paraId="752BD3FA" w14:textId="77777777" w:rsidR="00272234" w:rsidRPr="00272234" w:rsidRDefault="00272234" w:rsidP="00272234">
      <w:pPr>
        <w:rPr>
          <w:rFonts w:ascii="宋体" w:hAnsi="宋体" w:hint="eastAsia"/>
          <w:bCs/>
          <w:szCs w:val="21"/>
        </w:rPr>
      </w:pPr>
    </w:p>
    <w:p w14:paraId="2D701089" w14:textId="77777777" w:rsidR="00272234" w:rsidRPr="00272234" w:rsidRDefault="00272234" w:rsidP="00272234">
      <w:pPr>
        <w:rPr>
          <w:rFonts w:ascii="宋体" w:hAnsi="宋体" w:hint="eastAsia"/>
          <w:bCs/>
          <w:szCs w:val="21"/>
        </w:rPr>
      </w:pPr>
      <w:r w:rsidRPr="00272234">
        <w:rPr>
          <w:rFonts w:ascii="宋体" w:hAnsi="宋体" w:hint="eastAsia"/>
          <w:bCs/>
          <w:szCs w:val="21"/>
        </w:rPr>
        <w:t>【输入】</w:t>
      </w:r>
    </w:p>
    <w:p w14:paraId="3F373535" w14:textId="16D07846" w:rsidR="00272234" w:rsidRPr="00272234" w:rsidRDefault="00272234" w:rsidP="00272234">
      <w:pPr>
        <w:ind w:firstLineChars="50" w:firstLine="105"/>
        <w:rPr>
          <w:rFonts w:ascii="宋体" w:hAnsi="宋体" w:hint="eastAsia"/>
          <w:bCs/>
          <w:szCs w:val="21"/>
        </w:rPr>
      </w:pPr>
      <w:r w:rsidRPr="00272234">
        <w:rPr>
          <w:rFonts w:ascii="宋体" w:hAnsi="宋体" w:hint="eastAsia"/>
          <w:bCs/>
          <w:szCs w:val="21"/>
        </w:rPr>
        <w:t xml:space="preserve">    输入文件仅一行，包括空格隔开的三个非负整数</w:t>
      </w:r>
      <w:r w:rsidRPr="00272234">
        <w:rPr>
          <w:rFonts w:ascii="宋体" w:hAnsi="宋体" w:hint="eastAsia"/>
          <w:bCs/>
          <w:i/>
          <w:szCs w:val="21"/>
        </w:rPr>
        <w:t>M</w:t>
      </w:r>
      <w:r w:rsidRPr="00272234">
        <w:rPr>
          <w:rFonts w:ascii="宋体" w:hAnsi="宋体" w:hint="eastAsia"/>
          <w:bCs/>
          <w:szCs w:val="21"/>
        </w:rPr>
        <w:t xml:space="preserve">, </w:t>
      </w:r>
      <w:r w:rsidRPr="00272234">
        <w:rPr>
          <w:rFonts w:ascii="宋体" w:hAnsi="宋体" w:hint="eastAsia"/>
          <w:bCs/>
          <w:i/>
          <w:szCs w:val="21"/>
        </w:rPr>
        <w:t>S</w:t>
      </w:r>
      <w:r w:rsidRPr="00272234">
        <w:rPr>
          <w:rFonts w:ascii="宋体" w:hAnsi="宋体" w:hint="eastAsia"/>
          <w:bCs/>
          <w:szCs w:val="21"/>
        </w:rPr>
        <w:t xml:space="preserve">, </w:t>
      </w:r>
      <w:r w:rsidRPr="00272234">
        <w:rPr>
          <w:rFonts w:ascii="宋体" w:hAnsi="宋体" w:hint="eastAsia"/>
          <w:bCs/>
          <w:i/>
          <w:szCs w:val="21"/>
        </w:rPr>
        <w:t>T</w:t>
      </w:r>
      <w:r w:rsidRPr="00272234">
        <w:rPr>
          <w:rFonts w:ascii="宋体" w:hAnsi="宋体" w:hint="eastAsia"/>
          <w:bCs/>
          <w:szCs w:val="21"/>
        </w:rPr>
        <w:t>。</w:t>
      </w:r>
    </w:p>
    <w:p w14:paraId="4400F923" w14:textId="77777777" w:rsidR="00272234" w:rsidRPr="00272234" w:rsidRDefault="00272234" w:rsidP="00272234">
      <w:pPr>
        <w:rPr>
          <w:rFonts w:ascii="宋体" w:hAnsi="宋体" w:hint="eastAsia"/>
          <w:bCs/>
          <w:szCs w:val="21"/>
        </w:rPr>
      </w:pPr>
      <w:r w:rsidRPr="00272234">
        <w:rPr>
          <w:rFonts w:ascii="宋体" w:hAnsi="宋体" w:hint="eastAsia"/>
          <w:bCs/>
          <w:szCs w:val="21"/>
        </w:rPr>
        <w:t>【输出】</w:t>
      </w:r>
    </w:p>
    <w:p w14:paraId="7462871B" w14:textId="79593DED" w:rsidR="00272234" w:rsidRPr="00272234" w:rsidRDefault="00272234" w:rsidP="00272234">
      <w:pPr>
        <w:ind w:firstLineChars="50" w:firstLine="105"/>
        <w:rPr>
          <w:rFonts w:ascii="宋体" w:hAnsi="宋体" w:hint="eastAsia"/>
          <w:bCs/>
          <w:szCs w:val="21"/>
        </w:rPr>
      </w:pPr>
      <w:r w:rsidRPr="00272234">
        <w:rPr>
          <w:rFonts w:ascii="宋体" w:hAnsi="宋体" w:hint="eastAsia"/>
          <w:bCs/>
          <w:szCs w:val="21"/>
        </w:rPr>
        <w:t xml:space="preserve">    输出文件包含两行：</w:t>
      </w:r>
    </w:p>
    <w:p w14:paraId="02E61D62" w14:textId="77777777" w:rsidR="00272234" w:rsidRPr="00272234" w:rsidRDefault="00272234" w:rsidP="00272234">
      <w:pPr>
        <w:ind w:firstLineChars="50" w:firstLine="105"/>
        <w:rPr>
          <w:rFonts w:ascii="宋体" w:hAnsi="宋体" w:hint="eastAsia"/>
          <w:bCs/>
          <w:szCs w:val="21"/>
        </w:rPr>
      </w:pPr>
      <w:r w:rsidRPr="00272234">
        <w:rPr>
          <w:rFonts w:ascii="宋体" w:hAnsi="宋体" w:hint="eastAsia"/>
          <w:bCs/>
          <w:szCs w:val="21"/>
        </w:rPr>
        <w:t xml:space="preserve">    第1行为字符串“</w:t>
      </w:r>
      <w:r w:rsidRPr="00272234">
        <w:rPr>
          <w:rFonts w:ascii="宋体" w:hAnsi="宋体" w:cs="Courier New"/>
          <w:bCs/>
          <w:szCs w:val="21"/>
        </w:rPr>
        <w:t>Yes</w:t>
      </w:r>
      <w:r w:rsidRPr="00272234">
        <w:rPr>
          <w:rFonts w:ascii="宋体" w:hAnsi="宋体" w:hint="eastAsia"/>
          <w:bCs/>
          <w:szCs w:val="21"/>
        </w:rPr>
        <w:t>”或“</w:t>
      </w:r>
      <w:r w:rsidRPr="00272234">
        <w:rPr>
          <w:rFonts w:ascii="宋体" w:hAnsi="宋体" w:cs="Courier New"/>
          <w:bCs/>
          <w:szCs w:val="21"/>
        </w:rPr>
        <w:t>No</w:t>
      </w:r>
      <w:r w:rsidRPr="00272234">
        <w:rPr>
          <w:rFonts w:ascii="宋体" w:hAnsi="宋体" w:hint="eastAsia"/>
          <w:bCs/>
          <w:szCs w:val="21"/>
        </w:rPr>
        <w:t>”（区分大小写），即守望者是否能逃离荒岛。</w:t>
      </w:r>
    </w:p>
    <w:p w14:paraId="5101F4C5" w14:textId="77777777" w:rsidR="00272234" w:rsidRPr="00272234" w:rsidRDefault="00272234" w:rsidP="00272234">
      <w:pPr>
        <w:ind w:firstLineChars="50" w:firstLine="105"/>
        <w:rPr>
          <w:rFonts w:ascii="宋体" w:hAnsi="宋体" w:hint="eastAsia"/>
          <w:bCs/>
          <w:szCs w:val="21"/>
        </w:rPr>
      </w:pPr>
      <w:r w:rsidRPr="00272234">
        <w:rPr>
          <w:rFonts w:ascii="宋体" w:hAnsi="宋体" w:hint="eastAsia"/>
          <w:bCs/>
          <w:szCs w:val="21"/>
        </w:rPr>
        <w:t xml:space="preserve">    第2行包含一个整数。第一行为“</w:t>
      </w:r>
      <w:r w:rsidRPr="00272234">
        <w:rPr>
          <w:rFonts w:ascii="宋体" w:hAnsi="宋体" w:cs="Courier New"/>
          <w:bCs/>
          <w:szCs w:val="21"/>
        </w:rPr>
        <w:t>Yes</w:t>
      </w:r>
      <w:r w:rsidRPr="00272234">
        <w:rPr>
          <w:rFonts w:ascii="宋体" w:hAnsi="宋体" w:hint="eastAsia"/>
          <w:bCs/>
          <w:szCs w:val="21"/>
        </w:rPr>
        <w:t>”（区分大小写）时表示守望者逃离荒岛的最短时间；第一行为“</w:t>
      </w:r>
      <w:r w:rsidRPr="00272234">
        <w:rPr>
          <w:rFonts w:ascii="宋体" w:hAnsi="宋体" w:cs="Courier New"/>
          <w:bCs/>
          <w:szCs w:val="21"/>
        </w:rPr>
        <w:t>No</w:t>
      </w:r>
      <w:r w:rsidRPr="00272234">
        <w:rPr>
          <w:rFonts w:ascii="宋体" w:hAnsi="宋体" w:hint="eastAsia"/>
          <w:bCs/>
          <w:szCs w:val="21"/>
        </w:rPr>
        <w:t>”（区分大小写）时表示守望者能走的最远距离。</w:t>
      </w:r>
    </w:p>
    <w:p w14:paraId="5317FDF0" w14:textId="77777777" w:rsidR="00272234" w:rsidRPr="00272234" w:rsidRDefault="00272234" w:rsidP="00272234">
      <w:pPr>
        <w:rPr>
          <w:rFonts w:ascii="宋体" w:hAnsi="宋体" w:hint="eastAsia"/>
          <w:bCs/>
          <w:szCs w:val="21"/>
        </w:rPr>
      </w:pPr>
    </w:p>
    <w:p w14:paraId="5A75BEE5" w14:textId="77777777" w:rsidR="00272234" w:rsidRPr="00272234" w:rsidRDefault="00272234" w:rsidP="00272234">
      <w:pPr>
        <w:rPr>
          <w:rFonts w:ascii="宋体" w:hAnsi="宋体" w:hint="eastAsia"/>
          <w:bCs/>
          <w:szCs w:val="21"/>
        </w:rPr>
      </w:pPr>
      <w:r w:rsidRPr="00272234">
        <w:rPr>
          <w:rFonts w:ascii="宋体" w:hAnsi="宋体" w:hint="eastAsia"/>
          <w:bCs/>
          <w:szCs w:val="21"/>
        </w:rPr>
        <w:t>【输入输出样例1】</w:t>
      </w:r>
    </w:p>
    <w:tbl>
      <w:tblPr>
        <w:tblStyle w:val="a3"/>
        <w:tblW w:w="0" w:type="auto"/>
        <w:tblLook w:val="01E0" w:firstRow="1" w:lastRow="1" w:firstColumn="1" w:lastColumn="1" w:noHBand="0" w:noVBand="0"/>
      </w:tblPr>
      <w:tblGrid>
        <w:gridCol w:w="4141"/>
        <w:gridCol w:w="4155"/>
      </w:tblGrid>
      <w:tr w:rsidR="00272234" w:rsidRPr="00272234" w14:paraId="11F4B312" w14:textId="77777777" w:rsidTr="0071702F">
        <w:tc>
          <w:tcPr>
            <w:tcW w:w="4587" w:type="dxa"/>
          </w:tcPr>
          <w:p w14:paraId="722947CE" w14:textId="77777777" w:rsidR="00272234" w:rsidRPr="00272234" w:rsidRDefault="00272234" w:rsidP="0071702F">
            <w:pPr>
              <w:rPr>
                <w:rFonts w:ascii="宋体" w:hAnsi="宋体" w:cs="Courier New"/>
                <w:bCs/>
                <w:sz w:val="21"/>
                <w:szCs w:val="21"/>
              </w:rPr>
            </w:pPr>
            <w:r w:rsidRPr="00272234">
              <w:rPr>
                <w:rFonts w:ascii="宋体" w:hAnsi="宋体" w:cs="Courier New"/>
                <w:bCs/>
                <w:sz w:val="21"/>
                <w:szCs w:val="21"/>
              </w:rPr>
              <w:t>escape.in</w:t>
            </w:r>
          </w:p>
        </w:tc>
        <w:tc>
          <w:tcPr>
            <w:tcW w:w="4587" w:type="dxa"/>
          </w:tcPr>
          <w:p w14:paraId="34B4AA44" w14:textId="77777777" w:rsidR="00272234" w:rsidRPr="00272234" w:rsidRDefault="00272234" w:rsidP="0071702F">
            <w:pPr>
              <w:rPr>
                <w:rFonts w:ascii="宋体" w:hAnsi="宋体" w:cs="Courier New"/>
                <w:bCs/>
                <w:sz w:val="21"/>
                <w:szCs w:val="21"/>
              </w:rPr>
            </w:pPr>
            <w:proofErr w:type="spellStart"/>
            <w:r w:rsidRPr="00272234">
              <w:rPr>
                <w:rFonts w:ascii="宋体" w:hAnsi="宋体" w:cs="Courier New"/>
                <w:bCs/>
                <w:sz w:val="21"/>
                <w:szCs w:val="21"/>
              </w:rPr>
              <w:t>escape.out</w:t>
            </w:r>
            <w:proofErr w:type="spellEnd"/>
          </w:p>
        </w:tc>
      </w:tr>
      <w:tr w:rsidR="00272234" w:rsidRPr="00272234" w14:paraId="58C00F97" w14:textId="77777777" w:rsidTr="0071702F">
        <w:tc>
          <w:tcPr>
            <w:tcW w:w="4587" w:type="dxa"/>
          </w:tcPr>
          <w:p w14:paraId="73866E23" w14:textId="77777777" w:rsidR="00272234" w:rsidRPr="00272234" w:rsidRDefault="00272234" w:rsidP="0071702F">
            <w:pPr>
              <w:rPr>
                <w:rFonts w:ascii="宋体" w:hAnsi="宋体" w:cs="Courier New"/>
                <w:bCs/>
                <w:sz w:val="21"/>
                <w:szCs w:val="21"/>
              </w:rPr>
            </w:pPr>
            <w:r w:rsidRPr="00272234">
              <w:rPr>
                <w:rFonts w:ascii="宋体" w:hAnsi="宋体" w:cs="Courier New"/>
                <w:bCs/>
                <w:sz w:val="21"/>
                <w:szCs w:val="21"/>
              </w:rPr>
              <w:t>3</w:t>
            </w:r>
            <w:r w:rsidRPr="00272234">
              <w:rPr>
                <w:rFonts w:ascii="宋体" w:hAnsi="宋体" w:cs="Courier New" w:hint="eastAsia"/>
                <w:bCs/>
                <w:sz w:val="21"/>
                <w:szCs w:val="21"/>
              </w:rPr>
              <w:t>9</w:t>
            </w:r>
            <w:r w:rsidRPr="00272234">
              <w:rPr>
                <w:rFonts w:ascii="宋体" w:hAnsi="宋体" w:cs="Courier New"/>
                <w:bCs/>
                <w:sz w:val="21"/>
                <w:szCs w:val="21"/>
              </w:rPr>
              <w:t xml:space="preserve"> 200 4</w:t>
            </w:r>
          </w:p>
        </w:tc>
        <w:tc>
          <w:tcPr>
            <w:tcW w:w="4587" w:type="dxa"/>
          </w:tcPr>
          <w:p w14:paraId="073C2230" w14:textId="77777777" w:rsidR="00272234" w:rsidRPr="00272234" w:rsidRDefault="00272234" w:rsidP="0071702F">
            <w:pPr>
              <w:rPr>
                <w:rFonts w:ascii="宋体" w:hAnsi="宋体" w:cs="Courier New"/>
                <w:bCs/>
                <w:sz w:val="21"/>
                <w:szCs w:val="21"/>
              </w:rPr>
            </w:pPr>
            <w:r w:rsidRPr="00272234">
              <w:rPr>
                <w:rFonts w:ascii="宋体" w:hAnsi="宋体" w:cs="Courier New"/>
                <w:bCs/>
                <w:sz w:val="21"/>
                <w:szCs w:val="21"/>
              </w:rPr>
              <w:t>No</w:t>
            </w:r>
          </w:p>
          <w:p w14:paraId="28F84D73" w14:textId="77777777" w:rsidR="00272234" w:rsidRPr="00272234" w:rsidRDefault="00272234" w:rsidP="0071702F">
            <w:pPr>
              <w:rPr>
                <w:rFonts w:ascii="宋体" w:hAnsi="宋体" w:cs="Courier New"/>
                <w:bCs/>
                <w:sz w:val="21"/>
                <w:szCs w:val="21"/>
              </w:rPr>
            </w:pPr>
            <w:r w:rsidRPr="00272234">
              <w:rPr>
                <w:rFonts w:ascii="宋体" w:hAnsi="宋体" w:cs="Courier New"/>
                <w:bCs/>
                <w:sz w:val="21"/>
                <w:szCs w:val="21"/>
              </w:rPr>
              <w:t>197</w:t>
            </w:r>
          </w:p>
        </w:tc>
      </w:tr>
    </w:tbl>
    <w:p w14:paraId="5B22F363" w14:textId="77777777" w:rsidR="00272234" w:rsidRPr="00272234" w:rsidRDefault="00272234" w:rsidP="00272234">
      <w:pPr>
        <w:rPr>
          <w:rFonts w:ascii="宋体" w:hAnsi="宋体" w:hint="eastAsia"/>
          <w:bCs/>
          <w:szCs w:val="21"/>
        </w:rPr>
      </w:pPr>
    </w:p>
    <w:p w14:paraId="66E00D81" w14:textId="77777777" w:rsidR="00272234" w:rsidRPr="00272234" w:rsidRDefault="00272234" w:rsidP="00272234">
      <w:pPr>
        <w:rPr>
          <w:rFonts w:ascii="宋体" w:hAnsi="宋体" w:hint="eastAsia"/>
          <w:bCs/>
          <w:szCs w:val="21"/>
        </w:rPr>
      </w:pPr>
      <w:r w:rsidRPr="00272234">
        <w:rPr>
          <w:rFonts w:ascii="宋体" w:hAnsi="宋体" w:hint="eastAsia"/>
          <w:bCs/>
          <w:szCs w:val="21"/>
        </w:rPr>
        <w:t>【输入输出样例2】</w:t>
      </w:r>
    </w:p>
    <w:tbl>
      <w:tblPr>
        <w:tblStyle w:val="a3"/>
        <w:tblW w:w="0" w:type="auto"/>
        <w:tblLook w:val="01E0" w:firstRow="1" w:lastRow="1" w:firstColumn="1" w:lastColumn="1" w:noHBand="0" w:noVBand="0"/>
      </w:tblPr>
      <w:tblGrid>
        <w:gridCol w:w="4141"/>
        <w:gridCol w:w="4155"/>
      </w:tblGrid>
      <w:tr w:rsidR="00272234" w:rsidRPr="00272234" w14:paraId="4C7AEB10" w14:textId="77777777" w:rsidTr="0071702F">
        <w:tc>
          <w:tcPr>
            <w:tcW w:w="4587" w:type="dxa"/>
          </w:tcPr>
          <w:p w14:paraId="3C730753" w14:textId="77777777" w:rsidR="00272234" w:rsidRPr="00272234" w:rsidRDefault="00272234" w:rsidP="0071702F">
            <w:pPr>
              <w:rPr>
                <w:rFonts w:ascii="宋体" w:hAnsi="宋体" w:cs="Courier New"/>
                <w:bCs/>
                <w:sz w:val="21"/>
                <w:szCs w:val="21"/>
              </w:rPr>
            </w:pPr>
            <w:r w:rsidRPr="00272234">
              <w:rPr>
                <w:rFonts w:ascii="宋体" w:hAnsi="宋体" w:cs="Courier New"/>
                <w:bCs/>
                <w:sz w:val="21"/>
                <w:szCs w:val="21"/>
              </w:rPr>
              <w:t>escape.in</w:t>
            </w:r>
          </w:p>
        </w:tc>
        <w:tc>
          <w:tcPr>
            <w:tcW w:w="4587" w:type="dxa"/>
          </w:tcPr>
          <w:p w14:paraId="23ECBF7D" w14:textId="77777777" w:rsidR="00272234" w:rsidRPr="00272234" w:rsidRDefault="00272234" w:rsidP="0071702F">
            <w:pPr>
              <w:rPr>
                <w:rFonts w:ascii="宋体" w:hAnsi="宋体" w:cs="Courier New"/>
                <w:bCs/>
                <w:sz w:val="21"/>
                <w:szCs w:val="21"/>
              </w:rPr>
            </w:pPr>
            <w:proofErr w:type="spellStart"/>
            <w:r w:rsidRPr="00272234">
              <w:rPr>
                <w:rFonts w:ascii="宋体" w:hAnsi="宋体" w:cs="Courier New"/>
                <w:bCs/>
                <w:sz w:val="21"/>
                <w:szCs w:val="21"/>
              </w:rPr>
              <w:t>escape.out</w:t>
            </w:r>
            <w:proofErr w:type="spellEnd"/>
          </w:p>
        </w:tc>
      </w:tr>
      <w:tr w:rsidR="00272234" w:rsidRPr="00272234" w14:paraId="2406AA02" w14:textId="77777777" w:rsidTr="0071702F">
        <w:tc>
          <w:tcPr>
            <w:tcW w:w="4587" w:type="dxa"/>
          </w:tcPr>
          <w:p w14:paraId="229897AF" w14:textId="77777777" w:rsidR="00272234" w:rsidRPr="00272234" w:rsidRDefault="00272234" w:rsidP="0071702F">
            <w:pPr>
              <w:rPr>
                <w:rFonts w:ascii="宋体" w:hAnsi="宋体" w:cs="Courier New" w:hint="eastAsia"/>
                <w:bCs/>
                <w:sz w:val="21"/>
                <w:szCs w:val="21"/>
              </w:rPr>
            </w:pPr>
            <w:r w:rsidRPr="00272234">
              <w:rPr>
                <w:rFonts w:ascii="宋体" w:hAnsi="宋体" w:cs="Courier New"/>
                <w:bCs/>
                <w:sz w:val="21"/>
                <w:szCs w:val="21"/>
              </w:rPr>
              <w:t>36 2</w:t>
            </w:r>
            <w:r w:rsidRPr="00272234">
              <w:rPr>
                <w:rFonts w:ascii="宋体" w:hAnsi="宋体" w:cs="Courier New" w:hint="eastAsia"/>
                <w:bCs/>
                <w:sz w:val="21"/>
                <w:szCs w:val="21"/>
              </w:rPr>
              <w:t>55</w:t>
            </w:r>
            <w:r w:rsidRPr="00272234">
              <w:rPr>
                <w:rFonts w:ascii="宋体" w:hAnsi="宋体" w:cs="Courier New"/>
                <w:bCs/>
                <w:sz w:val="21"/>
                <w:szCs w:val="21"/>
              </w:rPr>
              <w:t xml:space="preserve"> </w:t>
            </w:r>
            <w:r w:rsidRPr="00272234">
              <w:rPr>
                <w:rFonts w:ascii="宋体" w:hAnsi="宋体" w:cs="Courier New" w:hint="eastAsia"/>
                <w:bCs/>
                <w:sz w:val="21"/>
                <w:szCs w:val="21"/>
              </w:rPr>
              <w:t>10</w:t>
            </w:r>
          </w:p>
        </w:tc>
        <w:tc>
          <w:tcPr>
            <w:tcW w:w="4587" w:type="dxa"/>
          </w:tcPr>
          <w:p w14:paraId="52FFEA5E" w14:textId="77777777" w:rsidR="00272234" w:rsidRPr="00272234" w:rsidRDefault="00272234" w:rsidP="0071702F">
            <w:pPr>
              <w:rPr>
                <w:rFonts w:ascii="宋体" w:hAnsi="宋体" w:cs="Courier New"/>
                <w:bCs/>
                <w:sz w:val="21"/>
                <w:szCs w:val="21"/>
              </w:rPr>
            </w:pPr>
            <w:r w:rsidRPr="00272234">
              <w:rPr>
                <w:rFonts w:ascii="宋体" w:hAnsi="宋体" w:cs="Courier New"/>
                <w:bCs/>
                <w:sz w:val="21"/>
                <w:szCs w:val="21"/>
              </w:rPr>
              <w:t>Yes</w:t>
            </w:r>
          </w:p>
          <w:p w14:paraId="3ECEF12A" w14:textId="77777777" w:rsidR="00272234" w:rsidRPr="00272234" w:rsidRDefault="00272234" w:rsidP="0071702F">
            <w:pPr>
              <w:rPr>
                <w:rFonts w:ascii="宋体" w:hAnsi="宋体" w:cs="Courier New" w:hint="eastAsia"/>
                <w:bCs/>
                <w:sz w:val="21"/>
                <w:szCs w:val="21"/>
              </w:rPr>
            </w:pPr>
            <w:r w:rsidRPr="00272234">
              <w:rPr>
                <w:rFonts w:ascii="宋体" w:hAnsi="宋体" w:cs="Courier New" w:hint="eastAsia"/>
                <w:bCs/>
                <w:sz w:val="21"/>
                <w:szCs w:val="21"/>
              </w:rPr>
              <w:t>6</w:t>
            </w:r>
          </w:p>
        </w:tc>
      </w:tr>
    </w:tbl>
    <w:p w14:paraId="2EB4C8B9" w14:textId="77777777" w:rsidR="00272234" w:rsidRPr="00272234" w:rsidRDefault="00272234" w:rsidP="00272234">
      <w:pPr>
        <w:rPr>
          <w:rFonts w:ascii="宋体" w:hAnsi="宋体" w:hint="eastAsia"/>
          <w:bCs/>
          <w:szCs w:val="21"/>
        </w:rPr>
      </w:pPr>
    </w:p>
    <w:p w14:paraId="68852B4F" w14:textId="77777777" w:rsidR="00272234" w:rsidRPr="00272234" w:rsidRDefault="00272234" w:rsidP="00272234">
      <w:pPr>
        <w:rPr>
          <w:rFonts w:ascii="宋体" w:hAnsi="宋体" w:hint="eastAsia"/>
          <w:bCs/>
          <w:szCs w:val="21"/>
        </w:rPr>
      </w:pPr>
      <w:r w:rsidRPr="00272234">
        <w:rPr>
          <w:rFonts w:ascii="宋体" w:hAnsi="宋体" w:hint="eastAsia"/>
          <w:bCs/>
          <w:szCs w:val="21"/>
        </w:rPr>
        <w:t xml:space="preserve">【限制】 </w:t>
      </w:r>
    </w:p>
    <w:p w14:paraId="57DB6830" w14:textId="77777777" w:rsidR="00272234" w:rsidRPr="00272234" w:rsidRDefault="00272234" w:rsidP="00272234">
      <w:pPr>
        <w:rPr>
          <w:rFonts w:ascii="宋体" w:hAnsi="宋体" w:hint="eastAsia"/>
          <w:bCs/>
          <w:szCs w:val="21"/>
        </w:rPr>
      </w:pPr>
      <w:r w:rsidRPr="00272234">
        <w:rPr>
          <w:rFonts w:ascii="宋体" w:hAnsi="宋体" w:hint="eastAsia"/>
          <w:bCs/>
          <w:szCs w:val="21"/>
        </w:rPr>
        <w:t xml:space="preserve">    30%的数据满足：1 &lt;= </w:t>
      </w:r>
      <w:r w:rsidRPr="00272234">
        <w:rPr>
          <w:rFonts w:ascii="宋体" w:hAnsi="宋体" w:hint="eastAsia"/>
          <w:bCs/>
          <w:i/>
          <w:szCs w:val="21"/>
        </w:rPr>
        <w:t xml:space="preserve">T </w:t>
      </w:r>
      <w:r w:rsidRPr="00272234">
        <w:rPr>
          <w:rFonts w:ascii="宋体" w:hAnsi="宋体" w:hint="eastAsia"/>
          <w:bCs/>
          <w:szCs w:val="21"/>
        </w:rPr>
        <w:t xml:space="preserve">&lt;= 10, 1 &lt;= </w:t>
      </w:r>
      <w:r w:rsidRPr="00272234">
        <w:rPr>
          <w:rFonts w:ascii="宋体" w:hAnsi="宋体" w:hint="eastAsia"/>
          <w:bCs/>
          <w:i/>
          <w:szCs w:val="21"/>
        </w:rPr>
        <w:t>S</w:t>
      </w:r>
      <w:r w:rsidRPr="00272234">
        <w:rPr>
          <w:rFonts w:ascii="宋体" w:hAnsi="宋体" w:hint="eastAsia"/>
          <w:bCs/>
          <w:szCs w:val="21"/>
        </w:rPr>
        <w:t xml:space="preserve"> &lt;= 100</w:t>
      </w:r>
    </w:p>
    <w:p w14:paraId="1738E842" w14:textId="77777777" w:rsidR="00272234" w:rsidRPr="00272234" w:rsidRDefault="00272234" w:rsidP="00272234">
      <w:pPr>
        <w:rPr>
          <w:rFonts w:ascii="宋体" w:hAnsi="宋体" w:hint="eastAsia"/>
          <w:bCs/>
          <w:szCs w:val="21"/>
        </w:rPr>
      </w:pPr>
      <w:r w:rsidRPr="00272234">
        <w:rPr>
          <w:rFonts w:ascii="宋体" w:hAnsi="宋体" w:hint="eastAsia"/>
          <w:bCs/>
          <w:szCs w:val="21"/>
        </w:rPr>
        <w:t xml:space="preserve">    50%的数据满足：1 &lt;= </w:t>
      </w:r>
      <w:r w:rsidRPr="00272234">
        <w:rPr>
          <w:rFonts w:ascii="宋体" w:hAnsi="宋体" w:hint="eastAsia"/>
          <w:bCs/>
          <w:i/>
          <w:szCs w:val="21"/>
        </w:rPr>
        <w:t xml:space="preserve">T </w:t>
      </w:r>
      <w:r w:rsidRPr="00272234">
        <w:rPr>
          <w:rFonts w:ascii="宋体" w:hAnsi="宋体" w:hint="eastAsia"/>
          <w:bCs/>
          <w:szCs w:val="21"/>
        </w:rPr>
        <w:t xml:space="preserve">&lt;= 1000, 1 &lt;= </w:t>
      </w:r>
      <w:r w:rsidRPr="00272234">
        <w:rPr>
          <w:rFonts w:ascii="宋体" w:hAnsi="宋体" w:hint="eastAsia"/>
          <w:bCs/>
          <w:i/>
          <w:szCs w:val="21"/>
        </w:rPr>
        <w:t>S</w:t>
      </w:r>
      <w:r w:rsidRPr="00272234">
        <w:rPr>
          <w:rFonts w:ascii="宋体" w:hAnsi="宋体" w:hint="eastAsia"/>
          <w:bCs/>
          <w:szCs w:val="21"/>
        </w:rPr>
        <w:t xml:space="preserve"> &lt;= 10000</w:t>
      </w:r>
    </w:p>
    <w:p w14:paraId="7D32F840" w14:textId="77777777" w:rsidR="00272234" w:rsidRPr="00272234" w:rsidRDefault="00272234" w:rsidP="00272234">
      <w:pPr>
        <w:rPr>
          <w:rFonts w:ascii="宋体" w:hAnsi="宋体" w:hint="eastAsia"/>
          <w:bCs/>
          <w:szCs w:val="21"/>
        </w:rPr>
      </w:pPr>
      <w:r w:rsidRPr="00272234">
        <w:rPr>
          <w:rFonts w:ascii="宋体" w:hAnsi="宋体" w:hint="eastAsia"/>
          <w:bCs/>
          <w:szCs w:val="21"/>
        </w:rPr>
        <w:t xml:space="preserve">    100%的数据满足：1 &lt;= </w:t>
      </w:r>
      <w:r w:rsidRPr="00272234">
        <w:rPr>
          <w:rFonts w:ascii="宋体" w:hAnsi="宋体" w:hint="eastAsia"/>
          <w:bCs/>
          <w:i/>
          <w:szCs w:val="21"/>
        </w:rPr>
        <w:t xml:space="preserve">T </w:t>
      </w:r>
      <w:r w:rsidRPr="00272234">
        <w:rPr>
          <w:rFonts w:ascii="宋体" w:hAnsi="宋体" w:hint="eastAsia"/>
          <w:bCs/>
          <w:szCs w:val="21"/>
        </w:rPr>
        <w:t xml:space="preserve">&lt;= 300000, 0 &lt;= </w:t>
      </w:r>
      <w:r w:rsidRPr="00272234">
        <w:rPr>
          <w:rFonts w:ascii="宋体" w:hAnsi="宋体" w:hint="eastAsia"/>
          <w:bCs/>
          <w:i/>
          <w:szCs w:val="21"/>
        </w:rPr>
        <w:t>M</w:t>
      </w:r>
      <w:r w:rsidRPr="00272234">
        <w:rPr>
          <w:rFonts w:ascii="宋体" w:hAnsi="宋体" w:hint="eastAsia"/>
          <w:bCs/>
          <w:szCs w:val="21"/>
        </w:rPr>
        <w:t xml:space="preserve"> &lt;= 1000, 1 &lt;= </w:t>
      </w:r>
      <w:r w:rsidRPr="00272234">
        <w:rPr>
          <w:rFonts w:ascii="宋体" w:hAnsi="宋体" w:hint="eastAsia"/>
          <w:bCs/>
          <w:i/>
          <w:szCs w:val="21"/>
        </w:rPr>
        <w:t>S</w:t>
      </w:r>
      <w:r w:rsidRPr="00272234">
        <w:rPr>
          <w:rFonts w:ascii="宋体" w:hAnsi="宋体" w:hint="eastAsia"/>
          <w:bCs/>
          <w:szCs w:val="21"/>
        </w:rPr>
        <w:t xml:space="preserve"> &lt;= 10</w:t>
      </w:r>
      <w:r w:rsidRPr="00272234">
        <w:rPr>
          <w:rFonts w:ascii="宋体" w:hAnsi="宋体" w:hint="eastAsia"/>
          <w:bCs/>
          <w:szCs w:val="21"/>
          <w:vertAlign w:val="superscript"/>
        </w:rPr>
        <w:t>8</w:t>
      </w:r>
      <w:r w:rsidRPr="00272234">
        <w:rPr>
          <w:rFonts w:ascii="宋体" w:hAnsi="宋体" w:hint="eastAsia"/>
          <w:bCs/>
          <w:szCs w:val="21"/>
        </w:rPr>
        <w:t>.</w:t>
      </w:r>
    </w:p>
    <w:p w14:paraId="458861D4" w14:textId="77777777" w:rsidR="001D400C" w:rsidRPr="00272234" w:rsidRDefault="001D400C">
      <w:pPr>
        <w:rPr>
          <w:rFonts w:ascii="宋体" w:hAnsi="宋体"/>
          <w:bCs/>
          <w:szCs w:val="21"/>
        </w:rPr>
      </w:pPr>
    </w:p>
    <w:sectPr w:rsidR="001D400C" w:rsidRPr="00272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0C"/>
    <w:rsid w:val="00155170"/>
    <w:rsid w:val="001D400C"/>
    <w:rsid w:val="0027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A8BE"/>
  <w15:chartTrackingRefBased/>
  <w15:docId w15:val="{5403CF1C-24B5-2D4A-8FC6-56805DA3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234"/>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7223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钊</dc:creator>
  <cp:keywords/>
  <dc:description/>
  <cp:lastModifiedBy>张 钊</cp:lastModifiedBy>
  <cp:revision>3</cp:revision>
  <dcterms:created xsi:type="dcterms:W3CDTF">2022-12-25T07:42:00Z</dcterms:created>
  <dcterms:modified xsi:type="dcterms:W3CDTF">2022-12-25T07:42:00Z</dcterms:modified>
</cp:coreProperties>
</file>