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333EF" w14:textId="4A195DB1" w:rsidR="00D1309C" w:rsidRDefault="00D1309C" w:rsidP="00D1309C">
      <w:pPr>
        <w:spacing w:before="87" w:line="361" w:lineRule="exact"/>
        <w:jc w:val="center"/>
        <w:rPr>
          <w:rFonts w:ascii="宋体" w:eastAsia="宋体" w:hAnsi="宋体" w:cs="宋体"/>
          <w:spacing w:val="26"/>
          <w:position w:val="2"/>
          <w14:textOutline w14:w="424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</w:pPr>
      <w:r w:rsidRPr="00D1309C">
        <w:rPr>
          <w:rFonts w:ascii="宋体" w:eastAsia="宋体" w:hAnsi="宋体" w:cs="宋体"/>
          <w:spacing w:val="26"/>
          <w:position w:val="2"/>
          <w14:textOutline w14:w="424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无线网络发射器选址</w:t>
      </w:r>
    </w:p>
    <w:p w14:paraId="4A2C2C49" w14:textId="77777777" w:rsidR="00D1309C" w:rsidRPr="00D1309C" w:rsidRDefault="00D1309C" w:rsidP="00D1309C">
      <w:pPr>
        <w:spacing w:before="87" w:line="361" w:lineRule="exact"/>
        <w:jc w:val="center"/>
        <w:rPr>
          <w:rFonts w:ascii="宋体" w:eastAsia="宋体" w:hAnsi="宋体" w:cs="宋体" w:hint="eastAsia"/>
        </w:rPr>
      </w:pPr>
    </w:p>
    <w:p w14:paraId="524C206E" w14:textId="77777777" w:rsidR="00D1309C" w:rsidRPr="00D1309C" w:rsidRDefault="00D1309C" w:rsidP="00D1309C">
      <w:pPr>
        <w:spacing w:before="82" w:line="228" w:lineRule="auto"/>
        <w:ind w:left="30"/>
        <w:rPr>
          <w:rFonts w:ascii="宋体" w:eastAsia="宋体" w:hAnsi="宋体" w:cs="宋体"/>
        </w:rPr>
      </w:pPr>
      <w:r w:rsidRPr="00D1309C">
        <w:rPr>
          <w:rFonts w:ascii="宋体" w:eastAsia="宋体" w:hAnsi="宋体" w:cs="宋体"/>
          <w:spacing w:val="9"/>
        </w:rPr>
        <w:t>【</w:t>
      </w:r>
      <w:r w:rsidRPr="00D1309C">
        <w:rPr>
          <w:rFonts w:ascii="宋体" w:eastAsia="宋体" w:hAnsi="宋体" w:cs="宋体"/>
          <w:spacing w:val="8"/>
        </w:rPr>
        <w:t>问题描述】</w:t>
      </w:r>
    </w:p>
    <w:p w14:paraId="4D84F62D" w14:textId="77777777" w:rsidR="00D1309C" w:rsidRPr="00D1309C" w:rsidRDefault="00D1309C" w:rsidP="00D1309C">
      <w:pPr>
        <w:spacing w:before="64" w:line="288" w:lineRule="auto"/>
        <w:ind w:left="36" w:right="30" w:firstLine="432"/>
        <w:rPr>
          <w:rFonts w:ascii="宋体" w:eastAsia="宋体" w:hAnsi="宋体" w:cs="宋体"/>
        </w:rPr>
      </w:pPr>
      <w:r w:rsidRPr="00D1309C">
        <w:rPr>
          <w:rFonts w:ascii="宋体" w:eastAsia="宋体" w:hAnsi="宋体" w:cs="宋体"/>
          <w:spacing w:val="8"/>
        </w:rPr>
        <w:t>随</w:t>
      </w:r>
      <w:r w:rsidRPr="00D1309C">
        <w:rPr>
          <w:rFonts w:ascii="宋体" w:eastAsia="宋体" w:hAnsi="宋体" w:cs="宋体"/>
          <w:spacing w:val="6"/>
        </w:rPr>
        <w:t>着</w:t>
      </w:r>
      <w:r w:rsidRPr="00D1309C">
        <w:rPr>
          <w:rFonts w:ascii="宋体" w:eastAsia="宋体" w:hAnsi="宋体" w:cs="宋体"/>
          <w:spacing w:val="4"/>
        </w:rPr>
        <w:t>智能手机的日益普及， 人们对无线网的需求日益增大。某城市决定对城市内的公共</w:t>
      </w:r>
      <w:r w:rsidRPr="00D1309C">
        <w:rPr>
          <w:rFonts w:ascii="宋体" w:eastAsia="宋体" w:hAnsi="宋体" w:cs="宋体"/>
        </w:rPr>
        <w:t xml:space="preserve"> </w:t>
      </w:r>
      <w:r w:rsidRPr="00D1309C">
        <w:rPr>
          <w:rFonts w:ascii="宋体" w:eastAsia="宋体" w:hAnsi="宋体" w:cs="宋体"/>
          <w:spacing w:val="8"/>
        </w:rPr>
        <w:t>场</w:t>
      </w:r>
      <w:r w:rsidRPr="00D1309C">
        <w:rPr>
          <w:rFonts w:ascii="宋体" w:eastAsia="宋体" w:hAnsi="宋体" w:cs="宋体"/>
          <w:spacing w:val="4"/>
        </w:rPr>
        <w:t>所覆盖无线网。</w:t>
      </w:r>
    </w:p>
    <w:p w14:paraId="00E4EA81" w14:textId="77777777" w:rsidR="00D1309C" w:rsidRPr="00D1309C" w:rsidRDefault="00D1309C" w:rsidP="00D1309C">
      <w:pPr>
        <w:spacing w:before="3" w:line="287" w:lineRule="auto"/>
        <w:ind w:left="36" w:right="30" w:firstLine="420"/>
        <w:rPr>
          <w:rFonts w:ascii="宋体" w:eastAsia="宋体" w:hAnsi="宋体" w:cs="宋体"/>
        </w:rPr>
      </w:pPr>
      <w:r w:rsidRPr="00D1309C">
        <w:rPr>
          <w:rFonts w:ascii="宋体" w:eastAsia="宋体" w:hAnsi="宋体" w:cs="宋体"/>
          <w:spacing w:val="4"/>
        </w:rPr>
        <w:t xml:space="preserve">假设该城市的布局为由严格平行的 </w:t>
      </w:r>
      <w:r w:rsidRPr="00D1309C">
        <w:rPr>
          <w:rFonts w:ascii="宋体" w:eastAsia="宋体" w:hAnsi="宋体" w:cs="Times New Roman"/>
          <w:spacing w:val="4"/>
        </w:rPr>
        <w:t xml:space="preserve">129 </w:t>
      </w:r>
      <w:r w:rsidRPr="00D1309C">
        <w:rPr>
          <w:rFonts w:ascii="宋体" w:eastAsia="宋体" w:hAnsi="宋体" w:cs="宋体"/>
          <w:spacing w:val="4"/>
        </w:rPr>
        <w:t xml:space="preserve">条东西向街道和 </w:t>
      </w:r>
      <w:r w:rsidRPr="00D1309C">
        <w:rPr>
          <w:rFonts w:ascii="宋体" w:eastAsia="宋体" w:hAnsi="宋体" w:cs="Times New Roman"/>
          <w:spacing w:val="4"/>
        </w:rPr>
        <w:t xml:space="preserve">129 </w:t>
      </w:r>
      <w:r w:rsidRPr="00D1309C">
        <w:rPr>
          <w:rFonts w:ascii="宋体" w:eastAsia="宋体" w:hAnsi="宋体" w:cs="宋体"/>
          <w:spacing w:val="4"/>
        </w:rPr>
        <w:t>条南北向街道所形成的网</w:t>
      </w:r>
      <w:r w:rsidRPr="00D1309C">
        <w:rPr>
          <w:rFonts w:ascii="宋体" w:eastAsia="宋体" w:hAnsi="宋体" w:cs="宋体"/>
          <w:spacing w:val="2"/>
        </w:rPr>
        <w:t>格</w:t>
      </w:r>
      <w:r w:rsidRPr="00D1309C">
        <w:rPr>
          <w:rFonts w:ascii="宋体" w:eastAsia="宋体" w:hAnsi="宋体" w:cs="宋体"/>
        </w:rPr>
        <w:t xml:space="preserve"> </w:t>
      </w:r>
      <w:r w:rsidRPr="00D1309C">
        <w:rPr>
          <w:rFonts w:ascii="宋体" w:eastAsia="宋体" w:hAnsi="宋体" w:cs="宋体"/>
          <w:spacing w:val="33"/>
        </w:rPr>
        <w:t>状</w:t>
      </w:r>
      <w:r w:rsidRPr="00D1309C">
        <w:rPr>
          <w:rFonts w:ascii="宋体" w:eastAsia="宋体" w:hAnsi="宋体" w:cs="宋体"/>
          <w:spacing w:val="23"/>
        </w:rPr>
        <w:t xml:space="preserve">，并且相邻的平行街道之间的距离都是恒定值 </w:t>
      </w:r>
      <w:r w:rsidRPr="00D1309C">
        <w:rPr>
          <w:rFonts w:ascii="宋体" w:eastAsia="宋体" w:hAnsi="宋体" w:cs="Times New Roman"/>
          <w:spacing w:val="23"/>
        </w:rPr>
        <w:t>1</w:t>
      </w:r>
      <w:r w:rsidRPr="00D1309C">
        <w:rPr>
          <w:rFonts w:ascii="宋体" w:eastAsia="宋体" w:hAnsi="宋体" w:cs="宋体"/>
          <w:spacing w:val="23"/>
        </w:rPr>
        <w:t>。东西向街道从北到南依次编号为</w:t>
      </w:r>
      <w:r w:rsidRPr="00D1309C">
        <w:rPr>
          <w:rFonts w:ascii="宋体" w:eastAsia="宋体" w:hAnsi="宋体" w:cs="宋体"/>
        </w:rPr>
        <w:t xml:space="preserve"> </w:t>
      </w:r>
      <w:r w:rsidRPr="00D1309C">
        <w:rPr>
          <w:rFonts w:ascii="宋体" w:eastAsia="宋体" w:hAnsi="宋体" w:cs="Times New Roman"/>
          <w:spacing w:val="-1"/>
        </w:rPr>
        <w:t>0,1,2 … 128,</w:t>
      </w:r>
      <w:r w:rsidRPr="00D1309C">
        <w:rPr>
          <w:rFonts w:ascii="宋体" w:eastAsia="宋体" w:hAnsi="宋体" w:cs="宋体"/>
          <w:spacing w:val="-1"/>
        </w:rPr>
        <w:t>南北向街道从西到东依次编号</w:t>
      </w:r>
      <w:r w:rsidRPr="00D1309C">
        <w:rPr>
          <w:rFonts w:ascii="宋体" w:eastAsia="宋体" w:hAnsi="宋体" w:cs="宋体"/>
        </w:rPr>
        <w:t xml:space="preserve">为 </w:t>
      </w:r>
      <w:r w:rsidRPr="00D1309C">
        <w:rPr>
          <w:rFonts w:ascii="宋体" w:eastAsia="宋体" w:hAnsi="宋体" w:cs="Times New Roman"/>
        </w:rPr>
        <w:t>0,1,2 … 128</w:t>
      </w:r>
      <w:r w:rsidRPr="00D1309C">
        <w:rPr>
          <w:rFonts w:ascii="宋体" w:eastAsia="宋体" w:hAnsi="宋体" w:cs="宋体"/>
        </w:rPr>
        <w:t>。</w:t>
      </w:r>
    </w:p>
    <w:p w14:paraId="6904F548" w14:textId="77777777" w:rsidR="00D1309C" w:rsidRPr="00D1309C" w:rsidRDefault="00D1309C" w:rsidP="00D1309C">
      <w:pPr>
        <w:spacing w:line="288" w:lineRule="auto"/>
        <w:ind w:left="57" w:right="30" w:firstLine="406"/>
        <w:rPr>
          <w:rFonts w:ascii="宋体" w:eastAsia="宋体" w:hAnsi="宋体" w:cs="宋体"/>
        </w:rPr>
      </w:pPr>
      <w:r w:rsidRPr="00D1309C">
        <w:rPr>
          <w:rFonts w:ascii="宋体" w:eastAsia="宋体" w:hAnsi="宋体" w:cs="宋体"/>
          <w:spacing w:val="8"/>
        </w:rPr>
        <w:t>东西向街道和南</w:t>
      </w:r>
      <w:r w:rsidRPr="00D1309C">
        <w:rPr>
          <w:rFonts w:ascii="宋体" w:eastAsia="宋体" w:hAnsi="宋体" w:cs="宋体"/>
          <w:spacing w:val="5"/>
        </w:rPr>
        <w:t>北</w:t>
      </w:r>
      <w:r w:rsidRPr="00D1309C">
        <w:rPr>
          <w:rFonts w:ascii="宋体" w:eastAsia="宋体" w:hAnsi="宋体" w:cs="宋体"/>
          <w:spacing w:val="4"/>
        </w:rPr>
        <w:t xml:space="preserve">向街道相交形成路口， 规定编号为 </w:t>
      </w:r>
      <w:r w:rsidRPr="00D1309C">
        <w:rPr>
          <w:rFonts w:ascii="宋体" w:eastAsia="宋体" w:hAnsi="宋体" w:cs="Times New Roman"/>
          <w:i/>
          <w:iCs/>
        </w:rPr>
        <w:t>x</w:t>
      </w:r>
      <w:r w:rsidRPr="00D1309C">
        <w:rPr>
          <w:rFonts w:ascii="宋体" w:eastAsia="宋体" w:hAnsi="宋体" w:cs="Times New Roman"/>
          <w:spacing w:val="4"/>
        </w:rPr>
        <w:t xml:space="preserve"> </w:t>
      </w:r>
      <w:r w:rsidRPr="00D1309C">
        <w:rPr>
          <w:rFonts w:ascii="宋体" w:eastAsia="宋体" w:hAnsi="宋体" w:cs="宋体"/>
          <w:spacing w:val="4"/>
        </w:rPr>
        <w:t>的南北向街道和编号为</w:t>
      </w:r>
      <w:r w:rsidRPr="00D1309C">
        <w:rPr>
          <w:rFonts w:ascii="宋体" w:eastAsia="宋体" w:hAnsi="宋体" w:cs="Times New Roman"/>
          <w:i/>
          <w:iCs/>
        </w:rPr>
        <w:t>y</w:t>
      </w:r>
      <w:r w:rsidRPr="00D1309C">
        <w:rPr>
          <w:rFonts w:ascii="宋体" w:eastAsia="宋体" w:hAnsi="宋体" w:cs="Times New Roman"/>
          <w:spacing w:val="4"/>
        </w:rPr>
        <w:t xml:space="preserve"> </w:t>
      </w:r>
      <w:r w:rsidRPr="00D1309C">
        <w:rPr>
          <w:rFonts w:ascii="宋体" w:eastAsia="宋体" w:hAnsi="宋体" w:cs="宋体"/>
          <w:spacing w:val="4"/>
        </w:rPr>
        <w:t>的东西</w:t>
      </w:r>
      <w:r w:rsidRPr="00D1309C">
        <w:rPr>
          <w:rFonts w:ascii="宋体" w:eastAsia="宋体" w:hAnsi="宋体" w:cs="宋体"/>
        </w:rPr>
        <w:t xml:space="preserve"> </w:t>
      </w:r>
      <w:r w:rsidRPr="00D1309C">
        <w:rPr>
          <w:rFonts w:ascii="宋体" w:eastAsia="宋体" w:hAnsi="宋体" w:cs="宋体"/>
          <w:spacing w:val="22"/>
        </w:rPr>
        <w:t>向</w:t>
      </w:r>
      <w:r w:rsidRPr="00D1309C">
        <w:rPr>
          <w:rFonts w:ascii="宋体" w:eastAsia="宋体" w:hAnsi="宋体" w:cs="宋体"/>
          <w:spacing w:val="13"/>
        </w:rPr>
        <w:t>街</w:t>
      </w:r>
      <w:r w:rsidRPr="00D1309C">
        <w:rPr>
          <w:rFonts w:ascii="宋体" w:eastAsia="宋体" w:hAnsi="宋体" w:cs="宋体"/>
          <w:spacing w:val="11"/>
        </w:rPr>
        <w:t>道形成的路口的坐标是(</w:t>
      </w:r>
      <w:r w:rsidRPr="00D1309C">
        <w:rPr>
          <w:rFonts w:ascii="宋体" w:eastAsia="宋体" w:hAnsi="宋体" w:cs="Times New Roman"/>
          <w:i/>
          <w:iCs/>
        </w:rPr>
        <w:t>x</w:t>
      </w:r>
      <w:r w:rsidRPr="00D1309C">
        <w:rPr>
          <w:rFonts w:ascii="宋体" w:eastAsia="宋体" w:hAnsi="宋体" w:cs="Times New Roman"/>
          <w:spacing w:val="11"/>
        </w:rPr>
        <w:t xml:space="preserve">, </w:t>
      </w:r>
      <w:r w:rsidRPr="00D1309C">
        <w:rPr>
          <w:rFonts w:ascii="宋体" w:eastAsia="宋体" w:hAnsi="宋体" w:cs="Times New Roman"/>
          <w:i/>
          <w:iCs/>
        </w:rPr>
        <w:t>y</w:t>
      </w:r>
      <w:r w:rsidRPr="00D1309C">
        <w:rPr>
          <w:rFonts w:ascii="宋体" w:eastAsia="宋体" w:hAnsi="宋体" w:cs="宋体"/>
          <w:spacing w:val="11"/>
        </w:rPr>
        <w:t>)。在某些路口存在一定数量的公共场所。</w:t>
      </w:r>
    </w:p>
    <w:p w14:paraId="7E42C19E" w14:textId="77777777" w:rsidR="00D1309C" w:rsidRPr="00D1309C" w:rsidRDefault="00D1309C" w:rsidP="00D1309C">
      <w:pPr>
        <w:spacing w:line="272" w:lineRule="auto"/>
        <w:ind w:left="40" w:right="30" w:firstLine="441"/>
        <w:rPr>
          <w:rFonts w:ascii="宋体" w:eastAsia="宋体" w:hAnsi="宋体" w:cs="宋体"/>
        </w:rPr>
      </w:pPr>
      <w:r w:rsidRPr="00D1309C">
        <w:rPr>
          <w:rFonts w:ascii="宋体" w:eastAsia="宋体" w:hAnsi="宋体" w:cs="宋体"/>
          <w:spacing w:val="4"/>
        </w:rPr>
        <w:t>由于政府财政问题， 只能安装一个大型无线网络发射器。该无线网络发射器的传播</w:t>
      </w:r>
      <w:r w:rsidRPr="00D1309C">
        <w:rPr>
          <w:rFonts w:ascii="宋体" w:eastAsia="宋体" w:hAnsi="宋体" w:cs="宋体"/>
          <w:spacing w:val="1"/>
        </w:rPr>
        <w:t>范</w:t>
      </w:r>
      <w:r w:rsidRPr="00D1309C">
        <w:rPr>
          <w:rFonts w:ascii="宋体" w:eastAsia="宋体" w:hAnsi="宋体" w:cs="宋体"/>
        </w:rPr>
        <w:t xml:space="preserve">围 </w:t>
      </w:r>
      <w:r w:rsidRPr="00D1309C">
        <w:rPr>
          <w:rFonts w:ascii="宋体" w:eastAsia="宋体" w:hAnsi="宋体" w:cs="宋体"/>
          <w:spacing w:val="8"/>
        </w:rPr>
        <w:t>是</w:t>
      </w:r>
      <w:r w:rsidRPr="00D1309C">
        <w:rPr>
          <w:rFonts w:ascii="宋体" w:eastAsia="宋体" w:hAnsi="宋体" w:cs="宋体"/>
          <w:spacing w:val="4"/>
        </w:rPr>
        <w:t xml:space="preserve">一个以该点为中心，边长为 </w:t>
      </w:r>
      <w:r w:rsidRPr="00D1309C">
        <w:rPr>
          <w:rFonts w:ascii="宋体" w:eastAsia="宋体" w:hAnsi="宋体" w:cs="Times New Roman"/>
          <w:spacing w:val="4"/>
        </w:rPr>
        <w:t>2*</w:t>
      </w:r>
      <w:r w:rsidRPr="00D1309C">
        <w:rPr>
          <w:rFonts w:ascii="宋体" w:eastAsia="宋体" w:hAnsi="宋体" w:cs="Times New Roman"/>
          <w:i/>
          <w:iCs/>
        </w:rPr>
        <w:t>d</w:t>
      </w:r>
      <w:r w:rsidRPr="00D1309C">
        <w:rPr>
          <w:rFonts w:ascii="宋体" w:eastAsia="宋体" w:hAnsi="宋体" w:cs="Times New Roman"/>
          <w:spacing w:val="4"/>
        </w:rPr>
        <w:t xml:space="preserve"> </w:t>
      </w:r>
      <w:r w:rsidRPr="00D1309C">
        <w:rPr>
          <w:rFonts w:ascii="宋体" w:eastAsia="宋体" w:hAnsi="宋体" w:cs="宋体"/>
          <w:spacing w:val="4"/>
        </w:rPr>
        <w:t>的正方形。 传播范围包括正方形边界。</w:t>
      </w:r>
    </w:p>
    <w:p w14:paraId="620AB65E" w14:textId="77777777" w:rsidR="00D1309C" w:rsidRPr="00D1309C" w:rsidRDefault="00D1309C" w:rsidP="00D1309C">
      <w:pPr>
        <w:spacing w:before="1" w:line="274" w:lineRule="exact"/>
        <w:ind w:left="456"/>
        <w:rPr>
          <w:rFonts w:ascii="宋体" w:eastAsia="宋体" w:hAnsi="宋体" w:cs="宋体"/>
        </w:rPr>
      </w:pPr>
      <w:r w:rsidRPr="00D1309C">
        <w:rPr>
          <w:rFonts w:ascii="宋体" w:eastAsia="宋体" w:hAnsi="宋体" w:cs="宋体"/>
          <w:spacing w:val="12"/>
          <w:position w:val="1"/>
        </w:rPr>
        <w:t>例如</w:t>
      </w:r>
      <w:r w:rsidRPr="00D1309C">
        <w:rPr>
          <w:rFonts w:ascii="宋体" w:eastAsia="宋体" w:hAnsi="宋体" w:cs="宋体"/>
          <w:spacing w:val="7"/>
          <w:position w:val="1"/>
        </w:rPr>
        <w:t>下</w:t>
      </w:r>
      <w:r w:rsidRPr="00D1309C">
        <w:rPr>
          <w:rFonts w:ascii="宋体" w:eastAsia="宋体" w:hAnsi="宋体" w:cs="宋体"/>
          <w:spacing w:val="6"/>
          <w:position w:val="1"/>
        </w:rPr>
        <w:t xml:space="preserve">图是一个 </w:t>
      </w:r>
      <w:r w:rsidRPr="00D1309C">
        <w:rPr>
          <w:rFonts w:ascii="宋体" w:eastAsia="宋体" w:hAnsi="宋体" w:cs="Times New Roman"/>
          <w:i/>
          <w:iCs/>
          <w:position w:val="1"/>
        </w:rPr>
        <w:t>d</w:t>
      </w:r>
      <w:r w:rsidRPr="00D1309C">
        <w:rPr>
          <w:rFonts w:ascii="宋体" w:eastAsia="宋体" w:hAnsi="宋体" w:cs="Times New Roman"/>
          <w:spacing w:val="6"/>
          <w:position w:val="1"/>
        </w:rPr>
        <w:t xml:space="preserve"> = 1 </w:t>
      </w:r>
      <w:r w:rsidRPr="00D1309C">
        <w:rPr>
          <w:rFonts w:ascii="宋体" w:eastAsia="宋体" w:hAnsi="宋体" w:cs="宋体"/>
          <w:spacing w:val="6"/>
          <w:position w:val="1"/>
        </w:rPr>
        <w:t>的无线网络发射器的覆盖范围示意图。</w:t>
      </w:r>
    </w:p>
    <w:p w14:paraId="50032A9C" w14:textId="77777777" w:rsidR="00D1309C" w:rsidRPr="00D1309C" w:rsidRDefault="00D1309C" w:rsidP="00D1309C">
      <w:pPr>
        <w:spacing w:before="84" w:line="3300" w:lineRule="exact"/>
        <w:ind w:firstLine="28"/>
        <w:textAlignment w:val="center"/>
        <w:rPr>
          <w:rFonts w:ascii="宋体" w:eastAsia="宋体" w:hAnsi="宋体"/>
        </w:rPr>
      </w:pPr>
      <w:r w:rsidRPr="00D1309C">
        <w:rPr>
          <w:rFonts w:ascii="宋体" w:eastAsia="宋体" w:hAnsi="宋体"/>
        </w:rPr>
        <w:drawing>
          <wp:inline distT="0" distB="0" distL="0" distR="0" wp14:anchorId="56AB6B76" wp14:editId="094675A6">
            <wp:extent cx="5276850" cy="2095499"/>
            <wp:effectExtent l="0" t="0" r="0" b="0"/>
            <wp:docPr id="3" name="IM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 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095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6832E" w14:textId="77777777" w:rsidR="00D1309C" w:rsidRPr="00D1309C" w:rsidRDefault="00D1309C" w:rsidP="00D1309C">
      <w:pPr>
        <w:spacing w:before="86" w:line="302" w:lineRule="auto"/>
        <w:ind w:left="42" w:right="30" w:firstLine="416"/>
        <w:rPr>
          <w:rFonts w:ascii="宋体" w:eastAsia="宋体" w:hAnsi="宋体" w:cs="宋体"/>
        </w:rPr>
      </w:pPr>
      <w:r w:rsidRPr="00D1309C">
        <w:rPr>
          <w:rFonts w:ascii="宋体" w:eastAsia="宋体" w:hAnsi="宋体" w:cs="宋体"/>
          <w:spacing w:val="10"/>
        </w:rPr>
        <w:t>现在政府有</w:t>
      </w:r>
      <w:r w:rsidRPr="00D1309C">
        <w:rPr>
          <w:rFonts w:ascii="宋体" w:eastAsia="宋体" w:hAnsi="宋体" w:cs="宋体"/>
          <w:spacing w:val="7"/>
        </w:rPr>
        <w:t>关</w:t>
      </w:r>
      <w:r w:rsidRPr="00D1309C">
        <w:rPr>
          <w:rFonts w:ascii="宋体" w:eastAsia="宋体" w:hAnsi="宋体" w:cs="宋体"/>
          <w:spacing w:val="5"/>
        </w:rPr>
        <w:t>部门准备安装一个传播参数为</w:t>
      </w:r>
      <w:r w:rsidRPr="00D1309C">
        <w:rPr>
          <w:rFonts w:ascii="宋体" w:eastAsia="宋体" w:hAnsi="宋体" w:cs="Times New Roman"/>
          <w:i/>
          <w:iCs/>
        </w:rPr>
        <w:t>d</w:t>
      </w:r>
      <w:r w:rsidRPr="00D1309C">
        <w:rPr>
          <w:rFonts w:ascii="宋体" w:eastAsia="宋体" w:hAnsi="宋体" w:cs="Times New Roman"/>
          <w:spacing w:val="5"/>
        </w:rPr>
        <w:t xml:space="preserve"> </w:t>
      </w:r>
      <w:r w:rsidRPr="00D1309C">
        <w:rPr>
          <w:rFonts w:ascii="宋体" w:eastAsia="宋体" w:hAnsi="宋体" w:cs="宋体"/>
          <w:spacing w:val="5"/>
        </w:rPr>
        <w:t>的无线网络发射器， 希望你帮助他们在城</w:t>
      </w:r>
      <w:r w:rsidRPr="00D1309C">
        <w:rPr>
          <w:rFonts w:ascii="宋体" w:eastAsia="宋体" w:hAnsi="宋体" w:cs="宋体"/>
        </w:rPr>
        <w:t xml:space="preserve"> </w:t>
      </w:r>
      <w:r w:rsidRPr="00D1309C">
        <w:rPr>
          <w:rFonts w:ascii="宋体" w:eastAsia="宋体" w:hAnsi="宋体" w:cs="宋体"/>
          <w:spacing w:val="8"/>
        </w:rPr>
        <w:t>市内找出合适的安装地点，使得覆盖的公共场所最多</w:t>
      </w:r>
      <w:r w:rsidRPr="00D1309C">
        <w:rPr>
          <w:rFonts w:ascii="宋体" w:eastAsia="宋体" w:hAnsi="宋体" w:cs="宋体"/>
          <w:spacing w:val="6"/>
        </w:rPr>
        <w:t>。</w:t>
      </w:r>
    </w:p>
    <w:p w14:paraId="576353C0" w14:textId="77777777" w:rsidR="00D1309C" w:rsidRPr="00D1309C" w:rsidRDefault="00D1309C" w:rsidP="00D1309C">
      <w:pPr>
        <w:spacing w:line="248" w:lineRule="auto"/>
        <w:rPr>
          <w:rFonts w:ascii="宋体" w:eastAsia="宋体" w:hAnsi="宋体"/>
        </w:rPr>
      </w:pPr>
    </w:p>
    <w:p w14:paraId="0794E435" w14:textId="11CEC17A" w:rsidR="00D1309C" w:rsidRPr="00D1309C" w:rsidRDefault="00D1309C" w:rsidP="00D60760">
      <w:pPr>
        <w:spacing w:before="66" w:line="226" w:lineRule="auto"/>
        <w:ind w:left="30"/>
        <w:rPr>
          <w:rFonts w:ascii="宋体" w:eastAsia="宋体" w:hAnsi="宋体" w:cs="宋体"/>
        </w:rPr>
      </w:pPr>
      <w:r w:rsidRPr="00D1309C">
        <w:rPr>
          <w:rFonts w:ascii="宋体" w:eastAsia="宋体" w:hAnsi="宋体" w:cs="宋体"/>
          <w:spacing w:val="8"/>
        </w:rPr>
        <w:t>【</w:t>
      </w:r>
      <w:r w:rsidRPr="00D1309C">
        <w:rPr>
          <w:rFonts w:ascii="宋体" w:eastAsia="宋体" w:hAnsi="宋体" w:cs="宋体"/>
          <w:spacing w:val="7"/>
        </w:rPr>
        <w:t>输入】</w:t>
      </w:r>
    </w:p>
    <w:p w14:paraId="76038A7C" w14:textId="77777777" w:rsidR="00D1309C" w:rsidRPr="00D1309C" w:rsidRDefault="00D1309C" w:rsidP="00D1309C">
      <w:pPr>
        <w:spacing w:before="38" w:line="346" w:lineRule="exact"/>
        <w:ind w:left="456"/>
        <w:rPr>
          <w:rFonts w:ascii="宋体" w:eastAsia="宋体" w:hAnsi="宋体" w:cs="宋体"/>
        </w:rPr>
      </w:pPr>
      <w:r w:rsidRPr="00D1309C">
        <w:rPr>
          <w:rFonts w:ascii="宋体" w:eastAsia="宋体" w:hAnsi="宋体" w:cs="宋体"/>
          <w:spacing w:val="12"/>
          <w:position w:val="7"/>
        </w:rPr>
        <w:t>第一</w:t>
      </w:r>
      <w:r w:rsidRPr="00D1309C">
        <w:rPr>
          <w:rFonts w:ascii="宋体" w:eastAsia="宋体" w:hAnsi="宋体" w:cs="宋体"/>
          <w:spacing w:val="11"/>
          <w:position w:val="7"/>
        </w:rPr>
        <w:t>行</w:t>
      </w:r>
      <w:r w:rsidRPr="00D1309C">
        <w:rPr>
          <w:rFonts w:ascii="宋体" w:eastAsia="宋体" w:hAnsi="宋体" w:cs="宋体"/>
          <w:spacing w:val="6"/>
          <w:position w:val="7"/>
        </w:rPr>
        <w:t xml:space="preserve">包含一个整数 </w:t>
      </w:r>
      <w:r w:rsidRPr="00D1309C">
        <w:rPr>
          <w:rFonts w:ascii="宋体" w:eastAsia="宋体" w:hAnsi="宋体" w:cs="Times New Roman"/>
          <w:i/>
          <w:iCs/>
          <w:position w:val="7"/>
        </w:rPr>
        <w:t>d</w:t>
      </w:r>
      <w:r w:rsidRPr="00D1309C">
        <w:rPr>
          <w:rFonts w:ascii="宋体" w:eastAsia="宋体" w:hAnsi="宋体" w:cs="宋体"/>
          <w:spacing w:val="6"/>
          <w:position w:val="7"/>
        </w:rPr>
        <w:t>，表示无线网络发射器的传播距离。</w:t>
      </w:r>
    </w:p>
    <w:p w14:paraId="00E4B0F6" w14:textId="77777777" w:rsidR="00D1309C" w:rsidRPr="00D1309C" w:rsidRDefault="00D1309C" w:rsidP="00D1309C">
      <w:pPr>
        <w:spacing w:line="226" w:lineRule="auto"/>
        <w:ind w:left="456"/>
        <w:rPr>
          <w:rFonts w:ascii="宋体" w:eastAsia="宋体" w:hAnsi="宋体" w:cs="宋体"/>
        </w:rPr>
      </w:pPr>
      <w:r w:rsidRPr="00D1309C">
        <w:rPr>
          <w:rFonts w:ascii="宋体" w:eastAsia="宋体" w:hAnsi="宋体" w:cs="宋体"/>
          <w:spacing w:val="6"/>
        </w:rPr>
        <w:t>第二行包含一</w:t>
      </w:r>
      <w:r w:rsidRPr="00D1309C">
        <w:rPr>
          <w:rFonts w:ascii="宋体" w:eastAsia="宋体" w:hAnsi="宋体" w:cs="宋体"/>
          <w:spacing w:val="3"/>
        </w:rPr>
        <w:t xml:space="preserve">个整数 </w:t>
      </w:r>
      <w:r w:rsidRPr="00D1309C">
        <w:rPr>
          <w:rFonts w:ascii="宋体" w:eastAsia="宋体" w:hAnsi="宋体" w:cs="Times New Roman"/>
          <w:i/>
          <w:iCs/>
        </w:rPr>
        <w:t>n</w:t>
      </w:r>
      <w:r w:rsidRPr="00D1309C">
        <w:rPr>
          <w:rFonts w:ascii="宋体" w:eastAsia="宋体" w:hAnsi="宋体" w:cs="Times New Roman"/>
          <w:spacing w:val="3"/>
        </w:rPr>
        <w:t xml:space="preserve"> </w:t>
      </w:r>
      <w:r w:rsidRPr="00D1309C">
        <w:rPr>
          <w:rFonts w:ascii="宋体" w:eastAsia="宋体" w:hAnsi="宋体" w:cs="宋体"/>
          <w:spacing w:val="3"/>
        </w:rPr>
        <w:t>，表示有公共场所的路口数目。</w:t>
      </w:r>
    </w:p>
    <w:p w14:paraId="60656EDC" w14:textId="77777777" w:rsidR="00D1309C" w:rsidRPr="00D1309C" w:rsidRDefault="00D1309C" w:rsidP="00D1309C">
      <w:pPr>
        <w:spacing w:before="34" w:line="302" w:lineRule="auto"/>
        <w:ind w:left="60" w:right="27" w:firstLine="395"/>
        <w:rPr>
          <w:rFonts w:ascii="宋体" w:eastAsia="宋体" w:hAnsi="宋体" w:cs="宋体"/>
        </w:rPr>
      </w:pPr>
      <w:r w:rsidRPr="00D1309C">
        <w:rPr>
          <w:rFonts w:ascii="宋体" w:eastAsia="宋体" w:hAnsi="宋体" w:cs="宋体"/>
        </w:rPr>
        <w:t xml:space="preserve">接下来 </w:t>
      </w:r>
      <w:r w:rsidRPr="00D1309C">
        <w:rPr>
          <w:rFonts w:ascii="宋体" w:eastAsia="宋体" w:hAnsi="宋体" w:cs="Times New Roman"/>
          <w:i/>
          <w:iCs/>
        </w:rPr>
        <w:t>n</w:t>
      </w:r>
      <w:r w:rsidRPr="00D1309C">
        <w:rPr>
          <w:rFonts w:ascii="宋体" w:eastAsia="宋体" w:hAnsi="宋体" w:cs="Times New Roman"/>
        </w:rPr>
        <w:t xml:space="preserve"> </w:t>
      </w:r>
      <w:r w:rsidRPr="00D1309C">
        <w:rPr>
          <w:rFonts w:ascii="宋体" w:eastAsia="宋体" w:hAnsi="宋体" w:cs="宋体"/>
        </w:rPr>
        <w:t xml:space="preserve">行，每行给出三个整数 </w:t>
      </w:r>
      <w:r w:rsidRPr="00D1309C">
        <w:rPr>
          <w:rFonts w:ascii="宋体" w:eastAsia="宋体" w:hAnsi="宋体" w:cs="Times New Roman"/>
          <w:i/>
          <w:iCs/>
        </w:rPr>
        <w:t>x</w:t>
      </w:r>
      <w:r w:rsidRPr="00D1309C">
        <w:rPr>
          <w:rFonts w:ascii="宋体" w:eastAsia="宋体" w:hAnsi="宋体" w:cs="Times New Roman"/>
        </w:rPr>
        <w:t xml:space="preserve">, </w:t>
      </w:r>
      <w:r w:rsidRPr="00D1309C">
        <w:rPr>
          <w:rFonts w:ascii="宋体" w:eastAsia="宋体" w:hAnsi="宋体" w:cs="Times New Roman"/>
          <w:i/>
          <w:iCs/>
        </w:rPr>
        <w:t>y</w:t>
      </w:r>
      <w:r w:rsidRPr="00D1309C">
        <w:rPr>
          <w:rFonts w:ascii="宋体" w:eastAsia="宋体" w:hAnsi="宋体" w:cs="Times New Roman"/>
        </w:rPr>
        <w:t xml:space="preserve">, </w:t>
      </w:r>
      <w:r w:rsidRPr="00D1309C">
        <w:rPr>
          <w:rFonts w:ascii="宋体" w:eastAsia="宋体" w:hAnsi="宋体" w:cs="Times New Roman"/>
          <w:i/>
          <w:iCs/>
        </w:rPr>
        <w:t>k</w:t>
      </w:r>
      <w:r w:rsidRPr="00D1309C">
        <w:rPr>
          <w:rFonts w:ascii="宋体" w:eastAsia="宋体" w:hAnsi="宋体" w:cs="Times New Roman"/>
        </w:rPr>
        <w:t xml:space="preserve">,  </w:t>
      </w:r>
      <w:r w:rsidRPr="00D1309C">
        <w:rPr>
          <w:rFonts w:ascii="宋体" w:eastAsia="宋体" w:hAnsi="宋体" w:cs="宋体"/>
        </w:rPr>
        <w:t>中间用一个空格隔开， 分别代表路口的坐标</w:t>
      </w:r>
      <w:r w:rsidRPr="00D1309C">
        <w:rPr>
          <w:rFonts w:ascii="宋体" w:eastAsia="宋体" w:hAnsi="宋体" w:cs="Times New Roman"/>
        </w:rPr>
        <w:t>(</w:t>
      </w:r>
      <w:r w:rsidRPr="00D1309C">
        <w:rPr>
          <w:rFonts w:ascii="宋体" w:eastAsia="宋体" w:hAnsi="宋体" w:cs="Times New Roman"/>
          <w:i/>
          <w:iCs/>
        </w:rPr>
        <w:t>x</w:t>
      </w:r>
      <w:r w:rsidRPr="00D1309C">
        <w:rPr>
          <w:rFonts w:ascii="宋体" w:eastAsia="宋体" w:hAnsi="宋体" w:cs="Times New Roman"/>
        </w:rPr>
        <w:t xml:space="preserve">, </w:t>
      </w:r>
      <w:r w:rsidRPr="00D1309C">
        <w:rPr>
          <w:rFonts w:ascii="宋体" w:eastAsia="宋体" w:hAnsi="宋体" w:cs="Times New Roman"/>
          <w:i/>
          <w:iCs/>
        </w:rPr>
        <w:t>y</w:t>
      </w:r>
      <w:r w:rsidRPr="00D1309C">
        <w:rPr>
          <w:rFonts w:ascii="宋体" w:eastAsia="宋体" w:hAnsi="宋体" w:cs="Times New Roman"/>
        </w:rPr>
        <w:t xml:space="preserve">) </w:t>
      </w:r>
      <w:r w:rsidRPr="00D1309C">
        <w:rPr>
          <w:rFonts w:ascii="宋体" w:eastAsia="宋体" w:hAnsi="宋体" w:cs="宋体"/>
          <w:spacing w:val="11"/>
        </w:rPr>
        <w:t>以</w:t>
      </w:r>
      <w:r w:rsidRPr="00D1309C">
        <w:rPr>
          <w:rFonts w:ascii="宋体" w:eastAsia="宋体" w:hAnsi="宋体" w:cs="宋体"/>
          <w:spacing w:val="7"/>
        </w:rPr>
        <w:t>及该路口公共场所的数量。同一坐标只会给出一次。</w:t>
      </w:r>
    </w:p>
    <w:p w14:paraId="2E5ACF2E" w14:textId="77777777" w:rsidR="00D1309C" w:rsidRPr="00D1309C" w:rsidRDefault="00D1309C" w:rsidP="00D1309C">
      <w:pPr>
        <w:spacing w:line="248" w:lineRule="auto"/>
        <w:rPr>
          <w:rFonts w:ascii="宋体" w:eastAsia="宋体" w:hAnsi="宋体"/>
        </w:rPr>
      </w:pPr>
    </w:p>
    <w:p w14:paraId="41061B5E" w14:textId="43E11F04" w:rsidR="00D1309C" w:rsidRPr="00D1309C" w:rsidRDefault="00D1309C" w:rsidP="00D60760">
      <w:pPr>
        <w:spacing w:before="65" w:line="226" w:lineRule="auto"/>
        <w:ind w:left="30"/>
        <w:rPr>
          <w:rFonts w:ascii="宋体" w:eastAsia="宋体" w:hAnsi="宋体" w:cs="宋体"/>
        </w:rPr>
      </w:pPr>
      <w:r w:rsidRPr="00D1309C">
        <w:rPr>
          <w:rFonts w:ascii="宋体" w:eastAsia="宋体" w:hAnsi="宋体" w:cs="宋体"/>
          <w:spacing w:val="8"/>
        </w:rPr>
        <w:t>【</w:t>
      </w:r>
      <w:r w:rsidRPr="00D1309C">
        <w:rPr>
          <w:rFonts w:ascii="宋体" w:eastAsia="宋体" w:hAnsi="宋体" w:cs="宋体"/>
          <w:spacing w:val="7"/>
        </w:rPr>
        <w:t>输出】</w:t>
      </w:r>
    </w:p>
    <w:p w14:paraId="2254C7D5" w14:textId="77777777" w:rsidR="00D1309C" w:rsidRPr="00D1309C" w:rsidRDefault="00D1309C" w:rsidP="00D1309C">
      <w:pPr>
        <w:spacing w:before="70" w:line="301" w:lineRule="auto"/>
        <w:ind w:left="37" w:right="30" w:firstLine="418"/>
        <w:rPr>
          <w:rFonts w:ascii="宋体" w:eastAsia="宋体" w:hAnsi="宋体" w:cs="宋体"/>
        </w:rPr>
      </w:pPr>
      <w:r w:rsidRPr="00D1309C">
        <w:rPr>
          <w:rFonts w:ascii="宋体" w:eastAsia="宋体" w:hAnsi="宋体" w:cs="宋体"/>
          <w:spacing w:val="-1"/>
        </w:rPr>
        <w:t>输出一行， 包含两个整数， 用一个空格隔开， 分别</w:t>
      </w:r>
      <w:r w:rsidRPr="00D1309C">
        <w:rPr>
          <w:rFonts w:ascii="宋体" w:eastAsia="宋体" w:hAnsi="宋体" w:cs="宋体"/>
        </w:rPr>
        <w:t xml:space="preserve">表示能覆盖最多公共场所的安装地点 </w:t>
      </w:r>
      <w:r w:rsidRPr="00D1309C">
        <w:rPr>
          <w:rFonts w:ascii="宋体" w:eastAsia="宋体" w:hAnsi="宋体" w:cs="宋体"/>
          <w:spacing w:val="9"/>
        </w:rPr>
        <w:t>方</w:t>
      </w:r>
      <w:r w:rsidRPr="00D1309C">
        <w:rPr>
          <w:rFonts w:ascii="宋体" w:eastAsia="宋体" w:hAnsi="宋体" w:cs="宋体"/>
          <w:spacing w:val="8"/>
        </w:rPr>
        <w:t>案数，以及能覆盖的最多公共场所的数量。</w:t>
      </w:r>
    </w:p>
    <w:p w14:paraId="02BE9679" w14:textId="77777777" w:rsidR="00D1309C" w:rsidRPr="00D1309C" w:rsidRDefault="00D1309C" w:rsidP="00D1309C">
      <w:pPr>
        <w:spacing w:before="65" w:line="226" w:lineRule="auto"/>
        <w:ind w:left="116"/>
        <w:rPr>
          <w:rFonts w:ascii="宋体" w:eastAsia="宋体" w:hAnsi="宋体" w:cs="宋体"/>
        </w:rPr>
      </w:pPr>
      <w:r w:rsidRPr="00D1309C">
        <w:rPr>
          <w:rFonts w:ascii="宋体" w:eastAsia="宋体" w:hAnsi="宋体" w:cs="宋体"/>
          <w:spacing w:val="13"/>
        </w:rPr>
        <w:t>【</w:t>
      </w:r>
      <w:r w:rsidRPr="00D1309C">
        <w:rPr>
          <w:rFonts w:ascii="宋体" w:eastAsia="宋体" w:hAnsi="宋体" w:cs="宋体"/>
          <w:spacing w:val="8"/>
        </w:rPr>
        <w:t>输入输出样例】</w:t>
      </w:r>
    </w:p>
    <w:p w14:paraId="649F4BCA" w14:textId="77777777" w:rsidR="00D1309C" w:rsidRPr="00D1309C" w:rsidRDefault="00D1309C" w:rsidP="00D1309C">
      <w:pPr>
        <w:spacing w:line="144" w:lineRule="auto"/>
        <w:rPr>
          <w:rFonts w:ascii="宋体" w:eastAsia="宋体" w:hAnsi="宋体"/>
        </w:rPr>
      </w:pPr>
    </w:p>
    <w:tbl>
      <w:tblPr>
        <w:tblStyle w:val="TableNormal"/>
        <w:tblW w:w="8529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4"/>
        <w:gridCol w:w="4265"/>
      </w:tblGrid>
      <w:tr w:rsidR="00D1309C" w:rsidRPr="00D1309C" w14:paraId="72001861" w14:textId="77777777" w:rsidTr="0071702F">
        <w:trPr>
          <w:trHeight w:val="320"/>
        </w:trPr>
        <w:tc>
          <w:tcPr>
            <w:tcW w:w="4264" w:type="dxa"/>
          </w:tcPr>
          <w:p w14:paraId="4E2B6830" w14:textId="77777777" w:rsidR="00D1309C" w:rsidRPr="00D1309C" w:rsidRDefault="00D1309C" w:rsidP="0071702F">
            <w:pPr>
              <w:spacing w:before="70" w:line="245" w:lineRule="exact"/>
              <w:ind w:left="109"/>
              <w:rPr>
                <w:rFonts w:ascii="宋体" w:eastAsia="宋体" w:hAnsi="宋体" w:cs="Courier New"/>
              </w:rPr>
            </w:pPr>
            <w:r w:rsidRPr="00D1309C">
              <w:rPr>
                <w:rFonts w:ascii="宋体" w:eastAsia="宋体" w:hAnsi="宋体" w:cs="Courier New"/>
                <w:position w:val="1"/>
              </w:rPr>
              <w:t>wireless</w:t>
            </w:r>
            <w:r w:rsidRPr="00D1309C">
              <w:rPr>
                <w:rFonts w:ascii="宋体" w:eastAsia="宋体" w:hAnsi="宋体" w:cs="Courier New"/>
                <w:spacing w:val="64"/>
                <w:position w:val="1"/>
              </w:rPr>
              <w:t>.</w:t>
            </w:r>
            <w:r w:rsidRPr="00D1309C">
              <w:rPr>
                <w:rFonts w:ascii="宋体" w:eastAsia="宋体" w:hAnsi="宋体" w:cs="Courier New"/>
                <w:position w:val="1"/>
              </w:rPr>
              <w:t>in</w:t>
            </w:r>
          </w:p>
        </w:tc>
        <w:tc>
          <w:tcPr>
            <w:tcW w:w="4265" w:type="dxa"/>
          </w:tcPr>
          <w:p w14:paraId="7248E82E" w14:textId="77777777" w:rsidR="00D1309C" w:rsidRPr="00D1309C" w:rsidRDefault="00D1309C" w:rsidP="0071702F">
            <w:pPr>
              <w:spacing w:before="70" w:line="245" w:lineRule="exact"/>
              <w:ind w:left="108"/>
              <w:rPr>
                <w:rFonts w:ascii="宋体" w:eastAsia="宋体" w:hAnsi="宋体" w:cs="Courier New"/>
              </w:rPr>
            </w:pPr>
            <w:r w:rsidRPr="00D1309C">
              <w:rPr>
                <w:rFonts w:ascii="宋体" w:eastAsia="宋体" w:hAnsi="宋体" w:cs="Courier New"/>
                <w:spacing w:val="-4"/>
                <w:position w:val="1"/>
              </w:rPr>
              <w:t>wireless .ou</w:t>
            </w:r>
            <w:r w:rsidRPr="00D1309C">
              <w:rPr>
                <w:rFonts w:ascii="宋体" w:eastAsia="宋体" w:hAnsi="宋体" w:cs="Courier New"/>
                <w:spacing w:val="-2"/>
                <w:position w:val="1"/>
              </w:rPr>
              <w:t>t</w:t>
            </w:r>
          </w:p>
        </w:tc>
      </w:tr>
      <w:tr w:rsidR="00D1309C" w:rsidRPr="00D1309C" w14:paraId="52B8FB0D" w14:textId="77777777" w:rsidTr="0071702F">
        <w:trPr>
          <w:trHeight w:val="1565"/>
        </w:trPr>
        <w:tc>
          <w:tcPr>
            <w:tcW w:w="4264" w:type="dxa"/>
          </w:tcPr>
          <w:p w14:paraId="08B44232" w14:textId="77777777" w:rsidR="00D1309C" w:rsidRPr="00D1309C" w:rsidRDefault="00D1309C" w:rsidP="0071702F">
            <w:pPr>
              <w:spacing w:before="82" w:line="204" w:lineRule="auto"/>
              <w:ind w:left="133"/>
              <w:rPr>
                <w:rFonts w:ascii="宋体" w:eastAsia="宋体" w:hAnsi="宋体" w:cs="Courier New"/>
              </w:rPr>
            </w:pPr>
            <w:r w:rsidRPr="00D1309C">
              <w:rPr>
                <w:rFonts w:ascii="宋体" w:eastAsia="宋体" w:hAnsi="宋体" w:cs="Courier New"/>
              </w:rPr>
              <w:lastRenderedPageBreak/>
              <w:t>1</w:t>
            </w:r>
          </w:p>
          <w:p w14:paraId="065C1C82" w14:textId="77777777" w:rsidR="00D1309C" w:rsidRPr="00D1309C" w:rsidRDefault="00D1309C" w:rsidP="0071702F">
            <w:pPr>
              <w:spacing w:before="119" w:line="204" w:lineRule="auto"/>
              <w:ind w:left="127"/>
              <w:rPr>
                <w:rFonts w:ascii="宋体" w:eastAsia="宋体" w:hAnsi="宋体" w:cs="Courier New"/>
              </w:rPr>
            </w:pPr>
            <w:r w:rsidRPr="00D1309C">
              <w:rPr>
                <w:rFonts w:ascii="宋体" w:eastAsia="宋体" w:hAnsi="宋体" w:cs="Courier New"/>
              </w:rPr>
              <w:t>2</w:t>
            </w:r>
          </w:p>
          <w:p w14:paraId="16BE5E60" w14:textId="77777777" w:rsidR="00D1309C" w:rsidRPr="00D1309C" w:rsidRDefault="00D1309C" w:rsidP="0071702F">
            <w:pPr>
              <w:spacing w:before="119" w:line="201" w:lineRule="auto"/>
              <w:ind w:left="131"/>
              <w:rPr>
                <w:rFonts w:ascii="宋体" w:eastAsia="宋体" w:hAnsi="宋体" w:cs="Courier New"/>
              </w:rPr>
            </w:pPr>
            <w:r w:rsidRPr="00D1309C">
              <w:rPr>
                <w:rFonts w:ascii="宋体" w:eastAsia="宋体" w:hAnsi="宋体" w:cs="Courier New"/>
                <w:spacing w:val="3"/>
              </w:rPr>
              <w:t>4 4 10</w:t>
            </w:r>
          </w:p>
          <w:p w14:paraId="203756BA" w14:textId="77777777" w:rsidR="00D1309C" w:rsidRPr="00D1309C" w:rsidRDefault="00D1309C" w:rsidP="0071702F">
            <w:pPr>
              <w:spacing w:before="122" w:line="201" w:lineRule="auto"/>
              <w:ind w:left="137"/>
              <w:rPr>
                <w:rFonts w:ascii="宋体" w:eastAsia="宋体" w:hAnsi="宋体" w:cs="Courier New"/>
              </w:rPr>
            </w:pPr>
            <w:r w:rsidRPr="00D1309C">
              <w:rPr>
                <w:rFonts w:ascii="宋体" w:eastAsia="宋体" w:hAnsi="宋体" w:cs="Courier New"/>
                <w:spacing w:val="2"/>
              </w:rPr>
              <w:t>6 6</w:t>
            </w:r>
            <w:r w:rsidRPr="00D1309C">
              <w:rPr>
                <w:rFonts w:ascii="宋体" w:eastAsia="宋体" w:hAnsi="宋体" w:cs="Courier New"/>
                <w:spacing w:val="1"/>
              </w:rPr>
              <w:t xml:space="preserve"> 20</w:t>
            </w:r>
          </w:p>
        </w:tc>
        <w:tc>
          <w:tcPr>
            <w:tcW w:w="4265" w:type="dxa"/>
          </w:tcPr>
          <w:p w14:paraId="0606ECD9" w14:textId="77777777" w:rsidR="00D1309C" w:rsidRPr="00D1309C" w:rsidRDefault="00D1309C" w:rsidP="0071702F">
            <w:pPr>
              <w:spacing w:before="82" w:line="201" w:lineRule="auto"/>
              <w:ind w:left="131"/>
              <w:rPr>
                <w:rFonts w:ascii="宋体" w:eastAsia="宋体" w:hAnsi="宋体" w:cs="Courier New"/>
              </w:rPr>
            </w:pPr>
            <w:r w:rsidRPr="00D1309C">
              <w:rPr>
                <w:rFonts w:ascii="宋体" w:eastAsia="宋体" w:hAnsi="宋体" w:cs="Courier New"/>
                <w:spacing w:val="1"/>
              </w:rPr>
              <w:t>1 3</w:t>
            </w:r>
            <w:r w:rsidRPr="00D1309C">
              <w:rPr>
                <w:rFonts w:ascii="宋体" w:eastAsia="宋体" w:hAnsi="宋体" w:cs="Courier New"/>
              </w:rPr>
              <w:t>0</w:t>
            </w:r>
          </w:p>
        </w:tc>
      </w:tr>
    </w:tbl>
    <w:p w14:paraId="1D8400BC" w14:textId="77777777" w:rsidR="00D1309C" w:rsidRPr="00D1309C" w:rsidRDefault="00D1309C" w:rsidP="00D1309C">
      <w:pPr>
        <w:spacing w:line="298" w:lineRule="auto"/>
        <w:rPr>
          <w:rFonts w:ascii="宋体" w:eastAsia="宋体" w:hAnsi="宋体"/>
        </w:rPr>
      </w:pPr>
    </w:p>
    <w:p w14:paraId="6C1CEC0F" w14:textId="77777777" w:rsidR="00D1309C" w:rsidRPr="00D1309C" w:rsidRDefault="00D1309C" w:rsidP="00D1309C">
      <w:pPr>
        <w:spacing w:before="65" w:line="226" w:lineRule="auto"/>
        <w:ind w:left="116"/>
        <w:rPr>
          <w:rFonts w:ascii="宋体" w:eastAsia="宋体" w:hAnsi="宋体" w:cs="宋体"/>
        </w:rPr>
      </w:pPr>
      <w:r w:rsidRPr="00D1309C">
        <w:rPr>
          <w:rFonts w:ascii="宋体" w:eastAsia="宋体" w:hAnsi="宋体" w:cs="宋体"/>
          <w:spacing w:val="9"/>
        </w:rPr>
        <w:t>【</w:t>
      </w:r>
      <w:r w:rsidRPr="00D1309C">
        <w:rPr>
          <w:rFonts w:ascii="宋体" w:eastAsia="宋体" w:hAnsi="宋体" w:cs="宋体"/>
          <w:spacing w:val="8"/>
        </w:rPr>
        <w:t>数据说明】</w:t>
      </w:r>
    </w:p>
    <w:p w14:paraId="2C98EB65" w14:textId="77777777" w:rsidR="00D1309C" w:rsidRPr="00D1309C" w:rsidRDefault="00D1309C" w:rsidP="00D1309C">
      <w:pPr>
        <w:spacing w:before="33" w:line="334" w:lineRule="exact"/>
        <w:ind w:left="542"/>
        <w:rPr>
          <w:rFonts w:ascii="宋体" w:eastAsia="宋体" w:hAnsi="宋体" w:cs="Cambria Math"/>
        </w:rPr>
      </w:pPr>
      <w:r w:rsidRPr="00D1309C">
        <w:rPr>
          <w:rFonts w:ascii="宋体" w:eastAsia="宋体" w:hAnsi="宋体" w:cs="宋体"/>
          <w:spacing w:val="1"/>
          <w:position w:val="4"/>
        </w:rPr>
        <w:t xml:space="preserve">对于 </w:t>
      </w:r>
      <w:r w:rsidRPr="00D1309C">
        <w:rPr>
          <w:rFonts w:ascii="宋体" w:eastAsia="宋体" w:hAnsi="宋体" w:cs="Times New Roman"/>
          <w:spacing w:val="1"/>
          <w:position w:val="4"/>
        </w:rPr>
        <w:t>100%</w:t>
      </w:r>
      <w:r w:rsidRPr="00D1309C">
        <w:rPr>
          <w:rFonts w:ascii="宋体" w:eastAsia="宋体" w:hAnsi="宋体" w:cs="宋体"/>
          <w:spacing w:val="1"/>
          <w:position w:val="4"/>
        </w:rPr>
        <w:t xml:space="preserve">的数据， </w:t>
      </w:r>
      <w:r w:rsidRPr="00D1309C">
        <w:rPr>
          <w:rFonts w:ascii="宋体" w:eastAsia="宋体" w:hAnsi="宋体" w:cs="Times New Roman"/>
          <w:spacing w:val="1"/>
          <w:position w:val="4"/>
        </w:rPr>
        <w:t xml:space="preserve">1  </w:t>
      </w:r>
      <w:r w:rsidRPr="00D1309C">
        <w:rPr>
          <w:rFonts w:ascii="宋体" w:eastAsia="宋体" w:hAnsi="宋体" w:cs="Cambria Math"/>
          <w:spacing w:val="1"/>
          <w:position w:val="4"/>
        </w:rPr>
        <w:t xml:space="preserve">≤  </w:t>
      </w:r>
      <w:r w:rsidRPr="00D1309C">
        <w:rPr>
          <w:rFonts w:ascii="宋体" w:eastAsia="宋体" w:hAnsi="宋体" w:cs="Times New Roman"/>
          <w:i/>
          <w:iCs/>
          <w:position w:val="4"/>
        </w:rPr>
        <w:t>d</w:t>
      </w:r>
      <w:r w:rsidRPr="00D1309C">
        <w:rPr>
          <w:rFonts w:ascii="宋体" w:eastAsia="宋体" w:hAnsi="宋体" w:cs="Times New Roman"/>
          <w:spacing w:val="1"/>
          <w:position w:val="4"/>
        </w:rPr>
        <w:t xml:space="preserve">  </w:t>
      </w:r>
      <w:r w:rsidRPr="00D1309C">
        <w:rPr>
          <w:rFonts w:ascii="宋体" w:eastAsia="宋体" w:hAnsi="宋体" w:cs="Cambria Math"/>
          <w:spacing w:val="1"/>
          <w:position w:val="4"/>
        </w:rPr>
        <w:t xml:space="preserve">≤  </w:t>
      </w:r>
      <w:r w:rsidRPr="00D1309C">
        <w:rPr>
          <w:rFonts w:ascii="宋体" w:eastAsia="宋体" w:hAnsi="宋体" w:cs="Times New Roman"/>
          <w:spacing w:val="1"/>
          <w:position w:val="4"/>
        </w:rPr>
        <w:t>20</w:t>
      </w:r>
      <w:r w:rsidRPr="00D1309C">
        <w:rPr>
          <w:rFonts w:ascii="宋体" w:eastAsia="宋体" w:hAnsi="宋体" w:cs="宋体"/>
          <w:spacing w:val="1"/>
          <w:position w:val="4"/>
        </w:rPr>
        <w:t>，</w:t>
      </w:r>
      <w:r w:rsidRPr="00D1309C">
        <w:rPr>
          <w:rFonts w:ascii="宋体" w:eastAsia="宋体" w:hAnsi="宋体" w:cs="Times New Roman"/>
          <w:spacing w:val="1"/>
          <w:position w:val="4"/>
        </w:rPr>
        <w:t xml:space="preserve">1  </w:t>
      </w:r>
      <w:r w:rsidRPr="00D1309C">
        <w:rPr>
          <w:rFonts w:ascii="宋体" w:eastAsia="宋体" w:hAnsi="宋体" w:cs="Cambria Math"/>
          <w:spacing w:val="1"/>
          <w:position w:val="4"/>
        </w:rPr>
        <w:t xml:space="preserve">≤  </w:t>
      </w:r>
      <w:r w:rsidRPr="00D1309C">
        <w:rPr>
          <w:rFonts w:ascii="宋体" w:eastAsia="宋体" w:hAnsi="宋体" w:cs="Times New Roman"/>
          <w:i/>
          <w:iCs/>
          <w:position w:val="4"/>
        </w:rPr>
        <w:t>n</w:t>
      </w:r>
      <w:r w:rsidRPr="00D1309C">
        <w:rPr>
          <w:rFonts w:ascii="宋体" w:eastAsia="宋体" w:hAnsi="宋体" w:cs="Times New Roman"/>
          <w:spacing w:val="1"/>
          <w:position w:val="4"/>
        </w:rPr>
        <w:t xml:space="preserve">  </w:t>
      </w:r>
      <w:r w:rsidRPr="00D1309C">
        <w:rPr>
          <w:rFonts w:ascii="宋体" w:eastAsia="宋体" w:hAnsi="宋体" w:cs="Cambria Math"/>
          <w:spacing w:val="1"/>
          <w:position w:val="4"/>
        </w:rPr>
        <w:t xml:space="preserve">≤  </w:t>
      </w:r>
      <w:r w:rsidRPr="00D1309C">
        <w:rPr>
          <w:rFonts w:ascii="宋体" w:eastAsia="宋体" w:hAnsi="宋体" w:cs="Times New Roman"/>
          <w:position w:val="4"/>
        </w:rPr>
        <w:t xml:space="preserve">20 </w:t>
      </w:r>
      <w:r w:rsidRPr="00D1309C">
        <w:rPr>
          <w:rFonts w:ascii="宋体" w:eastAsia="宋体" w:hAnsi="宋体" w:cs="宋体"/>
          <w:position w:val="4"/>
        </w:rPr>
        <w:t xml:space="preserve">，  </w:t>
      </w:r>
      <w:r w:rsidRPr="00D1309C">
        <w:rPr>
          <w:rFonts w:ascii="宋体" w:eastAsia="宋体" w:hAnsi="宋体" w:cs="Times New Roman"/>
          <w:position w:val="4"/>
        </w:rPr>
        <w:t xml:space="preserve">0  </w:t>
      </w:r>
      <w:r w:rsidRPr="00D1309C">
        <w:rPr>
          <w:rFonts w:ascii="宋体" w:eastAsia="宋体" w:hAnsi="宋体" w:cs="Cambria Math"/>
          <w:position w:val="4"/>
        </w:rPr>
        <w:t xml:space="preserve">≤  </w:t>
      </w:r>
      <w:r w:rsidRPr="00D1309C">
        <w:rPr>
          <w:rFonts w:ascii="宋体" w:eastAsia="宋体" w:hAnsi="宋体" w:cs="Times New Roman"/>
          <w:i/>
          <w:iCs/>
          <w:position w:val="4"/>
        </w:rPr>
        <w:t>x</w:t>
      </w:r>
      <w:r w:rsidRPr="00D1309C">
        <w:rPr>
          <w:rFonts w:ascii="宋体" w:eastAsia="宋体" w:hAnsi="宋体" w:cs="Times New Roman"/>
          <w:position w:val="4"/>
        </w:rPr>
        <w:t xml:space="preserve">  </w:t>
      </w:r>
      <w:r w:rsidRPr="00D1309C">
        <w:rPr>
          <w:rFonts w:ascii="宋体" w:eastAsia="宋体" w:hAnsi="宋体" w:cs="Cambria Math"/>
          <w:position w:val="4"/>
        </w:rPr>
        <w:t xml:space="preserve">≤  </w:t>
      </w:r>
      <w:r w:rsidRPr="00D1309C">
        <w:rPr>
          <w:rFonts w:ascii="宋体" w:eastAsia="宋体" w:hAnsi="宋体" w:cs="Times New Roman"/>
          <w:position w:val="4"/>
        </w:rPr>
        <w:t xml:space="preserve">128, 0  </w:t>
      </w:r>
      <w:r w:rsidRPr="00D1309C">
        <w:rPr>
          <w:rFonts w:ascii="宋体" w:eastAsia="宋体" w:hAnsi="宋体" w:cs="Cambria Math"/>
          <w:position w:val="4"/>
        </w:rPr>
        <w:t xml:space="preserve">≤  </w:t>
      </w:r>
      <w:r w:rsidRPr="00D1309C">
        <w:rPr>
          <w:rFonts w:ascii="宋体" w:eastAsia="宋体" w:hAnsi="宋体" w:cs="Times New Roman"/>
          <w:i/>
          <w:iCs/>
          <w:position w:val="4"/>
        </w:rPr>
        <w:t>y</w:t>
      </w:r>
      <w:r w:rsidRPr="00D1309C">
        <w:rPr>
          <w:rFonts w:ascii="宋体" w:eastAsia="宋体" w:hAnsi="宋体" w:cs="Times New Roman"/>
          <w:position w:val="4"/>
        </w:rPr>
        <w:t xml:space="preserve">  </w:t>
      </w:r>
      <w:r w:rsidRPr="00D1309C">
        <w:rPr>
          <w:rFonts w:ascii="宋体" w:eastAsia="宋体" w:hAnsi="宋体" w:cs="Cambria Math"/>
          <w:position w:val="4"/>
        </w:rPr>
        <w:t xml:space="preserve">≤  </w:t>
      </w:r>
      <w:r w:rsidRPr="00D1309C">
        <w:rPr>
          <w:rFonts w:ascii="宋体" w:eastAsia="宋体" w:hAnsi="宋体" w:cs="Times New Roman"/>
          <w:position w:val="4"/>
        </w:rPr>
        <w:t xml:space="preserve">128, 0 &lt; </w:t>
      </w:r>
      <w:r w:rsidRPr="00D1309C">
        <w:rPr>
          <w:rFonts w:ascii="宋体" w:eastAsia="宋体" w:hAnsi="宋体" w:cs="Times New Roman"/>
          <w:i/>
          <w:iCs/>
          <w:position w:val="4"/>
        </w:rPr>
        <w:t>k</w:t>
      </w:r>
      <w:r w:rsidRPr="00D1309C">
        <w:rPr>
          <w:rFonts w:ascii="宋体" w:eastAsia="宋体" w:hAnsi="宋体" w:cs="Times New Roman"/>
          <w:position w:val="4"/>
        </w:rPr>
        <w:t xml:space="preserve">  </w:t>
      </w:r>
      <w:r w:rsidRPr="00D1309C">
        <w:rPr>
          <w:rFonts w:ascii="宋体" w:eastAsia="宋体" w:hAnsi="宋体" w:cs="Cambria Math"/>
          <w:position w:val="4"/>
        </w:rPr>
        <w:t>≤</w:t>
      </w:r>
    </w:p>
    <w:p w14:paraId="018B438F" w14:textId="77777777" w:rsidR="00D1309C" w:rsidRPr="00D1309C" w:rsidRDefault="00D1309C" w:rsidP="00D1309C">
      <w:pPr>
        <w:spacing w:before="49" w:line="213" w:lineRule="auto"/>
        <w:ind w:left="139"/>
        <w:rPr>
          <w:rFonts w:ascii="宋体" w:eastAsia="宋体" w:hAnsi="宋体" w:cs="宋体"/>
        </w:rPr>
      </w:pPr>
      <w:r w:rsidRPr="00D1309C">
        <w:rPr>
          <w:rFonts w:ascii="宋体" w:eastAsia="宋体" w:hAnsi="宋体" w:cs="Times New Roman"/>
          <w:spacing w:val="2"/>
        </w:rPr>
        <w:t>1,00</w:t>
      </w:r>
      <w:r w:rsidRPr="00D1309C">
        <w:rPr>
          <w:rFonts w:ascii="宋体" w:eastAsia="宋体" w:hAnsi="宋体" w:cs="Times New Roman"/>
          <w:spacing w:val="1"/>
        </w:rPr>
        <w:t>0,000</w:t>
      </w:r>
      <w:r w:rsidRPr="00D1309C">
        <w:rPr>
          <w:rFonts w:ascii="宋体" w:eastAsia="宋体" w:hAnsi="宋体" w:cs="宋体"/>
          <w:spacing w:val="1"/>
        </w:rPr>
        <w:t>。</w:t>
      </w:r>
    </w:p>
    <w:p w14:paraId="2B4DC9FF" w14:textId="77777777" w:rsidR="004A7255" w:rsidRPr="00D1309C" w:rsidRDefault="004A7255">
      <w:pPr>
        <w:rPr>
          <w:rFonts w:ascii="宋体" w:eastAsia="宋体" w:hAnsi="宋体"/>
        </w:rPr>
      </w:pPr>
    </w:p>
    <w:sectPr w:rsidR="004A7255" w:rsidRPr="00D1309C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FBEA2C" w14:textId="77777777" w:rsidR="00C50AAA" w:rsidRDefault="00C50AAA" w:rsidP="00D1309C">
      <w:r>
        <w:separator/>
      </w:r>
    </w:p>
  </w:endnote>
  <w:endnote w:type="continuationSeparator" w:id="0">
    <w:p w14:paraId="11569377" w14:textId="77777777" w:rsidR="00C50AAA" w:rsidRDefault="00C50AAA" w:rsidP="00D130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2637A1" w14:textId="2188C24B" w:rsidR="00684717" w:rsidRDefault="00000000">
    <w:pPr>
      <w:spacing w:line="228" w:lineRule="auto"/>
      <w:ind w:left="3648"/>
      <w:rPr>
        <w:rFonts w:ascii="宋体" w:eastAsia="宋体" w:hAnsi="宋体" w:cs="宋体"/>
        <w:sz w:val="17"/>
        <w:szCs w:val="17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233AC2" w14:textId="77777777" w:rsidR="00C50AAA" w:rsidRDefault="00C50AAA" w:rsidP="00D1309C">
      <w:r>
        <w:separator/>
      </w:r>
    </w:p>
  </w:footnote>
  <w:footnote w:type="continuationSeparator" w:id="0">
    <w:p w14:paraId="2FC7DBBF" w14:textId="77777777" w:rsidR="00C50AAA" w:rsidRDefault="00C50AAA" w:rsidP="00D130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49391F" w14:textId="7D864EFB" w:rsidR="00684717" w:rsidRDefault="00000000">
    <w:pPr>
      <w:spacing w:before="26" w:line="227" w:lineRule="auto"/>
      <w:ind w:left="35"/>
      <w:rPr>
        <w:rFonts w:ascii="宋体" w:eastAsia="宋体" w:hAnsi="宋体" w:cs="宋体"/>
        <w:sz w:val="17"/>
        <w:szCs w:val="17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255"/>
    <w:rsid w:val="004A7255"/>
    <w:rsid w:val="00C50AAA"/>
    <w:rsid w:val="00D1309C"/>
    <w:rsid w:val="00D60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0F08A"/>
  <w15:chartTrackingRefBased/>
  <w15:docId w15:val="{89745B2F-2E92-394F-9300-1672CDCA4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309C"/>
    <w:pPr>
      <w:kinsoku w:val="0"/>
      <w:autoSpaceDE w:val="0"/>
      <w:autoSpaceDN w:val="0"/>
      <w:adjustRightInd w:val="0"/>
      <w:snapToGrid w:val="0"/>
      <w:textAlignment w:val="baseline"/>
    </w:pPr>
    <w:rPr>
      <w:rFonts w:ascii="Arial" w:hAnsi="Arial" w:cs="Arial"/>
      <w:noProof/>
      <w:snapToGrid w:val="0"/>
      <w:color w:val="000000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semiHidden/>
    <w:unhideWhenUsed/>
    <w:qFormat/>
    <w:rsid w:val="00D1309C"/>
    <w:rPr>
      <w:rFonts w:ascii="Arial" w:hAnsi="Arial" w:cs="Arial"/>
      <w:snapToGrid w:val="0"/>
      <w:color w:val="000000"/>
      <w:kern w:val="0"/>
      <w:szCs w:val="21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D1309C"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1309C"/>
    <w:rPr>
      <w:rFonts w:ascii="Arial" w:hAnsi="Arial" w:cs="Arial"/>
      <w:noProof/>
      <w:snapToGrid w:val="0"/>
      <w:color w:val="000000"/>
      <w:kern w:val="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1309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1309C"/>
    <w:rPr>
      <w:rFonts w:ascii="Arial" w:hAnsi="Arial" w:cs="Arial"/>
      <w:noProof/>
      <w:snapToGrid w:val="0"/>
      <w:color w:val="000000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钊</dc:creator>
  <cp:keywords/>
  <dc:description/>
  <cp:lastModifiedBy>张 钊</cp:lastModifiedBy>
  <cp:revision>3</cp:revision>
  <dcterms:created xsi:type="dcterms:W3CDTF">2022-12-25T14:23:00Z</dcterms:created>
  <dcterms:modified xsi:type="dcterms:W3CDTF">2022-12-25T14:25:00Z</dcterms:modified>
</cp:coreProperties>
</file>