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480" w:after="120" w:line="240" w:lineRule="auto"/>
        <w:jc w:val="center"/>
        <w:outlineLvl w:val="0"/>
        <w:rPr>
          <w:rFonts w:eastAsia="Times New Roman" w:cstheme="minorHAnsi"/>
          <w:b/>
          <w:bCs/>
          <w:kern w:val="36"/>
          <w:sz w:val="48"/>
          <w:szCs w:val="48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kern w:val="36"/>
          <w:sz w:val="46"/>
          <w:szCs w:val="46"/>
          <w:lang w:eastAsia="en-IN"/>
        </w:rPr>
        <w:t>Test Plan – SOAP ISBN10 Validation API</w:t>
      </w:r>
    </w:p>
    <w:p w:rsidR="00BC5296" w:rsidRPr="00BC5296" w:rsidRDefault="00BC5296" w:rsidP="00BC5296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 xml:space="preserve">Created by </w:t>
      </w:r>
      <w:proofErr w:type="spellStart"/>
      <w:r w:rsidRPr="00BC5296">
        <w:rPr>
          <w:rFonts w:eastAsia="Times New Roman" w:cstheme="minorHAnsi"/>
          <w:b/>
          <w:bCs/>
          <w:color w:val="000000"/>
          <w:lang w:eastAsia="en-IN"/>
        </w:rPr>
        <w:t>Dubbaka</w:t>
      </w:r>
      <w:proofErr w:type="spellEnd"/>
      <w:r w:rsidRPr="00BC5296">
        <w:rPr>
          <w:rFonts w:eastAsia="Times New Roman" w:cstheme="minorHAnsi"/>
          <w:b/>
          <w:bCs/>
          <w:color w:val="000000"/>
          <w:lang w:eastAsia="en-IN"/>
        </w:rPr>
        <w:t xml:space="preserve"> </w:t>
      </w:r>
      <w:proofErr w:type="spellStart"/>
      <w:r w:rsidRPr="00BC5296">
        <w:rPr>
          <w:rFonts w:eastAsia="Times New Roman" w:cstheme="minorHAnsi"/>
          <w:b/>
          <w:bCs/>
          <w:color w:val="000000"/>
          <w:lang w:eastAsia="en-IN"/>
        </w:rPr>
        <w:t>Lipi</w:t>
      </w:r>
      <w:proofErr w:type="spellEnd"/>
      <w:r w:rsidRPr="00BC5296">
        <w:rPr>
          <w:rFonts w:eastAsia="Times New Roman" w:cstheme="minorHAnsi"/>
          <w:b/>
          <w:bCs/>
          <w:color w:val="000000"/>
          <w:lang w:eastAsia="en-IN"/>
        </w:rPr>
        <w:t xml:space="preserve"> Goud – Test Plan (SOAP Request)</w:t>
      </w: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Objective</w:t>
      </w:r>
    </w:p>
    <w:p w:rsidR="00BC5296" w:rsidRPr="00BC5296" w:rsidRDefault="00BC5296" w:rsidP="00BC5296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 xml:space="preserve">The objective of this SOAP API test plan is to validate the ISBN10 number using the </w:t>
      </w:r>
      <w:r w:rsidRPr="00BC5296">
        <w:rPr>
          <w:rFonts w:eastAsia="Times New Roman" w:cstheme="minorHAnsi"/>
          <w:color w:val="188038"/>
          <w:lang w:eastAsia="en-IN"/>
        </w:rPr>
        <w:t>IsValidISBN10</w:t>
      </w:r>
      <w:r w:rsidRPr="00BC5296">
        <w:rPr>
          <w:rFonts w:eastAsia="Times New Roman" w:cstheme="minorHAnsi"/>
          <w:color w:val="000000"/>
          <w:lang w:eastAsia="en-IN"/>
        </w:rPr>
        <w:t xml:space="preserve"> API. The service accepts a 10-digit ISBN number via XML POST request and returns a Boolean response — </w:t>
      </w:r>
      <w:r w:rsidRPr="00BC5296">
        <w:rPr>
          <w:rFonts w:eastAsia="Times New Roman" w:cstheme="minorHAnsi"/>
          <w:color w:val="188038"/>
          <w:lang w:eastAsia="en-IN"/>
        </w:rPr>
        <w:t>true</w:t>
      </w:r>
      <w:r w:rsidRPr="00BC5296">
        <w:rPr>
          <w:rFonts w:eastAsia="Times New Roman" w:cstheme="minorHAnsi"/>
          <w:color w:val="000000"/>
          <w:lang w:eastAsia="en-IN"/>
        </w:rPr>
        <w:t xml:space="preserve"> if the ISBN is valid, otherwise </w:t>
      </w:r>
      <w:r w:rsidRPr="00BC5296">
        <w:rPr>
          <w:rFonts w:eastAsia="Times New Roman" w:cstheme="minorHAnsi"/>
          <w:color w:val="188038"/>
          <w:lang w:eastAsia="en-IN"/>
        </w:rPr>
        <w:t>false</w:t>
      </w:r>
      <w:r w:rsidRPr="00BC5296">
        <w:rPr>
          <w:rFonts w:eastAsia="Times New Roman" w:cstheme="minorHAnsi"/>
          <w:color w:val="000000"/>
          <w:lang w:eastAsia="en-IN"/>
        </w:rPr>
        <w:t>.</w:t>
      </w: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Scope</w:t>
      </w:r>
    </w:p>
    <w:p w:rsidR="00BC5296" w:rsidRPr="00BC5296" w:rsidRDefault="00BC5296" w:rsidP="00BC5296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Scope of Test Plan for the ISBN10 Validation SOAP API:</w:t>
      </w:r>
    </w:p>
    <w:p w:rsidR="00BC5296" w:rsidRPr="00BC5296" w:rsidRDefault="00BC5296" w:rsidP="00BC5296">
      <w:pPr>
        <w:numPr>
          <w:ilvl w:val="0"/>
          <w:numId w:val="1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Functional Testing</w:t>
      </w:r>
    </w:p>
    <w:p w:rsidR="00BC5296" w:rsidRPr="00BC5296" w:rsidRDefault="00BC5296" w:rsidP="00BC5296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Validate correctness of API response for different types of ISBN numbers.</w:t>
      </w:r>
    </w:p>
    <w:p w:rsidR="00BC5296" w:rsidRPr="00BC5296" w:rsidRDefault="00BC5296" w:rsidP="00BC5296">
      <w:pPr>
        <w:pStyle w:val="ListParagraph"/>
        <w:numPr>
          <w:ilvl w:val="1"/>
          <w:numId w:val="1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Ensure the response adheres to expe</w:t>
      </w:r>
      <w:r>
        <w:rPr>
          <w:rFonts w:eastAsia="Times New Roman" w:cstheme="minorHAnsi"/>
          <w:color w:val="000000"/>
          <w:lang w:eastAsia="en-IN"/>
        </w:rPr>
        <w:t>cted XML schema and data types.</w:t>
      </w: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Data Validation Testing</w:t>
      </w:r>
    </w:p>
    <w:p w:rsidR="00BC5296" w:rsidRPr="00BC5296" w:rsidRDefault="00BC5296" w:rsidP="00BC5296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Validate the ISBN input constraints and formats.</w:t>
      </w:r>
    </w:p>
    <w:p w:rsidR="00BC5296" w:rsidRPr="00BC5296" w:rsidRDefault="00BC5296" w:rsidP="00BC5296">
      <w:pPr>
        <w:numPr>
          <w:ilvl w:val="1"/>
          <w:numId w:val="1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Test correct and incorrect ISBN values (e.g.</w:t>
      </w:r>
      <w:r>
        <w:rPr>
          <w:rFonts w:eastAsia="Times New Roman" w:cstheme="minorHAnsi"/>
          <w:color w:val="000000"/>
          <w:lang w:eastAsia="en-IN"/>
        </w:rPr>
        <w:t>, length, invalid characters).</w:t>
      </w:r>
      <w:r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Error Handling Testing</w:t>
      </w:r>
    </w:p>
    <w:p w:rsidR="00BC5296" w:rsidRPr="00BC5296" w:rsidRDefault="00BC5296" w:rsidP="00BC5296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Validate error messages for malformed or missing parameters.</w:t>
      </w:r>
    </w:p>
    <w:p w:rsidR="00BC5296" w:rsidRPr="00BC5296" w:rsidRDefault="00BC5296" w:rsidP="00BC5296">
      <w:pPr>
        <w:pStyle w:val="ListParagraph"/>
        <w:numPr>
          <w:ilvl w:val="1"/>
          <w:numId w:val="1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Ensure API responds with correct HTTP status codes.</w:t>
      </w:r>
      <w:r w:rsidRPr="00BC5296">
        <w:rPr>
          <w:rFonts w:eastAsia="Times New Roman" w:cstheme="minorHAnsi"/>
          <w:color w:val="000000"/>
          <w:lang w:eastAsia="en-IN"/>
        </w:rPr>
        <w:br/>
      </w: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Security Testing</w:t>
      </w:r>
    </w:p>
    <w:p w:rsidR="00BC5296" w:rsidRPr="00BC5296" w:rsidRDefault="00BC5296" w:rsidP="00BC5296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Verify secure access if authentication is needed.</w:t>
      </w:r>
    </w:p>
    <w:p w:rsidR="00BC5296" w:rsidRPr="00BC5296" w:rsidRDefault="00BC5296" w:rsidP="00BC5296">
      <w:pPr>
        <w:numPr>
          <w:ilvl w:val="1"/>
          <w:numId w:val="1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Check for input-based vulnerabilities.</w:t>
      </w:r>
    </w:p>
    <w:p w:rsidR="00BC5296" w:rsidRPr="00BC5296" w:rsidRDefault="00BC5296" w:rsidP="00BC5296">
      <w:pPr>
        <w:spacing w:after="0" w:line="240" w:lineRule="auto"/>
        <w:ind w:left="1440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Integration Testing</w:t>
      </w:r>
    </w:p>
    <w:p w:rsidR="00BC5296" w:rsidRPr="00BC5296" w:rsidRDefault="00BC5296" w:rsidP="00F855F6">
      <w:pPr>
        <w:numPr>
          <w:ilvl w:val="1"/>
          <w:numId w:val="2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Test end-to-end flow where this API integrates with other systems.</w:t>
      </w: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Compatibility Testing</w:t>
      </w:r>
    </w:p>
    <w:p w:rsidR="00BC5296" w:rsidRPr="00BC5296" w:rsidRDefault="00BC5296" w:rsidP="00F855F6">
      <w:pPr>
        <w:numPr>
          <w:ilvl w:val="1"/>
          <w:numId w:val="2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Validate API calls on different platforms/tools (Postman, SOAP UI, etc.).</w:t>
      </w: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Documentation Review</w:t>
      </w:r>
    </w:p>
    <w:p w:rsidR="00BC5296" w:rsidRPr="00BC5296" w:rsidRDefault="00BC5296" w:rsidP="00F855F6">
      <w:pPr>
        <w:numPr>
          <w:ilvl w:val="1"/>
          <w:numId w:val="24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Ensure API documentation aligns with actual behaviour.</w:t>
      </w:r>
      <w:r w:rsidRPr="00BC5296">
        <w:rPr>
          <w:rFonts w:eastAsia="Times New Roman" w:cstheme="minorHAnsi"/>
          <w:color w:val="000000"/>
          <w:lang w:eastAsia="en-IN"/>
        </w:rPr>
        <w:br/>
      </w:r>
      <w:bookmarkStart w:id="0" w:name="_GoBack"/>
      <w:bookmarkEnd w:id="0"/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Inclusions</w:t>
      </w:r>
    </w:p>
    <w:p w:rsidR="00BC5296" w:rsidRPr="00BC5296" w:rsidRDefault="00BC5296" w:rsidP="00BC5296">
      <w:pPr>
        <w:numPr>
          <w:ilvl w:val="0"/>
          <w:numId w:val="2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Send SOAP POST requests to the API endpoint usi</w:t>
      </w:r>
      <w:r>
        <w:rPr>
          <w:rFonts w:eastAsia="Times New Roman" w:cstheme="minorHAnsi"/>
          <w:color w:val="000000"/>
          <w:lang w:eastAsia="en-IN"/>
        </w:rPr>
        <w:t>ng different test ISBN values.</w:t>
      </w:r>
    </w:p>
    <w:p w:rsidR="00BC5296" w:rsidRPr="00BC5296" w:rsidRDefault="00BC5296" w:rsidP="00BC5296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Validate API's ability to differentiate valid and invalid ISBN numbers.</w:t>
      </w:r>
    </w:p>
    <w:p w:rsidR="00BC5296" w:rsidRPr="00BC5296" w:rsidRDefault="00BC5296" w:rsidP="00BC5296">
      <w:pPr>
        <w:numPr>
          <w:ilvl w:val="0"/>
          <w:numId w:val="2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Include edge case, boundary</w:t>
      </w:r>
      <w:r>
        <w:rPr>
          <w:rFonts w:eastAsia="Times New Roman" w:cstheme="minorHAnsi"/>
          <w:color w:val="000000"/>
          <w:lang w:eastAsia="en-IN"/>
        </w:rPr>
        <w:t>, and malformed input testing.</w:t>
      </w:r>
    </w:p>
    <w:p w:rsidR="00BC5296" w:rsidRPr="00BC5296" w:rsidRDefault="00BC5296" w:rsidP="00BC5296">
      <w:pPr>
        <w:spacing w:before="280" w:after="80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Examples Covered:</w:t>
      </w:r>
    </w:p>
    <w:p w:rsidR="00BC5296" w:rsidRPr="00BC5296" w:rsidRDefault="00BC5296" w:rsidP="00BC5296">
      <w:pPr>
        <w:numPr>
          <w:ilvl w:val="0"/>
          <w:numId w:val="3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 xml:space="preserve">Valid ISBN (e.g., </w:t>
      </w:r>
      <w:r w:rsidRPr="00BC5296">
        <w:rPr>
          <w:rFonts w:eastAsia="Times New Roman" w:cstheme="minorHAnsi"/>
          <w:color w:val="188038"/>
          <w:lang w:eastAsia="en-IN"/>
        </w:rPr>
        <w:t>9992158107</w:t>
      </w:r>
      <w:r w:rsidRPr="00BC5296">
        <w:rPr>
          <w:rFonts w:eastAsia="Times New Roman" w:cstheme="minorHAnsi"/>
          <w:color w:val="000000"/>
          <w:lang w:eastAsia="en-IN"/>
        </w:rPr>
        <w:t>)</w:t>
      </w:r>
    </w:p>
    <w:p w:rsidR="00BC5296" w:rsidRPr="00BC5296" w:rsidRDefault="00BC5296" w:rsidP="00BC529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 xml:space="preserve">ISBN ending in </w:t>
      </w:r>
      <w:r w:rsidRPr="00BC5296">
        <w:rPr>
          <w:rFonts w:eastAsia="Times New Roman" w:cstheme="minorHAnsi"/>
          <w:color w:val="188038"/>
          <w:lang w:eastAsia="en-IN"/>
        </w:rPr>
        <w:t>X</w:t>
      </w:r>
      <w:r w:rsidRPr="00BC5296">
        <w:rPr>
          <w:rFonts w:eastAsia="Times New Roman" w:cstheme="minorHAnsi"/>
          <w:color w:val="000000"/>
          <w:lang w:eastAsia="en-IN"/>
        </w:rPr>
        <w:t xml:space="preserve"> (e.g., </w:t>
      </w:r>
      <w:r w:rsidRPr="00BC5296">
        <w:rPr>
          <w:rFonts w:eastAsia="Times New Roman" w:cstheme="minorHAnsi"/>
          <w:color w:val="188038"/>
          <w:lang w:eastAsia="en-IN"/>
        </w:rPr>
        <w:t>0306406152</w:t>
      </w:r>
      <w:r w:rsidRPr="00BC5296">
        <w:rPr>
          <w:rFonts w:eastAsia="Times New Roman" w:cstheme="minorHAnsi"/>
          <w:color w:val="000000"/>
          <w:lang w:eastAsia="en-IN"/>
        </w:rPr>
        <w:t>)</w:t>
      </w:r>
    </w:p>
    <w:p w:rsidR="00BC5296" w:rsidRPr="00BC5296" w:rsidRDefault="00BC5296" w:rsidP="00BC5296">
      <w:pPr>
        <w:numPr>
          <w:ilvl w:val="0"/>
          <w:numId w:val="3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Invalid ISBNs (e.g., sho</w:t>
      </w:r>
      <w:r>
        <w:rPr>
          <w:rFonts w:eastAsia="Times New Roman" w:cstheme="minorHAnsi"/>
          <w:color w:val="000000"/>
          <w:lang w:eastAsia="en-IN"/>
        </w:rPr>
        <w:t>rt, long, alphanumeric, blank)</w:t>
      </w:r>
    </w:p>
    <w:p w:rsidR="00BC5296" w:rsidRPr="00BC5296" w:rsidRDefault="00BC5296" w:rsidP="00BC5296">
      <w:pPr>
        <w:numPr>
          <w:ilvl w:val="0"/>
          <w:numId w:val="3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Bounda</w:t>
      </w:r>
      <w:r>
        <w:rPr>
          <w:rFonts w:eastAsia="Times New Roman" w:cstheme="minorHAnsi"/>
          <w:color w:val="000000"/>
          <w:lang w:eastAsia="en-IN"/>
        </w:rPr>
        <w:t>ry &amp; special character testing</w:t>
      </w: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Test Environments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7"/>
        <w:gridCol w:w="5676"/>
      </w:tblGrid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Component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Description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API URL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188038"/>
                <w:lang w:eastAsia="en-IN"/>
              </w:rPr>
              <w:t>http://webservices.daehosting.com/services/isbnservice.wso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OS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 xml:space="preserve">Windows 10, </w:t>
            </w:r>
            <w:proofErr w:type="spellStart"/>
            <w:r w:rsidRPr="00BC5296">
              <w:rPr>
                <w:rFonts w:eastAsia="Times New Roman" w:cstheme="minorHAnsi"/>
                <w:color w:val="000000"/>
                <w:lang w:eastAsia="en-IN"/>
              </w:rPr>
              <w:t>macOS</w:t>
            </w:r>
            <w:proofErr w:type="spellEnd"/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Browsers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Chrome, Firefox, Edge, Safari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Devices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Desktop, Mobile (for SOAP Tools)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Tools Used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SOAP UI, Postman, XML Editor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Protocol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SOAP 1.1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Response Format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XML</w:t>
            </w:r>
          </w:p>
        </w:tc>
      </w:tr>
    </w:tbl>
    <w:p w:rsid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lastRenderedPageBreak/>
        <w:pict>
          <v:rect id="_x0000_i1030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Defect Reporting Procedure</w:t>
      </w:r>
    </w:p>
    <w:p w:rsidR="00BC5296" w:rsidRPr="00BC5296" w:rsidRDefault="00BC5296" w:rsidP="00BC5296">
      <w:pPr>
        <w:numPr>
          <w:ilvl w:val="0"/>
          <w:numId w:val="4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Tool</w:t>
      </w:r>
      <w:r w:rsidRPr="00BC5296">
        <w:rPr>
          <w:rFonts w:eastAsia="Times New Roman" w:cstheme="minorHAnsi"/>
          <w:color w:val="000000"/>
          <w:lang w:eastAsia="en-IN"/>
        </w:rPr>
        <w:t>: JIRA</w:t>
      </w:r>
    </w:p>
    <w:p w:rsidR="00BC5296" w:rsidRPr="00BC5296" w:rsidRDefault="00BC5296" w:rsidP="00BC529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Template</w:t>
      </w:r>
      <w:r w:rsidRPr="00BC5296">
        <w:rPr>
          <w:rFonts w:eastAsia="Times New Roman" w:cstheme="minorHAnsi"/>
          <w:color w:val="000000"/>
          <w:lang w:eastAsia="en-IN"/>
        </w:rPr>
        <w:t>: Include title, steps to reproduce, expecte</w:t>
      </w:r>
      <w:r>
        <w:rPr>
          <w:rFonts w:eastAsia="Times New Roman" w:cstheme="minorHAnsi"/>
          <w:color w:val="000000"/>
          <w:lang w:eastAsia="en-IN"/>
        </w:rPr>
        <w:t>d vs actual, screenshots, logs</w:t>
      </w:r>
    </w:p>
    <w:p w:rsidR="00BC5296" w:rsidRPr="00BC5296" w:rsidRDefault="00BC5296" w:rsidP="00BC5296">
      <w:pPr>
        <w:numPr>
          <w:ilvl w:val="0"/>
          <w:numId w:val="4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POCs</w:t>
      </w:r>
      <w:r w:rsidRPr="00BC5296">
        <w:rPr>
          <w:rFonts w:eastAsia="Times New Roman" w:cstheme="minorHAnsi"/>
          <w:color w:val="000000"/>
          <w:lang w:eastAsia="en-IN"/>
        </w:rPr>
        <w:t>:</w:t>
      </w:r>
    </w:p>
    <w:p w:rsidR="00BC5296" w:rsidRPr="00BC5296" w:rsidRDefault="00BC5296" w:rsidP="00BC5296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Fronte</w:t>
      </w:r>
      <w:r>
        <w:rPr>
          <w:rFonts w:eastAsia="Times New Roman" w:cstheme="minorHAnsi"/>
          <w:color w:val="000000"/>
          <w:lang w:eastAsia="en-IN"/>
        </w:rPr>
        <w:t>nd: N/A</w:t>
      </w:r>
    </w:p>
    <w:p w:rsidR="00BC5296" w:rsidRPr="00BC5296" w:rsidRDefault="00BC5296" w:rsidP="00BC5296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Backend: Web Service Dev</w:t>
      </w:r>
    </w:p>
    <w:p w:rsidR="00BC5296" w:rsidRPr="00BC5296" w:rsidRDefault="00BC5296" w:rsidP="00BC5296">
      <w:pPr>
        <w:numPr>
          <w:ilvl w:val="1"/>
          <w:numId w:val="17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 xml:space="preserve">QA Lead: </w:t>
      </w:r>
      <w:proofErr w:type="spellStart"/>
      <w:r w:rsidRPr="00BC5296">
        <w:rPr>
          <w:rFonts w:eastAsia="Times New Roman" w:cstheme="minorHAnsi"/>
          <w:color w:val="000000"/>
          <w:lang w:eastAsia="en-IN"/>
        </w:rPr>
        <w:t>Dubbaka</w:t>
      </w:r>
      <w:proofErr w:type="spellEnd"/>
      <w:r w:rsidRPr="00BC5296">
        <w:rPr>
          <w:rFonts w:eastAsia="Times New Roman" w:cstheme="minorHAnsi"/>
          <w:color w:val="000000"/>
          <w:lang w:eastAsia="en-IN"/>
        </w:rPr>
        <w:t xml:space="preserve"> </w:t>
      </w:r>
      <w:proofErr w:type="spellStart"/>
      <w:r w:rsidRPr="00BC5296">
        <w:rPr>
          <w:rFonts w:eastAsia="Times New Roman" w:cstheme="minorHAnsi"/>
          <w:color w:val="000000"/>
          <w:lang w:eastAsia="en-IN"/>
        </w:rPr>
        <w:t>Lipi</w:t>
      </w:r>
      <w:proofErr w:type="spellEnd"/>
      <w:r w:rsidRPr="00BC5296">
        <w:rPr>
          <w:rFonts w:eastAsia="Times New Roman" w:cstheme="minorHAnsi"/>
          <w:color w:val="000000"/>
          <w:lang w:eastAsia="en-IN"/>
        </w:rPr>
        <w:t xml:space="preserve"> Goud</w:t>
      </w: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4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Severity &amp; Priority</w:t>
      </w:r>
      <w:r w:rsidRPr="00BC5296">
        <w:rPr>
          <w:rFonts w:eastAsia="Times New Roman" w:cstheme="minorHAnsi"/>
          <w:color w:val="000000"/>
          <w:lang w:eastAsia="en-IN"/>
        </w:rPr>
        <w:t xml:space="preserve"> </w:t>
      </w:r>
      <w:r>
        <w:rPr>
          <w:rFonts w:eastAsia="Times New Roman" w:cstheme="minorHAnsi"/>
          <w:color w:val="000000"/>
          <w:lang w:eastAsia="en-IN"/>
        </w:rPr>
        <w:t>defined during triage meetings</w:t>
      </w: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Test Strategy</w:t>
      </w:r>
    </w:p>
    <w:p w:rsidR="00BC5296" w:rsidRPr="00BC5296" w:rsidRDefault="00BC5296" w:rsidP="00BC5296">
      <w:pPr>
        <w:numPr>
          <w:ilvl w:val="0"/>
          <w:numId w:val="5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Test Case Design</w:t>
      </w:r>
    </w:p>
    <w:p w:rsidR="00BC5296" w:rsidRPr="00BC5296" w:rsidRDefault="00BC5296" w:rsidP="00BC5296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Use Equivalence Partitioning &amp; Boundary Value Analysis.</w:t>
      </w:r>
    </w:p>
    <w:p w:rsidR="00BC5296" w:rsidRPr="00BC5296" w:rsidRDefault="00BC5296" w:rsidP="00BC5296">
      <w:pPr>
        <w:numPr>
          <w:ilvl w:val="1"/>
          <w:numId w:val="18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Include both positive and negative test scenarios.</w:t>
      </w: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>Execution Flow</w:t>
      </w:r>
    </w:p>
    <w:p w:rsidR="00BC5296" w:rsidRPr="00BC5296" w:rsidRDefault="00BC5296" w:rsidP="00BC5296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 xml:space="preserve">Smoke test </w:t>
      </w:r>
      <w:r>
        <w:rPr>
          <w:rFonts w:eastAsia="Times New Roman" w:cstheme="minorHAnsi"/>
          <w:color w:val="000000"/>
          <w:lang w:eastAsia="en-IN"/>
        </w:rPr>
        <w:t>API endpoint for availability.</w:t>
      </w:r>
    </w:p>
    <w:p w:rsidR="00BC5296" w:rsidRPr="00BC5296" w:rsidRDefault="00BC5296" w:rsidP="00BC5296">
      <w:pPr>
        <w:numPr>
          <w:ilvl w:val="1"/>
          <w:numId w:val="19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Proceed with functional, negative, and exploratory tests.</w:t>
      </w: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Types of Testing</w:t>
      </w:r>
    </w:p>
    <w:p w:rsidR="00BC5296" w:rsidRPr="00BC5296" w:rsidRDefault="00BC5296" w:rsidP="00BC5296">
      <w:pPr>
        <w:numPr>
          <w:ilvl w:val="1"/>
          <w:numId w:val="2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Functional, Regression, Usability (Developer Ease), Exploratory</w:t>
      </w: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numPr>
          <w:ilvl w:val="0"/>
          <w:numId w:val="5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b/>
          <w:bCs/>
          <w:color w:val="000000"/>
          <w:lang w:eastAsia="en-IN"/>
        </w:rPr>
        <w:t>Best Practices</w:t>
      </w:r>
    </w:p>
    <w:p w:rsidR="00BC5296" w:rsidRPr="00BC5296" w:rsidRDefault="00BC5296" w:rsidP="00BC5296">
      <w:pPr>
        <w:numPr>
          <w:ilvl w:val="1"/>
          <w:numId w:val="2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Cont</w:t>
      </w:r>
      <w:r>
        <w:rPr>
          <w:rFonts w:eastAsia="Times New Roman" w:cstheme="minorHAnsi"/>
          <w:color w:val="000000"/>
          <w:lang w:eastAsia="en-IN"/>
        </w:rPr>
        <w:t>ext-Driven &amp; Shift-Left Testing</w:t>
      </w:r>
    </w:p>
    <w:p w:rsidR="00BC5296" w:rsidRPr="00BC5296" w:rsidRDefault="00BC5296" w:rsidP="00BC5296">
      <w:pPr>
        <w:numPr>
          <w:ilvl w:val="1"/>
          <w:numId w:val="20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End-to-End Flow V</w:t>
      </w:r>
      <w:r>
        <w:rPr>
          <w:rFonts w:eastAsia="Times New Roman" w:cstheme="minorHAnsi"/>
          <w:color w:val="000000"/>
          <w:lang w:eastAsia="en-IN"/>
        </w:rPr>
        <w:t>alidation with Sample Requests</w:t>
      </w: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Test Schedule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3"/>
        <w:gridCol w:w="1413"/>
      </w:tblGrid>
      <w:tr w:rsidR="00BC5296" w:rsidRPr="00BC5296" w:rsidTr="00BC5296">
        <w:trPr>
          <w:trHeight w:val="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Task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Duration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Test Plan Creation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Day 1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Test Case Preparation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Day 2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Execution &amp; Defects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Day 3 – Day 4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Summary Report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Day 5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lastRenderedPageBreak/>
              <w:t>Sprint Duration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1 Week Total</w:t>
            </w:r>
          </w:p>
        </w:tc>
      </w:tr>
    </w:tbl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Test Deliverables</w:t>
      </w:r>
    </w:p>
    <w:p w:rsidR="00BC5296" w:rsidRPr="00BC5296" w:rsidRDefault="00BC5296" w:rsidP="00BC5296">
      <w:pPr>
        <w:numPr>
          <w:ilvl w:val="0"/>
          <w:numId w:val="6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Test Plan Document</w:t>
      </w:r>
    </w:p>
    <w:p w:rsidR="00BC5296" w:rsidRPr="00BC5296" w:rsidRDefault="00BC5296" w:rsidP="00BC5296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Test Case Docume</w:t>
      </w:r>
      <w:r>
        <w:rPr>
          <w:rFonts w:eastAsia="Times New Roman" w:cstheme="minorHAnsi"/>
          <w:color w:val="000000"/>
          <w:lang w:eastAsia="en-IN"/>
        </w:rPr>
        <w:t>nt (Spreadsheet or Tool-Based)</w:t>
      </w:r>
    </w:p>
    <w:p w:rsidR="00BC5296" w:rsidRPr="00BC5296" w:rsidRDefault="00BC5296" w:rsidP="00BC5296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Execution Logs &amp; Screenshots</w:t>
      </w:r>
    </w:p>
    <w:p w:rsidR="00BC5296" w:rsidRPr="00BC5296" w:rsidRDefault="00BC5296" w:rsidP="00BC5296">
      <w:pPr>
        <w:numPr>
          <w:ilvl w:val="0"/>
          <w:numId w:val="6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Defect Reports</w:t>
      </w:r>
    </w:p>
    <w:p w:rsidR="00BC5296" w:rsidRPr="00BC5296" w:rsidRDefault="00BC5296" w:rsidP="00BC5296">
      <w:pPr>
        <w:numPr>
          <w:ilvl w:val="0"/>
          <w:numId w:val="6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Final Summary Report</w:t>
      </w: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Entry and Exit Criteria</w:t>
      </w:r>
    </w:p>
    <w:p w:rsidR="00BC5296" w:rsidRPr="00BC5296" w:rsidRDefault="00BC5296" w:rsidP="00BC5296">
      <w:pPr>
        <w:spacing w:before="280" w:after="80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Requirement Analysis</w:t>
      </w:r>
    </w:p>
    <w:p w:rsidR="00BC5296" w:rsidRPr="00BC5296" w:rsidRDefault="00BC5296" w:rsidP="00BC5296">
      <w:pPr>
        <w:numPr>
          <w:ilvl w:val="0"/>
          <w:numId w:val="7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Entry</w:t>
      </w:r>
      <w:r w:rsidRPr="00BC5296">
        <w:rPr>
          <w:rFonts w:eastAsia="Times New Roman" w:cstheme="minorHAnsi"/>
          <w:color w:val="000000"/>
          <w:lang w:eastAsia="en-IN"/>
        </w:rPr>
        <w:t>: Access to API WSDL &amp; basic endpoint details</w:t>
      </w:r>
    </w:p>
    <w:p w:rsidR="00BC5296" w:rsidRPr="00BC5296" w:rsidRDefault="00BC5296" w:rsidP="00BC5296">
      <w:pPr>
        <w:numPr>
          <w:ilvl w:val="0"/>
          <w:numId w:val="7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Exit</w:t>
      </w:r>
      <w:r w:rsidRPr="00BC5296">
        <w:rPr>
          <w:rFonts w:eastAsia="Times New Roman" w:cstheme="minorHAnsi"/>
          <w:color w:val="000000"/>
          <w:lang w:eastAsia="en-IN"/>
        </w:rPr>
        <w:t>: All requirem</w:t>
      </w:r>
      <w:r>
        <w:rPr>
          <w:rFonts w:eastAsia="Times New Roman" w:cstheme="minorHAnsi"/>
          <w:color w:val="000000"/>
          <w:lang w:eastAsia="en-IN"/>
        </w:rPr>
        <w:t>ents understood and documented</w:t>
      </w:r>
    </w:p>
    <w:p w:rsidR="00BC5296" w:rsidRPr="00BC5296" w:rsidRDefault="00BC5296" w:rsidP="00BC5296">
      <w:pPr>
        <w:spacing w:before="280" w:after="80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Test Execution</w:t>
      </w:r>
    </w:p>
    <w:p w:rsidR="00BC5296" w:rsidRPr="00BC5296" w:rsidRDefault="00BC5296" w:rsidP="00BC5296">
      <w:pPr>
        <w:numPr>
          <w:ilvl w:val="0"/>
          <w:numId w:val="8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Entry</w:t>
      </w:r>
      <w:r w:rsidRPr="00BC5296">
        <w:rPr>
          <w:rFonts w:eastAsia="Times New Roman" w:cstheme="minorHAnsi"/>
          <w:color w:val="000000"/>
          <w:lang w:eastAsia="en-IN"/>
        </w:rPr>
        <w:t>: Test</w:t>
      </w:r>
      <w:r>
        <w:rPr>
          <w:rFonts w:eastAsia="Times New Roman" w:cstheme="minorHAnsi"/>
          <w:color w:val="000000"/>
          <w:lang w:eastAsia="en-IN"/>
        </w:rPr>
        <w:t xml:space="preserve"> Cases Approved, API Reachable</w:t>
      </w:r>
    </w:p>
    <w:p w:rsidR="00BC5296" w:rsidRPr="00BC5296" w:rsidRDefault="00BC5296" w:rsidP="00BC5296">
      <w:pPr>
        <w:numPr>
          <w:ilvl w:val="0"/>
          <w:numId w:val="8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Exit</w:t>
      </w:r>
      <w:r w:rsidRPr="00BC5296">
        <w:rPr>
          <w:rFonts w:eastAsia="Times New Roman" w:cstheme="minorHAnsi"/>
          <w:color w:val="000000"/>
          <w:lang w:eastAsia="en-IN"/>
        </w:rPr>
        <w:t>: Test Logs &amp; Def</w:t>
      </w:r>
      <w:r>
        <w:rPr>
          <w:rFonts w:eastAsia="Times New Roman" w:cstheme="minorHAnsi"/>
          <w:color w:val="000000"/>
          <w:lang w:eastAsia="en-IN"/>
        </w:rPr>
        <w:t>ect Reports submitted</w:t>
      </w:r>
    </w:p>
    <w:p w:rsidR="00BC5296" w:rsidRPr="00BC5296" w:rsidRDefault="00BC5296" w:rsidP="00BC5296">
      <w:pPr>
        <w:spacing w:before="280" w:after="80" w:line="240" w:lineRule="auto"/>
        <w:jc w:val="center"/>
        <w:outlineLvl w:val="2"/>
        <w:rPr>
          <w:rFonts w:eastAsia="Times New Roman" w:cstheme="minorHAnsi"/>
          <w:b/>
          <w:bCs/>
          <w:sz w:val="27"/>
          <w:szCs w:val="27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26"/>
          <w:szCs w:val="26"/>
          <w:lang w:eastAsia="en-IN"/>
        </w:rPr>
        <w:t>Test Closure</w:t>
      </w:r>
    </w:p>
    <w:p w:rsidR="00BC5296" w:rsidRPr="00BC5296" w:rsidRDefault="00BC5296" w:rsidP="00BC5296">
      <w:pPr>
        <w:numPr>
          <w:ilvl w:val="0"/>
          <w:numId w:val="9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Entry</w:t>
      </w:r>
      <w:r w:rsidRPr="00BC5296">
        <w:rPr>
          <w:rFonts w:eastAsia="Times New Roman" w:cstheme="minorHAnsi"/>
          <w:color w:val="000000"/>
          <w:lang w:eastAsia="en-IN"/>
        </w:rPr>
        <w:t>: Final Test Results Compiled</w:t>
      </w:r>
    </w:p>
    <w:p w:rsidR="00BC5296" w:rsidRPr="00BC5296" w:rsidRDefault="00BC5296" w:rsidP="00BC5296">
      <w:pPr>
        <w:numPr>
          <w:ilvl w:val="0"/>
          <w:numId w:val="9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lang w:eastAsia="en-IN"/>
        </w:rPr>
        <w:t>Exit</w:t>
      </w:r>
      <w:r w:rsidRPr="00BC5296">
        <w:rPr>
          <w:rFonts w:eastAsia="Times New Roman" w:cstheme="minorHAnsi"/>
          <w:color w:val="000000"/>
          <w:lang w:eastAsia="en-IN"/>
        </w:rPr>
        <w:t>: Test Summary Report Shared</w:t>
      </w:r>
      <w:r w:rsidRPr="00BC5296">
        <w:rPr>
          <w:rFonts w:eastAsia="Times New Roman" w:cstheme="minorHAnsi"/>
          <w:color w:val="000000"/>
          <w:lang w:eastAsia="en-IN"/>
        </w:rPr>
        <w:br/>
      </w: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Tools</w:t>
      </w:r>
    </w:p>
    <w:p w:rsidR="00BC5296" w:rsidRPr="00BC5296" w:rsidRDefault="00BC5296" w:rsidP="00BC5296">
      <w:pPr>
        <w:numPr>
          <w:ilvl w:val="0"/>
          <w:numId w:val="10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JIRA (Bug Tracking)</w:t>
      </w:r>
    </w:p>
    <w:p w:rsidR="00BC5296" w:rsidRPr="00BC5296" w:rsidRDefault="00BC5296" w:rsidP="00BC529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SOAP UI / Postman (Test Execution)</w:t>
      </w:r>
    </w:p>
    <w:p w:rsidR="00BC5296" w:rsidRPr="00BC5296" w:rsidRDefault="00BC5296" w:rsidP="00BC5296">
      <w:pPr>
        <w:numPr>
          <w:ilvl w:val="0"/>
          <w:numId w:val="10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Excel / Google Sheets (Test Case Documentation)</w:t>
      </w:r>
    </w:p>
    <w:p w:rsidR="00BC5296" w:rsidRDefault="00BC5296" w:rsidP="00BC5296">
      <w:pPr>
        <w:numPr>
          <w:ilvl w:val="0"/>
          <w:numId w:val="10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S</w:t>
      </w:r>
      <w:r>
        <w:rPr>
          <w:rFonts w:eastAsia="Times New Roman" w:cstheme="minorHAnsi"/>
          <w:color w:val="000000"/>
          <w:lang w:eastAsia="en-IN"/>
        </w:rPr>
        <w:t>nipping Tool / Screenshot Tool</w:t>
      </w:r>
    </w:p>
    <w:p w:rsidR="00BC5296" w:rsidRDefault="00BC5296" w:rsidP="00BC5296">
      <w:p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BC5296" w:rsidRDefault="00BC5296" w:rsidP="00BC5296">
      <w:p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BC5296" w:rsidRDefault="00BC5296" w:rsidP="00BC5296">
      <w:p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BC5296" w:rsidRPr="00BC5296" w:rsidRDefault="00BC5296" w:rsidP="00BC5296">
      <w:p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lastRenderedPageBreak/>
        <w:pict>
          <v:rect id="_x0000_i1036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Risks and Mitigations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0"/>
        <w:gridCol w:w="3686"/>
      </w:tblGrid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Risk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b/>
                <w:bCs/>
                <w:color w:val="000000"/>
                <w:lang w:eastAsia="en-IN"/>
              </w:rPr>
              <w:t>Mitigation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API Service Down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Use Mock Server or retry mechanism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Lack of Test Data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Generate synthetic ISBN data</w:t>
            </w:r>
          </w:p>
        </w:tc>
      </w:tr>
      <w:tr w:rsidR="00BC5296" w:rsidRPr="00BC5296" w:rsidTr="00BC5296">
        <w:trPr>
          <w:trHeight w:val="500"/>
        </w:trPr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Limited Access</w:t>
            </w:r>
          </w:p>
        </w:tc>
        <w:tc>
          <w:tcPr>
            <w:tcW w:w="0" w:type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BC5296" w:rsidRPr="00BC5296" w:rsidRDefault="00BC5296" w:rsidP="00BC5296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/>
              </w:rPr>
            </w:pPr>
            <w:r w:rsidRPr="00BC5296">
              <w:rPr>
                <w:rFonts w:eastAsia="Times New Roman" w:cstheme="minorHAnsi"/>
                <w:color w:val="000000"/>
                <w:lang w:eastAsia="en-IN"/>
              </w:rPr>
              <w:t>Communicate with service owner early</w:t>
            </w:r>
          </w:p>
        </w:tc>
      </w:tr>
    </w:tbl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37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360" w:after="80" w:line="240" w:lineRule="auto"/>
        <w:jc w:val="center"/>
        <w:outlineLvl w:val="1"/>
        <w:rPr>
          <w:rFonts w:eastAsia="Times New Roman" w:cstheme="minorHAnsi"/>
          <w:b/>
          <w:bCs/>
          <w:sz w:val="36"/>
          <w:szCs w:val="36"/>
          <w:lang w:eastAsia="en-IN"/>
        </w:rPr>
      </w:pPr>
      <w:r w:rsidRPr="00BC5296">
        <w:rPr>
          <w:rFonts w:eastAsia="Times New Roman" w:cstheme="minorHAnsi"/>
          <w:b/>
          <w:bCs/>
          <w:color w:val="000000"/>
          <w:sz w:val="34"/>
          <w:szCs w:val="34"/>
          <w:lang w:eastAsia="en-IN"/>
        </w:rPr>
        <w:t>Approvals</w:t>
      </w:r>
    </w:p>
    <w:p w:rsidR="00BC5296" w:rsidRPr="00BC5296" w:rsidRDefault="00BC5296" w:rsidP="00BC5296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Team will send below documents for client or stakeholder approval:</w:t>
      </w:r>
    </w:p>
    <w:p w:rsidR="00BC5296" w:rsidRPr="00BC5296" w:rsidRDefault="00BC5296" w:rsidP="00BC5296">
      <w:pPr>
        <w:numPr>
          <w:ilvl w:val="0"/>
          <w:numId w:val="11"/>
        </w:numPr>
        <w:spacing w:before="240"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Test Plan</w:t>
      </w:r>
    </w:p>
    <w:p w:rsidR="00BC5296" w:rsidRPr="00BC5296" w:rsidRDefault="00BC5296" w:rsidP="00BC529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 xml:space="preserve">Test Scenarios &amp; </w:t>
      </w:r>
      <w:r>
        <w:rPr>
          <w:rFonts w:eastAsia="Times New Roman" w:cstheme="minorHAnsi"/>
          <w:color w:val="000000"/>
          <w:lang w:eastAsia="en-IN"/>
        </w:rPr>
        <w:t>Cases</w:t>
      </w:r>
    </w:p>
    <w:p w:rsidR="00BC5296" w:rsidRPr="00BC5296" w:rsidRDefault="00BC5296" w:rsidP="00BC5296">
      <w:pPr>
        <w:numPr>
          <w:ilvl w:val="0"/>
          <w:numId w:val="11"/>
        </w:numPr>
        <w:spacing w:after="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Execution Reports</w:t>
      </w:r>
    </w:p>
    <w:p w:rsidR="00BC5296" w:rsidRPr="00BC5296" w:rsidRDefault="00BC5296" w:rsidP="00BC5296">
      <w:pPr>
        <w:numPr>
          <w:ilvl w:val="0"/>
          <w:numId w:val="11"/>
        </w:numPr>
        <w:spacing w:after="240" w:line="240" w:lineRule="auto"/>
        <w:textAlignment w:val="baseline"/>
        <w:rPr>
          <w:rFonts w:eastAsia="Times New Roman" w:cstheme="minorHAnsi"/>
          <w:color w:val="000000"/>
          <w:lang w:eastAsia="en-IN"/>
        </w:rPr>
      </w:pPr>
      <w:r>
        <w:rPr>
          <w:rFonts w:eastAsia="Times New Roman" w:cstheme="minorHAnsi"/>
          <w:color w:val="000000"/>
          <w:lang w:eastAsia="en-IN"/>
        </w:rPr>
        <w:t>Final Summary</w:t>
      </w:r>
    </w:p>
    <w:p w:rsidR="00BC5296" w:rsidRPr="00BC5296" w:rsidRDefault="00BC5296" w:rsidP="00BC5296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 xml:space="preserve">Testing will proceed to next phase </w:t>
      </w:r>
      <w:r w:rsidRPr="00BC5296">
        <w:rPr>
          <w:rFonts w:eastAsia="Times New Roman" w:cstheme="minorHAnsi"/>
          <w:b/>
          <w:bCs/>
          <w:color w:val="000000"/>
          <w:lang w:eastAsia="en-IN"/>
        </w:rPr>
        <w:t>only after approval</w:t>
      </w:r>
      <w:r w:rsidRPr="00BC5296">
        <w:rPr>
          <w:rFonts w:eastAsia="Times New Roman" w:cstheme="minorHAnsi"/>
          <w:color w:val="000000"/>
          <w:lang w:eastAsia="en-IN"/>
        </w:rPr>
        <w:t>.</w:t>
      </w:r>
    </w:p>
    <w:p w:rsidR="00BC5296" w:rsidRPr="00BC5296" w:rsidRDefault="00BC5296" w:rsidP="00BC5296">
      <w:pPr>
        <w:spacing w:after="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sz w:val="24"/>
          <w:szCs w:val="24"/>
          <w:lang w:eastAsia="en-IN"/>
        </w:rPr>
        <w:pict>
          <v:rect id="_x0000_i1038" style="width:0;height:1.5pt" o:hralign="center" o:hrstd="t" o:hr="t" fillcolor="#a0a0a0" stroked="f"/>
        </w:pict>
      </w:r>
    </w:p>
    <w:p w:rsidR="00BC5296" w:rsidRPr="00BC5296" w:rsidRDefault="00BC5296" w:rsidP="00BC5296">
      <w:pPr>
        <w:spacing w:before="240" w:after="240" w:line="240" w:lineRule="auto"/>
        <w:jc w:val="center"/>
        <w:rPr>
          <w:rFonts w:eastAsia="Times New Roman" w:cstheme="minorHAnsi"/>
          <w:sz w:val="24"/>
          <w:szCs w:val="24"/>
          <w:lang w:eastAsia="en-IN"/>
        </w:rPr>
      </w:pPr>
      <w:r w:rsidRPr="00BC5296">
        <w:rPr>
          <w:rFonts w:eastAsia="Times New Roman" w:cstheme="minorHAnsi"/>
          <w:color w:val="000000"/>
          <w:lang w:eastAsia="en-IN"/>
        </w:rPr>
        <w:t>Would you like me to export this into a DOCX or PDF format for download or use?</w:t>
      </w:r>
    </w:p>
    <w:p w:rsidR="00C77EB2" w:rsidRPr="00BC5296" w:rsidRDefault="00C77EB2">
      <w:pPr>
        <w:rPr>
          <w:rFonts w:cstheme="minorHAnsi"/>
        </w:rPr>
      </w:pPr>
    </w:p>
    <w:sectPr w:rsidR="00C77EB2" w:rsidRPr="00BC5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F7EFF"/>
    <w:multiLevelType w:val="multilevel"/>
    <w:tmpl w:val="B4129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4115"/>
    <w:multiLevelType w:val="multilevel"/>
    <w:tmpl w:val="21A4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5916C1"/>
    <w:multiLevelType w:val="multilevel"/>
    <w:tmpl w:val="DB28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261155"/>
    <w:multiLevelType w:val="multilevel"/>
    <w:tmpl w:val="3C06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1A53EB"/>
    <w:multiLevelType w:val="multilevel"/>
    <w:tmpl w:val="287CA2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6276E8"/>
    <w:multiLevelType w:val="multilevel"/>
    <w:tmpl w:val="F8707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232CF9"/>
    <w:multiLevelType w:val="multilevel"/>
    <w:tmpl w:val="1624B3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FFE6DAB"/>
    <w:multiLevelType w:val="multilevel"/>
    <w:tmpl w:val="0A76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6F06A4"/>
    <w:multiLevelType w:val="multilevel"/>
    <w:tmpl w:val="C4FA35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B57BD7"/>
    <w:multiLevelType w:val="multilevel"/>
    <w:tmpl w:val="815E9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AB153D"/>
    <w:multiLevelType w:val="multilevel"/>
    <w:tmpl w:val="DB2833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B684A0B"/>
    <w:multiLevelType w:val="multilevel"/>
    <w:tmpl w:val="8914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E20A7A"/>
    <w:multiLevelType w:val="multilevel"/>
    <w:tmpl w:val="89146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EFE3371"/>
    <w:multiLevelType w:val="multilevel"/>
    <w:tmpl w:val="79F04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5C10685"/>
    <w:multiLevelType w:val="multilevel"/>
    <w:tmpl w:val="BEFEB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8B850B0"/>
    <w:multiLevelType w:val="multilevel"/>
    <w:tmpl w:val="8474E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8E7558F"/>
    <w:multiLevelType w:val="multilevel"/>
    <w:tmpl w:val="516C0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0446FB"/>
    <w:multiLevelType w:val="multilevel"/>
    <w:tmpl w:val="9ADEB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6B37D9"/>
    <w:multiLevelType w:val="multilevel"/>
    <w:tmpl w:val="9732F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2053DD"/>
    <w:multiLevelType w:val="multilevel"/>
    <w:tmpl w:val="0F4C3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5A0A89"/>
    <w:multiLevelType w:val="multilevel"/>
    <w:tmpl w:val="921CBE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F53C9C"/>
    <w:multiLevelType w:val="multilevel"/>
    <w:tmpl w:val="E7BA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275431B"/>
    <w:multiLevelType w:val="multilevel"/>
    <w:tmpl w:val="4112C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A767CF"/>
    <w:multiLevelType w:val="multilevel"/>
    <w:tmpl w:val="7B5AA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4"/>
  </w:num>
  <w:num w:numId="3">
    <w:abstractNumId w:val="18"/>
  </w:num>
  <w:num w:numId="4">
    <w:abstractNumId w:val="7"/>
  </w:num>
  <w:num w:numId="5">
    <w:abstractNumId w:val="6"/>
  </w:num>
  <w:num w:numId="6">
    <w:abstractNumId w:val="21"/>
  </w:num>
  <w:num w:numId="7">
    <w:abstractNumId w:val="9"/>
  </w:num>
  <w:num w:numId="8">
    <w:abstractNumId w:val="23"/>
  </w:num>
  <w:num w:numId="9">
    <w:abstractNumId w:val="3"/>
  </w:num>
  <w:num w:numId="10">
    <w:abstractNumId w:val="17"/>
  </w:num>
  <w:num w:numId="11">
    <w:abstractNumId w:val="22"/>
  </w:num>
  <w:num w:numId="12">
    <w:abstractNumId w:val="10"/>
  </w:num>
  <w:num w:numId="13">
    <w:abstractNumId w:val="2"/>
  </w:num>
  <w:num w:numId="14">
    <w:abstractNumId w:val="11"/>
  </w:num>
  <w:num w:numId="15">
    <w:abstractNumId w:val="12"/>
  </w:num>
  <w:num w:numId="16">
    <w:abstractNumId w:val="0"/>
  </w:num>
  <w:num w:numId="17">
    <w:abstractNumId w:val="16"/>
  </w:num>
  <w:num w:numId="18">
    <w:abstractNumId w:val="4"/>
  </w:num>
  <w:num w:numId="19">
    <w:abstractNumId w:val="13"/>
  </w:num>
  <w:num w:numId="20">
    <w:abstractNumId w:val="5"/>
  </w:num>
  <w:num w:numId="21">
    <w:abstractNumId w:val="19"/>
  </w:num>
  <w:num w:numId="22">
    <w:abstractNumId w:val="1"/>
  </w:num>
  <w:num w:numId="23">
    <w:abstractNumId w:val="15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296"/>
    <w:rsid w:val="00BC5296"/>
    <w:rsid w:val="00C77EB2"/>
    <w:rsid w:val="00F85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934FAC-56B9-4A85-B10D-2FD552552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C5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C5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BC529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2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C52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BC529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C5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BC52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13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581</Words>
  <Characters>3318</Characters>
  <Application>Microsoft Office Word</Application>
  <DocSecurity>0</DocSecurity>
  <Lines>27</Lines>
  <Paragraphs>7</Paragraphs>
  <ScaleCrop>false</ScaleCrop>
  <Company/>
  <LinksUpToDate>false</LinksUpToDate>
  <CharactersWithSpaces>3892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2025-07-21T09:29:00Z</dcterms:created>
  <dcterms:modified xsi:type="dcterms:W3CDTF">2025-07-21T09:40:00Z</dcterms:modified>
</cp:coreProperties>
</file>