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Сказочная Австрия и Чехия (сокращено)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Тип отдыха:</w:t>
      </w:r>
      <w:r w:rsidDel="00000000" w:rsidR="00000000" w:rsidRPr="00000000">
        <w:rPr>
          <w:rtl w:val="0"/>
        </w:rPr>
        <w:t xml:space="preserve"> Экскурсионный автобусный тур (для туристов с визами)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Маршрут:</w:t>
      </w:r>
      <w:r w:rsidDel="00000000" w:rsidR="00000000" w:rsidRPr="00000000">
        <w:rPr>
          <w:rtl w:val="0"/>
        </w:rPr>
        <w:t xml:space="preserve"> Минск – Моравский Крас – Чески Крумлов – Гальштат* – Зальцбург* – Вена – Минск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Даты (2026 год)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05.05.2026 - 10.05.2026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22.09.2026 - 27.09.2026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Стоимость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350 € (на человека при проживании в 2-местном номере)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Что включено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Туруслуга, проезд автобусом туристического класса и сопровождение по маршруту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ночлега в отелях 3* на территории Чехии + 3 завтрака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Поездка в заповедник Моравский Крас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Экскурсии с гидом в Чески Крумлове и Вене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Городской налог и наушники для экскурсий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Дополнительно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Медицинская страховка (оформляется самостоятельно)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 необходимости: ускоренное продвижение на КПП (20 €)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Экскурсия по Оломоуцу или Брно (10 €)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Подземная река Пунква и пещера Мацоха (20 €)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Экскурсия в Замок Чески-Крумлов (15 €)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Выездная поездка в Гальштат и Зальцбург (45 €)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Ключевые объекты тура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Заповедник Моравский Крас, пещера Пунква, пропасть Мацоха, исторический центр Чески Крумлова и его замок, альпийская деревня Гальштат, Зальцбург (родина Моцарта), венский бульвар Рингштрассе, Хофбург, собор Святого Штефана.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Краткая программа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выезда (вторник):</w:t>
      </w:r>
      <w:r w:rsidDel="00000000" w:rsidR="00000000" w:rsidRPr="00000000">
        <w:rPr>
          <w:rtl w:val="0"/>
        </w:rPr>
        <w:t xml:space="preserve"> Ориентировочно в 15:00 выезд из Минска. Прохождение границы.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день (среда):</w:t>
      </w:r>
      <w:r w:rsidDel="00000000" w:rsidR="00000000" w:rsidRPr="00000000">
        <w:rPr>
          <w:rtl w:val="0"/>
        </w:rPr>
        <w:t xml:space="preserve"> Транзит по Польше и Чехии. Размещение в отеле (Оломоуц или Брно). По желанию: вечерняя обзорная экскурсия по городу заселения (10 €). Ночлег.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 день (четверг):</w:t>
      </w:r>
      <w:r w:rsidDel="00000000" w:rsidR="00000000" w:rsidRPr="00000000">
        <w:rPr>
          <w:rtl w:val="0"/>
        </w:rPr>
        <w:t xml:space="preserve"> Завтрак. Выселение. Переезд в Моравский Крас (по желанию — экскурсия по подземной реке Пунква, 20 €). Переезд в Чески Крумлов, обзорная экскурсия. По желанию — экскурсия в замок (15 €). Ночлег.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 день (пятница):</w:t>
      </w:r>
      <w:r w:rsidDel="00000000" w:rsidR="00000000" w:rsidRPr="00000000">
        <w:rPr>
          <w:rtl w:val="0"/>
        </w:rPr>
        <w:t xml:space="preserve"> Завтрак. Свободный день в Ческом Крумлове ИЛИ выездная экскурсия в Гальштат и Зальцбург (45 €). Возвращение в отель. Ночлег.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 день (суббота):</w:t>
      </w:r>
      <w:r w:rsidDel="00000000" w:rsidR="00000000" w:rsidRPr="00000000">
        <w:rPr>
          <w:rtl w:val="0"/>
        </w:rPr>
        <w:t xml:space="preserve"> Завтрак. Выселение. Переезд в Вену, обзорная экскурсия с гидом и свободное время. Вечером — выезд в Минск, ночной переезд.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День приезда (воскресенье):</w:t>
      </w:r>
      <w:r w:rsidDel="00000000" w:rsidR="00000000" w:rsidRPr="00000000">
        <w:rPr>
          <w:rtl w:val="0"/>
        </w:rPr>
        <w:t xml:space="preserve"> Прибытие в Минск во второй половине дня.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Ссылка на оригинальный тур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https://docs.google.com/document/d/1dnfOTBIZqxfRlyDJvHFPGeou9KZIyfjD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nfOTBIZqxfRlyDJvHFPGeou9KZIyfj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