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Сокровища Саксонии</w:t>
      </w:r>
    </w:p>
    <w:p>
      <w:r>
        <w:rPr>
          <w:b/>
        </w:rPr>
        <w:t xml:space="preserve">Маршрут: </w:t>
      </w:r>
      <w:r>
        <w:t>Вроцлав* – Гёрлиц – Баутцен – Майсен* – замок Морицбург* – Саксонская Швейцария* – Дрезден</w:t>
      </w:r>
    </w:p>
    <w:p>
      <w:r>
        <w:rPr>
          <w:b/>
        </w:rPr>
        <w:t xml:space="preserve">Даты: </w:t>
      </w:r>
      <w:r>
        <w:t>02.06.2026–07.06.2026</w:t>
        <w:br/>
        <w:t>06.10.2026–11.10.2026</w:t>
        <w:br/>
        <w:t>08.12.2026–13.12.2026</w:t>
      </w:r>
    </w:p>
    <w:p>
      <w:r>
        <w:rPr>
          <w:b/>
        </w:rPr>
        <w:t xml:space="preserve">Стоимость: </w:t>
      </w:r>
      <w:r>
        <w:t>350 € на человека (2–3-местное размещение)</w:t>
      </w:r>
    </w:p>
    <w:p>
      <w:r>
        <w:rPr>
          <w:b/>
        </w:rPr>
        <w:t xml:space="preserve">Тип отдыха: </w:t>
      </w:r>
      <w:r>
        <w:t>Экскурсионный автобусный тур по Саксонии и Польше</w:t>
      </w:r>
    </w:p>
    <w:p>
      <w:pPr>
        <w:pStyle w:val="Heading2"/>
      </w:pPr>
      <w:r>
        <w:t>Что включено</w:t>
      </w:r>
    </w:p>
    <w:p>
      <w:pPr>
        <w:pStyle w:val="ListBullet"/>
      </w:pPr>
      <w:r>
        <w:t>Проезд автобусом</w:t>
      </w:r>
    </w:p>
    <w:p>
      <w:pPr>
        <w:pStyle w:val="ListBullet"/>
      </w:pPr>
      <w:r>
        <w:t>3 ночлега в отелях</w:t>
      </w:r>
    </w:p>
    <w:p>
      <w:pPr>
        <w:pStyle w:val="ListBullet"/>
      </w:pPr>
      <w:r>
        <w:t>3 завтрака</w:t>
      </w:r>
    </w:p>
    <w:p>
      <w:pPr>
        <w:pStyle w:val="ListBullet"/>
      </w:pPr>
      <w:r>
        <w:t>Экскурсии по Гёрлицу, Баутцену и Дрездену</w:t>
      </w:r>
    </w:p>
    <w:p>
      <w:pPr>
        <w:pStyle w:val="ListBullet"/>
      </w:pPr>
      <w:r>
        <w:t>Сопровождение группы</w:t>
      </w:r>
    </w:p>
    <w:p>
      <w:pPr>
        <w:pStyle w:val="ListBullet"/>
      </w:pPr>
      <w:r>
        <w:t>Аренда наушников</w:t>
      </w:r>
    </w:p>
    <w:p>
      <w:pPr>
        <w:pStyle w:val="ListBullet"/>
      </w:pPr>
      <w:r>
        <w:t>Городские налоги</w:t>
      </w:r>
    </w:p>
    <w:p>
      <w:pPr>
        <w:pStyle w:val="Heading2"/>
      </w:pPr>
      <w:r>
        <w:t>Дополнительно</w:t>
      </w:r>
    </w:p>
    <w:p>
      <w:pPr>
        <w:pStyle w:val="ListBullet"/>
      </w:pPr>
      <w:r>
        <w:t>Медицинская страховка (обязательно)</w:t>
      </w:r>
    </w:p>
    <w:p>
      <w:pPr>
        <w:pStyle w:val="ListBullet"/>
      </w:pPr>
      <w:r>
        <w:t>Вроцлав — 10 €</w:t>
      </w:r>
    </w:p>
    <w:p>
      <w:pPr>
        <w:pStyle w:val="ListBullet"/>
      </w:pPr>
      <w:r>
        <w:t>Майсен + Морицбург + Саксонская Швейцария — 50 € (дети до 18 лет — 30 €)</w:t>
      </w:r>
    </w:p>
    <w:p>
      <w:pPr>
        <w:pStyle w:val="ListBullet"/>
      </w:pPr>
      <w:r>
        <w:t>Дрезденская картинная галерея — 25 € (до 17 лет — 10 €)</w:t>
      </w:r>
    </w:p>
    <w:p>
      <w:pPr>
        <w:pStyle w:val="Heading2"/>
      </w:pPr>
      <w:r>
        <w:t>Ключевые объекты тура</w:t>
      </w:r>
    </w:p>
    <w:p>
      <w:r>
        <w:t>Гёрлиц — один из самых хорошо сохранившихся исторических городов Германии; Баутцен — старинный город Саксонии; Майсен — центр знаменитого саксонского фарфора; замок Морицбург («замок Золушки»); Саксонская Швейцария с панорамами долины Эльбы; Дрезден — столица Саксонии с Цвингером, Оперой и Фрауэнкирхе.</w:t>
      </w:r>
    </w:p>
    <w:p>
      <w:pPr>
        <w:pStyle w:val="Heading2"/>
      </w:pPr>
      <w:r>
        <w:t>Краткая программа</w:t>
      </w:r>
    </w:p>
    <w:p>
      <w:r>
        <w:t>День 1: выезд из Минска и Бреста.</w:t>
        <w:br/>
        <w:t>День 2: переезд через Польшу, экскурсия по Вроцлаву*.</w:t>
        <w:br/>
        <w:t>День 3: Гёрлиц и Баутцен.</w:t>
        <w:br/>
        <w:t>День 4: свободный день в Дрездене или экскурсия Майсен + Морицбург + Саксонская Швейцария*.</w:t>
        <w:br/>
        <w:t>День 5: обзорная экскурсия по Дрездену, свободное время, выезд домой.</w:t>
        <w:br/>
        <w:t>День 6: прибытие в Минск.</w:t>
      </w:r>
    </w:p>
    <w:p>
      <w:r>
        <w:t>Ссылка на тур: https://docs.google.com/document/d/1GlsW39hfSiUtLPvNn_M_NQ0CQN_3b6jr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