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D8" w:rsidRPr="004861D8" w:rsidRDefault="004861D8" w:rsidP="004861D8">
      <w:pPr>
        <w:spacing w:after="225" w:line="240" w:lineRule="auto"/>
        <w:textAlignment w:val="baseline"/>
        <w:outlineLvl w:val="0"/>
        <w:rPr>
          <w:rFonts w:ascii="inherit" w:eastAsia="Times New Roman" w:hAnsi="inherit" w:cs="Times New Roman"/>
          <w:b/>
          <w:bCs/>
          <w:color w:val="272F38"/>
          <w:kern w:val="36"/>
          <w:sz w:val="48"/>
          <w:szCs w:val="48"/>
          <w:lang w:eastAsia="en-AU"/>
        </w:rPr>
      </w:pPr>
      <w:r w:rsidRPr="004861D8">
        <w:rPr>
          <w:rFonts w:ascii="inherit" w:eastAsia="Times New Roman" w:hAnsi="inherit" w:cs="Times New Roman"/>
          <w:b/>
          <w:bCs/>
          <w:color w:val="272F38"/>
          <w:kern w:val="36"/>
          <w:sz w:val="48"/>
          <w:szCs w:val="48"/>
          <w:lang w:eastAsia="en-AU"/>
        </w:rPr>
        <w:t>Using Credential Manager in PowerShell</w:t>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 xml:space="preserve">Using PowerShell remoting can be a fantastic experience, but the number of  times I had to enter credentials to make a new </w:t>
      </w:r>
      <w:proofErr w:type="spellStart"/>
      <w:r w:rsidRPr="004861D8">
        <w:rPr>
          <w:rFonts w:ascii="inherit" w:eastAsia="Times New Roman" w:hAnsi="inherit" w:cs="Arial"/>
          <w:color w:val="555555"/>
          <w:sz w:val="27"/>
          <w:szCs w:val="27"/>
          <w:lang w:eastAsia="en-AU"/>
        </w:rPr>
        <w:t>pssession</w:t>
      </w:r>
      <w:proofErr w:type="spellEnd"/>
      <w:r w:rsidRPr="004861D8">
        <w:rPr>
          <w:rFonts w:ascii="inherit" w:eastAsia="Times New Roman" w:hAnsi="inherit" w:cs="Arial"/>
          <w:color w:val="555555"/>
          <w:sz w:val="27"/>
          <w:szCs w:val="27"/>
          <w:lang w:eastAsia="en-AU"/>
        </w:rPr>
        <w:t xml:space="preserve"> is getting out of hand, or to put it better a painful hand. Wouldn’t it be great if you could store the credentials somewhere safe and retrieve it when necessary? Fortunately, you can! Since a long time Windows has had the option to store credentials in a local secured database and use it when needed. This is known as the “</w:t>
      </w:r>
      <w:r w:rsidRPr="004861D8">
        <w:rPr>
          <w:rFonts w:ascii="inherit" w:eastAsia="Times New Roman" w:hAnsi="inherit" w:cs="Arial"/>
          <w:i/>
          <w:iCs/>
          <w:color w:val="555555"/>
          <w:sz w:val="27"/>
          <w:szCs w:val="27"/>
          <w:bdr w:val="none" w:sz="0" w:space="0" w:color="auto" w:frame="1"/>
          <w:lang w:eastAsia="en-AU"/>
        </w:rPr>
        <w:t>Credential Manager</w:t>
      </w:r>
      <w:r w:rsidRPr="004861D8">
        <w:rPr>
          <w:rFonts w:ascii="inherit" w:eastAsia="Times New Roman" w:hAnsi="inherit" w:cs="Arial"/>
          <w:color w:val="555555"/>
          <w:sz w:val="27"/>
          <w:szCs w:val="27"/>
          <w:lang w:eastAsia="en-AU"/>
        </w:rPr>
        <w:t>” and can be located in the control panel.</w:t>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noProof/>
          <w:color w:val="FF706C"/>
          <w:sz w:val="27"/>
          <w:szCs w:val="27"/>
          <w:bdr w:val="none" w:sz="0" w:space="0" w:color="auto" w:frame="1"/>
          <w:lang w:eastAsia="en-AU"/>
        </w:rPr>
        <w:drawing>
          <wp:inline distT="0" distB="0" distL="0" distR="0">
            <wp:extent cx="3231515" cy="1593215"/>
            <wp:effectExtent l="0" t="0" r="6985" b="6985"/>
            <wp:docPr id="4" name="Picture 4" descr="credmgr00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mgr00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515" cy="1593215"/>
                    </a:xfrm>
                    <a:prstGeom prst="rect">
                      <a:avLst/>
                    </a:prstGeom>
                    <a:noFill/>
                    <a:ln>
                      <a:noFill/>
                    </a:ln>
                  </pic:spPr>
                </pic:pic>
              </a:graphicData>
            </a:graphic>
          </wp:inline>
        </w:drawing>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Within this tool you can store credentials for both Web Sites and network resources such as remote servers. Wouldn’t it be really cool if you could store credentials there once and retrieve them using PowerShell? Luckily, you can! Someone actually created a PowerShell Module called “</w:t>
      </w:r>
      <w:proofErr w:type="spellStart"/>
      <w:r w:rsidRPr="004861D8">
        <w:rPr>
          <w:rFonts w:ascii="inherit" w:eastAsia="Times New Roman" w:hAnsi="inherit" w:cs="Arial"/>
          <w:i/>
          <w:iCs/>
          <w:color w:val="555555"/>
          <w:sz w:val="27"/>
          <w:szCs w:val="27"/>
          <w:bdr w:val="none" w:sz="0" w:space="0" w:color="auto" w:frame="1"/>
          <w:lang w:eastAsia="en-AU"/>
        </w:rPr>
        <w:t>CredentialManger</w:t>
      </w:r>
      <w:proofErr w:type="spellEnd"/>
      <w:r w:rsidRPr="004861D8">
        <w:rPr>
          <w:rFonts w:ascii="inherit" w:eastAsia="Times New Roman" w:hAnsi="inherit" w:cs="Arial"/>
          <w:color w:val="555555"/>
          <w:sz w:val="27"/>
          <w:szCs w:val="27"/>
          <w:lang w:eastAsia="en-AU"/>
        </w:rPr>
        <w:t>” that does just what this post is about.</w:t>
      </w:r>
    </w:p>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First, we need to install the module. It’s located in the PowerShell Gallery so you need to trust that Gallery (Use Set-</w:t>
      </w:r>
      <w:proofErr w:type="spellStart"/>
      <w:r w:rsidRPr="004861D8">
        <w:rPr>
          <w:rFonts w:ascii="inherit" w:eastAsia="Times New Roman" w:hAnsi="inherit" w:cs="Arial"/>
          <w:color w:val="555555"/>
          <w:sz w:val="27"/>
          <w:szCs w:val="27"/>
          <w:lang w:eastAsia="en-AU"/>
        </w:rPr>
        <w:t>PSRepository</w:t>
      </w:r>
      <w:proofErr w:type="spellEnd"/>
      <w:r w:rsidRPr="004861D8">
        <w:rPr>
          <w:rFonts w:ascii="inherit" w:eastAsia="Times New Roman" w:hAnsi="inherit" w:cs="Arial"/>
          <w:color w:val="555555"/>
          <w:sz w:val="27"/>
          <w:szCs w:val="27"/>
          <w:lang w:eastAsia="en-AU"/>
        </w:rPr>
        <w:t xml:space="preserve">) and have </w:t>
      </w:r>
      <w:proofErr w:type="spellStart"/>
      <w:r w:rsidRPr="004861D8">
        <w:rPr>
          <w:rFonts w:ascii="inherit" w:eastAsia="Times New Roman" w:hAnsi="inherit" w:cs="Arial"/>
          <w:color w:val="555555"/>
          <w:sz w:val="27"/>
          <w:szCs w:val="27"/>
          <w:lang w:eastAsia="en-AU"/>
        </w:rPr>
        <w:t>NuGet</w:t>
      </w:r>
      <w:proofErr w:type="spellEnd"/>
      <w:r w:rsidRPr="004861D8">
        <w:rPr>
          <w:rFonts w:ascii="inherit" w:eastAsia="Times New Roman" w:hAnsi="inherit" w:cs="Arial"/>
          <w:color w:val="555555"/>
          <w:sz w:val="27"/>
          <w:szCs w:val="27"/>
          <w:lang w:eastAsia="en-AU"/>
        </w:rPr>
        <w:t xml:space="preserve"> installed. If you didn’t do this just yet, you’ll get additional messages, accept them to continue.</w:t>
      </w:r>
    </w:p>
    <w:tbl>
      <w:tblPr>
        <w:tblW w:w="9930" w:type="dxa"/>
        <w:tblCellMar>
          <w:left w:w="0" w:type="dxa"/>
          <w:right w:w="0" w:type="dxa"/>
        </w:tblCellMar>
        <w:tblLook w:val="04A0" w:firstRow="1" w:lastRow="0" w:firstColumn="1" w:lastColumn="0" w:noHBand="0" w:noVBand="1"/>
      </w:tblPr>
      <w:tblGrid>
        <w:gridCol w:w="600"/>
        <w:gridCol w:w="9330"/>
      </w:tblGrid>
      <w:tr w:rsidR="004861D8" w:rsidRPr="004861D8" w:rsidTr="004861D8">
        <w:tc>
          <w:tcPr>
            <w:tcW w:w="0" w:type="auto"/>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1</w:t>
            </w:r>
          </w:p>
        </w:tc>
        <w:tc>
          <w:tcPr>
            <w:tcW w:w="9330"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Install-Module</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-Name</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CredentialManager</w:t>
            </w:r>
            <w:proofErr w:type="spellEnd"/>
            <w:r w:rsidRPr="004861D8">
              <w:rPr>
                <w:rFonts w:ascii="Courier New" w:eastAsia="Times New Roman" w:hAnsi="Courier New" w:cs="Courier New"/>
                <w:sz w:val="20"/>
                <w:szCs w:val="20"/>
                <w:lang w:eastAsia="en-AU"/>
              </w:rPr>
              <w:t>"</w:t>
            </w:r>
          </w:p>
        </w:tc>
      </w:tr>
    </w:tbl>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To see what the module exposes use:</w:t>
      </w:r>
    </w:p>
    <w:tbl>
      <w:tblPr>
        <w:tblW w:w="9930" w:type="dxa"/>
        <w:tblCellMar>
          <w:left w:w="0" w:type="dxa"/>
          <w:right w:w="0" w:type="dxa"/>
        </w:tblCellMar>
        <w:tblLook w:val="04A0" w:firstRow="1" w:lastRow="0" w:firstColumn="1" w:lastColumn="0" w:noHBand="0" w:noVBand="1"/>
      </w:tblPr>
      <w:tblGrid>
        <w:gridCol w:w="600"/>
        <w:gridCol w:w="9330"/>
      </w:tblGrid>
      <w:tr w:rsidR="004861D8" w:rsidRPr="004861D8" w:rsidTr="004861D8">
        <w:tc>
          <w:tcPr>
            <w:tcW w:w="0" w:type="auto"/>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1</w:t>
            </w:r>
          </w:p>
        </w:tc>
        <w:tc>
          <w:tcPr>
            <w:tcW w:w="9330"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Get-Command</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-Module</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CredentialManager</w:t>
            </w:r>
            <w:proofErr w:type="spellEnd"/>
            <w:r w:rsidRPr="004861D8">
              <w:rPr>
                <w:rFonts w:ascii="Courier New" w:eastAsia="Times New Roman" w:hAnsi="Courier New" w:cs="Courier New"/>
                <w:sz w:val="20"/>
                <w:szCs w:val="20"/>
                <w:lang w:eastAsia="en-AU"/>
              </w:rPr>
              <w:t>"</w:t>
            </w:r>
          </w:p>
        </w:tc>
      </w:tr>
    </w:tbl>
    <w:p w:rsid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noProof/>
          <w:color w:val="FF706C"/>
          <w:sz w:val="27"/>
          <w:szCs w:val="27"/>
          <w:bdr w:val="none" w:sz="0" w:space="0" w:color="auto" w:frame="1"/>
          <w:lang w:eastAsia="en-AU"/>
        </w:rPr>
        <w:drawing>
          <wp:inline distT="0" distB="0" distL="0" distR="0">
            <wp:extent cx="6715125" cy="1144270"/>
            <wp:effectExtent l="0" t="0" r="9525" b="0"/>
            <wp:docPr id="3" name="Picture 3" descr="credmgr00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dmgr00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5125" cy="1144270"/>
                    </a:xfrm>
                    <a:prstGeom prst="rect">
                      <a:avLst/>
                    </a:prstGeom>
                    <a:noFill/>
                    <a:ln>
                      <a:noFill/>
                    </a:ln>
                  </pic:spPr>
                </pic:pic>
              </a:graphicData>
            </a:graphic>
          </wp:inline>
        </w:drawing>
      </w:r>
    </w:p>
    <w:p w:rsid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p>
    <w:p w:rsid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Let’s start with creating new credentials. The CMDLET “</w:t>
      </w:r>
      <w:r w:rsidRPr="004861D8">
        <w:rPr>
          <w:rFonts w:ascii="inherit" w:eastAsia="Times New Roman" w:hAnsi="inherit" w:cs="Arial"/>
          <w:i/>
          <w:iCs/>
          <w:color w:val="555555"/>
          <w:sz w:val="27"/>
          <w:szCs w:val="27"/>
          <w:bdr w:val="none" w:sz="0" w:space="0" w:color="auto" w:frame="1"/>
          <w:lang w:eastAsia="en-AU"/>
        </w:rPr>
        <w:t>New-</w:t>
      </w:r>
      <w:proofErr w:type="spellStart"/>
      <w:r w:rsidRPr="004861D8">
        <w:rPr>
          <w:rFonts w:ascii="inherit" w:eastAsia="Times New Roman" w:hAnsi="inherit" w:cs="Arial"/>
          <w:i/>
          <w:iCs/>
          <w:color w:val="555555"/>
          <w:sz w:val="27"/>
          <w:szCs w:val="27"/>
          <w:bdr w:val="none" w:sz="0" w:space="0" w:color="auto" w:frame="1"/>
          <w:lang w:eastAsia="en-AU"/>
        </w:rPr>
        <w:t>StoredCredential</w:t>
      </w:r>
      <w:proofErr w:type="spellEnd"/>
      <w:r w:rsidRPr="004861D8">
        <w:rPr>
          <w:rFonts w:ascii="inherit" w:eastAsia="Times New Roman" w:hAnsi="inherit" w:cs="Arial"/>
          <w:color w:val="555555"/>
          <w:sz w:val="27"/>
          <w:szCs w:val="27"/>
          <w:lang w:eastAsia="en-AU"/>
        </w:rPr>
        <w:t xml:space="preserve">” seems to do just that. I’ve constructed the following code to create a new set of credentials in the credential manager. The first part prompts for input and stores it in the $Secure variable. Next I create the new object and store it as </w:t>
      </w:r>
      <w:proofErr w:type="spellStart"/>
      <w:r w:rsidRPr="004861D8">
        <w:rPr>
          <w:rFonts w:ascii="inherit" w:eastAsia="Times New Roman" w:hAnsi="inherit" w:cs="Arial"/>
          <w:color w:val="555555"/>
          <w:sz w:val="27"/>
          <w:szCs w:val="27"/>
          <w:lang w:eastAsia="en-AU"/>
        </w:rPr>
        <w:t>persistant</w:t>
      </w:r>
      <w:proofErr w:type="spellEnd"/>
      <w:r w:rsidRPr="004861D8">
        <w:rPr>
          <w:rFonts w:ascii="inherit" w:eastAsia="Times New Roman" w:hAnsi="inherit" w:cs="Arial"/>
          <w:color w:val="555555"/>
          <w:sz w:val="27"/>
          <w:szCs w:val="27"/>
          <w:lang w:eastAsia="en-AU"/>
        </w:rPr>
        <w:t xml:space="preserve"> </w:t>
      </w:r>
      <w:proofErr w:type="spellStart"/>
      <w:r w:rsidRPr="004861D8">
        <w:rPr>
          <w:rFonts w:ascii="inherit" w:eastAsia="Times New Roman" w:hAnsi="inherit" w:cs="Arial"/>
          <w:color w:val="555555"/>
          <w:sz w:val="27"/>
          <w:szCs w:val="27"/>
          <w:lang w:eastAsia="en-AU"/>
        </w:rPr>
        <w:t>accross</w:t>
      </w:r>
      <w:proofErr w:type="spellEnd"/>
      <w:r w:rsidRPr="004861D8">
        <w:rPr>
          <w:rFonts w:ascii="inherit" w:eastAsia="Times New Roman" w:hAnsi="inherit" w:cs="Arial"/>
          <w:color w:val="555555"/>
          <w:sz w:val="27"/>
          <w:szCs w:val="27"/>
          <w:lang w:eastAsia="en-AU"/>
        </w:rPr>
        <w:t xml:space="preserve"> sessions by specifying the “</w:t>
      </w:r>
      <w:r w:rsidRPr="004861D8">
        <w:rPr>
          <w:rFonts w:ascii="inherit" w:eastAsia="Times New Roman" w:hAnsi="inherit" w:cs="Arial"/>
          <w:i/>
          <w:iCs/>
          <w:color w:val="555555"/>
          <w:sz w:val="27"/>
          <w:szCs w:val="27"/>
          <w:bdr w:val="none" w:sz="0" w:space="0" w:color="auto" w:frame="1"/>
          <w:lang w:eastAsia="en-AU"/>
        </w:rPr>
        <w:t>-Persist</w:t>
      </w:r>
      <w:r w:rsidRPr="004861D8">
        <w:rPr>
          <w:rFonts w:ascii="inherit" w:eastAsia="Times New Roman" w:hAnsi="inherit" w:cs="Arial"/>
          <w:color w:val="555555"/>
          <w:sz w:val="27"/>
          <w:szCs w:val="27"/>
          <w:lang w:eastAsia="en-AU"/>
        </w:rPr>
        <w:t>” parameter. As it’s also a generic type of credentials I explicitly specify that also.</w:t>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p>
    <w:tbl>
      <w:tblPr>
        <w:tblW w:w="18375" w:type="dxa"/>
        <w:tblCellMar>
          <w:left w:w="0" w:type="dxa"/>
          <w:right w:w="0" w:type="dxa"/>
        </w:tblCellMar>
        <w:tblLook w:val="04A0" w:firstRow="1" w:lastRow="0" w:firstColumn="1" w:lastColumn="0" w:noHBand="0" w:noVBand="1"/>
      </w:tblPr>
      <w:tblGrid>
        <w:gridCol w:w="600"/>
        <w:gridCol w:w="17775"/>
      </w:tblGrid>
      <w:tr w:rsidR="004861D8" w:rsidRPr="004861D8" w:rsidTr="004861D8">
        <w:tc>
          <w:tcPr>
            <w:tcW w:w="0" w:type="auto"/>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lastRenderedPageBreak/>
              <w:t>1</w:t>
            </w:r>
          </w:p>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2</w:t>
            </w:r>
          </w:p>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3</w:t>
            </w:r>
          </w:p>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4</w:t>
            </w:r>
          </w:p>
        </w:tc>
        <w:tc>
          <w:tcPr>
            <w:tcW w:w="17775"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$Target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 "</w:t>
            </w:r>
            <w:proofErr w:type="spellStart"/>
            <w:r w:rsidRPr="004861D8">
              <w:rPr>
                <w:rFonts w:ascii="Courier New" w:eastAsia="Times New Roman" w:hAnsi="Courier New" w:cs="Courier New"/>
                <w:sz w:val="20"/>
                <w:szCs w:val="20"/>
                <w:lang w:eastAsia="en-AU"/>
              </w:rPr>
              <w:t>YourServerName</w:t>
            </w:r>
            <w:proofErr w:type="spellEnd"/>
            <w:r w:rsidRPr="004861D8">
              <w:rPr>
                <w:rFonts w:ascii="Courier New" w:eastAsia="Times New Roman" w:hAnsi="Courier New" w:cs="Courier New"/>
                <w:sz w:val="20"/>
                <w:szCs w:val="20"/>
                <w:lang w:eastAsia="en-AU"/>
              </w:rPr>
              <w:t>"</w:t>
            </w:r>
          </w:p>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UserName</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 "Administrator"</w:t>
            </w:r>
          </w:p>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$Secure</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 Read-host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AsSecureString</w:t>
            </w:r>
            <w:proofErr w:type="spellEnd"/>
          </w:p>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New-</w:t>
            </w:r>
            <w:proofErr w:type="spellStart"/>
            <w:r w:rsidRPr="004861D8">
              <w:rPr>
                <w:rFonts w:ascii="Courier New" w:eastAsia="Times New Roman" w:hAnsi="Courier New" w:cs="Courier New"/>
                <w:sz w:val="20"/>
                <w:szCs w:val="20"/>
                <w:lang w:eastAsia="en-AU"/>
              </w:rPr>
              <w:t>StoredCredential</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-Target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$Target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UserName</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UserName</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SecurePassword</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$Secure</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-Persist</w:t>
            </w:r>
            <w:r w:rsidRPr="004861D8">
              <w:rPr>
                <w:rFonts w:ascii="Times New Roman" w:eastAsia="Times New Roman" w:hAnsi="Times New Roman" w:cs="Times New Roman"/>
                <w:sz w:val="24"/>
                <w:szCs w:val="24"/>
                <w:lang w:eastAsia="en-AU"/>
              </w:rPr>
              <w:t xml:space="preserve"> </w:t>
            </w:r>
            <w:proofErr w:type="spellStart"/>
            <w:r w:rsidRPr="004861D8">
              <w:rPr>
                <w:rFonts w:ascii="Courier New" w:eastAsia="Times New Roman" w:hAnsi="Courier New" w:cs="Courier New"/>
                <w:sz w:val="20"/>
                <w:szCs w:val="20"/>
                <w:lang w:eastAsia="en-AU"/>
              </w:rPr>
              <w:t>LocalMachine</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-Type</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Generic</w:t>
            </w:r>
          </w:p>
        </w:tc>
      </w:tr>
    </w:tbl>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The output will result in this:</w:t>
      </w:r>
    </w:p>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noProof/>
          <w:color w:val="555555"/>
          <w:sz w:val="27"/>
          <w:szCs w:val="27"/>
          <w:lang w:eastAsia="en-AU"/>
        </w:rPr>
        <w:drawing>
          <wp:inline distT="0" distB="0" distL="0" distR="0">
            <wp:extent cx="4050030" cy="1621155"/>
            <wp:effectExtent l="0" t="0" r="7620" b="0"/>
            <wp:docPr id="2" name="Picture 2" descr="credmg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dmgr0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0030" cy="1621155"/>
                    </a:xfrm>
                    <a:prstGeom prst="rect">
                      <a:avLst/>
                    </a:prstGeom>
                    <a:noFill/>
                    <a:ln>
                      <a:noFill/>
                    </a:ln>
                  </pic:spPr>
                </pic:pic>
              </a:graphicData>
            </a:graphic>
          </wp:inline>
        </w:drawing>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Using the help system I figured out that “</w:t>
      </w:r>
      <w:r w:rsidRPr="004861D8">
        <w:rPr>
          <w:rFonts w:ascii="inherit" w:eastAsia="Times New Roman" w:hAnsi="inherit" w:cs="Arial"/>
          <w:i/>
          <w:iCs/>
          <w:color w:val="555555"/>
          <w:sz w:val="27"/>
          <w:szCs w:val="27"/>
          <w:bdr w:val="none" w:sz="0" w:space="0" w:color="auto" w:frame="1"/>
          <w:lang w:eastAsia="en-AU"/>
        </w:rPr>
        <w:t>Get-</w:t>
      </w:r>
      <w:proofErr w:type="spellStart"/>
      <w:r w:rsidRPr="004861D8">
        <w:rPr>
          <w:rFonts w:ascii="inherit" w:eastAsia="Times New Roman" w:hAnsi="inherit" w:cs="Arial"/>
          <w:i/>
          <w:iCs/>
          <w:color w:val="555555"/>
          <w:sz w:val="27"/>
          <w:szCs w:val="27"/>
          <w:bdr w:val="none" w:sz="0" w:space="0" w:color="auto" w:frame="1"/>
          <w:lang w:eastAsia="en-AU"/>
        </w:rPr>
        <w:t>StoredCredential</w:t>
      </w:r>
      <w:proofErr w:type="spellEnd"/>
      <w:r w:rsidRPr="004861D8">
        <w:rPr>
          <w:rFonts w:ascii="inherit" w:eastAsia="Times New Roman" w:hAnsi="inherit" w:cs="Arial"/>
          <w:color w:val="555555"/>
          <w:sz w:val="27"/>
          <w:szCs w:val="27"/>
          <w:lang w:eastAsia="en-AU"/>
        </w:rPr>
        <w:t>” retrieves the objects stored in credential manager. To select the credentials we just created the “</w:t>
      </w:r>
      <w:r w:rsidRPr="004861D8">
        <w:rPr>
          <w:rFonts w:ascii="inherit" w:eastAsia="Times New Roman" w:hAnsi="inherit" w:cs="Arial"/>
          <w:i/>
          <w:iCs/>
          <w:color w:val="555555"/>
          <w:sz w:val="27"/>
          <w:szCs w:val="27"/>
          <w:bdr w:val="none" w:sz="0" w:space="0" w:color="auto" w:frame="1"/>
          <w:lang w:eastAsia="en-AU"/>
        </w:rPr>
        <w:t>-Target</w:t>
      </w:r>
      <w:r w:rsidRPr="004861D8">
        <w:rPr>
          <w:rFonts w:ascii="inherit" w:eastAsia="Times New Roman" w:hAnsi="inherit" w:cs="Arial"/>
          <w:color w:val="555555"/>
          <w:sz w:val="27"/>
          <w:szCs w:val="27"/>
          <w:lang w:eastAsia="en-AU"/>
        </w:rPr>
        <w:t>” property needs to be specified. In this case we will be referring to the target server we just created, “</w:t>
      </w:r>
      <w:proofErr w:type="spellStart"/>
      <w:r w:rsidRPr="004861D8">
        <w:rPr>
          <w:rFonts w:ascii="inherit" w:eastAsia="Times New Roman" w:hAnsi="inherit" w:cs="Arial"/>
          <w:color w:val="555555"/>
          <w:sz w:val="27"/>
          <w:szCs w:val="27"/>
          <w:lang w:eastAsia="en-AU"/>
        </w:rPr>
        <w:t>servername</w:t>
      </w:r>
      <w:proofErr w:type="spellEnd"/>
      <w:r w:rsidRPr="004861D8">
        <w:rPr>
          <w:rFonts w:ascii="inherit" w:eastAsia="Times New Roman" w:hAnsi="inherit" w:cs="Arial"/>
          <w:color w:val="555555"/>
          <w:sz w:val="27"/>
          <w:szCs w:val="27"/>
          <w:lang w:eastAsia="en-AU"/>
        </w:rPr>
        <w:t xml:space="preserve">”. Use this command to get all properties into a </w:t>
      </w:r>
      <w:proofErr w:type="spellStart"/>
      <w:r w:rsidRPr="004861D8">
        <w:rPr>
          <w:rFonts w:ascii="inherit" w:eastAsia="Times New Roman" w:hAnsi="inherit" w:cs="Arial"/>
          <w:color w:val="555555"/>
          <w:sz w:val="27"/>
          <w:szCs w:val="27"/>
          <w:lang w:eastAsia="en-AU"/>
        </w:rPr>
        <w:t>credentialized</w:t>
      </w:r>
      <w:proofErr w:type="spellEnd"/>
      <w:r w:rsidRPr="004861D8">
        <w:rPr>
          <w:rFonts w:ascii="inherit" w:eastAsia="Times New Roman" w:hAnsi="inherit" w:cs="Arial"/>
          <w:color w:val="555555"/>
          <w:sz w:val="27"/>
          <w:szCs w:val="27"/>
          <w:lang w:eastAsia="en-AU"/>
        </w:rPr>
        <w:t xml:space="preserve"> object:</w:t>
      </w:r>
    </w:p>
    <w:tbl>
      <w:tblPr>
        <w:tblW w:w="10200" w:type="dxa"/>
        <w:tblCellMar>
          <w:left w:w="0" w:type="dxa"/>
          <w:right w:w="0" w:type="dxa"/>
        </w:tblCellMar>
        <w:tblLook w:val="04A0" w:firstRow="1" w:lastRow="0" w:firstColumn="1" w:lastColumn="0" w:noHBand="0" w:noVBand="1"/>
      </w:tblPr>
      <w:tblGrid>
        <w:gridCol w:w="600"/>
        <w:gridCol w:w="9600"/>
      </w:tblGrid>
      <w:tr w:rsidR="004861D8" w:rsidRPr="004861D8" w:rsidTr="004861D8">
        <w:tc>
          <w:tcPr>
            <w:tcW w:w="0" w:type="auto"/>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1</w:t>
            </w:r>
          </w:p>
        </w:tc>
        <w:tc>
          <w:tcPr>
            <w:tcW w:w="9600"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Get-</w:t>
            </w:r>
            <w:proofErr w:type="spellStart"/>
            <w:r w:rsidRPr="004861D8">
              <w:rPr>
                <w:rFonts w:ascii="Courier New" w:eastAsia="Times New Roman" w:hAnsi="Courier New" w:cs="Courier New"/>
                <w:sz w:val="20"/>
                <w:szCs w:val="20"/>
                <w:lang w:eastAsia="en-AU"/>
              </w:rPr>
              <w:t>StoredCredential</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-Target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servername</w:t>
            </w:r>
            <w:proofErr w:type="spellEnd"/>
            <w:r w:rsidRPr="004861D8">
              <w:rPr>
                <w:rFonts w:ascii="Courier New" w:eastAsia="Times New Roman" w:hAnsi="Courier New" w:cs="Courier New"/>
                <w:sz w:val="20"/>
                <w:szCs w:val="20"/>
                <w:lang w:eastAsia="en-AU"/>
              </w:rPr>
              <w: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AsCredentialObject</w:t>
            </w:r>
            <w:proofErr w:type="spellEnd"/>
          </w:p>
        </w:tc>
      </w:tr>
    </w:tbl>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proofErr w:type="spellStart"/>
      <w:r w:rsidRPr="004861D8">
        <w:rPr>
          <w:rFonts w:ascii="inherit" w:eastAsia="Times New Roman" w:hAnsi="inherit" w:cs="Arial"/>
          <w:color w:val="555555"/>
          <w:sz w:val="27"/>
          <w:szCs w:val="27"/>
          <w:lang w:eastAsia="en-AU"/>
        </w:rPr>
        <w:t>Retreiving</w:t>
      </w:r>
      <w:proofErr w:type="spellEnd"/>
      <w:r w:rsidRPr="004861D8">
        <w:rPr>
          <w:rFonts w:ascii="inherit" w:eastAsia="Times New Roman" w:hAnsi="inherit" w:cs="Arial"/>
          <w:color w:val="555555"/>
          <w:sz w:val="27"/>
          <w:szCs w:val="27"/>
          <w:lang w:eastAsia="en-AU"/>
        </w:rPr>
        <w:t xml:space="preserve"> a single pair of credentials is easy, right!? Now what I am after is credentials that are stored for the use in PowerShell remoting. In my specific case to connect to a remote server I’m managing.</w:t>
      </w:r>
    </w:p>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Eventually, I created this command-line:</w:t>
      </w:r>
    </w:p>
    <w:tbl>
      <w:tblPr>
        <w:tblW w:w="19260" w:type="dxa"/>
        <w:tblCellMar>
          <w:left w:w="0" w:type="dxa"/>
          <w:right w:w="0" w:type="dxa"/>
        </w:tblCellMar>
        <w:tblLook w:val="04A0" w:firstRow="1" w:lastRow="0" w:firstColumn="1" w:lastColumn="0" w:noHBand="0" w:noVBand="1"/>
      </w:tblPr>
      <w:tblGrid>
        <w:gridCol w:w="600"/>
        <w:gridCol w:w="18660"/>
      </w:tblGrid>
      <w:tr w:rsidR="004861D8" w:rsidRPr="004861D8" w:rsidTr="004861D8">
        <w:tc>
          <w:tcPr>
            <w:tcW w:w="0" w:type="auto"/>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1</w:t>
            </w:r>
          </w:p>
        </w:tc>
        <w:tc>
          <w:tcPr>
            <w:tcW w:w="18660"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Enter-</w:t>
            </w:r>
            <w:proofErr w:type="spellStart"/>
            <w:r w:rsidRPr="004861D8">
              <w:rPr>
                <w:rFonts w:ascii="Courier New" w:eastAsia="Times New Roman" w:hAnsi="Courier New" w:cs="Courier New"/>
                <w:sz w:val="20"/>
                <w:szCs w:val="20"/>
                <w:lang w:eastAsia="en-AU"/>
              </w:rPr>
              <w:t>PSSession</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ComputerName</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servername</w:t>
            </w:r>
            <w:proofErr w:type="spellEnd"/>
            <w:r w:rsidRPr="004861D8">
              <w:rPr>
                <w:rFonts w:ascii="Courier New" w:eastAsia="Times New Roman" w:hAnsi="Courier New" w:cs="Courier New"/>
                <w:sz w:val="20"/>
                <w:szCs w:val="20"/>
                <w:lang w:eastAsia="en-AU"/>
              </w:rPr>
              <w: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-Authentication</w:t>
            </w:r>
            <w:r w:rsidRPr="004861D8">
              <w:rPr>
                <w:rFonts w:ascii="Times New Roman" w:eastAsia="Times New Roman" w:hAnsi="Times New Roman" w:cs="Times New Roman"/>
                <w:sz w:val="24"/>
                <w:szCs w:val="24"/>
                <w:lang w:eastAsia="en-AU"/>
              </w:rPr>
              <w:t xml:space="preserve"> </w:t>
            </w:r>
            <w:proofErr w:type="spellStart"/>
            <w:r w:rsidRPr="004861D8">
              <w:rPr>
                <w:rFonts w:ascii="Courier New" w:eastAsia="Times New Roman" w:hAnsi="Courier New" w:cs="Courier New"/>
                <w:sz w:val="20"/>
                <w:szCs w:val="20"/>
                <w:lang w:eastAsia="en-AU"/>
              </w:rPr>
              <w:t>Credssp</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-Credential</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(Get-</w:t>
            </w:r>
            <w:proofErr w:type="spellStart"/>
            <w:r w:rsidRPr="004861D8">
              <w:rPr>
                <w:rFonts w:ascii="Courier New" w:eastAsia="Times New Roman" w:hAnsi="Courier New" w:cs="Courier New"/>
                <w:sz w:val="20"/>
                <w:szCs w:val="20"/>
                <w:lang w:eastAsia="en-AU"/>
              </w:rPr>
              <w:t>StoredCredential</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-Target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servername</w:t>
            </w:r>
            <w:proofErr w:type="spellEnd"/>
            <w:r w:rsidRPr="004861D8">
              <w:rPr>
                <w:rFonts w:ascii="Courier New" w:eastAsia="Times New Roman" w:hAnsi="Courier New" w:cs="Courier New"/>
                <w:sz w:val="20"/>
                <w:szCs w:val="20"/>
                <w:lang w:eastAsia="en-AU"/>
              </w:rPr>
              <w:t>")</w:t>
            </w:r>
          </w:p>
        </w:tc>
      </w:tr>
    </w:tbl>
    <w:p w:rsid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p>
    <w:p w:rsid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As you can see the “</w:t>
      </w:r>
      <w:r w:rsidRPr="004861D8">
        <w:rPr>
          <w:rFonts w:ascii="inherit" w:eastAsia="Times New Roman" w:hAnsi="inherit" w:cs="Arial"/>
          <w:i/>
          <w:iCs/>
          <w:color w:val="555555"/>
          <w:sz w:val="27"/>
          <w:szCs w:val="27"/>
          <w:bdr w:val="none" w:sz="0" w:space="0" w:color="auto" w:frame="1"/>
          <w:lang w:eastAsia="en-AU"/>
        </w:rPr>
        <w:t>Get-</w:t>
      </w:r>
      <w:proofErr w:type="spellStart"/>
      <w:r w:rsidRPr="004861D8">
        <w:rPr>
          <w:rFonts w:ascii="inherit" w:eastAsia="Times New Roman" w:hAnsi="inherit" w:cs="Arial"/>
          <w:i/>
          <w:iCs/>
          <w:color w:val="555555"/>
          <w:sz w:val="27"/>
          <w:szCs w:val="27"/>
          <w:bdr w:val="none" w:sz="0" w:space="0" w:color="auto" w:frame="1"/>
          <w:lang w:eastAsia="en-AU"/>
        </w:rPr>
        <w:t>StoredCredential</w:t>
      </w:r>
      <w:proofErr w:type="spellEnd"/>
      <w:r w:rsidRPr="004861D8">
        <w:rPr>
          <w:rFonts w:ascii="inherit" w:eastAsia="Times New Roman" w:hAnsi="inherit" w:cs="Arial"/>
          <w:color w:val="555555"/>
          <w:sz w:val="27"/>
          <w:szCs w:val="27"/>
          <w:lang w:eastAsia="en-AU"/>
        </w:rPr>
        <w:t xml:space="preserve">” needs a target parameter to retrieve the credentials. That outputs a username and password (as </w:t>
      </w:r>
      <w:proofErr w:type="spellStart"/>
      <w:r w:rsidRPr="004861D8">
        <w:rPr>
          <w:rFonts w:ascii="inherit" w:eastAsia="Times New Roman" w:hAnsi="inherit" w:cs="Arial"/>
          <w:color w:val="555555"/>
          <w:sz w:val="27"/>
          <w:szCs w:val="27"/>
          <w:lang w:eastAsia="en-AU"/>
        </w:rPr>
        <w:t>System.Security.SecureString</w:t>
      </w:r>
      <w:proofErr w:type="spellEnd"/>
      <w:r w:rsidRPr="004861D8">
        <w:rPr>
          <w:rFonts w:ascii="inherit" w:eastAsia="Times New Roman" w:hAnsi="inherit" w:cs="Arial"/>
          <w:color w:val="555555"/>
          <w:sz w:val="27"/>
          <w:szCs w:val="27"/>
          <w:lang w:eastAsia="en-AU"/>
        </w:rPr>
        <w:t>) that is then passed to the “</w:t>
      </w:r>
      <w:r w:rsidRPr="004861D8">
        <w:rPr>
          <w:rFonts w:ascii="inherit" w:eastAsia="Times New Roman" w:hAnsi="inherit" w:cs="Arial"/>
          <w:i/>
          <w:iCs/>
          <w:color w:val="555555"/>
          <w:sz w:val="27"/>
          <w:szCs w:val="27"/>
          <w:bdr w:val="none" w:sz="0" w:space="0" w:color="auto" w:frame="1"/>
          <w:lang w:eastAsia="en-AU"/>
        </w:rPr>
        <w:t>Enter-</w:t>
      </w:r>
      <w:proofErr w:type="spellStart"/>
      <w:r w:rsidRPr="004861D8">
        <w:rPr>
          <w:rFonts w:ascii="inherit" w:eastAsia="Times New Roman" w:hAnsi="inherit" w:cs="Arial"/>
          <w:i/>
          <w:iCs/>
          <w:color w:val="555555"/>
          <w:sz w:val="27"/>
          <w:szCs w:val="27"/>
          <w:bdr w:val="none" w:sz="0" w:space="0" w:color="auto" w:frame="1"/>
          <w:lang w:eastAsia="en-AU"/>
        </w:rPr>
        <w:t>PSSession</w:t>
      </w:r>
      <w:proofErr w:type="spellEnd"/>
      <w:r w:rsidRPr="004861D8">
        <w:rPr>
          <w:rFonts w:ascii="inherit" w:eastAsia="Times New Roman" w:hAnsi="inherit" w:cs="Arial"/>
          <w:color w:val="555555"/>
          <w:sz w:val="27"/>
          <w:szCs w:val="27"/>
          <w:lang w:eastAsia="en-AU"/>
        </w:rPr>
        <w:t>” cmdlet.</w:t>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noProof/>
          <w:color w:val="FF706C"/>
          <w:sz w:val="27"/>
          <w:szCs w:val="27"/>
          <w:bdr w:val="none" w:sz="0" w:space="0" w:color="auto" w:frame="1"/>
          <w:lang w:eastAsia="en-AU"/>
        </w:rPr>
        <w:drawing>
          <wp:inline distT="0" distB="0" distL="0" distR="0">
            <wp:extent cx="7505700" cy="364490"/>
            <wp:effectExtent l="0" t="0" r="0" b="0"/>
            <wp:docPr id="1" name="Picture 1" descr="credmgr00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dmgr00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5700" cy="364490"/>
                    </a:xfrm>
                    <a:prstGeom prst="rect">
                      <a:avLst/>
                    </a:prstGeom>
                    <a:noFill/>
                    <a:ln>
                      <a:noFill/>
                    </a:ln>
                  </pic:spPr>
                </pic:pic>
              </a:graphicData>
            </a:graphic>
          </wp:inline>
        </w:drawing>
      </w:r>
    </w:p>
    <w:p w:rsid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p>
    <w:p w:rsidR="004861D8" w:rsidRPr="004861D8" w:rsidRDefault="004861D8" w:rsidP="004861D8">
      <w:pPr>
        <w:shd w:val="clear" w:color="auto" w:fill="FFFFFF"/>
        <w:spacing w:after="264"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 xml:space="preserve">My </w:t>
      </w:r>
      <w:proofErr w:type="spellStart"/>
      <w:r w:rsidRPr="004861D8">
        <w:rPr>
          <w:rFonts w:ascii="inherit" w:eastAsia="Times New Roman" w:hAnsi="inherit" w:cs="Arial"/>
          <w:color w:val="555555"/>
          <w:sz w:val="27"/>
          <w:szCs w:val="27"/>
          <w:lang w:eastAsia="en-AU"/>
        </w:rPr>
        <w:t>servername</w:t>
      </w:r>
      <w:proofErr w:type="spellEnd"/>
      <w:r w:rsidRPr="004861D8">
        <w:rPr>
          <w:rFonts w:ascii="inherit" w:eastAsia="Times New Roman" w:hAnsi="inherit" w:cs="Arial"/>
          <w:color w:val="555555"/>
          <w:sz w:val="27"/>
          <w:szCs w:val="27"/>
          <w:lang w:eastAsia="en-AU"/>
        </w:rPr>
        <w:t xml:space="preserve"> in this case is “WHV” and the credentials are stored as “</w:t>
      </w:r>
      <w:proofErr w:type="spellStart"/>
      <w:r w:rsidRPr="004861D8">
        <w:rPr>
          <w:rFonts w:ascii="inherit" w:eastAsia="Times New Roman" w:hAnsi="inherit" w:cs="Arial"/>
          <w:color w:val="555555"/>
          <w:sz w:val="27"/>
          <w:szCs w:val="27"/>
          <w:lang w:eastAsia="en-AU"/>
        </w:rPr>
        <w:t>HyperVManager</w:t>
      </w:r>
      <w:proofErr w:type="spellEnd"/>
      <w:r w:rsidRPr="004861D8">
        <w:rPr>
          <w:rFonts w:ascii="inherit" w:eastAsia="Times New Roman" w:hAnsi="inherit" w:cs="Arial"/>
          <w:color w:val="555555"/>
          <w:sz w:val="27"/>
          <w:szCs w:val="27"/>
          <w:lang w:eastAsia="en-AU"/>
        </w:rPr>
        <w:t>/WHV”.</w:t>
      </w:r>
    </w:p>
    <w:p w:rsid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r w:rsidRPr="004861D8">
        <w:rPr>
          <w:rFonts w:ascii="inherit" w:eastAsia="Times New Roman" w:hAnsi="inherit" w:cs="Arial"/>
          <w:color w:val="555555"/>
          <w:sz w:val="27"/>
          <w:szCs w:val="27"/>
          <w:lang w:eastAsia="en-AU"/>
        </w:rPr>
        <w:t>Removing credentials using the same module is very straightforward. The “</w:t>
      </w:r>
      <w:r w:rsidRPr="004861D8">
        <w:rPr>
          <w:rFonts w:ascii="inherit" w:eastAsia="Times New Roman" w:hAnsi="inherit" w:cs="Arial"/>
          <w:i/>
          <w:iCs/>
          <w:color w:val="555555"/>
          <w:sz w:val="27"/>
          <w:szCs w:val="27"/>
          <w:bdr w:val="none" w:sz="0" w:space="0" w:color="auto" w:frame="1"/>
          <w:lang w:eastAsia="en-AU"/>
        </w:rPr>
        <w:t>Remove-</w:t>
      </w:r>
      <w:proofErr w:type="spellStart"/>
      <w:r w:rsidRPr="004861D8">
        <w:rPr>
          <w:rFonts w:ascii="inherit" w:eastAsia="Times New Roman" w:hAnsi="inherit" w:cs="Arial"/>
          <w:i/>
          <w:iCs/>
          <w:color w:val="555555"/>
          <w:sz w:val="27"/>
          <w:szCs w:val="27"/>
          <w:bdr w:val="none" w:sz="0" w:space="0" w:color="auto" w:frame="1"/>
          <w:lang w:eastAsia="en-AU"/>
        </w:rPr>
        <w:t>StoredCredentials</w:t>
      </w:r>
      <w:proofErr w:type="spellEnd"/>
      <w:r w:rsidRPr="004861D8">
        <w:rPr>
          <w:rFonts w:ascii="inherit" w:eastAsia="Times New Roman" w:hAnsi="inherit" w:cs="Arial"/>
          <w:color w:val="555555"/>
          <w:sz w:val="27"/>
          <w:szCs w:val="27"/>
          <w:lang w:eastAsia="en-AU"/>
        </w:rPr>
        <w:t>” does the trick. Again pointing it to the credentials using the “-Target” parameter.</w:t>
      </w:r>
    </w:p>
    <w:p w:rsidR="004861D8" w:rsidRPr="004861D8" w:rsidRDefault="004861D8" w:rsidP="004861D8">
      <w:pPr>
        <w:shd w:val="clear" w:color="auto" w:fill="FFFFFF"/>
        <w:spacing w:after="0" w:line="240" w:lineRule="auto"/>
        <w:textAlignment w:val="baseline"/>
        <w:rPr>
          <w:rFonts w:ascii="inherit" w:eastAsia="Times New Roman" w:hAnsi="inherit" w:cs="Arial"/>
          <w:color w:val="555555"/>
          <w:sz w:val="27"/>
          <w:szCs w:val="27"/>
          <w:lang w:eastAsia="en-AU"/>
        </w:rPr>
      </w:pPr>
    </w:p>
    <w:tbl>
      <w:tblPr>
        <w:tblW w:w="9930" w:type="dxa"/>
        <w:tblCellMar>
          <w:left w:w="0" w:type="dxa"/>
          <w:right w:w="0" w:type="dxa"/>
        </w:tblCellMar>
        <w:tblLook w:val="04A0" w:firstRow="1" w:lastRow="0" w:firstColumn="1" w:lastColumn="0" w:noHBand="0" w:noVBand="1"/>
      </w:tblPr>
      <w:tblGrid>
        <w:gridCol w:w="600"/>
        <w:gridCol w:w="9330"/>
      </w:tblGrid>
      <w:tr w:rsidR="004861D8" w:rsidRPr="004861D8" w:rsidTr="004861D8">
        <w:tc>
          <w:tcPr>
            <w:tcW w:w="600"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Times New Roman" w:eastAsia="Times New Roman" w:hAnsi="Times New Roman" w:cs="Times New Roman"/>
                <w:sz w:val="24"/>
                <w:szCs w:val="24"/>
                <w:lang w:eastAsia="en-AU"/>
              </w:rPr>
              <w:t>1</w:t>
            </w:r>
          </w:p>
        </w:tc>
        <w:tc>
          <w:tcPr>
            <w:tcW w:w="9330" w:type="dxa"/>
            <w:shd w:val="clear" w:color="auto" w:fill="F9F9F9"/>
            <w:vAlign w:val="center"/>
            <w:hideMark/>
          </w:tcPr>
          <w:p w:rsidR="004861D8" w:rsidRPr="004861D8" w:rsidRDefault="004861D8" w:rsidP="004861D8">
            <w:pPr>
              <w:spacing w:after="0" w:line="240" w:lineRule="auto"/>
              <w:rPr>
                <w:rFonts w:ascii="Times New Roman" w:eastAsia="Times New Roman" w:hAnsi="Times New Roman" w:cs="Times New Roman"/>
                <w:sz w:val="24"/>
                <w:szCs w:val="24"/>
                <w:lang w:eastAsia="en-AU"/>
              </w:rPr>
            </w:pPr>
            <w:r w:rsidRPr="004861D8">
              <w:rPr>
                <w:rFonts w:ascii="Courier New" w:eastAsia="Times New Roman" w:hAnsi="Courier New" w:cs="Courier New"/>
                <w:sz w:val="20"/>
                <w:szCs w:val="20"/>
                <w:lang w:eastAsia="en-AU"/>
              </w:rPr>
              <w:t>Remove-</w:t>
            </w:r>
            <w:proofErr w:type="spellStart"/>
            <w:r w:rsidRPr="004861D8">
              <w:rPr>
                <w:rFonts w:ascii="Courier New" w:eastAsia="Times New Roman" w:hAnsi="Courier New" w:cs="Courier New"/>
                <w:sz w:val="20"/>
                <w:szCs w:val="20"/>
                <w:lang w:eastAsia="en-AU"/>
              </w:rPr>
              <w:t>StoredCredential</w:t>
            </w:r>
            <w:proofErr w:type="spellEnd"/>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-Target</w:t>
            </w:r>
            <w:r w:rsidRPr="004861D8">
              <w:rPr>
                <w:rFonts w:ascii="Times New Roman" w:eastAsia="Times New Roman" w:hAnsi="Times New Roman" w:cs="Times New Roman"/>
                <w:sz w:val="24"/>
                <w:szCs w:val="24"/>
                <w:lang w:eastAsia="en-AU"/>
              </w:rPr>
              <w:t xml:space="preserve"> </w:t>
            </w:r>
            <w:r w:rsidRPr="004861D8">
              <w:rPr>
                <w:rFonts w:ascii="Courier New" w:eastAsia="Times New Roman" w:hAnsi="Courier New" w:cs="Courier New"/>
                <w:sz w:val="20"/>
                <w:szCs w:val="20"/>
                <w:lang w:eastAsia="en-AU"/>
              </w:rPr>
              <w:t>"</w:t>
            </w:r>
            <w:proofErr w:type="spellStart"/>
            <w:r w:rsidRPr="004861D8">
              <w:rPr>
                <w:rFonts w:ascii="Courier New" w:eastAsia="Times New Roman" w:hAnsi="Courier New" w:cs="Courier New"/>
                <w:sz w:val="20"/>
                <w:szCs w:val="20"/>
                <w:lang w:eastAsia="en-AU"/>
              </w:rPr>
              <w:t>servername</w:t>
            </w:r>
            <w:proofErr w:type="spellEnd"/>
            <w:r w:rsidRPr="004861D8">
              <w:rPr>
                <w:rFonts w:ascii="Courier New" w:eastAsia="Times New Roman" w:hAnsi="Courier New" w:cs="Courier New"/>
                <w:sz w:val="20"/>
                <w:szCs w:val="20"/>
                <w:lang w:eastAsia="en-AU"/>
              </w:rPr>
              <w:t>"</w:t>
            </w:r>
          </w:p>
        </w:tc>
      </w:tr>
    </w:tbl>
    <w:p w:rsidR="00D4273B" w:rsidRDefault="00D4273B"/>
    <w:p w:rsidR="00D4273B" w:rsidRDefault="00D4273B">
      <w:r>
        <w:lastRenderedPageBreak/>
        <w:br w:type="page"/>
      </w:r>
    </w:p>
    <w:p w:rsidR="00D4273B" w:rsidRDefault="00D4273B" w:rsidP="00D4273B">
      <w:pPr>
        <w:pStyle w:val="NormalWeb"/>
        <w:shd w:val="clear" w:color="auto" w:fill="FFFFFF"/>
        <w:spacing w:before="0" w:beforeAutospacing="0"/>
        <w:rPr>
          <w:rFonts w:ascii="Arial" w:hAnsi="Arial" w:cs="Arial"/>
          <w:color w:val="333333"/>
          <w:sz w:val="27"/>
          <w:szCs w:val="27"/>
        </w:rPr>
      </w:pPr>
      <w:bookmarkStart w:id="0" w:name="_GoBack"/>
      <w:bookmarkEnd w:id="0"/>
      <w:r>
        <w:rPr>
          <w:rFonts w:ascii="Arial" w:hAnsi="Arial" w:cs="Arial"/>
          <w:color w:val="333333"/>
          <w:sz w:val="27"/>
          <w:szCs w:val="27"/>
        </w:rPr>
        <w:lastRenderedPageBreak/>
        <w:t>The Credential Manager has been a feature in Windows since Windows 7, or at least that's the first time I remember seeing it. It's used to store credentials of all sorts throughout your use of your computer. Find it by searching in the Start Menu or Control Panel.</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Even if you don't save passwords, you'll probably be surprised to see how much "stuff" is in there. Check out mine:</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noProof/>
          <w:color w:val="333333"/>
          <w:sz w:val="27"/>
          <w:szCs w:val="27"/>
        </w:rPr>
        <w:drawing>
          <wp:inline distT="0" distB="0" distL="0" distR="0">
            <wp:extent cx="3880800" cy="2703600"/>
            <wp:effectExtent l="0" t="0" r="5715" b="1905"/>
            <wp:docPr id="5" name="Picture 5" descr="MyCre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Credenti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0800" cy="2703600"/>
                    </a:xfrm>
                    <a:prstGeom prst="rect">
                      <a:avLst/>
                    </a:prstGeom>
                    <a:noFill/>
                    <a:ln>
                      <a:noFill/>
                    </a:ln>
                  </pic:spPr>
                </pic:pic>
              </a:graphicData>
            </a:graphic>
          </wp:inline>
        </w:drawing>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If a user is experiencing account lockouts at work the first port of call is changing passwords on phones and other mobile devices. When that doesn't work we also go in and clear out the Credential Manager. Often there is something in there with the old password that didn't get automatically updated, and so it's trying to use the old one. A lot.</w:t>
      </w:r>
    </w:p>
    <w:p w:rsidR="00D4273B" w:rsidRDefault="00D4273B" w:rsidP="00D4273B">
      <w:pPr>
        <w:pStyle w:val="NormalWeb"/>
        <w:shd w:val="clear" w:color="auto" w:fill="FFFFFF"/>
        <w:spacing w:before="0" w:beforeAutospacing="0"/>
        <w:rPr>
          <w:rFonts w:ascii="Arial" w:hAnsi="Arial" w:cs="Arial"/>
          <w:color w:val="333333"/>
          <w:sz w:val="27"/>
          <w:szCs w:val="27"/>
        </w:rPr>
      </w:pPr>
      <w:proofErr w:type="spellStart"/>
      <w:r>
        <w:rPr>
          <w:rFonts w:ascii="Arial" w:hAnsi="Arial" w:cs="Arial"/>
          <w:color w:val="333333"/>
          <w:sz w:val="27"/>
          <w:szCs w:val="27"/>
        </w:rPr>
        <w:t>CredentialManager</w:t>
      </w:r>
      <w:proofErr w:type="spellEnd"/>
      <w:r>
        <w:rPr>
          <w:rFonts w:ascii="Arial" w:hAnsi="Arial" w:cs="Arial"/>
          <w:color w:val="333333"/>
          <w:sz w:val="27"/>
          <w:szCs w:val="27"/>
        </w:rPr>
        <w:t xml:space="preserve"> (minus the space) is a PowerShell module for managing credentials using this native Windows feature and it's my go to for storing and retrieving them for using in my scripts.</w:t>
      </w:r>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There Are Many Ways to Skin a Cat</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Very briefly, I wanted to touch on the ways to store credentials that I'm </w:t>
      </w:r>
      <w:r>
        <w:rPr>
          <w:rStyle w:val="Strong"/>
          <w:rFonts w:ascii="Arial" w:hAnsi="Arial" w:cs="Arial"/>
          <w:b w:val="0"/>
          <w:bCs w:val="0"/>
          <w:color w:val="333333"/>
          <w:sz w:val="27"/>
          <w:szCs w:val="27"/>
        </w:rPr>
        <w:t>not</w:t>
      </w:r>
      <w:r>
        <w:rPr>
          <w:rFonts w:ascii="Arial" w:hAnsi="Arial" w:cs="Arial"/>
          <w:color w:val="333333"/>
          <w:sz w:val="27"/>
          <w:szCs w:val="27"/>
        </w:rPr>
        <w:t> using. There are a lot, and it really comes down to a conscious decision between security and usability. You can make something super secure... but then never be able to use it in a reasonable manner.</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One of the most common practices I see people use when they want to keep credentials secure is to save them into a file as an encrypted string. Often this is done using </w:t>
      </w:r>
      <w:r>
        <w:rPr>
          <w:rStyle w:val="HTMLCode"/>
          <w:color w:val="C7254E"/>
          <w:shd w:val="clear" w:color="auto" w:fill="F7F7F7"/>
        </w:rPr>
        <w:t>Export-</w:t>
      </w:r>
      <w:proofErr w:type="spellStart"/>
      <w:r>
        <w:rPr>
          <w:rStyle w:val="HTMLCode"/>
          <w:color w:val="C7254E"/>
          <w:shd w:val="clear" w:color="auto" w:fill="F7F7F7"/>
        </w:rPr>
        <w:t>CliXml</w:t>
      </w:r>
      <w:proofErr w:type="spellEnd"/>
      <w:r>
        <w:rPr>
          <w:rFonts w:ascii="Arial" w:hAnsi="Arial" w:cs="Arial"/>
          <w:color w:val="333333"/>
          <w:sz w:val="27"/>
          <w:szCs w:val="27"/>
        </w:rPr>
        <w:t xml:space="preserve"> (and </w:t>
      </w:r>
      <w:proofErr w:type="gramStart"/>
      <w:r>
        <w:rPr>
          <w:rFonts w:ascii="Arial" w:hAnsi="Arial" w:cs="Arial"/>
          <w:color w:val="333333"/>
          <w:sz w:val="27"/>
          <w:szCs w:val="27"/>
        </w:rPr>
        <w:t>its</w:t>
      </w:r>
      <w:proofErr w:type="gramEnd"/>
      <w:r>
        <w:rPr>
          <w:rFonts w:ascii="Arial" w:hAnsi="Arial" w:cs="Arial"/>
          <w:color w:val="333333"/>
          <w:sz w:val="27"/>
          <w:szCs w:val="27"/>
        </w:rPr>
        <w:t xml:space="preserve"> matching </w:t>
      </w:r>
      <w:r>
        <w:rPr>
          <w:rStyle w:val="HTMLCode"/>
          <w:color w:val="C7254E"/>
          <w:shd w:val="clear" w:color="auto" w:fill="F7F7F7"/>
        </w:rPr>
        <w:t>Import-</w:t>
      </w:r>
      <w:proofErr w:type="spellStart"/>
      <w:r>
        <w:rPr>
          <w:rStyle w:val="HTMLCode"/>
          <w:color w:val="C7254E"/>
          <w:shd w:val="clear" w:color="auto" w:fill="F7F7F7"/>
        </w:rPr>
        <w:t>CliXml</w:t>
      </w:r>
      <w:proofErr w:type="spellEnd"/>
      <w:r>
        <w:rPr>
          <w:rFonts w:ascii="Arial" w:hAnsi="Arial" w:cs="Arial"/>
          <w:color w:val="333333"/>
          <w:sz w:val="27"/>
          <w:szCs w:val="27"/>
        </w:rPr>
        <w:t>). This is convenient, and I'm happy with how secure it is; you can only unencrypt that file if you're the user that encrypted it on the computer on which it was encrypted.</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lastRenderedPageBreak/>
        <w:t>For me, I just didn't want to deal with having files to manage.</w:t>
      </w:r>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Disclaimer</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Before going any further, I should note that the Credential Manager should not be considered 100% secure. Like the files saved to disk, there is nothing stopping something running as "you" seeing the passwords/tokens you have saved.</w:t>
      </w:r>
    </w:p>
    <w:p w:rsidR="00D4273B" w:rsidRDefault="00D4273B" w:rsidP="00D4273B">
      <w:pPr>
        <w:pStyle w:val="NormalWeb"/>
        <w:shd w:val="clear" w:color="auto" w:fill="FFFFFF"/>
        <w:spacing w:before="0" w:beforeAutospacing="0"/>
        <w:rPr>
          <w:rFonts w:ascii="Arial" w:hAnsi="Arial" w:cs="Arial"/>
          <w:color w:val="333333"/>
          <w:sz w:val="27"/>
          <w:szCs w:val="27"/>
        </w:rPr>
      </w:pPr>
      <w:r>
        <w:rPr>
          <w:rStyle w:val="Strong"/>
          <w:rFonts w:ascii="Arial" w:hAnsi="Arial" w:cs="Arial"/>
          <w:b w:val="0"/>
          <w:bCs w:val="0"/>
          <w:color w:val="333333"/>
          <w:sz w:val="27"/>
          <w:szCs w:val="27"/>
        </w:rPr>
        <w:t>Do not store your domain admin credentials in the Credential Manager.</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I mean, you probably shouldn't be storing them for use in your scripts using any means, but I'm not your Dad.</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Personally, I've considered the risks and decided that this is "good enough" for the API keys and access tokens my scripts use.</w:t>
      </w:r>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Down to the Code!</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First, make sure you've installed </w:t>
      </w:r>
      <w:proofErr w:type="spellStart"/>
      <w:r>
        <w:rPr>
          <w:rFonts w:ascii="Arial" w:hAnsi="Arial" w:cs="Arial"/>
          <w:color w:val="333333"/>
          <w:sz w:val="27"/>
          <w:szCs w:val="27"/>
        </w:rPr>
        <w:t>CredentialManager</w:t>
      </w:r>
      <w:proofErr w:type="spellEnd"/>
      <w:r>
        <w:rPr>
          <w:rFonts w:ascii="Arial" w:hAnsi="Arial" w:cs="Arial"/>
          <w:color w:val="333333"/>
          <w:sz w:val="27"/>
          <w:szCs w:val="27"/>
        </w:rPr>
        <w:t>, from the PowerShell Gallery.</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DD4A68"/>
        </w:rPr>
        <w:t>PS</w:t>
      </w:r>
      <w:r>
        <w:rPr>
          <w:rStyle w:val="HTMLCode"/>
          <w:rFonts w:ascii="Consolas" w:hAnsi="Consolas" w:cs="Consolas"/>
          <w:color w:val="37474F"/>
        </w:rPr>
        <w:t xml:space="preserve"> </w:t>
      </w:r>
      <w:proofErr w:type="gramStart"/>
      <w:r>
        <w:rPr>
          <w:rStyle w:val="HTMLCode"/>
          <w:rFonts w:ascii="Consolas" w:hAnsi="Consolas" w:cs="Consolas"/>
          <w:color w:val="37474F"/>
        </w:rPr>
        <w:t>C:</w:t>
      </w:r>
      <w:proofErr w:type="gramEnd"/>
      <w:r>
        <w:rPr>
          <w:rStyle w:val="HTMLCode"/>
          <w:rFonts w:ascii="Consolas" w:hAnsi="Consolas" w:cs="Consolas"/>
          <w:color w:val="37474F"/>
        </w:rPr>
        <w:t>\&gt; Install</w:t>
      </w:r>
      <w:r>
        <w:rPr>
          <w:rStyle w:val="token"/>
          <w:rFonts w:ascii="Consolas" w:hAnsi="Consolas" w:cs="Consolas"/>
          <w:color w:val="A67F59"/>
        </w:rPr>
        <w:t>-</w:t>
      </w:r>
      <w:r>
        <w:rPr>
          <w:rStyle w:val="HTMLCode"/>
          <w:rFonts w:ascii="Consolas" w:hAnsi="Consolas" w:cs="Consolas"/>
          <w:color w:val="37474F"/>
        </w:rPr>
        <w:t xml:space="preserve">Module </w:t>
      </w:r>
      <w:r>
        <w:rPr>
          <w:rStyle w:val="token"/>
          <w:rFonts w:ascii="Consolas" w:hAnsi="Consolas" w:cs="Consolas"/>
          <w:color w:val="A67F59"/>
        </w:rPr>
        <w:t>-</w:t>
      </w:r>
      <w:r>
        <w:rPr>
          <w:rStyle w:val="HTMLCode"/>
          <w:rFonts w:ascii="Consolas" w:hAnsi="Consolas" w:cs="Consolas"/>
          <w:color w:val="37474F"/>
        </w:rPr>
        <w:t xml:space="preserve">Name </w:t>
      </w:r>
      <w:r>
        <w:rPr>
          <w:rStyle w:val="token"/>
          <w:rFonts w:ascii="Consolas" w:hAnsi="Consolas" w:cs="Consolas"/>
          <w:color w:val="669900"/>
        </w:rPr>
        <w:t>'</w:t>
      </w:r>
      <w:proofErr w:type="spellStart"/>
      <w:r>
        <w:rPr>
          <w:rStyle w:val="token"/>
          <w:rFonts w:ascii="Consolas" w:hAnsi="Consolas" w:cs="Consolas"/>
          <w:color w:val="669900"/>
        </w:rPr>
        <w:t>CredentialManager</w:t>
      </w:r>
      <w:proofErr w:type="spellEnd"/>
      <w:r>
        <w:rPr>
          <w:rStyle w:val="token"/>
          <w:rFonts w:ascii="Consolas" w:hAnsi="Consolas" w:cs="Consolas"/>
          <w:color w:val="669900"/>
        </w:rPr>
        <w:t>'</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There are three "main" functions shipped with this module, and one that's useful but I consider to be a "black sheep."</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To quickly cover the black sheep, there is a function included for quickly generating random passwords.</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DD4A68"/>
        </w:rPr>
        <w:t>PS</w:t>
      </w:r>
      <w:r>
        <w:rPr>
          <w:rStyle w:val="HTMLCode"/>
          <w:rFonts w:ascii="Consolas" w:hAnsi="Consolas" w:cs="Consolas"/>
          <w:color w:val="37474F"/>
        </w:rPr>
        <w:t xml:space="preserve"> </w:t>
      </w:r>
      <w:proofErr w:type="gramStart"/>
      <w:r>
        <w:rPr>
          <w:rStyle w:val="HTMLCode"/>
          <w:rFonts w:ascii="Consolas" w:hAnsi="Consolas" w:cs="Consolas"/>
          <w:color w:val="37474F"/>
        </w:rPr>
        <w:t>C:</w:t>
      </w:r>
      <w:proofErr w:type="gramEnd"/>
      <w:r>
        <w:rPr>
          <w:rStyle w:val="HTMLCode"/>
          <w:rFonts w:ascii="Consolas" w:hAnsi="Consolas" w:cs="Consolas"/>
          <w:color w:val="37474F"/>
        </w:rPr>
        <w:t>\&gt; Get</w:t>
      </w:r>
      <w:r>
        <w:rPr>
          <w:rStyle w:val="token"/>
          <w:rFonts w:ascii="Consolas" w:hAnsi="Consolas" w:cs="Consolas"/>
          <w:color w:val="A67F59"/>
        </w:rPr>
        <w:t>-</w:t>
      </w:r>
      <w:proofErr w:type="spellStart"/>
      <w:r>
        <w:rPr>
          <w:rStyle w:val="HTMLCode"/>
          <w:rFonts w:ascii="Consolas" w:hAnsi="Consolas" w:cs="Consolas"/>
          <w:color w:val="37474F"/>
        </w:rPr>
        <w:t>StrongPassword</w:t>
      </w:r>
      <w:proofErr w:type="spellEnd"/>
      <w:r>
        <w:rPr>
          <w:rStyle w:val="HTMLCode"/>
          <w:rFonts w:ascii="Consolas" w:hAnsi="Consolas" w:cs="Consolas"/>
          <w:color w:val="37474F"/>
        </w:rPr>
        <w:t xml:space="preserve"> </w:t>
      </w:r>
      <w:r>
        <w:rPr>
          <w:rStyle w:val="token"/>
          <w:rFonts w:ascii="Consolas" w:hAnsi="Consolas" w:cs="Consolas"/>
          <w:color w:val="A67F59"/>
        </w:rPr>
        <w:t>-</w:t>
      </w:r>
      <w:r>
        <w:rPr>
          <w:rStyle w:val="HTMLCode"/>
          <w:rFonts w:ascii="Consolas" w:hAnsi="Consolas" w:cs="Consolas"/>
          <w:color w:val="37474F"/>
        </w:rPr>
        <w:t>Length 50</w:t>
      </w:r>
    </w:p>
    <w:p w:rsidR="00D4273B" w:rsidRDefault="00D4273B" w:rsidP="00D4273B">
      <w:pPr>
        <w:pStyle w:val="HTMLPreformatted"/>
        <w:rPr>
          <w:rStyle w:val="HTMLCode"/>
          <w:color w:val="37474F"/>
        </w:rPr>
      </w:pPr>
      <w:r>
        <w:rPr>
          <w:rStyle w:val="HTMLCode"/>
          <w:color w:val="37474F"/>
        </w:rPr>
        <w:t>rvn0LOtjUsI8qy9AFCsrIzb*#0INK:&gt;wst@o0:&amp;JJ3E$!zdq1.</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Now, let's check out the main thrust of this module: </w:t>
      </w:r>
      <w:r>
        <w:rPr>
          <w:rStyle w:val="HTMLCode"/>
          <w:color w:val="C7254E"/>
          <w:shd w:val="clear" w:color="auto" w:fill="F7F7F7"/>
        </w:rPr>
        <w:t>New-</w:t>
      </w:r>
      <w:proofErr w:type="spellStart"/>
      <w:r>
        <w:rPr>
          <w:rStyle w:val="HTMLCode"/>
          <w:color w:val="C7254E"/>
          <w:shd w:val="clear" w:color="auto" w:fill="F7F7F7"/>
        </w:rPr>
        <w:t>StoredCredential</w:t>
      </w:r>
      <w:proofErr w:type="spellEnd"/>
      <w:r>
        <w:rPr>
          <w:rFonts w:ascii="Arial" w:hAnsi="Arial" w:cs="Arial"/>
          <w:color w:val="333333"/>
          <w:sz w:val="27"/>
          <w:szCs w:val="27"/>
        </w:rPr>
        <w:t>, </w:t>
      </w:r>
      <w:r>
        <w:rPr>
          <w:rStyle w:val="HTMLCode"/>
          <w:color w:val="C7254E"/>
          <w:shd w:val="clear" w:color="auto" w:fill="F7F7F7"/>
        </w:rPr>
        <w:t>Get-</w:t>
      </w:r>
      <w:proofErr w:type="spellStart"/>
      <w:r>
        <w:rPr>
          <w:rStyle w:val="HTMLCode"/>
          <w:color w:val="C7254E"/>
          <w:shd w:val="clear" w:color="auto" w:fill="F7F7F7"/>
        </w:rPr>
        <w:t>StoredCredential</w:t>
      </w:r>
      <w:proofErr w:type="spellEnd"/>
      <w:r>
        <w:rPr>
          <w:rFonts w:ascii="Arial" w:hAnsi="Arial" w:cs="Arial"/>
          <w:color w:val="333333"/>
          <w:sz w:val="27"/>
          <w:szCs w:val="27"/>
        </w:rPr>
        <w:t>, and </w:t>
      </w:r>
      <w:r>
        <w:rPr>
          <w:rStyle w:val="HTMLCode"/>
          <w:color w:val="C7254E"/>
          <w:shd w:val="clear" w:color="auto" w:fill="F7F7F7"/>
        </w:rPr>
        <w:t>Remove-</w:t>
      </w:r>
      <w:proofErr w:type="spellStart"/>
      <w:r>
        <w:rPr>
          <w:rStyle w:val="HTMLCode"/>
          <w:color w:val="C7254E"/>
          <w:shd w:val="clear" w:color="auto" w:fill="F7F7F7"/>
        </w:rPr>
        <w:t>StoredCredential</w:t>
      </w:r>
      <w:proofErr w:type="spellEnd"/>
      <w:r>
        <w:rPr>
          <w:rFonts w:ascii="Arial" w:hAnsi="Arial" w:cs="Arial"/>
          <w:color w:val="333333"/>
          <w:sz w:val="27"/>
          <w:szCs w:val="27"/>
        </w:rPr>
        <w:t>.</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The number one thing to be aware of when diving into this module is this: the </w:t>
      </w:r>
      <w:r>
        <w:rPr>
          <w:rStyle w:val="Strong"/>
          <w:rFonts w:ascii="Arial" w:hAnsi="Arial" w:cs="Arial"/>
          <w:b w:val="0"/>
          <w:bCs w:val="0"/>
          <w:color w:val="333333"/>
          <w:sz w:val="27"/>
          <w:szCs w:val="27"/>
        </w:rPr>
        <w:t>Target</w:t>
      </w:r>
      <w:r>
        <w:rPr>
          <w:rFonts w:ascii="Arial" w:hAnsi="Arial" w:cs="Arial"/>
          <w:color w:val="333333"/>
          <w:sz w:val="27"/>
          <w:szCs w:val="27"/>
        </w:rPr>
        <w:t> can be considered as the unique "ID" for each credential. I originally thought of it as the "Target" of the credential, or rather "where" the credential would be used.</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At one stage I tried creating two credentials for Trello, one for my API key and the other for an access token. For both, my target was set to "Trello."</w:t>
      </w:r>
    </w:p>
    <w:p w:rsidR="00D4273B" w:rsidRDefault="00D4273B" w:rsidP="00D4273B">
      <w:pPr>
        <w:pStyle w:val="NormalWeb"/>
        <w:shd w:val="clear" w:color="auto" w:fill="FFFFFF"/>
        <w:spacing w:before="0" w:beforeAutospacing="0"/>
        <w:rPr>
          <w:rFonts w:ascii="Arial" w:hAnsi="Arial" w:cs="Arial"/>
          <w:color w:val="333333"/>
          <w:sz w:val="27"/>
          <w:szCs w:val="27"/>
        </w:rPr>
      </w:pPr>
      <w:r>
        <w:rPr>
          <w:rStyle w:val="Emphasis"/>
          <w:rFonts w:ascii="Arial" w:hAnsi="Arial" w:cs="Arial"/>
          <w:color w:val="333333"/>
          <w:sz w:val="27"/>
          <w:szCs w:val="27"/>
        </w:rPr>
        <w:t>This didn't work.</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Targets are unique, and if you create a second credential with a duplicate target the first will be overwritten. After banging my head against my desk for a while, I ended up making my target's "Trello API Key" and "Trello Access Token". All was then right in the world.</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lastRenderedPageBreak/>
        <w:t>So, enough talk. Let's create our first stored credential.</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DD4A68"/>
        </w:rPr>
        <w:t>PS</w:t>
      </w:r>
      <w:r>
        <w:rPr>
          <w:rStyle w:val="HTMLCode"/>
          <w:rFonts w:ascii="Consolas" w:hAnsi="Consolas" w:cs="Consolas"/>
          <w:color w:val="37474F"/>
        </w:rPr>
        <w:t xml:space="preserve"> </w:t>
      </w:r>
      <w:proofErr w:type="gramStart"/>
      <w:r>
        <w:rPr>
          <w:rStyle w:val="HTMLCode"/>
          <w:rFonts w:ascii="Consolas" w:hAnsi="Consolas" w:cs="Consolas"/>
          <w:color w:val="37474F"/>
        </w:rPr>
        <w:t>C:</w:t>
      </w:r>
      <w:proofErr w:type="gramEnd"/>
      <w:r>
        <w:rPr>
          <w:rStyle w:val="HTMLCode"/>
          <w:rFonts w:ascii="Consolas" w:hAnsi="Consolas" w:cs="Consolas"/>
          <w:color w:val="37474F"/>
        </w:rPr>
        <w:t xml:space="preserve">\&gt; </w:t>
      </w:r>
      <w:r>
        <w:rPr>
          <w:rStyle w:val="token"/>
          <w:rFonts w:ascii="Consolas" w:hAnsi="Consolas" w:cs="Consolas"/>
          <w:color w:val="EE9900"/>
        </w:rPr>
        <w:t>$Splat</w:t>
      </w:r>
      <w:r>
        <w:rPr>
          <w:rStyle w:val="HTMLCode"/>
          <w:rFonts w:ascii="Consolas" w:hAnsi="Consolas" w:cs="Consolas"/>
          <w:color w:val="37474F"/>
        </w:rPr>
        <w:t xml:space="preserve"> = @</w:t>
      </w:r>
      <w:r>
        <w:rPr>
          <w:rStyle w:val="token"/>
          <w:rFonts w:ascii="Consolas" w:hAnsi="Consolas" w:cs="Consolas"/>
          <w:color w:val="999999"/>
        </w:rPr>
        <w:t>{</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Target   = </w:t>
      </w:r>
      <w:r>
        <w:rPr>
          <w:rStyle w:val="token"/>
          <w:rFonts w:ascii="Consolas" w:hAnsi="Consolas" w:cs="Consolas"/>
          <w:color w:val="669900"/>
        </w:rPr>
        <w:t>'King.Geek.NZ Demo'</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w:t>
      </w:r>
      <w:proofErr w:type="spellStart"/>
      <w:r>
        <w:rPr>
          <w:rStyle w:val="HTMLCode"/>
          <w:rFonts w:ascii="Consolas" w:hAnsi="Consolas" w:cs="Consolas"/>
          <w:color w:val="37474F"/>
        </w:rPr>
        <w:t>UserName</w:t>
      </w:r>
      <w:proofErr w:type="spellEnd"/>
      <w:r>
        <w:rPr>
          <w:rStyle w:val="HTMLCode"/>
          <w:rFonts w:ascii="Consolas" w:hAnsi="Consolas" w:cs="Consolas"/>
          <w:color w:val="37474F"/>
        </w:rPr>
        <w:t xml:space="preserve"> = </w:t>
      </w:r>
      <w:r>
        <w:rPr>
          <w:rStyle w:val="token"/>
          <w:rFonts w:ascii="Consolas" w:hAnsi="Consolas" w:cs="Consolas"/>
          <w:color w:val="669900"/>
        </w:rPr>
        <w:t>'</w:t>
      </w:r>
      <w:proofErr w:type="spellStart"/>
      <w:r>
        <w:rPr>
          <w:rStyle w:val="token"/>
          <w:rFonts w:ascii="Consolas" w:hAnsi="Consolas" w:cs="Consolas"/>
          <w:color w:val="669900"/>
        </w:rPr>
        <w:t>Demouser</w:t>
      </w:r>
      <w:proofErr w:type="spellEnd"/>
      <w:r>
        <w:rPr>
          <w:rStyle w:val="token"/>
          <w:rFonts w:ascii="Consolas" w:hAnsi="Consolas" w:cs="Consolas"/>
          <w:color w:val="669900"/>
        </w:rPr>
        <w:t>'</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Password = </w:t>
      </w:r>
      <w:r>
        <w:rPr>
          <w:rStyle w:val="token"/>
          <w:rFonts w:ascii="Consolas" w:hAnsi="Consolas" w:cs="Consolas"/>
          <w:color w:val="669900"/>
        </w:rPr>
        <w:t>'</w:t>
      </w:r>
      <w:proofErr w:type="spellStart"/>
      <w:r>
        <w:rPr>
          <w:rStyle w:val="token"/>
          <w:rFonts w:ascii="Consolas" w:hAnsi="Consolas" w:cs="Consolas"/>
          <w:color w:val="669900"/>
        </w:rPr>
        <w:t>P@ssword</w:t>
      </w:r>
      <w:proofErr w:type="spellEnd"/>
      <w:r>
        <w:rPr>
          <w:rStyle w:val="token"/>
          <w:rFonts w:ascii="Consolas" w:hAnsi="Consolas" w:cs="Consolas"/>
          <w:color w:val="669900"/>
        </w:rPr>
        <w:t>'</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w:t>
      </w:r>
      <w:proofErr w:type="gramStart"/>
      <w:r>
        <w:rPr>
          <w:rStyle w:val="HTMLCode"/>
          <w:rFonts w:ascii="Consolas" w:hAnsi="Consolas" w:cs="Consolas"/>
          <w:color w:val="37474F"/>
        </w:rPr>
        <w:t>Comment  =</w:t>
      </w:r>
      <w:proofErr w:type="gramEnd"/>
      <w:r>
        <w:rPr>
          <w:rStyle w:val="HTMLCode"/>
          <w:rFonts w:ascii="Consolas" w:hAnsi="Consolas" w:cs="Consolas"/>
          <w:color w:val="37474F"/>
        </w:rPr>
        <w:t xml:space="preserve"> </w:t>
      </w:r>
      <w:r>
        <w:rPr>
          <w:rStyle w:val="token"/>
          <w:rFonts w:ascii="Consolas" w:hAnsi="Consolas" w:cs="Consolas"/>
          <w:color w:val="669900"/>
        </w:rPr>
        <w:t xml:space="preserve">'This helps remind </w:t>
      </w:r>
      <w:proofErr w:type="spellStart"/>
      <w:r>
        <w:rPr>
          <w:rStyle w:val="token"/>
          <w:rFonts w:ascii="Consolas" w:hAnsi="Consolas" w:cs="Consolas"/>
          <w:color w:val="669900"/>
        </w:rPr>
        <w:t>my</w:t>
      </w:r>
      <w:proofErr w:type="spellEnd"/>
      <w:r>
        <w:rPr>
          <w:rStyle w:val="token"/>
          <w:rFonts w:ascii="Consolas" w:hAnsi="Consolas" w:cs="Consolas"/>
          <w:color w:val="669900"/>
        </w:rPr>
        <w:t xml:space="preserve"> why I created this'</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w:t>
      </w:r>
      <w:proofErr w:type="gramStart"/>
      <w:r>
        <w:rPr>
          <w:rStyle w:val="HTMLCode"/>
          <w:rFonts w:ascii="Consolas" w:hAnsi="Consolas" w:cs="Consolas"/>
          <w:color w:val="37474F"/>
        </w:rPr>
        <w:t>Persist  =</w:t>
      </w:r>
      <w:proofErr w:type="gramEnd"/>
      <w:r>
        <w:rPr>
          <w:rStyle w:val="HTMLCode"/>
          <w:rFonts w:ascii="Consolas" w:hAnsi="Consolas" w:cs="Consolas"/>
          <w:color w:val="37474F"/>
        </w:rPr>
        <w:t xml:space="preserve"> </w:t>
      </w:r>
      <w:r>
        <w:rPr>
          <w:rStyle w:val="token"/>
          <w:rFonts w:ascii="Consolas" w:hAnsi="Consolas" w:cs="Consolas"/>
          <w:color w:val="669900"/>
        </w:rPr>
        <w:t>'</w:t>
      </w:r>
      <w:proofErr w:type="spellStart"/>
      <w:r>
        <w:rPr>
          <w:rStyle w:val="token"/>
          <w:rFonts w:ascii="Consolas" w:hAnsi="Consolas" w:cs="Consolas"/>
          <w:color w:val="669900"/>
        </w:rPr>
        <w:t>LocalMachine</w:t>
      </w:r>
      <w:proofErr w:type="spellEnd"/>
      <w:r>
        <w:rPr>
          <w:rStyle w:val="token"/>
          <w:rFonts w:ascii="Consolas" w:hAnsi="Consolas" w:cs="Consolas"/>
          <w:color w:val="669900"/>
        </w:rPr>
        <w:t>'</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999999"/>
        </w:rPr>
        <w:t>}</w:t>
      </w:r>
    </w:p>
    <w:p w:rsidR="00D4273B" w:rsidRDefault="00D4273B" w:rsidP="00D4273B">
      <w:pPr>
        <w:pStyle w:val="HTMLPreformatted"/>
        <w:shd w:val="clear" w:color="auto" w:fill="F5F2F0"/>
        <w:spacing w:before="120" w:after="120"/>
        <w:rPr>
          <w:rStyle w:val="HTMLCode"/>
          <w:rFonts w:ascii="Consolas" w:hAnsi="Consolas" w:cs="Consolas"/>
          <w:color w:val="37474F"/>
        </w:rPr>
      </w:pP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New</w:t>
      </w:r>
      <w:r>
        <w:rPr>
          <w:rStyle w:val="token"/>
          <w:rFonts w:ascii="Consolas" w:hAnsi="Consolas" w:cs="Consolas"/>
          <w:color w:val="A67F59"/>
        </w:rPr>
        <w:t>-</w:t>
      </w:r>
      <w:proofErr w:type="spellStart"/>
      <w:r>
        <w:rPr>
          <w:rStyle w:val="HTMLCode"/>
          <w:rFonts w:ascii="Consolas" w:hAnsi="Consolas" w:cs="Consolas"/>
          <w:color w:val="37474F"/>
        </w:rPr>
        <w:t>StoredCredential</w:t>
      </w:r>
      <w:proofErr w:type="spellEnd"/>
      <w:r>
        <w:rPr>
          <w:rStyle w:val="HTMLCode"/>
          <w:rFonts w:ascii="Consolas" w:hAnsi="Consolas" w:cs="Consolas"/>
          <w:color w:val="37474F"/>
        </w:rPr>
        <w:t xml:space="preserve"> @Splat</w:t>
      </w:r>
    </w:p>
    <w:p w:rsidR="00D4273B" w:rsidRDefault="00D4273B" w:rsidP="00D4273B">
      <w:pPr>
        <w:pStyle w:val="HTMLPreformatted"/>
        <w:rPr>
          <w:rStyle w:val="HTMLCode"/>
          <w:color w:val="37474F"/>
        </w:rPr>
      </w:pPr>
      <w:r>
        <w:rPr>
          <w:rStyle w:val="HTMLCode"/>
          <w:color w:val="37474F"/>
        </w:rPr>
        <w:t>Flags          : 0</w:t>
      </w:r>
    </w:p>
    <w:p w:rsidR="00D4273B" w:rsidRDefault="00D4273B" w:rsidP="00D4273B">
      <w:pPr>
        <w:pStyle w:val="HTMLPreformatted"/>
        <w:rPr>
          <w:rStyle w:val="HTMLCode"/>
          <w:color w:val="37474F"/>
        </w:rPr>
      </w:pPr>
      <w:r>
        <w:rPr>
          <w:rStyle w:val="HTMLCode"/>
          <w:color w:val="37474F"/>
        </w:rPr>
        <w:t>Type           : Generic</w:t>
      </w:r>
    </w:p>
    <w:p w:rsidR="00D4273B" w:rsidRDefault="00D4273B" w:rsidP="00D4273B">
      <w:pPr>
        <w:pStyle w:val="HTMLPreformatted"/>
        <w:rPr>
          <w:rStyle w:val="HTMLCode"/>
          <w:color w:val="37474F"/>
        </w:rPr>
      </w:pPr>
      <w:proofErr w:type="spellStart"/>
      <w:r>
        <w:rPr>
          <w:rStyle w:val="HTMLCode"/>
          <w:color w:val="37474F"/>
        </w:rPr>
        <w:t>TargetName</w:t>
      </w:r>
      <w:proofErr w:type="spellEnd"/>
      <w:r>
        <w:rPr>
          <w:rStyle w:val="HTMLCode"/>
          <w:color w:val="37474F"/>
        </w:rPr>
        <w:t xml:space="preserve">     : King.Geek.NZ Demo</w:t>
      </w:r>
    </w:p>
    <w:p w:rsidR="00D4273B" w:rsidRDefault="00D4273B" w:rsidP="00D4273B">
      <w:pPr>
        <w:pStyle w:val="HTMLPreformatted"/>
        <w:rPr>
          <w:rStyle w:val="HTMLCode"/>
          <w:color w:val="37474F"/>
        </w:rPr>
      </w:pPr>
      <w:r>
        <w:rPr>
          <w:rStyle w:val="HTMLCode"/>
          <w:color w:val="37474F"/>
        </w:rPr>
        <w:t xml:space="preserve">Comment        : This helps remind </w:t>
      </w:r>
      <w:proofErr w:type="spellStart"/>
      <w:r>
        <w:rPr>
          <w:rStyle w:val="HTMLCode"/>
          <w:color w:val="37474F"/>
        </w:rPr>
        <w:t>my</w:t>
      </w:r>
      <w:proofErr w:type="spellEnd"/>
      <w:r>
        <w:rPr>
          <w:rStyle w:val="HTMLCode"/>
          <w:color w:val="37474F"/>
        </w:rPr>
        <w:t xml:space="preserve"> why I created this</w:t>
      </w:r>
    </w:p>
    <w:p w:rsidR="00D4273B" w:rsidRDefault="00D4273B" w:rsidP="00D4273B">
      <w:pPr>
        <w:pStyle w:val="HTMLPreformatted"/>
        <w:rPr>
          <w:rStyle w:val="HTMLCode"/>
          <w:color w:val="37474F"/>
        </w:rPr>
      </w:pPr>
      <w:proofErr w:type="spellStart"/>
      <w:r>
        <w:rPr>
          <w:rStyle w:val="HTMLCode"/>
          <w:color w:val="37474F"/>
        </w:rPr>
        <w:t>LastWritten</w:t>
      </w:r>
      <w:proofErr w:type="spellEnd"/>
      <w:r>
        <w:rPr>
          <w:rStyle w:val="HTMLCode"/>
          <w:color w:val="37474F"/>
        </w:rPr>
        <w:t xml:space="preserve">    : 10/07/2018 9:27:44 PM</w:t>
      </w:r>
    </w:p>
    <w:p w:rsidR="00D4273B" w:rsidRDefault="00D4273B" w:rsidP="00D4273B">
      <w:pPr>
        <w:pStyle w:val="HTMLPreformatted"/>
        <w:rPr>
          <w:rStyle w:val="HTMLCode"/>
          <w:color w:val="37474F"/>
        </w:rPr>
      </w:pPr>
      <w:proofErr w:type="spellStart"/>
      <w:r>
        <w:rPr>
          <w:rStyle w:val="HTMLCode"/>
          <w:color w:val="37474F"/>
        </w:rPr>
        <w:t>PaswordSize</w:t>
      </w:r>
      <w:proofErr w:type="spellEnd"/>
      <w:r>
        <w:rPr>
          <w:rStyle w:val="HTMLCode"/>
          <w:color w:val="37474F"/>
        </w:rPr>
        <w:t xml:space="preserve">    : 16</w:t>
      </w:r>
    </w:p>
    <w:p w:rsidR="00D4273B" w:rsidRDefault="00D4273B" w:rsidP="00D4273B">
      <w:pPr>
        <w:pStyle w:val="HTMLPreformatted"/>
        <w:rPr>
          <w:rStyle w:val="HTMLCode"/>
          <w:color w:val="37474F"/>
        </w:rPr>
      </w:pPr>
      <w:r>
        <w:rPr>
          <w:rStyle w:val="HTMLCode"/>
          <w:color w:val="37474F"/>
        </w:rPr>
        <w:t xml:space="preserve">Password       : </w:t>
      </w:r>
      <w:proofErr w:type="spellStart"/>
      <w:r>
        <w:rPr>
          <w:rStyle w:val="HTMLCode"/>
          <w:color w:val="37474F"/>
        </w:rPr>
        <w:t>P@ssword</w:t>
      </w:r>
      <w:proofErr w:type="spellEnd"/>
    </w:p>
    <w:p w:rsidR="00D4273B" w:rsidRDefault="00D4273B" w:rsidP="00D4273B">
      <w:pPr>
        <w:pStyle w:val="HTMLPreformatted"/>
        <w:rPr>
          <w:rStyle w:val="HTMLCode"/>
          <w:color w:val="37474F"/>
        </w:rPr>
      </w:pPr>
      <w:r>
        <w:rPr>
          <w:rStyle w:val="HTMLCode"/>
          <w:color w:val="37474F"/>
        </w:rPr>
        <w:t xml:space="preserve">Persist        : </w:t>
      </w:r>
      <w:proofErr w:type="spellStart"/>
      <w:r>
        <w:rPr>
          <w:rStyle w:val="HTMLCode"/>
          <w:color w:val="37474F"/>
        </w:rPr>
        <w:t>LocalMachine</w:t>
      </w:r>
      <w:proofErr w:type="spellEnd"/>
    </w:p>
    <w:p w:rsidR="00D4273B" w:rsidRDefault="00D4273B" w:rsidP="00D4273B">
      <w:pPr>
        <w:pStyle w:val="HTMLPreformatted"/>
        <w:rPr>
          <w:rStyle w:val="HTMLCode"/>
          <w:color w:val="37474F"/>
        </w:rPr>
      </w:pPr>
      <w:proofErr w:type="spellStart"/>
      <w:proofErr w:type="gramStart"/>
      <w:r>
        <w:rPr>
          <w:rStyle w:val="HTMLCode"/>
          <w:color w:val="37474F"/>
        </w:rPr>
        <w:t>AttributeCount</w:t>
      </w:r>
      <w:proofErr w:type="spellEnd"/>
      <w:r>
        <w:rPr>
          <w:rStyle w:val="HTMLCode"/>
          <w:color w:val="37474F"/>
        </w:rPr>
        <w:t xml:space="preserve"> :</w:t>
      </w:r>
      <w:proofErr w:type="gramEnd"/>
      <w:r>
        <w:rPr>
          <w:rStyle w:val="HTMLCode"/>
          <w:color w:val="37474F"/>
        </w:rPr>
        <w:t xml:space="preserve"> 0</w:t>
      </w:r>
    </w:p>
    <w:p w:rsidR="00D4273B" w:rsidRDefault="00D4273B" w:rsidP="00D4273B">
      <w:pPr>
        <w:pStyle w:val="HTMLPreformatted"/>
        <w:rPr>
          <w:rStyle w:val="HTMLCode"/>
          <w:color w:val="37474F"/>
        </w:rPr>
      </w:pPr>
      <w:r>
        <w:rPr>
          <w:rStyle w:val="HTMLCode"/>
          <w:color w:val="37474F"/>
        </w:rPr>
        <w:t>Attributes     : 0</w:t>
      </w:r>
    </w:p>
    <w:p w:rsidR="00D4273B" w:rsidRDefault="00D4273B" w:rsidP="00D4273B">
      <w:pPr>
        <w:pStyle w:val="HTMLPreformatted"/>
        <w:rPr>
          <w:rStyle w:val="HTMLCode"/>
          <w:color w:val="37474F"/>
        </w:rPr>
      </w:pPr>
      <w:proofErr w:type="spellStart"/>
      <w:r>
        <w:rPr>
          <w:rStyle w:val="HTMLCode"/>
          <w:color w:val="37474F"/>
        </w:rPr>
        <w:t>TargetAlias</w:t>
      </w:r>
      <w:proofErr w:type="spellEnd"/>
      <w:r>
        <w:rPr>
          <w:rStyle w:val="HTMLCode"/>
          <w:color w:val="37474F"/>
        </w:rPr>
        <w:t xml:space="preserve">    :</w:t>
      </w:r>
    </w:p>
    <w:p w:rsidR="00D4273B" w:rsidRDefault="00D4273B" w:rsidP="00D4273B">
      <w:pPr>
        <w:pStyle w:val="HTMLPreformatted"/>
        <w:rPr>
          <w:rStyle w:val="HTMLCode"/>
          <w:color w:val="37474F"/>
        </w:rPr>
      </w:pPr>
      <w:proofErr w:type="spellStart"/>
      <w:r>
        <w:rPr>
          <w:rStyle w:val="HTMLCode"/>
          <w:color w:val="37474F"/>
        </w:rPr>
        <w:t>UserName</w:t>
      </w:r>
      <w:proofErr w:type="spellEnd"/>
      <w:r>
        <w:rPr>
          <w:rStyle w:val="HTMLCode"/>
          <w:color w:val="37474F"/>
        </w:rPr>
        <w:t xml:space="preserve">       : </w:t>
      </w:r>
      <w:proofErr w:type="spellStart"/>
      <w:r>
        <w:rPr>
          <w:rStyle w:val="HTMLCode"/>
          <w:color w:val="37474F"/>
        </w:rPr>
        <w:t>Demouser</w:t>
      </w:r>
      <w:proofErr w:type="spellEnd"/>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The output you see is a credential type specific to this module (I believe), "</w:t>
      </w:r>
      <w:proofErr w:type="spellStart"/>
      <w:r>
        <w:rPr>
          <w:rFonts w:ascii="Arial" w:hAnsi="Arial" w:cs="Arial"/>
          <w:color w:val="333333"/>
          <w:sz w:val="27"/>
          <w:szCs w:val="27"/>
        </w:rPr>
        <w:t>PSCredentialManager.Common.Credential</w:t>
      </w:r>
      <w:proofErr w:type="spellEnd"/>
      <w:r>
        <w:rPr>
          <w:rFonts w:ascii="Arial" w:hAnsi="Arial" w:cs="Arial"/>
          <w:color w:val="333333"/>
          <w:sz w:val="27"/>
          <w:szCs w:val="27"/>
        </w:rPr>
        <w:t>", and shows the Password in plain text. If you've got something logging console output... you may want to nullify that.</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I already mentioned the target parameter above, and most of the other parameters are self-explanatory (we all know what a username and password is, right?)</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The next big thing to be aware of is </w:t>
      </w:r>
      <w:r>
        <w:rPr>
          <w:rStyle w:val="Strong"/>
          <w:rFonts w:ascii="Arial" w:hAnsi="Arial" w:cs="Arial"/>
          <w:b w:val="0"/>
          <w:bCs w:val="0"/>
          <w:color w:val="333333"/>
          <w:sz w:val="27"/>
          <w:szCs w:val="27"/>
        </w:rPr>
        <w:t>Persist</w:t>
      </w:r>
      <w:r>
        <w:rPr>
          <w:rFonts w:ascii="Arial" w:hAnsi="Arial" w:cs="Arial"/>
          <w:color w:val="333333"/>
          <w:sz w:val="27"/>
          <w:szCs w:val="27"/>
        </w:rPr>
        <w:t xml:space="preserve">. This defaults to Session, meaning that as soon as you logout, that credential is gone. Chances are you're using this for ongoing scheduled jobs, so make sure you set it to </w:t>
      </w:r>
      <w:proofErr w:type="spellStart"/>
      <w:r>
        <w:rPr>
          <w:rFonts w:ascii="Arial" w:hAnsi="Arial" w:cs="Arial"/>
          <w:color w:val="333333"/>
          <w:sz w:val="27"/>
          <w:szCs w:val="27"/>
        </w:rPr>
        <w:t>LocalMachine</w:t>
      </w:r>
      <w:proofErr w:type="spellEnd"/>
      <w:r>
        <w:rPr>
          <w:rFonts w:ascii="Arial" w:hAnsi="Arial" w:cs="Arial"/>
          <w:color w:val="333333"/>
          <w:sz w:val="27"/>
          <w:szCs w:val="27"/>
        </w:rPr>
        <w:t xml:space="preserve"> instead.</w:t>
      </w:r>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Getting Credentials</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Now that you've created, and stored, a credential you'll want to actually use it. To do that we'll be using </w:t>
      </w:r>
      <w:r>
        <w:rPr>
          <w:rStyle w:val="HTMLCode"/>
          <w:color w:val="C7254E"/>
          <w:shd w:val="clear" w:color="auto" w:fill="F7F7F7"/>
        </w:rPr>
        <w:t>Get-</w:t>
      </w:r>
      <w:proofErr w:type="spellStart"/>
      <w:r>
        <w:rPr>
          <w:rStyle w:val="HTMLCode"/>
          <w:color w:val="C7254E"/>
          <w:shd w:val="clear" w:color="auto" w:fill="F7F7F7"/>
        </w:rPr>
        <w:t>StoredCredential</w:t>
      </w:r>
      <w:proofErr w:type="spellEnd"/>
      <w:r>
        <w:rPr>
          <w:rFonts w:ascii="Arial" w:hAnsi="Arial" w:cs="Arial"/>
          <w:color w:val="333333"/>
          <w:sz w:val="27"/>
          <w:szCs w:val="27"/>
        </w:rPr>
        <w:t xml:space="preserve">. By default, this function returns credentials in as </w:t>
      </w:r>
      <w:proofErr w:type="spellStart"/>
      <w:r>
        <w:rPr>
          <w:rFonts w:ascii="Arial" w:hAnsi="Arial" w:cs="Arial"/>
          <w:color w:val="333333"/>
          <w:sz w:val="27"/>
          <w:szCs w:val="27"/>
        </w:rPr>
        <w:t>PSCredential</w:t>
      </w:r>
      <w:proofErr w:type="spellEnd"/>
      <w:r>
        <w:rPr>
          <w:rFonts w:ascii="Arial" w:hAnsi="Arial" w:cs="Arial"/>
          <w:color w:val="333333"/>
          <w:sz w:val="27"/>
          <w:szCs w:val="27"/>
        </w:rPr>
        <w:t xml:space="preserve"> objects (primed and ready to be passed through to other functions and cmdlets.)</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 xml:space="preserve">If run without any arguments, this function will try to return all stored credentials as </w:t>
      </w:r>
      <w:proofErr w:type="spellStart"/>
      <w:r>
        <w:rPr>
          <w:rFonts w:ascii="Arial" w:hAnsi="Arial" w:cs="Arial"/>
          <w:color w:val="333333"/>
          <w:sz w:val="27"/>
          <w:szCs w:val="27"/>
        </w:rPr>
        <w:t>PSCredential</w:t>
      </w:r>
      <w:proofErr w:type="spellEnd"/>
      <w:r>
        <w:rPr>
          <w:rFonts w:ascii="Arial" w:hAnsi="Arial" w:cs="Arial"/>
          <w:color w:val="333333"/>
          <w:sz w:val="27"/>
          <w:szCs w:val="27"/>
        </w:rPr>
        <w:t xml:space="preserve"> objects. This is result in a </w:t>
      </w:r>
      <w:r>
        <w:rPr>
          <w:rStyle w:val="Strong"/>
          <w:rFonts w:ascii="Arial" w:hAnsi="Arial" w:cs="Arial"/>
          <w:b w:val="0"/>
          <w:bCs w:val="0"/>
          <w:color w:val="333333"/>
          <w:sz w:val="27"/>
          <w:szCs w:val="27"/>
        </w:rPr>
        <w:t>lot</w:t>
      </w:r>
      <w:r>
        <w:rPr>
          <w:rFonts w:ascii="Arial" w:hAnsi="Arial" w:cs="Arial"/>
          <w:color w:val="333333"/>
          <w:sz w:val="27"/>
          <w:szCs w:val="27"/>
        </w:rPr>
        <w:t> of warnings as there will be some in there with no passwords that cannot be converted to the desired type.</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lastRenderedPageBreak/>
        <w:t>To get around this you can specify that they are returned at the custom type we saw when creating our first credential earlier.</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DD4A68"/>
        </w:rPr>
        <w:t>PS</w:t>
      </w:r>
      <w:r>
        <w:rPr>
          <w:rStyle w:val="HTMLCode"/>
          <w:rFonts w:ascii="Consolas" w:hAnsi="Consolas" w:cs="Consolas"/>
          <w:color w:val="37474F"/>
        </w:rPr>
        <w:t xml:space="preserve"> C:\ &gt; Get</w:t>
      </w:r>
      <w:r>
        <w:rPr>
          <w:rStyle w:val="token"/>
          <w:rFonts w:ascii="Consolas" w:hAnsi="Consolas" w:cs="Consolas"/>
          <w:color w:val="A67F59"/>
        </w:rPr>
        <w:t>-</w:t>
      </w:r>
      <w:proofErr w:type="spellStart"/>
      <w:r>
        <w:rPr>
          <w:rStyle w:val="HTMLCode"/>
          <w:rFonts w:ascii="Consolas" w:hAnsi="Consolas" w:cs="Consolas"/>
          <w:color w:val="37474F"/>
        </w:rPr>
        <w:t>StoredCredential</w:t>
      </w:r>
      <w:proofErr w:type="spellEnd"/>
      <w:r>
        <w:rPr>
          <w:rStyle w:val="HTMLCode"/>
          <w:rFonts w:ascii="Consolas" w:hAnsi="Consolas" w:cs="Consolas"/>
          <w:color w:val="37474F"/>
        </w:rPr>
        <w:t xml:space="preserve"> </w:t>
      </w:r>
      <w:r>
        <w:rPr>
          <w:rStyle w:val="token"/>
          <w:rFonts w:ascii="Consolas" w:hAnsi="Consolas" w:cs="Consolas"/>
          <w:color w:val="A67F59"/>
        </w:rPr>
        <w:t>-</w:t>
      </w:r>
      <w:proofErr w:type="spellStart"/>
      <w:r>
        <w:rPr>
          <w:rStyle w:val="HTMLCode"/>
          <w:rFonts w:ascii="Consolas" w:hAnsi="Consolas" w:cs="Consolas"/>
          <w:color w:val="37474F"/>
        </w:rPr>
        <w:t>AsCredentialObject</w:t>
      </w:r>
      <w:proofErr w:type="spellEnd"/>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This also allows some form of discoverability, as you can pipe this through and filter for specific username's or targets where you're not 100% sure of what you're looking for.</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Do remember that any passwords in this format will be in plain text.</w:t>
      </w:r>
      <w:r>
        <w:rPr>
          <w:rFonts w:ascii="Arial" w:hAnsi="Arial" w:cs="Arial"/>
          <w:color w:val="333333"/>
          <w:sz w:val="27"/>
          <w:szCs w:val="27"/>
        </w:rPr>
        <w:br/>
        <w:t xml:space="preserve">Ultimately, however, you're going to want to specify a target (which is unique) and receive back a singular </w:t>
      </w:r>
      <w:proofErr w:type="spellStart"/>
      <w:r>
        <w:rPr>
          <w:rFonts w:ascii="Arial" w:hAnsi="Arial" w:cs="Arial"/>
          <w:color w:val="333333"/>
          <w:sz w:val="27"/>
          <w:szCs w:val="27"/>
        </w:rPr>
        <w:t>PSCredential</w:t>
      </w:r>
      <w:proofErr w:type="spellEnd"/>
      <w:r>
        <w:rPr>
          <w:rFonts w:ascii="Arial" w:hAnsi="Arial" w:cs="Arial"/>
          <w:color w:val="333333"/>
          <w:sz w:val="27"/>
          <w:szCs w:val="27"/>
        </w:rPr>
        <w:t xml:space="preserve"> object.</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DD4A68"/>
        </w:rPr>
        <w:t>PS</w:t>
      </w:r>
      <w:r>
        <w:rPr>
          <w:rStyle w:val="HTMLCode"/>
          <w:rFonts w:ascii="Consolas" w:hAnsi="Consolas" w:cs="Consolas"/>
          <w:color w:val="37474F"/>
        </w:rPr>
        <w:t xml:space="preserve"> </w:t>
      </w:r>
      <w:proofErr w:type="gramStart"/>
      <w:r>
        <w:rPr>
          <w:rStyle w:val="HTMLCode"/>
          <w:rFonts w:ascii="Consolas" w:hAnsi="Consolas" w:cs="Consolas"/>
          <w:color w:val="37474F"/>
        </w:rPr>
        <w:t>C:</w:t>
      </w:r>
      <w:proofErr w:type="gramEnd"/>
      <w:r>
        <w:rPr>
          <w:rStyle w:val="HTMLCode"/>
          <w:rFonts w:ascii="Consolas" w:hAnsi="Consolas" w:cs="Consolas"/>
          <w:color w:val="37474F"/>
        </w:rPr>
        <w:t>\&gt; Get</w:t>
      </w:r>
      <w:r>
        <w:rPr>
          <w:rStyle w:val="token"/>
          <w:rFonts w:ascii="Consolas" w:hAnsi="Consolas" w:cs="Consolas"/>
          <w:color w:val="A67F59"/>
        </w:rPr>
        <w:t>-</w:t>
      </w:r>
      <w:proofErr w:type="spellStart"/>
      <w:r>
        <w:rPr>
          <w:rStyle w:val="HTMLCode"/>
          <w:rFonts w:ascii="Consolas" w:hAnsi="Consolas" w:cs="Consolas"/>
          <w:color w:val="37474F"/>
        </w:rPr>
        <w:t>StoredCredential</w:t>
      </w:r>
      <w:proofErr w:type="spellEnd"/>
      <w:r>
        <w:rPr>
          <w:rStyle w:val="HTMLCode"/>
          <w:rFonts w:ascii="Consolas" w:hAnsi="Consolas" w:cs="Consolas"/>
          <w:color w:val="37474F"/>
        </w:rPr>
        <w:t xml:space="preserve"> </w:t>
      </w:r>
      <w:r>
        <w:rPr>
          <w:rStyle w:val="token"/>
          <w:rFonts w:ascii="Consolas" w:hAnsi="Consolas" w:cs="Consolas"/>
          <w:color w:val="A67F59"/>
        </w:rPr>
        <w:t>-</w:t>
      </w:r>
      <w:r>
        <w:rPr>
          <w:rStyle w:val="HTMLCode"/>
          <w:rFonts w:ascii="Consolas" w:hAnsi="Consolas" w:cs="Consolas"/>
          <w:color w:val="37474F"/>
        </w:rPr>
        <w:t xml:space="preserve">Target </w:t>
      </w:r>
      <w:r>
        <w:rPr>
          <w:rStyle w:val="token"/>
          <w:rFonts w:ascii="Consolas" w:hAnsi="Consolas" w:cs="Consolas"/>
          <w:color w:val="669900"/>
        </w:rPr>
        <w:t>'King.Geek.NZ Demo'</w:t>
      </w:r>
    </w:p>
    <w:p w:rsidR="00D4273B" w:rsidRDefault="00D4273B" w:rsidP="00D4273B">
      <w:pPr>
        <w:pStyle w:val="HTMLPreformatted"/>
        <w:rPr>
          <w:rStyle w:val="HTMLCode"/>
          <w:color w:val="37474F"/>
        </w:rPr>
      </w:pPr>
      <w:proofErr w:type="spellStart"/>
      <w:r>
        <w:rPr>
          <w:rStyle w:val="HTMLCode"/>
          <w:color w:val="37474F"/>
        </w:rPr>
        <w:t>UserName</w:t>
      </w:r>
      <w:proofErr w:type="spellEnd"/>
      <w:r>
        <w:rPr>
          <w:rStyle w:val="HTMLCode"/>
          <w:color w:val="37474F"/>
        </w:rPr>
        <w:t xml:space="preserve">                     Password</w:t>
      </w:r>
    </w:p>
    <w:p w:rsidR="00D4273B" w:rsidRDefault="00D4273B" w:rsidP="00D4273B">
      <w:pPr>
        <w:pStyle w:val="HTMLPreformatted"/>
        <w:rPr>
          <w:rStyle w:val="HTMLCode"/>
          <w:color w:val="37474F"/>
        </w:rPr>
      </w:pPr>
      <w:r>
        <w:rPr>
          <w:rStyle w:val="HTMLCode"/>
          <w:color w:val="37474F"/>
        </w:rPr>
        <w:t>--------                     --------</w:t>
      </w:r>
    </w:p>
    <w:p w:rsidR="00D4273B" w:rsidRDefault="00D4273B" w:rsidP="00D4273B">
      <w:pPr>
        <w:pStyle w:val="HTMLPreformatted"/>
        <w:rPr>
          <w:rStyle w:val="HTMLCode"/>
          <w:color w:val="37474F"/>
        </w:rPr>
      </w:pPr>
      <w:proofErr w:type="spellStart"/>
      <w:r>
        <w:rPr>
          <w:rStyle w:val="HTMLCode"/>
          <w:color w:val="37474F"/>
        </w:rPr>
        <w:t>Demouser</w:t>
      </w:r>
      <w:proofErr w:type="spellEnd"/>
      <w:r>
        <w:rPr>
          <w:rStyle w:val="HTMLCode"/>
          <w:color w:val="37474F"/>
        </w:rPr>
        <w:t xml:space="preserve"> </w:t>
      </w:r>
      <w:proofErr w:type="spellStart"/>
      <w:r>
        <w:rPr>
          <w:rStyle w:val="HTMLCode"/>
          <w:color w:val="37474F"/>
        </w:rPr>
        <w:t>System.Security.SecureString</w:t>
      </w:r>
      <w:proofErr w:type="spellEnd"/>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Closing the Loop</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The final command is a simple affair, but it deserve a mention nonetheless. If you find yourself wanting to clean up your credentials, go ahead and remove them.</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DD4A68"/>
        </w:rPr>
        <w:t>PS</w:t>
      </w:r>
      <w:r>
        <w:rPr>
          <w:rStyle w:val="HTMLCode"/>
          <w:rFonts w:ascii="Consolas" w:hAnsi="Consolas" w:cs="Consolas"/>
          <w:color w:val="37474F"/>
        </w:rPr>
        <w:t xml:space="preserve"> C:\ &gt; Remove</w:t>
      </w:r>
      <w:r>
        <w:rPr>
          <w:rStyle w:val="token"/>
          <w:rFonts w:ascii="Consolas" w:hAnsi="Consolas" w:cs="Consolas"/>
          <w:color w:val="A67F59"/>
        </w:rPr>
        <w:t>-</w:t>
      </w:r>
      <w:proofErr w:type="spellStart"/>
      <w:r>
        <w:rPr>
          <w:rStyle w:val="HTMLCode"/>
          <w:rFonts w:ascii="Consolas" w:hAnsi="Consolas" w:cs="Consolas"/>
          <w:color w:val="37474F"/>
        </w:rPr>
        <w:t>StoredCredential</w:t>
      </w:r>
      <w:proofErr w:type="spellEnd"/>
      <w:r>
        <w:rPr>
          <w:rStyle w:val="HTMLCode"/>
          <w:rFonts w:ascii="Consolas" w:hAnsi="Consolas" w:cs="Consolas"/>
          <w:color w:val="37474F"/>
        </w:rPr>
        <w:t xml:space="preserve"> </w:t>
      </w:r>
      <w:r>
        <w:rPr>
          <w:rStyle w:val="token"/>
          <w:rFonts w:ascii="Consolas" w:hAnsi="Consolas" w:cs="Consolas"/>
          <w:color w:val="A67F59"/>
        </w:rPr>
        <w:t>-</w:t>
      </w:r>
      <w:r>
        <w:rPr>
          <w:rStyle w:val="HTMLCode"/>
          <w:rFonts w:ascii="Consolas" w:hAnsi="Consolas" w:cs="Consolas"/>
          <w:color w:val="37474F"/>
        </w:rPr>
        <w:t xml:space="preserve">Target </w:t>
      </w:r>
      <w:r>
        <w:rPr>
          <w:rStyle w:val="token"/>
          <w:rFonts w:ascii="Consolas" w:hAnsi="Consolas" w:cs="Consolas"/>
          <w:color w:val="669900"/>
        </w:rPr>
        <w:t>'King.Geek.NZ Demo'</w:t>
      </w:r>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Actual Use</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Personally, I use the credential manager anytime I need to pass-through some form of username and password to a function inside a headless script. An example of this was some work I was doing recently that involved Trello. I didn't want to leave my API key and the like in plain text in the script, so instead I stored them as passwords.</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At the top of the script you can see me pulling them out and storing them in variables for use all throughout the rest of the function.</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EE9900"/>
        </w:rPr>
        <w:t>$Token</w:t>
      </w:r>
      <w:r>
        <w:rPr>
          <w:rStyle w:val="HTMLCode"/>
          <w:rFonts w:ascii="Consolas" w:hAnsi="Consolas" w:cs="Consolas"/>
          <w:color w:val="37474F"/>
        </w:rPr>
        <w:t xml:space="preserve"> = </w:t>
      </w:r>
      <w:proofErr w:type="gramStart"/>
      <w:r>
        <w:rPr>
          <w:rStyle w:val="HTMLCode"/>
          <w:rFonts w:ascii="Consolas" w:hAnsi="Consolas" w:cs="Consolas"/>
          <w:color w:val="37474F"/>
        </w:rPr>
        <w:t>@</w:t>
      </w:r>
      <w:r>
        <w:rPr>
          <w:rStyle w:val="token"/>
          <w:rFonts w:ascii="Consolas" w:hAnsi="Consolas" w:cs="Consolas"/>
          <w:color w:val="999999"/>
        </w:rPr>
        <w:t>{</w:t>
      </w:r>
      <w:proofErr w:type="gramEnd"/>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Token     = </w:t>
      </w:r>
      <w:r>
        <w:rPr>
          <w:rStyle w:val="token"/>
          <w:rFonts w:ascii="Consolas" w:hAnsi="Consolas" w:cs="Consolas"/>
          <w:color w:val="999999"/>
        </w:rPr>
        <w:t>(</w:t>
      </w:r>
      <w:r>
        <w:rPr>
          <w:rStyle w:val="HTMLCode"/>
          <w:rFonts w:ascii="Consolas" w:hAnsi="Consolas" w:cs="Consolas"/>
          <w:color w:val="37474F"/>
        </w:rPr>
        <w:t>Get</w:t>
      </w:r>
      <w:r>
        <w:rPr>
          <w:rStyle w:val="token"/>
          <w:rFonts w:ascii="Consolas" w:hAnsi="Consolas" w:cs="Consolas"/>
          <w:color w:val="A67F59"/>
        </w:rPr>
        <w:t>-</w:t>
      </w:r>
      <w:proofErr w:type="spellStart"/>
      <w:r>
        <w:rPr>
          <w:rStyle w:val="HTMLCode"/>
          <w:rFonts w:ascii="Consolas" w:hAnsi="Consolas" w:cs="Consolas"/>
          <w:color w:val="37474F"/>
        </w:rPr>
        <w:t>StoredCredential</w:t>
      </w:r>
      <w:proofErr w:type="spellEnd"/>
      <w:r>
        <w:rPr>
          <w:rStyle w:val="HTMLCode"/>
          <w:rFonts w:ascii="Consolas" w:hAnsi="Consolas" w:cs="Consolas"/>
          <w:color w:val="37474F"/>
        </w:rPr>
        <w:t xml:space="preserve"> </w:t>
      </w:r>
      <w:r>
        <w:rPr>
          <w:rStyle w:val="token"/>
          <w:rFonts w:ascii="Consolas" w:hAnsi="Consolas" w:cs="Consolas"/>
          <w:color w:val="A67F59"/>
        </w:rPr>
        <w:t>-</w:t>
      </w:r>
      <w:r>
        <w:rPr>
          <w:rStyle w:val="HTMLCode"/>
          <w:rFonts w:ascii="Consolas" w:hAnsi="Consolas" w:cs="Consolas"/>
          <w:color w:val="37474F"/>
        </w:rPr>
        <w:t xml:space="preserve">Target </w:t>
      </w:r>
      <w:proofErr w:type="spellStart"/>
      <w:r>
        <w:rPr>
          <w:rStyle w:val="HTMLCode"/>
          <w:rFonts w:ascii="Consolas" w:hAnsi="Consolas" w:cs="Consolas"/>
          <w:color w:val="37474F"/>
        </w:rPr>
        <w:t>TrelloToken</w:t>
      </w:r>
      <w:proofErr w:type="spellEnd"/>
      <w:r>
        <w:rPr>
          <w:rStyle w:val="token"/>
          <w:rFonts w:ascii="Consolas" w:hAnsi="Consolas" w:cs="Consolas"/>
          <w:color w:val="999999"/>
        </w:rPr>
        <w:t>).</w:t>
      </w:r>
      <w:proofErr w:type="spellStart"/>
      <w:proofErr w:type="gramStart"/>
      <w:r>
        <w:rPr>
          <w:rStyle w:val="HTMLCode"/>
          <w:rFonts w:ascii="Consolas" w:hAnsi="Consolas" w:cs="Consolas"/>
          <w:color w:val="37474F"/>
        </w:rPr>
        <w:t>GetNetworkCredential</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37474F"/>
        </w:rPr>
        <w:t>Password</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HTMLCode"/>
          <w:rFonts w:ascii="Consolas" w:hAnsi="Consolas" w:cs="Consolas"/>
          <w:color w:val="37474F"/>
        </w:rPr>
        <w:t xml:space="preserve">    </w:t>
      </w:r>
      <w:proofErr w:type="spellStart"/>
      <w:r>
        <w:rPr>
          <w:rStyle w:val="HTMLCode"/>
          <w:rFonts w:ascii="Consolas" w:hAnsi="Consolas" w:cs="Consolas"/>
          <w:color w:val="37474F"/>
        </w:rPr>
        <w:t>AccessKey</w:t>
      </w:r>
      <w:proofErr w:type="spellEnd"/>
      <w:r>
        <w:rPr>
          <w:rStyle w:val="HTMLCode"/>
          <w:rFonts w:ascii="Consolas" w:hAnsi="Consolas" w:cs="Consolas"/>
          <w:color w:val="37474F"/>
        </w:rPr>
        <w:t xml:space="preserve"> = </w:t>
      </w:r>
      <w:r>
        <w:rPr>
          <w:rStyle w:val="token"/>
          <w:rFonts w:ascii="Consolas" w:hAnsi="Consolas" w:cs="Consolas"/>
          <w:color w:val="999999"/>
        </w:rPr>
        <w:t>(</w:t>
      </w:r>
      <w:r>
        <w:rPr>
          <w:rStyle w:val="HTMLCode"/>
          <w:rFonts w:ascii="Consolas" w:hAnsi="Consolas" w:cs="Consolas"/>
          <w:color w:val="37474F"/>
        </w:rPr>
        <w:t>Get</w:t>
      </w:r>
      <w:r>
        <w:rPr>
          <w:rStyle w:val="token"/>
          <w:rFonts w:ascii="Consolas" w:hAnsi="Consolas" w:cs="Consolas"/>
          <w:color w:val="A67F59"/>
        </w:rPr>
        <w:t>-</w:t>
      </w:r>
      <w:proofErr w:type="spellStart"/>
      <w:r>
        <w:rPr>
          <w:rStyle w:val="HTMLCode"/>
          <w:rFonts w:ascii="Consolas" w:hAnsi="Consolas" w:cs="Consolas"/>
          <w:color w:val="37474F"/>
        </w:rPr>
        <w:t>StoredCredential</w:t>
      </w:r>
      <w:proofErr w:type="spellEnd"/>
      <w:r>
        <w:rPr>
          <w:rStyle w:val="HTMLCode"/>
          <w:rFonts w:ascii="Consolas" w:hAnsi="Consolas" w:cs="Consolas"/>
          <w:color w:val="37474F"/>
        </w:rPr>
        <w:t xml:space="preserve"> </w:t>
      </w:r>
      <w:r>
        <w:rPr>
          <w:rStyle w:val="token"/>
          <w:rFonts w:ascii="Consolas" w:hAnsi="Consolas" w:cs="Consolas"/>
          <w:color w:val="A67F59"/>
        </w:rPr>
        <w:t>-</w:t>
      </w:r>
      <w:r>
        <w:rPr>
          <w:rStyle w:val="HTMLCode"/>
          <w:rFonts w:ascii="Consolas" w:hAnsi="Consolas" w:cs="Consolas"/>
          <w:color w:val="37474F"/>
        </w:rPr>
        <w:t xml:space="preserve">Target </w:t>
      </w:r>
      <w:proofErr w:type="spellStart"/>
      <w:r>
        <w:rPr>
          <w:rStyle w:val="HTMLCode"/>
          <w:rFonts w:ascii="Consolas" w:hAnsi="Consolas" w:cs="Consolas"/>
          <w:color w:val="37474F"/>
        </w:rPr>
        <w:t>TrelloKey</w:t>
      </w:r>
      <w:proofErr w:type="spellEnd"/>
      <w:r>
        <w:rPr>
          <w:rStyle w:val="token"/>
          <w:rFonts w:ascii="Consolas" w:hAnsi="Consolas" w:cs="Consolas"/>
          <w:color w:val="999999"/>
        </w:rPr>
        <w:t>).</w:t>
      </w:r>
      <w:proofErr w:type="spellStart"/>
      <w:proofErr w:type="gramStart"/>
      <w:r>
        <w:rPr>
          <w:rStyle w:val="HTMLCode"/>
          <w:rFonts w:ascii="Consolas" w:hAnsi="Consolas" w:cs="Consolas"/>
          <w:color w:val="37474F"/>
        </w:rPr>
        <w:t>GetNetworkCredential</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37474F"/>
        </w:rPr>
        <w:t>Password</w:t>
      </w:r>
    </w:p>
    <w:p w:rsidR="00D4273B" w:rsidRDefault="00D4273B" w:rsidP="00D4273B">
      <w:pPr>
        <w:pStyle w:val="HTMLPreformatted"/>
        <w:shd w:val="clear" w:color="auto" w:fill="F5F2F0"/>
        <w:spacing w:before="120" w:after="120"/>
        <w:rPr>
          <w:rStyle w:val="HTMLCode"/>
          <w:rFonts w:ascii="Consolas" w:hAnsi="Consolas" w:cs="Consolas"/>
          <w:color w:val="37474F"/>
        </w:rPr>
      </w:pPr>
      <w:r>
        <w:rPr>
          <w:rStyle w:val="token"/>
          <w:rFonts w:ascii="Consolas" w:hAnsi="Consolas" w:cs="Consolas"/>
          <w:color w:val="999999"/>
        </w:rPr>
        <w:t>}</w:t>
      </w:r>
    </w:p>
    <w:p w:rsidR="00D4273B" w:rsidRDefault="00D4273B" w:rsidP="00D4273B">
      <w:pPr>
        <w:pStyle w:val="Heading2"/>
        <w:shd w:val="clear" w:color="auto" w:fill="FFFFFF"/>
        <w:rPr>
          <w:rFonts w:ascii="Arial" w:hAnsi="Arial" w:cs="Arial"/>
          <w:color w:val="333333"/>
          <w:sz w:val="36"/>
          <w:szCs w:val="36"/>
        </w:rPr>
      </w:pPr>
      <w:r>
        <w:rPr>
          <w:rFonts w:ascii="Arial" w:hAnsi="Arial" w:cs="Arial"/>
          <w:b/>
          <w:bCs/>
          <w:color w:val="333333"/>
        </w:rPr>
        <w:t>Wrap Up</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Passwords in general are a hotly debated topic. On top of that there are many rungs on the security ladder. Weighing up the risks, this works for me in my environment but it may be unsuitable in yours.</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t>How do you deal with credentials in your scripts?</w:t>
      </w:r>
    </w:p>
    <w:p w:rsidR="00D4273B" w:rsidRDefault="00D4273B" w:rsidP="00D4273B">
      <w:pPr>
        <w:pStyle w:val="NormalWeb"/>
        <w:shd w:val="clear" w:color="auto" w:fill="FFFFFF"/>
        <w:spacing w:before="0" w:beforeAutospacing="0"/>
        <w:rPr>
          <w:rFonts w:ascii="Arial" w:hAnsi="Arial" w:cs="Arial"/>
          <w:color w:val="333333"/>
          <w:sz w:val="27"/>
          <w:szCs w:val="27"/>
        </w:rPr>
      </w:pPr>
      <w:r>
        <w:rPr>
          <w:rFonts w:ascii="Arial" w:hAnsi="Arial" w:cs="Arial"/>
          <w:color w:val="333333"/>
          <w:sz w:val="27"/>
          <w:szCs w:val="27"/>
        </w:rPr>
        <w:lastRenderedPageBreak/>
        <w:t xml:space="preserve">My ultimate wish is to be able to store them in my </w:t>
      </w:r>
      <w:proofErr w:type="spellStart"/>
      <w:r>
        <w:rPr>
          <w:rFonts w:ascii="Arial" w:hAnsi="Arial" w:cs="Arial"/>
          <w:color w:val="333333"/>
          <w:sz w:val="27"/>
          <w:szCs w:val="27"/>
        </w:rPr>
        <w:t>LastPass</w:t>
      </w:r>
      <w:proofErr w:type="spellEnd"/>
      <w:r>
        <w:rPr>
          <w:rFonts w:ascii="Arial" w:hAnsi="Arial" w:cs="Arial"/>
          <w:color w:val="333333"/>
          <w:sz w:val="27"/>
          <w:szCs w:val="27"/>
        </w:rPr>
        <w:t xml:space="preserve"> password manager, but I need an easy to use (and secure) PowerShell interface first.</w:t>
      </w:r>
    </w:p>
    <w:p w:rsidR="00BD1EBB" w:rsidRDefault="00BD1EBB"/>
    <w:sectPr w:rsidR="00BD1E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73B" w:rsidRDefault="00D4273B" w:rsidP="00D4273B">
      <w:pPr>
        <w:spacing w:after="0" w:line="240" w:lineRule="auto"/>
      </w:pPr>
      <w:r>
        <w:separator/>
      </w:r>
    </w:p>
  </w:endnote>
  <w:endnote w:type="continuationSeparator" w:id="0">
    <w:p w:rsidR="00D4273B" w:rsidRDefault="00D4273B" w:rsidP="00D4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73B" w:rsidRDefault="00D4273B" w:rsidP="00D4273B">
      <w:pPr>
        <w:spacing w:after="0" w:line="240" w:lineRule="auto"/>
      </w:pPr>
      <w:r>
        <w:separator/>
      </w:r>
    </w:p>
  </w:footnote>
  <w:footnote w:type="continuationSeparator" w:id="0">
    <w:p w:rsidR="00D4273B" w:rsidRDefault="00D4273B" w:rsidP="00D42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E5"/>
    <w:rsid w:val="004861D8"/>
    <w:rsid w:val="008C6BE5"/>
    <w:rsid w:val="00BD1EBB"/>
    <w:rsid w:val="00D42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53283-15F4-46C7-B6E9-2E649C0C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1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42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D8"/>
    <w:rPr>
      <w:rFonts w:ascii="Times New Roman" w:eastAsia="Times New Roman" w:hAnsi="Times New Roman" w:cs="Times New Roman"/>
      <w:b/>
      <w:bCs/>
      <w:kern w:val="36"/>
      <w:sz w:val="48"/>
      <w:szCs w:val="48"/>
      <w:lang w:eastAsia="en-AU"/>
    </w:rPr>
  </w:style>
  <w:style w:type="character" w:customStyle="1" w:styleId="posted-on">
    <w:name w:val="posted-on"/>
    <w:basedOn w:val="DefaultParagraphFont"/>
    <w:rsid w:val="004861D8"/>
  </w:style>
  <w:style w:type="character" w:styleId="Hyperlink">
    <w:name w:val="Hyperlink"/>
    <w:basedOn w:val="DefaultParagraphFont"/>
    <w:uiPriority w:val="99"/>
    <w:semiHidden/>
    <w:unhideWhenUsed/>
    <w:rsid w:val="004861D8"/>
    <w:rPr>
      <w:color w:val="0000FF"/>
      <w:u w:val="single"/>
    </w:rPr>
  </w:style>
  <w:style w:type="character" w:customStyle="1" w:styleId="author">
    <w:name w:val="author"/>
    <w:basedOn w:val="DefaultParagraphFont"/>
    <w:rsid w:val="004861D8"/>
  </w:style>
  <w:style w:type="paragraph" w:styleId="NormalWeb">
    <w:name w:val="Normal (Web)"/>
    <w:basedOn w:val="Normal"/>
    <w:uiPriority w:val="99"/>
    <w:semiHidden/>
    <w:unhideWhenUsed/>
    <w:rsid w:val="004861D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4861D8"/>
    <w:rPr>
      <w:i/>
      <w:iCs/>
    </w:rPr>
  </w:style>
  <w:style w:type="character" w:styleId="HTMLCode">
    <w:name w:val="HTML Code"/>
    <w:basedOn w:val="DefaultParagraphFont"/>
    <w:uiPriority w:val="99"/>
    <w:semiHidden/>
    <w:unhideWhenUsed/>
    <w:rsid w:val="004861D8"/>
    <w:rPr>
      <w:rFonts w:ascii="Courier New" w:eastAsia="Times New Roman" w:hAnsi="Courier New" w:cs="Courier New"/>
      <w:sz w:val="20"/>
      <w:szCs w:val="20"/>
    </w:rPr>
  </w:style>
  <w:style w:type="paragraph" w:styleId="Header">
    <w:name w:val="header"/>
    <w:basedOn w:val="Normal"/>
    <w:link w:val="HeaderChar"/>
    <w:uiPriority w:val="99"/>
    <w:unhideWhenUsed/>
    <w:rsid w:val="00D4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3B"/>
  </w:style>
  <w:style w:type="paragraph" w:styleId="Footer">
    <w:name w:val="footer"/>
    <w:basedOn w:val="Normal"/>
    <w:link w:val="FooterChar"/>
    <w:uiPriority w:val="99"/>
    <w:unhideWhenUsed/>
    <w:rsid w:val="00D4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3B"/>
  </w:style>
  <w:style w:type="character" w:customStyle="1" w:styleId="Heading2Char">
    <w:name w:val="Heading 2 Char"/>
    <w:basedOn w:val="DefaultParagraphFont"/>
    <w:link w:val="Heading2"/>
    <w:uiPriority w:val="9"/>
    <w:semiHidden/>
    <w:rsid w:val="00D4273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4273B"/>
    <w:rPr>
      <w:b/>
      <w:bCs/>
    </w:rPr>
  </w:style>
  <w:style w:type="paragraph" w:styleId="HTMLPreformatted">
    <w:name w:val="HTML Preformatted"/>
    <w:basedOn w:val="Normal"/>
    <w:link w:val="HTMLPreformattedChar"/>
    <w:uiPriority w:val="99"/>
    <w:semiHidden/>
    <w:unhideWhenUsed/>
    <w:rsid w:val="00D4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4273B"/>
    <w:rPr>
      <w:rFonts w:ascii="Courier New" w:eastAsia="Times New Roman" w:hAnsi="Courier New" w:cs="Courier New"/>
      <w:sz w:val="20"/>
      <w:szCs w:val="20"/>
      <w:lang w:eastAsia="en-AU"/>
    </w:rPr>
  </w:style>
  <w:style w:type="character" w:customStyle="1" w:styleId="token">
    <w:name w:val="token"/>
    <w:basedOn w:val="DefaultParagraphFont"/>
    <w:rsid w:val="00D42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8590">
      <w:bodyDiv w:val="1"/>
      <w:marLeft w:val="0"/>
      <w:marRight w:val="0"/>
      <w:marTop w:val="0"/>
      <w:marBottom w:val="0"/>
      <w:divBdr>
        <w:top w:val="none" w:sz="0" w:space="0" w:color="auto"/>
        <w:left w:val="none" w:sz="0" w:space="0" w:color="auto"/>
        <w:bottom w:val="none" w:sz="0" w:space="0" w:color="auto"/>
        <w:right w:val="none" w:sz="0" w:space="0" w:color="auto"/>
      </w:divBdr>
      <w:divsChild>
        <w:div w:id="1660384905">
          <w:marLeft w:val="0"/>
          <w:marRight w:val="0"/>
          <w:marTop w:val="0"/>
          <w:marBottom w:val="0"/>
          <w:divBdr>
            <w:top w:val="none" w:sz="0" w:space="0" w:color="auto"/>
            <w:left w:val="none" w:sz="0" w:space="0" w:color="auto"/>
            <w:bottom w:val="none" w:sz="0" w:space="0" w:color="auto"/>
            <w:right w:val="none" w:sz="0" w:space="0" w:color="auto"/>
          </w:divBdr>
        </w:div>
        <w:div w:id="520825883">
          <w:marLeft w:val="0"/>
          <w:marRight w:val="0"/>
          <w:marTop w:val="0"/>
          <w:marBottom w:val="0"/>
          <w:divBdr>
            <w:top w:val="none" w:sz="0" w:space="0" w:color="auto"/>
            <w:left w:val="none" w:sz="0" w:space="0" w:color="auto"/>
            <w:bottom w:val="none" w:sz="0" w:space="0" w:color="auto"/>
            <w:right w:val="none" w:sz="0" w:space="0" w:color="auto"/>
          </w:divBdr>
          <w:divsChild>
            <w:div w:id="185213968">
              <w:marLeft w:val="0"/>
              <w:marRight w:val="0"/>
              <w:marTop w:val="0"/>
              <w:marBottom w:val="0"/>
              <w:divBdr>
                <w:top w:val="none" w:sz="0" w:space="0" w:color="auto"/>
                <w:left w:val="none" w:sz="0" w:space="0" w:color="auto"/>
                <w:bottom w:val="none" w:sz="0" w:space="0" w:color="auto"/>
                <w:right w:val="none" w:sz="0" w:space="0" w:color="auto"/>
              </w:divBdr>
              <w:divsChild>
                <w:div w:id="2134126872">
                  <w:marLeft w:val="0"/>
                  <w:marRight w:val="0"/>
                  <w:marTop w:val="0"/>
                  <w:marBottom w:val="0"/>
                  <w:divBdr>
                    <w:top w:val="none" w:sz="0" w:space="0" w:color="auto"/>
                    <w:left w:val="none" w:sz="0" w:space="0" w:color="auto"/>
                    <w:bottom w:val="none" w:sz="0" w:space="0" w:color="auto"/>
                    <w:right w:val="none" w:sz="0" w:space="0" w:color="auto"/>
                  </w:divBdr>
                  <w:divsChild>
                    <w:div w:id="4288708">
                      <w:marLeft w:val="0"/>
                      <w:marRight w:val="0"/>
                      <w:marTop w:val="0"/>
                      <w:marBottom w:val="0"/>
                      <w:divBdr>
                        <w:top w:val="none" w:sz="0" w:space="0" w:color="auto"/>
                        <w:left w:val="none" w:sz="0" w:space="0" w:color="auto"/>
                        <w:bottom w:val="none" w:sz="0" w:space="0" w:color="auto"/>
                        <w:right w:val="none" w:sz="0" w:space="0" w:color="auto"/>
                      </w:divBdr>
                    </w:div>
                    <w:div w:id="1545829893">
                      <w:marLeft w:val="0"/>
                      <w:marRight w:val="0"/>
                      <w:marTop w:val="0"/>
                      <w:marBottom w:val="0"/>
                      <w:divBdr>
                        <w:top w:val="none" w:sz="0" w:space="0" w:color="auto"/>
                        <w:left w:val="none" w:sz="0" w:space="0" w:color="auto"/>
                        <w:bottom w:val="none" w:sz="0" w:space="0" w:color="auto"/>
                        <w:right w:val="none" w:sz="0" w:space="0" w:color="auto"/>
                      </w:divBdr>
                      <w:divsChild>
                        <w:div w:id="1141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274">
              <w:marLeft w:val="0"/>
              <w:marRight w:val="0"/>
              <w:marTop w:val="0"/>
              <w:marBottom w:val="0"/>
              <w:divBdr>
                <w:top w:val="none" w:sz="0" w:space="0" w:color="auto"/>
                <w:left w:val="none" w:sz="0" w:space="0" w:color="auto"/>
                <w:bottom w:val="none" w:sz="0" w:space="0" w:color="auto"/>
                <w:right w:val="none" w:sz="0" w:space="0" w:color="auto"/>
              </w:divBdr>
              <w:divsChild>
                <w:div w:id="61026938">
                  <w:marLeft w:val="0"/>
                  <w:marRight w:val="0"/>
                  <w:marTop w:val="0"/>
                  <w:marBottom w:val="0"/>
                  <w:divBdr>
                    <w:top w:val="none" w:sz="0" w:space="0" w:color="auto"/>
                    <w:left w:val="none" w:sz="0" w:space="0" w:color="auto"/>
                    <w:bottom w:val="none" w:sz="0" w:space="0" w:color="auto"/>
                    <w:right w:val="none" w:sz="0" w:space="0" w:color="auto"/>
                  </w:divBdr>
                  <w:divsChild>
                    <w:div w:id="352730989">
                      <w:marLeft w:val="0"/>
                      <w:marRight w:val="0"/>
                      <w:marTop w:val="0"/>
                      <w:marBottom w:val="0"/>
                      <w:divBdr>
                        <w:top w:val="none" w:sz="0" w:space="0" w:color="auto"/>
                        <w:left w:val="none" w:sz="0" w:space="0" w:color="auto"/>
                        <w:bottom w:val="none" w:sz="0" w:space="0" w:color="auto"/>
                        <w:right w:val="none" w:sz="0" w:space="0" w:color="auto"/>
                      </w:divBdr>
                    </w:div>
                    <w:div w:id="1123427169">
                      <w:marLeft w:val="0"/>
                      <w:marRight w:val="0"/>
                      <w:marTop w:val="0"/>
                      <w:marBottom w:val="0"/>
                      <w:divBdr>
                        <w:top w:val="none" w:sz="0" w:space="0" w:color="auto"/>
                        <w:left w:val="none" w:sz="0" w:space="0" w:color="auto"/>
                        <w:bottom w:val="none" w:sz="0" w:space="0" w:color="auto"/>
                        <w:right w:val="none" w:sz="0" w:space="0" w:color="auto"/>
                      </w:divBdr>
                      <w:divsChild>
                        <w:div w:id="12640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0604">
              <w:marLeft w:val="0"/>
              <w:marRight w:val="0"/>
              <w:marTop w:val="0"/>
              <w:marBottom w:val="0"/>
              <w:divBdr>
                <w:top w:val="none" w:sz="0" w:space="0" w:color="auto"/>
                <w:left w:val="none" w:sz="0" w:space="0" w:color="auto"/>
                <w:bottom w:val="none" w:sz="0" w:space="0" w:color="auto"/>
                <w:right w:val="none" w:sz="0" w:space="0" w:color="auto"/>
              </w:divBdr>
              <w:divsChild>
                <w:div w:id="1741096381">
                  <w:marLeft w:val="0"/>
                  <w:marRight w:val="0"/>
                  <w:marTop w:val="0"/>
                  <w:marBottom w:val="0"/>
                  <w:divBdr>
                    <w:top w:val="none" w:sz="0" w:space="0" w:color="auto"/>
                    <w:left w:val="none" w:sz="0" w:space="0" w:color="auto"/>
                    <w:bottom w:val="none" w:sz="0" w:space="0" w:color="auto"/>
                    <w:right w:val="none" w:sz="0" w:space="0" w:color="auto"/>
                  </w:divBdr>
                  <w:divsChild>
                    <w:div w:id="1043364061">
                      <w:marLeft w:val="0"/>
                      <w:marRight w:val="0"/>
                      <w:marTop w:val="0"/>
                      <w:marBottom w:val="0"/>
                      <w:divBdr>
                        <w:top w:val="none" w:sz="0" w:space="0" w:color="auto"/>
                        <w:left w:val="none" w:sz="0" w:space="0" w:color="auto"/>
                        <w:bottom w:val="none" w:sz="0" w:space="0" w:color="auto"/>
                        <w:right w:val="none" w:sz="0" w:space="0" w:color="auto"/>
                      </w:divBdr>
                    </w:div>
                    <w:div w:id="1387681342">
                      <w:marLeft w:val="0"/>
                      <w:marRight w:val="0"/>
                      <w:marTop w:val="0"/>
                      <w:marBottom w:val="0"/>
                      <w:divBdr>
                        <w:top w:val="none" w:sz="0" w:space="0" w:color="auto"/>
                        <w:left w:val="none" w:sz="0" w:space="0" w:color="auto"/>
                        <w:bottom w:val="none" w:sz="0" w:space="0" w:color="auto"/>
                        <w:right w:val="none" w:sz="0" w:space="0" w:color="auto"/>
                      </w:divBdr>
                    </w:div>
                    <w:div w:id="918290488">
                      <w:marLeft w:val="0"/>
                      <w:marRight w:val="0"/>
                      <w:marTop w:val="0"/>
                      <w:marBottom w:val="0"/>
                      <w:divBdr>
                        <w:top w:val="none" w:sz="0" w:space="0" w:color="auto"/>
                        <w:left w:val="none" w:sz="0" w:space="0" w:color="auto"/>
                        <w:bottom w:val="none" w:sz="0" w:space="0" w:color="auto"/>
                        <w:right w:val="none" w:sz="0" w:space="0" w:color="auto"/>
                      </w:divBdr>
                    </w:div>
                    <w:div w:id="1829593819">
                      <w:marLeft w:val="0"/>
                      <w:marRight w:val="0"/>
                      <w:marTop w:val="0"/>
                      <w:marBottom w:val="0"/>
                      <w:divBdr>
                        <w:top w:val="none" w:sz="0" w:space="0" w:color="auto"/>
                        <w:left w:val="none" w:sz="0" w:space="0" w:color="auto"/>
                        <w:bottom w:val="none" w:sz="0" w:space="0" w:color="auto"/>
                        <w:right w:val="none" w:sz="0" w:space="0" w:color="auto"/>
                      </w:divBdr>
                    </w:div>
                    <w:div w:id="239095447">
                      <w:marLeft w:val="0"/>
                      <w:marRight w:val="0"/>
                      <w:marTop w:val="0"/>
                      <w:marBottom w:val="0"/>
                      <w:divBdr>
                        <w:top w:val="none" w:sz="0" w:space="0" w:color="auto"/>
                        <w:left w:val="none" w:sz="0" w:space="0" w:color="auto"/>
                        <w:bottom w:val="none" w:sz="0" w:space="0" w:color="auto"/>
                        <w:right w:val="none" w:sz="0" w:space="0" w:color="auto"/>
                      </w:divBdr>
                      <w:divsChild>
                        <w:div w:id="148644516">
                          <w:marLeft w:val="0"/>
                          <w:marRight w:val="0"/>
                          <w:marTop w:val="0"/>
                          <w:marBottom w:val="0"/>
                          <w:divBdr>
                            <w:top w:val="none" w:sz="0" w:space="0" w:color="auto"/>
                            <w:left w:val="none" w:sz="0" w:space="0" w:color="auto"/>
                            <w:bottom w:val="none" w:sz="0" w:space="0" w:color="auto"/>
                            <w:right w:val="none" w:sz="0" w:space="0" w:color="auto"/>
                          </w:divBdr>
                        </w:div>
                        <w:div w:id="244388259">
                          <w:marLeft w:val="0"/>
                          <w:marRight w:val="0"/>
                          <w:marTop w:val="0"/>
                          <w:marBottom w:val="0"/>
                          <w:divBdr>
                            <w:top w:val="none" w:sz="0" w:space="0" w:color="auto"/>
                            <w:left w:val="none" w:sz="0" w:space="0" w:color="auto"/>
                            <w:bottom w:val="none" w:sz="0" w:space="0" w:color="auto"/>
                            <w:right w:val="none" w:sz="0" w:space="0" w:color="auto"/>
                          </w:divBdr>
                        </w:div>
                        <w:div w:id="664816726">
                          <w:marLeft w:val="0"/>
                          <w:marRight w:val="0"/>
                          <w:marTop w:val="0"/>
                          <w:marBottom w:val="0"/>
                          <w:divBdr>
                            <w:top w:val="none" w:sz="0" w:space="0" w:color="auto"/>
                            <w:left w:val="none" w:sz="0" w:space="0" w:color="auto"/>
                            <w:bottom w:val="none" w:sz="0" w:space="0" w:color="auto"/>
                            <w:right w:val="none" w:sz="0" w:space="0" w:color="auto"/>
                          </w:divBdr>
                        </w:div>
                        <w:div w:id="5964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4505">
              <w:marLeft w:val="0"/>
              <w:marRight w:val="0"/>
              <w:marTop w:val="0"/>
              <w:marBottom w:val="0"/>
              <w:divBdr>
                <w:top w:val="none" w:sz="0" w:space="0" w:color="auto"/>
                <w:left w:val="none" w:sz="0" w:space="0" w:color="auto"/>
                <w:bottom w:val="none" w:sz="0" w:space="0" w:color="auto"/>
                <w:right w:val="none" w:sz="0" w:space="0" w:color="auto"/>
              </w:divBdr>
              <w:divsChild>
                <w:div w:id="1688436355">
                  <w:marLeft w:val="0"/>
                  <w:marRight w:val="0"/>
                  <w:marTop w:val="0"/>
                  <w:marBottom w:val="0"/>
                  <w:divBdr>
                    <w:top w:val="none" w:sz="0" w:space="0" w:color="auto"/>
                    <w:left w:val="none" w:sz="0" w:space="0" w:color="auto"/>
                    <w:bottom w:val="none" w:sz="0" w:space="0" w:color="auto"/>
                    <w:right w:val="none" w:sz="0" w:space="0" w:color="auto"/>
                  </w:divBdr>
                  <w:divsChild>
                    <w:div w:id="839155046">
                      <w:marLeft w:val="0"/>
                      <w:marRight w:val="0"/>
                      <w:marTop w:val="0"/>
                      <w:marBottom w:val="0"/>
                      <w:divBdr>
                        <w:top w:val="none" w:sz="0" w:space="0" w:color="auto"/>
                        <w:left w:val="none" w:sz="0" w:space="0" w:color="auto"/>
                        <w:bottom w:val="none" w:sz="0" w:space="0" w:color="auto"/>
                        <w:right w:val="none" w:sz="0" w:space="0" w:color="auto"/>
                      </w:divBdr>
                    </w:div>
                    <w:div w:id="1260412060">
                      <w:marLeft w:val="0"/>
                      <w:marRight w:val="0"/>
                      <w:marTop w:val="0"/>
                      <w:marBottom w:val="0"/>
                      <w:divBdr>
                        <w:top w:val="none" w:sz="0" w:space="0" w:color="auto"/>
                        <w:left w:val="none" w:sz="0" w:space="0" w:color="auto"/>
                        <w:bottom w:val="none" w:sz="0" w:space="0" w:color="auto"/>
                        <w:right w:val="none" w:sz="0" w:space="0" w:color="auto"/>
                      </w:divBdr>
                      <w:divsChild>
                        <w:div w:id="1700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5513">
              <w:marLeft w:val="0"/>
              <w:marRight w:val="0"/>
              <w:marTop w:val="0"/>
              <w:marBottom w:val="0"/>
              <w:divBdr>
                <w:top w:val="none" w:sz="0" w:space="0" w:color="auto"/>
                <w:left w:val="none" w:sz="0" w:space="0" w:color="auto"/>
                <w:bottom w:val="none" w:sz="0" w:space="0" w:color="auto"/>
                <w:right w:val="none" w:sz="0" w:space="0" w:color="auto"/>
              </w:divBdr>
              <w:divsChild>
                <w:div w:id="125896897">
                  <w:marLeft w:val="0"/>
                  <w:marRight w:val="0"/>
                  <w:marTop w:val="0"/>
                  <w:marBottom w:val="0"/>
                  <w:divBdr>
                    <w:top w:val="none" w:sz="0" w:space="0" w:color="auto"/>
                    <w:left w:val="none" w:sz="0" w:space="0" w:color="auto"/>
                    <w:bottom w:val="none" w:sz="0" w:space="0" w:color="auto"/>
                    <w:right w:val="none" w:sz="0" w:space="0" w:color="auto"/>
                  </w:divBdr>
                  <w:divsChild>
                    <w:div w:id="1838498245">
                      <w:marLeft w:val="0"/>
                      <w:marRight w:val="0"/>
                      <w:marTop w:val="0"/>
                      <w:marBottom w:val="0"/>
                      <w:divBdr>
                        <w:top w:val="none" w:sz="0" w:space="0" w:color="auto"/>
                        <w:left w:val="none" w:sz="0" w:space="0" w:color="auto"/>
                        <w:bottom w:val="none" w:sz="0" w:space="0" w:color="auto"/>
                        <w:right w:val="none" w:sz="0" w:space="0" w:color="auto"/>
                      </w:divBdr>
                    </w:div>
                    <w:div w:id="1802843494">
                      <w:marLeft w:val="0"/>
                      <w:marRight w:val="0"/>
                      <w:marTop w:val="0"/>
                      <w:marBottom w:val="0"/>
                      <w:divBdr>
                        <w:top w:val="none" w:sz="0" w:space="0" w:color="auto"/>
                        <w:left w:val="none" w:sz="0" w:space="0" w:color="auto"/>
                        <w:bottom w:val="none" w:sz="0" w:space="0" w:color="auto"/>
                        <w:right w:val="none" w:sz="0" w:space="0" w:color="auto"/>
                      </w:divBdr>
                      <w:divsChild>
                        <w:div w:id="1284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1504">
              <w:marLeft w:val="0"/>
              <w:marRight w:val="0"/>
              <w:marTop w:val="0"/>
              <w:marBottom w:val="0"/>
              <w:divBdr>
                <w:top w:val="none" w:sz="0" w:space="0" w:color="auto"/>
                <w:left w:val="none" w:sz="0" w:space="0" w:color="auto"/>
                <w:bottom w:val="none" w:sz="0" w:space="0" w:color="auto"/>
                <w:right w:val="none" w:sz="0" w:space="0" w:color="auto"/>
              </w:divBdr>
              <w:divsChild>
                <w:div w:id="1127550175">
                  <w:marLeft w:val="0"/>
                  <w:marRight w:val="0"/>
                  <w:marTop w:val="0"/>
                  <w:marBottom w:val="0"/>
                  <w:divBdr>
                    <w:top w:val="none" w:sz="0" w:space="0" w:color="auto"/>
                    <w:left w:val="none" w:sz="0" w:space="0" w:color="auto"/>
                    <w:bottom w:val="none" w:sz="0" w:space="0" w:color="auto"/>
                    <w:right w:val="none" w:sz="0" w:space="0" w:color="auto"/>
                  </w:divBdr>
                  <w:divsChild>
                    <w:div w:id="1853182867">
                      <w:marLeft w:val="0"/>
                      <w:marRight w:val="0"/>
                      <w:marTop w:val="0"/>
                      <w:marBottom w:val="0"/>
                      <w:divBdr>
                        <w:top w:val="none" w:sz="0" w:space="0" w:color="auto"/>
                        <w:left w:val="none" w:sz="0" w:space="0" w:color="auto"/>
                        <w:bottom w:val="none" w:sz="0" w:space="0" w:color="auto"/>
                        <w:right w:val="none" w:sz="0" w:space="0" w:color="auto"/>
                      </w:divBdr>
                    </w:div>
                    <w:div w:id="1922833435">
                      <w:marLeft w:val="0"/>
                      <w:marRight w:val="0"/>
                      <w:marTop w:val="0"/>
                      <w:marBottom w:val="0"/>
                      <w:divBdr>
                        <w:top w:val="none" w:sz="0" w:space="0" w:color="auto"/>
                        <w:left w:val="none" w:sz="0" w:space="0" w:color="auto"/>
                        <w:bottom w:val="none" w:sz="0" w:space="0" w:color="auto"/>
                        <w:right w:val="none" w:sz="0" w:space="0" w:color="auto"/>
                      </w:divBdr>
                      <w:divsChild>
                        <w:div w:id="16421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6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sofwatercom.files.wordpress.com/2018/02/credmgr002.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sofwatercom.files.wordpress.com/2018/02/credmgr001.png" TargetMode="External"/><Relationship Id="rId11" Type="http://schemas.openxmlformats.org/officeDocument/2006/relationships/hyperlink" Target="https://bitsofwatercom.files.wordpress.com/2018/02/credmgr004.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1595</Words>
  <Characters>9098</Characters>
  <Application>Microsoft Office Word</Application>
  <DocSecurity>0</DocSecurity>
  <Lines>75</Lines>
  <Paragraphs>21</Paragraphs>
  <ScaleCrop>false</ScaleCrop>
  <Company>ANZ</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Aubrey (OnePath)</dc:creator>
  <cp:keywords/>
  <dc:description/>
  <cp:lastModifiedBy>Smith, Aubrey (OnePath)</cp:lastModifiedBy>
  <cp:revision>3</cp:revision>
  <dcterms:created xsi:type="dcterms:W3CDTF">2019-02-12T18:32:00Z</dcterms:created>
  <dcterms:modified xsi:type="dcterms:W3CDTF">2019-02-12T18:36:00Z</dcterms:modified>
</cp:coreProperties>
</file>