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78569" w14:textId="77777777" w:rsidR="00AC3CD9" w:rsidRPr="00476059" w:rsidRDefault="00AC3CD9" w:rsidP="00476059">
      <w:pPr>
        <w:jc w:val="center"/>
        <w:rPr>
          <w:b/>
          <w:bCs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76059">
        <w:rPr>
          <w:b/>
          <w:bCs/>
          <w:color w:val="196B24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Rapport d'Analyse des Sentiments et Profiling des Audiences</w:t>
      </w:r>
    </w:p>
    <w:p w14:paraId="466664EB" w14:textId="77777777" w:rsidR="00476059" w:rsidRDefault="00476059" w:rsidP="00AC3CD9">
      <w:pPr>
        <w:rPr>
          <w:b/>
          <w:bCs/>
        </w:rPr>
      </w:pPr>
    </w:p>
    <w:p w14:paraId="0D35EDE1" w14:textId="6A908C61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1. Introduction</w:t>
      </w:r>
    </w:p>
    <w:p w14:paraId="68F39752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Objectif du projet</w:t>
      </w:r>
    </w:p>
    <w:p w14:paraId="640102AC" w14:textId="616DCA4A" w:rsidR="00AC3CD9" w:rsidRPr="00AC3CD9" w:rsidRDefault="00AC3CD9" w:rsidP="00AC3CD9">
      <w:r w:rsidRPr="00AC3CD9">
        <w:t xml:space="preserve">Ce projet vise à analyser les commentaires des clients à partir du </w:t>
      </w:r>
      <w:proofErr w:type="spellStart"/>
      <w:r w:rsidRPr="00AC3CD9">
        <w:t>dataset</w:t>
      </w:r>
      <w:proofErr w:type="spellEnd"/>
      <w:r w:rsidRPr="00AC3CD9">
        <w:t xml:space="preserve"> </w:t>
      </w:r>
      <w:r w:rsidRPr="00AC3CD9">
        <w:rPr>
          <w:b/>
          <w:bCs/>
        </w:rPr>
        <w:t xml:space="preserve">Amazon </w:t>
      </w:r>
      <w:proofErr w:type="spellStart"/>
      <w:r w:rsidRPr="00AC3CD9">
        <w:rPr>
          <w:b/>
          <w:bCs/>
        </w:rPr>
        <w:t>Review</w:t>
      </w:r>
      <w:proofErr w:type="spellEnd"/>
      <w:r w:rsidRPr="00AC3CD9">
        <w:rPr>
          <w:b/>
          <w:bCs/>
        </w:rPr>
        <w:t xml:space="preserve"> </w:t>
      </w:r>
      <w:proofErr w:type="spellStart"/>
      <w:r w:rsidRPr="00AC3CD9">
        <w:rPr>
          <w:b/>
          <w:bCs/>
        </w:rPr>
        <w:t>Polarity</w:t>
      </w:r>
      <w:proofErr w:type="spellEnd"/>
      <w:r w:rsidRPr="00AC3CD9">
        <w:rPr>
          <w:b/>
          <w:bCs/>
        </w:rPr>
        <w:t xml:space="preserve"> </w:t>
      </w:r>
      <w:proofErr w:type="spellStart"/>
      <w:r w:rsidRPr="00AC3CD9">
        <w:rPr>
          <w:b/>
          <w:bCs/>
        </w:rPr>
        <w:t>Dataset</w:t>
      </w:r>
      <w:proofErr w:type="spellEnd"/>
      <w:r w:rsidRPr="00AC3CD9">
        <w:t xml:space="preserve"> afin d'extraire des insights pertinents pour la stratégie marketing. Nous avons utilisé des techniques de </w:t>
      </w:r>
      <w:r w:rsidRPr="00AC3CD9">
        <w:rPr>
          <w:b/>
          <w:bCs/>
        </w:rPr>
        <w:t>traitement du langage naturel (NLP)</w:t>
      </w:r>
      <w:r w:rsidRPr="00AC3CD9">
        <w:t xml:space="preserve"> et de </w:t>
      </w:r>
      <w:r w:rsidRPr="00AC3CD9">
        <w:rPr>
          <w:b/>
          <w:bCs/>
        </w:rPr>
        <w:t>clustering</w:t>
      </w:r>
      <w:r w:rsidRPr="00AC3CD9">
        <w:t xml:space="preserve"> pour mieux comprendre les segments d’utilisateurs et leur perception des produits.</w:t>
      </w:r>
    </w:p>
    <w:p w14:paraId="15D0712E" w14:textId="77777777" w:rsidR="00AC3CD9" w:rsidRDefault="00AC3CD9" w:rsidP="00AC3CD9">
      <w:pPr>
        <w:rPr>
          <w:b/>
          <w:bCs/>
        </w:rPr>
      </w:pPr>
      <w:r w:rsidRPr="00AC3CD9">
        <w:rPr>
          <w:b/>
          <w:bCs/>
        </w:rPr>
        <w:t xml:space="preserve">Description du </w:t>
      </w:r>
      <w:proofErr w:type="spellStart"/>
      <w:r w:rsidRPr="00AC3CD9">
        <w:rPr>
          <w:b/>
          <w:bCs/>
        </w:rPr>
        <w:t>dataset</w:t>
      </w:r>
      <w:proofErr w:type="spellEnd"/>
    </w:p>
    <w:p w14:paraId="1C09BE93" w14:textId="77777777" w:rsidR="00476059" w:rsidRDefault="00476059" w:rsidP="00AC3CD9">
      <w:pPr>
        <w:rPr>
          <w:b/>
          <w:bCs/>
        </w:rPr>
      </w:pPr>
      <w:r>
        <w:rPr>
          <w:b/>
          <w:bCs/>
        </w:rPr>
        <w:t xml:space="preserve">Liens du </w:t>
      </w: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 : </w:t>
      </w:r>
    </w:p>
    <w:p w14:paraId="274814DF" w14:textId="0B15B046" w:rsidR="00476059" w:rsidRDefault="00476059" w:rsidP="00AC3CD9">
      <w:pPr>
        <w:rPr>
          <w:b/>
          <w:bCs/>
        </w:rPr>
      </w:pPr>
      <w:hyperlink r:id="rId5" w:history="1">
        <w:r w:rsidRPr="0069741D">
          <w:rPr>
            <w:rStyle w:val="Lienhypertexte"/>
            <w:b/>
            <w:bCs/>
          </w:rPr>
          <w:t>https://www.kaggle.com/datasets/kritanjalijain/amazon-reviews</w:t>
        </w:r>
      </w:hyperlink>
    </w:p>
    <w:p w14:paraId="7892AC60" w14:textId="77777777" w:rsidR="00AC3CD9" w:rsidRPr="00AC3CD9" w:rsidRDefault="00AC3CD9" w:rsidP="00AC3CD9">
      <w:r w:rsidRPr="00AC3CD9">
        <w:t xml:space="preserve">Le </w:t>
      </w:r>
      <w:r w:rsidRPr="00AC3CD9">
        <w:rPr>
          <w:b/>
          <w:bCs/>
        </w:rPr>
        <w:t xml:space="preserve">Amazon </w:t>
      </w:r>
      <w:proofErr w:type="spellStart"/>
      <w:r w:rsidRPr="00AC3CD9">
        <w:rPr>
          <w:b/>
          <w:bCs/>
        </w:rPr>
        <w:t>Review</w:t>
      </w:r>
      <w:proofErr w:type="spellEnd"/>
      <w:r w:rsidRPr="00AC3CD9">
        <w:rPr>
          <w:b/>
          <w:bCs/>
        </w:rPr>
        <w:t xml:space="preserve"> </w:t>
      </w:r>
      <w:proofErr w:type="spellStart"/>
      <w:r w:rsidRPr="00AC3CD9">
        <w:rPr>
          <w:b/>
          <w:bCs/>
        </w:rPr>
        <w:t>Polarity</w:t>
      </w:r>
      <w:proofErr w:type="spellEnd"/>
      <w:r w:rsidRPr="00AC3CD9">
        <w:rPr>
          <w:b/>
          <w:bCs/>
        </w:rPr>
        <w:t xml:space="preserve"> </w:t>
      </w:r>
      <w:proofErr w:type="spellStart"/>
      <w:r w:rsidRPr="00AC3CD9">
        <w:rPr>
          <w:b/>
          <w:bCs/>
        </w:rPr>
        <w:t>Dataset</w:t>
      </w:r>
      <w:proofErr w:type="spellEnd"/>
      <w:r w:rsidRPr="00AC3CD9">
        <w:t xml:space="preserve"> contient des avis clients annotés en deux catégories principales :</w:t>
      </w:r>
    </w:p>
    <w:p w14:paraId="2DEBE7B2" w14:textId="77777777" w:rsidR="00AC3CD9" w:rsidRPr="00AC3CD9" w:rsidRDefault="00AC3CD9" w:rsidP="00AC3CD9">
      <w:pPr>
        <w:numPr>
          <w:ilvl w:val="0"/>
          <w:numId w:val="1"/>
        </w:numPr>
      </w:pPr>
      <w:r w:rsidRPr="00AC3CD9">
        <w:rPr>
          <w:b/>
          <w:bCs/>
        </w:rPr>
        <w:t>Positif</w:t>
      </w:r>
      <w:r w:rsidRPr="00AC3CD9">
        <w:t xml:space="preserve"> (</w:t>
      </w:r>
      <w:proofErr w:type="spellStart"/>
      <w:r w:rsidRPr="00AC3CD9">
        <w:t>reviews</w:t>
      </w:r>
      <w:proofErr w:type="spellEnd"/>
      <w:r w:rsidRPr="00AC3CD9">
        <w:t xml:space="preserve"> avec des notes de 4 et 5)</w:t>
      </w:r>
    </w:p>
    <w:p w14:paraId="4E246537" w14:textId="77777777" w:rsidR="00AC3CD9" w:rsidRPr="00AC3CD9" w:rsidRDefault="00AC3CD9" w:rsidP="00AC3CD9">
      <w:pPr>
        <w:numPr>
          <w:ilvl w:val="0"/>
          <w:numId w:val="1"/>
        </w:numPr>
      </w:pPr>
      <w:r w:rsidRPr="00AC3CD9">
        <w:rPr>
          <w:b/>
          <w:bCs/>
        </w:rPr>
        <w:t>Négatif</w:t>
      </w:r>
      <w:r w:rsidRPr="00AC3CD9">
        <w:t xml:space="preserve"> (</w:t>
      </w:r>
      <w:proofErr w:type="spellStart"/>
      <w:r w:rsidRPr="00AC3CD9">
        <w:t>reviews</w:t>
      </w:r>
      <w:proofErr w:type="spellEnd"/>
      <w:r w:rsidRPr="00AC3CD9">
        <w:t xml:space="preserve"> avec des notes de 1 et 2)</w:t>
      </w:r>
    </w:p>
    <w:p w14:paraId="654BC8BE" w14:textId="77777777" w:rsidR="00AC3CD9" w:rsidRPr="00AC3CD9" w:rsidRDefault="00AC3CD9" w:rsidP="00AC3CD9">
      <w:r w:rsidRPr="00AC3CD9">
        <w:t xml:space="preserve">Chaque classe contient </w:t>
      </w:r>
      <w:r w:rsidRPr="00AC3CD9">
        <w:rPr>
          <w:b/>
          <w:bCs/>
        </w:rPr>
        <w:t>1,800,000 échantillons d'entraînement</w:t>
      </w:r>
      <w:r w:rsidRPr="00AC3CD9">
        <w:t xml:space="preserve"> et </w:t>
      </w:r>
      <w:r w:rsidRPr="00AC3CD9">
        <w:rPr>
          <w:b/>
          <w:bCs/>
        </w:rPr>
        <w:t>200,000 échantillons de test</w:t>
      </w:r>
      <w:r w:rsidRPr="00AC3CD9">
        <w:t>. Pour accélérer l'analyse, nous avons extrait un échantillon représentatif de la base de données.</w:t>
      </w:r>
    </w:p>
    <w:p w14:paraId="27611218" w14:textId="77777777" w:rsidR="00AC3CD9" w:rsidRPr="00AC3CD9" w:rsidRDefault="00000000" w:rsidP="00AC3CD9">
      <w:r>
        <w:pict w14:anchorId="59705AD8">
          <v:rect id="_x0000_i1025" style="width:0;height:1.5pt" o:hralign="center" o:hrstd="t" o:hr="t" fillcolor="#a0a0a0" stroked="f"/>
        </w:pict>
      </w:r>
    </w:p>
    <w:p w14:paraId="51FFD9DD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2. Méthodologie</w:t>
      </w:r>
    </w:p>
    <w:p w14:paraId="5F55E77F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Étapes du pipeline d’analyse</w:t>
      </w:r>
    </w:p>
    <w:p w14:paraId="7D9EE8C5" w14:textId="77777777" w:rsidR="00AC3CD9" w:rsidRPr="00AC3CD9" w:rsidRDefault="00AC3CD9" w:rsidP="00AC3CD9">
      <w:pPr>
        <w:numPr>
          <w:ilvl w:val="0"/>
          <w:numId w:val="2"/>
        </w:numPr>
      </w:pPr>
      <w:r w:rsidRPr="00AC3CD9">
        <w:rPr>
          <w:b/>
          <w:bCs/>
        </w:rPr>
        <w:t>Extraction des données</w:t>
      </w:r>
      <w:r w:rsidRPr="00AC3CD9">
        <w:t xml:space="preserve"> à partir du </w:t>
      </w:r>
      <w:proofErr w:type="spellStart"/>
      <w:r w:rsidRPr="00AC3CD9">
        <w:t>dataset</w:t>
      </w:r>
      <w:proofErr w:type="spellEnd"/>
      <w:r w:rsidRPr="00AC3CD9">
        <w:t>.</w:t>
      </w:r>
    </w:p>
    <w:p w14:paraId="5454D483" w14:textId="77777777" w:rsidR="00AC3CD9" w:rsidRPr="00AC3CD9" w:rsidRDefault="00AC3CD9" w:rsidP="00AC3CD9">
      <w:pPr>
        <w:numPr>
          <w:ilvl w:val="0"/>
          <w:numId w:val="2"/>
        </w:numPr>
      </w:pPr>
      <w:r w:rsidRPr="00AC3CD9">
        <w:rPr>
          <w:b/>
          <w:bCs/>
        </w:rPr>
        <w:t>Prétraitement</w:t>
      </w:r>
      <w:r w:rsidRPr="00AC3CD9">
        <w:t xml:space="preserve"> : nettoyage du texte, </w:t>
      </w:r>
      <w:proofErr w:type="spellStart"/>
      <w:r w:rsidRPr="00AC3CD9">
        <w:t>tokenization</w:t>
      </w:r>
      <w:proofErr w:type="spellEnd"/>
      <w:r w:rsidRPr="00AC3CD9">
        <w:t xml:space="preserve">, suppression des </w:t>
      </w:r>
      <w:proofErr w:type="spellStart"/>
      <w:r w:rsidRPr="00AC3CD9">
        <w:t>stopwords</w:t>
      </w:r>
      <w:proofErr w:type="spellEnd"/>
      <w:r w:rsidRPr="00AC3CD9">
        <w:t>.</w:t>
      </w:r>
    </w:p>
    <w:p w14:paraId="556984AC" w14:textId="77777777" w:rsidR="00AC3CD9" w:rsidRPr="00AC3CD9" w:rsidRDefault="00AC3CD9" w:rsidP="00AC3CD9">
      <w:pPr>
        <w:numPr>
          <w:ilvl w:val="0"/>
          <w:numId w:val="2"/>
        </w:numPr>
      </w:pPr>
      <w:r w:rsidRPr="00AC3CD9">
        <w:rPr>
          <w:b/>
          <w:bCs/>
        </w:rPr>
        <w:t>Analyse de sentiments</w:t>
      </w:r>
      <w:r w:rsidRPr="00AC3CD9">
        <w:t xml:space="preserve"> avec la méthode </w:t>
      </w:r>
      <w:r w:rsidRPr="00AC3CD9">
        <w:rPr>
          <w:b/>
          <w:bCs/>
        </w:rPr>
        <w:t>VADER</w:t>
      </w:r>
      <w:r w:rsidRPr="00AC3CD9">
        <w:t>.</w:t>
      </w:r>
    </w:p>
    <w:p w14:paraId="4C13A794" w14:textId="77777777" w:rsidR="00AC3CD9" w:rsidRPr="00AC3CD9" w:rsidRDefault="00AC3CD9" w:rsidP="00AC3CD9">
      <w:pPr>
        <w:numPr>
          <w:ilvl w:val="0"/>
          <w:numId w:val="2"/>
        </w:numPr>
      </w:pPr>
      <w:r w:rsidRPr="00AC3CD9">
        <w:rPr>
          <w:b/>
          <w:bCs/>
        </w:rPr>
        <w:t>Clustering</w:t>
      </w:r>
      <w:r w:rsidRPr="00AC3CD9">
        <w:t xml:space="preserve"> des avis pour identifier des groupes homogènes.</w:t>
      </w:r>
    </w:p>
    <w:p w14:paraId="2910C497" w14:textId="77777777" w:rsidR="00AC3CD9" w:rsidRPr="00AC3CD9" w:rsidRDefault="00AC3CD9" w:rsidP="00AC3CD9">
      <w:pPr>
        <w:numPr>
          <w:ilvl w:val="0"/>
          <w:numId w:val="2"/>
        </w:numPr>
      </w:pPr>
      <w:r w:rsidRPr="00AC3CD9">
        <w:rPr>
          <w:b/>
          <w:bCs/>
        </w:rPr>
        <w:t>Visualisation et interprétation des résultats</w:t>
      </w:r>
      <w:r w:rsidRPr="00AC3CD9">
        <w:t>.</w:t>
      </w:r>
    </w:p>
    <w:p w14:paraId="035296F2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Outils et bibliothèques utilisés</w:t>
      </w:r>
    </w:p>
    <w:p w14:paraId="12757D56" w14:textId="77777777" w:rsidR="00AC3CD9" w:rsidRPr="00AC3CD9" w:rsidRDefault="00AC3CD9" w:rsidP="00AC3CD9">
      <w:pPr>
        <w:numPr>
          <w:ilvl w:val="0"/>
          <w:numId w:val="3"/>
        </w:numPr>
      </w:pPr>
      <w:r w:rsidRPr="00AC3CD9">
        <w:rPr>
          <w:b/>
          <w:bCs/>
        </w:rPr>
        <w:t>NLTK</w:t>
      </w:r>
      <w:r w:rsidRPr="00AC3CD9">
        <w:t xml:space="preserve"> et </w:t>
      </w:r>
      <w:proofErr w:type="spellStart"/>
      <w:r w:rsidRPr="00AC3CD9">
        <w:rPr>
          <w:b/>
          <w:bCs/>
        </w:rPr>
        <w:t>spaCy</w:t>
      </w:r>
      <w:proofErr w:type="spellEnd"/>
      <w:r w:rsidRPr="00AC3CD9">
        <w:t xml:space="preserve"> pour le NLP.</w:t>
      </w:r>
    </w:p>
    <w:p w14:paraId="4056014B" w14:textId="77777777" w:rsidR="00AC3CD9" w:rsidRPr="00AC3CD9" w:rsidRDefault="00AC3CD9" w:rsidP="00AC3CD9">
      <w:pPr>
        <w:numPr>
          <w:ilvl w:val="0"/>
          <w:numId w:val="3"/>
        </w:numPr>
      </w:pPr>
      <w:proofErr w:type="spellStart"/>
      <w:r w:rsidRPr="00AC3CD9">
        <w:rPr>
          <w:b/>
          <w:bCs/>
        </w:rPr>
        <w:lastRenderedPageBreak/>
        <w:t>Scikit-learn</w:t>
      </w:r>
      <w:proofErr w:type="spellEnd"/>
      <w:r w:rsidRPr="00AC3CD9">
        <w:t xml:space="preserve"> pour le clustering (K-</w:t>
      </w:r>
      <w:proofErr w:type="spellStart"/>
      <w:r w:rsidRPr="00AC3CD9">
        <w:t>Means</w:t>
      </w:r>
      <w:proofErr w:type="spellEnd"/>
      <w:r w:rsidRPr="00AC3CD9">
        <w:t>, PCA).</w:t>
      </w:r>
    </w:p>
    <w:p w14:paraId="3E7C7BCE" w14:textId="77777777" w:rsidR="00AC3CD9" w:rsidRPr="00AC3CD9" w:rsidRDefault="00AC3CD9" w:rsidP="00AC3CD9">
      <w:pPr>
        <w:numPr>
          <w:ilvl w:val="0"/>
          <w:numId w:val="3"/>
        </w:numPr>
      </w:pPr>
      <w:proofErr w:type="spellStart"/>
      <w:r w:rsidRPr="00AC3CD9">
        <w:rPr>
          <w:b/>
          <w:bCs/>
        </w:rPr>
        <w:t>Seaborn</w:t>
      </w:r>
      <w:proofErr w:type="spellEnd"/>
      <w:r w:rsidRPr="00AC3CD9">
        <w:t xml:space="preserve"> et </w:t>
      </w:r>
      <w:proofErr w:type="spellStart"/>
      <w:r w:rsidRPr="00AC3CD9">
        <w:rPr>
          <w:b/>
          <w:bCs/>
        </w:rPr>
        <w:t>Matplotlib</w:t>
      </w:r>
      <w:proofErr w:type="spellEnd"/>
      <w:r w:rsidRPr="00AC3CD9">
        <w:t xml:space="preserve"> pour les visualisations.</w:t>
      </w:r>
    </w:p>
    <w:p w14:paraId="48A65458" w14:textId="77777777" w:rsidR="00AC3CD9" w:rsidRPr="00AC3CD9" w:rsidRDefault="00000000" w:rsidP="00AC3CD9">
      <w:r>
        <w:pict w14:anchorId="4659EAC2">
          <v:rect id="_x0000_i1026" style="width:0;height:1.5pt" o:hralign="center" o:hrstd="t" o:hr="t" fillcolor="#a0a0a0" stroked="f"/>
        </w:pict>
      </w:r>
    </w:p>
    <w:p w14:paraId="2FFE8AE3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3. Résultats et Visualisations</w:t>
      </w:r>
    </w:p>
    <w:p w14:paraId="5322F4EA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3.1 Analyse des sentiments</w:t>
      </w:r>
    </w:p>
    <w:p w14:paraId="7F1A95A9" w14:textId="77777777" w:rsidR="00AC3CD9" w:rsidRPr="00AC3CD9" w:rsidRDefault="00AC3CD9" w:rsidP="00AC3CD9">
      <w:r w:rsidRPr="00AC3CD9">
        <w:t xml:space="preserve">La </w:t>
      </w:r>
      <w:r w:rsidRPr="00AC3CD9">
        <w:rPr>
          <w:b/>
          <w:bCs/>
        </w:rPr>
        <w:t>répartition des sentiments</w:t>
      </w:r>
      <w:r w:rsidRPr="00AC3CD9">
        <w:t xml:space="preserve"> obtenue via </w:t>
      </w:r>
      <w:r w:rsidRPr="00AC3CD9">
        <w:rPr>
          <w:b/>
          <w:bCs/>
        </w:rPr>
        <w:t>VADER</w:t>
      </w:r>
      <w:r w:rsidRPr="00AC3CD9">
        <w:t xml:space="preserve"> montre une large prédominance des avis </w:t>
      </w:r>
      <w:r w:rsidRPr="00AC3CD9">
        <w:rPr>
          <w:b/>
          <w:bCs/>
        </w:rPr>
        <w:t>positifs</w:t>
      </w:r>
      <w:r w:rsidRPr="00AC3CD9">
        <w:t xml:space="preserve"> :</w:t>
      </w:r>
    </w:p>
    <w:p w14:paraId="39EC80BC" w14:textId="77777777" w:rsidR="00AC3CD9" w:rsidRPr="00AC3CD9" w:rsidRDefault="00AC3CD9" w:rsidP="00AC3CD9">
      <w:pPr>
        <w:numPr>
          <w:ilvl w:val="0"/>
          <w:numId w:val="4"/>
        </w:numPr>
      </w:pPr>
      <w:r w:rsidRPr="00AC3CD9">
        <w:rPr>
          <w:b/>
          <w:bCs/>
        </w:rPr>
        <w:t>Avis positifs</w:t>
      </w:r>
      <w:r w:rsidRPr="00AC3CD9">
        <w:t xml:space="preserve"> : ~75%</w:t>
      </w:r>
    </w:p>
    <w:p w14:paraId="41138E61" w14:textId="77777777" w:rsidR="00AC3CD9" w:rsidRPr="00AC3CD9" w:rsidRDefault="00AC3CD9" w:rsidP="00AC3CD9">
      <w:pPr>
        <w:numPr>
          <w:ilvl w:val="0"/>
          <w:numId w:val="4"/>
        </w:numPr>
      </w:pPr>
      <w:r w:rsidRPr="00AC3CD9">
        <w:rPr>
          <w:b/>
          <w:bCs/>
        </w:rPr>
        <w:t>Avis négatifs</w:t>
      </w:r>
      <w:r w:rsidRPr="00AC3CD9">
        <w:t xml:space="preserve"> : ~22%</w:t>
      </w:r>
    </w:p>
    <w:p w14:paraId="2649F02A" w14:textId="77777777" w:rsidR="00AC3CD9" w:rsidRPr="00AC3CD9" w:rsidRDefault="00AC3CD9" w:rsidP="00AC3CD9">
      <w:pPr>
        <w:numPr>
          <w:ilvl w:val="0"/>
          <w:numId w:val="4"/>
        </w:numPr>
      </w:pPr>
      <w:r w:rsidRPr="00AC3CD9">
        <w:rPr>
          <w:b/>
          <w:bCs/>
        </w:rPr>
        <w:t>Avis neutres</w:t>
      </w:r>
      <w:r w:rsidRPr="00AC3CD9">
        <w:t xml:space="preserve"> : ~3%</w:t>
      </w:r>
    </w:p>
    <w:p w14:paraId="7D8F3553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🔹</w:t>
      </w:r>
      <w:r w:rsidRPr="00AC3CD9">
        <w:t xml:space="preserve"> </w:t>
      </w:r>
      <w:r w:rsidRPr="00AC3CD9">
        <w:rPr>
          <w:b/>
          <w:bCs/>
        </w:rPr>
        <w:t>Interprétation</w:t>
      </w:r>
      <w:r w:rsidRPr="00AC3CD9">
        <w:t xml:space="preserve"> : La majorité des clients expriment une satisfaction envers les produits, mais une part significative (~22%) reste insatisfaite, ce qui représente un levier d'amélioration.</w:t>
      </w:r>
    </w:p>
    <w:p w14:paraId="79FDA896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3.2 Clustering des avis</w:t>
      </w:r>
    </w:p>
    <w:p w14:paraId="13397104" w14:textId="77777777" w:rsidR="00AC3CD9" w:rsidRPr="00AC3CD9" w:rsidRDefault="00AC3CD9" w:rsidP="00AC3CD9">
      <w:r w:rsidRPr="00AC3CD9">
        <w:t xml:space="preserve">Nous avons appliqué un algorithme de </w:t>
      </w:r>
      <w:r w:rsidRPr="00AC3CD9">
        <w:rPr>
          <w:b/>
          <w:bCs/>
        </w:rPr>
        <w:t>K-</w:t>
      </w:r>
      <w:proofErr w:type="spellStart"/>
      <w:r w:rsidRPr="00AC3CD9">
        <w:rPr>
          <w:b/>
          <w:bCs/>
        </w:rPr>
        <w:t>Means</w:t>
      </w:r>
      <w:proofErr w:type="spellEnd"/>
      <w:r w:rsidRPr="00AC3CD9">
        <w:t xml:space="preserve"> (k=2) pour segmenter les avis. Après une </w:t>
      </w:r>
      <w:r w:rsidRPr="00AC3CD9">
        <w:rPr>
          <w:b/>
          <w:bCs/>
        </w:rPr>
        <w:t>réduction de dimension avec PCA</w:t>
      </w:r>
      <w:r w:rsidRPr="00AC3CD9">
        <w:t>, les clusters sont visualisés :</w:t>
      </w:r>
    </w:p>
    <w:p w14:paraId="1DB156EF" w14:textId="77777777" w:rsidR="00AC3CD9" w:rsidRPr="00AC3CD9" w:rsidRDefault="00AC3CD9" w:rsidP="00AC3CD9">
      <w:pPr>
        <w:numPr>
          <w:ilvl w:val="0"/>
          <w:numId w:val="5"/>
        </w:numPr>
      </w:pPr>
      <w:r w:rsidRPr="00AC3CD9">
        <w:rPr>
          <w:b/>
          <w:bCs/>
        </w:rPr>
        <w:t>Cluster 0</w:t>
      </w:r>
      <w:r w:rsidRPr="00AC3CD9">
        <w:t xml:space="preserve"> : Regroupe majoritairement des avis sur des produits </w:t>
      </w:r>
      <w:r w:rsidRPr="00AC3CD9">
        <w:rPr>
          <w:b/>
          <w:bCs/>
        </w:rPr>
        <w:t>liés au divertissement (films, albums, musique)</w:t>
      </w:r>
      <w:r w:rsidRPr="00AC3CD9">
        <w:t>.</w:t>
      </w:r>
    </w:p>
    <w:p w14:paraId="3760D64F" w14:textId="77777777" w:rsidR="00AC3CD9" w:rsidRPr="00AC3CD9" w:rsidRDefault="00AC3CD9" w:rsidP="00AC3CD9">
      <w:pPr>
        <w:numPr>
          <w:ilvl w:val="0"/>
          <w:numId w:val="5"/>
        </w:numPr>
      </w:pPr>
      <w:r w:rsidRPr="00AC3CD9">
        <w:rPr>
          <w:b/>
          <w:bCs/>
        </w:rPr>
        <w:t>Cluster 1</w:t>
      </w:r>
      <w:r w:rsidRPr="00AC3CD9">
        <w:t xml:space="preserve"> : Regroupe des avis principalement sur des </w:t>
      </w:r>
      <w:r w:rsidRPr="00AC3CD9">
        <w:rPr>
          <w:b/>
          <w:bCs/>
        </w:rPr>
        <w:t>livres et auteurs</w:t>
      </w:r>
      <w:r w:rsidRPr="00AC3CD9">
        <w:t>.</w:t>
      </w:r>
    </w:p>
    <w:p w14:paraId="190A531E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🔹</w:t>
      </w:r>
      <w:r w:rsidRPr="00AC3CD9">
        <w:t xml:space="preserve"> </w:t>
      </w:r>
      <w:r w:rsidRPr="00AC3CD9">
        <w:rPr>
          <w:b/>
          <w:bCs/>
        </w:rPr>
        <w:t>Interprétation</w:t>
      </w:r>
      <w:r w:rsidRPr="00AC3CD9">
        <w:t xml:space="preserve"> : On distingue deux grandes catégories d’intérêts. Cette segmentation peut aider à personnaliser la stratégie marketing selon le type de produit.</w:t>
      </w:r>
    </w:p>
    <w:p w14:paraId="3C236523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 xml:space="preserve">3.3 Word </w:t>
      </w:r>
      <w:proofErr w:type="spellStart"/>
      <w:r w:rsidRPr="00AC3CD9">
        <w:rPr>
          <w:b/>
          <w:bCs/>
        </w:rPr>
        <w:t>Clouds</w:t>
      </w:r>
      <w:proofErr w:type="spellEnd"/>
      <w:r w:rsidRPr="00AC3CD9">
        <w:rPr>
          <w:b/>
          <w:bCs/>
        </w:rPr>
        <w:t xml:space="preserve"> par cluster</w:t>
      </w:r>
    </w:p>
    <w:p w14:paraId="34EBD53E" w14:textId="77777777" w:rsidR="00AC3CD9" w:rsidRPr="00AC3CD9" w:rsidRDefault="00AC3CD9" w:rsidP="00AC3CD9">
      <w:r w:rsidRPr="00AC3CD9">
        <w:t xml:space="preserve">L'analyse des </w:t>
      </w:r>
      <w:r w:rsidRPr="00AC3CD9">
        <w:rPr>
          <w:b/>
          <w:bCs/>
        </w:rPr>
        <w:t>termes les plus fréquents</w:t>
      </w:r>
      <w:r w:rsidRPr="00AC3CD9">
        <w:t xml:space="preserve"> dans chaque cluster donne les résultats suivants :</w:t>
      </w:r>
    </w:p>
    <w:p w14:paraId="56608A15" w14:textId="77777777" w:rsidR="00AC3CD9" w:rsidRPr="00AC3CD9" w:rsidRDefault="00AC3CD9" w:rsidP="00AC3CD9">
      <w:pPr>
        <w:numPr>
          <w:ilvl w:val="0"/>
          <w:numId w:val="6"/>
        </w:numPr>
      </w:pPr>
      <w:r w:rsidRPr="00AC3CD9">
        <w:rPr>
          <w:b/>
          <w:bCs/>
        </w:rPr>
        <w:t>Cluster 0</w:t>
      </w:r>
      <w:r w:rsidRPr="00AC3CD9">
        <w:t xml:space="preserve"> : Mots dominants → "</w:t>
      </w:r>
      <w:proofErr w:type="spellStart"/>
      <w:r w:rsidRPr="00AC3CD9">
        <w:t>great</w:t>
      </w:r>
      <w:proofErr w:type="spellEnd"/>
      <w:r w:rsidRPr="00AC3CD9">
        <w:t>", "album", "</w:t>
      </w:r>
      <w:proofErr w:type="spellStart"/>
      <w:r w:rsidRPr="00AC3CD9">
        <w:t>movie</w:t>
      </w:r>
      <w:proofErr w:type="spellEnd"/>
      <w:r w:rsidRPr="00AC3CD9">
        <w:t>", "music"</w:t>
      </w:r>
    </w:p>
    <w:p w14:paraId="509E2A4F" w14:textId="77777777" w:rsidR="00AC3CD9" w:rsidRPr="00AC3CD9" w:rsidRDefault="00AC3CD9" w:rsidP="00AC3CD9">
      <w:pPr>
        <w:numPr>
          <w:ilvl w:val="0"/>
          <w:numId w:val="6"/>
        </w:numPr>
      </w:pPr>
      <w:r w:rsidRPr="00AC3CD9">
        <w:rPr>
          <w:b/>
          <w:bCs/>
        </w:rPr>
        <w:t>Cluster 1</w:t>
      </w:r>
      <w:r w:rsidRPr="00AC3CD9">
        <w:t xml:space="preserve"> : Mots dominants → "book", "</w:t>
      </w:r>
      <w:proofErr w:type="spellStart"/>
      <w:r w:rsidRPr="00AC3CD9">
        <w:t>read</w:t>
      </w:r>
      <w:proofErr w:type="spellEnd"/>
      <w:r w:rsidRPr="00AC3CD9">
        <w:t>", "</w:t>
      </w:r>
      <w:proofErr w:type="spellStart"/>
      <w:r w:rsidRPr="00AC3CD9">
        <w:t>author</w:t>
      </w:r>
      <w:proofErr w:type="spellEnd"/>
      <w:r w:rsidRPr="00AC3CD9">
        <w:t>", "story"</w:t>
      </w:r>
    </w:p>
    <w:p w14:paraId="5EC9FB01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🔹</w:t>
      </w:r>
      <w:r w:rsidRPr="00AC3CD9">
        <w:t xml:space="preserve"> </w:t>
      </w:r>
      <w:r w:rsidRPr="00AC3CD9">
        <w:rPr>
          <w:b/>
          <w:bCs/>
        </w:rPr>
        <w:t>Interprétation</w:t>
      </w:r>
      <w:r w:rsidRPr="00AC3CD9">
        <w:t xml:space="preserve"> : Le </w:t>
      </w:r>
      <w:r w:rsidRPr="00AC3CD9">
        <w:rPr>
          <w:b/>
          <w:bCs/>
        </w:rPr>
        <w:t>Cluster 0</w:t>
      </w:r>
      <w:r w:rsidRPr="00AC3CD9">
        <w:t xml:space="preserve"> est centré sur les médias et divertissements, tandis que le </w:t>
      </w:r>
      <w:r w:rsidRPr="00AC3CD9">
        <w:rPr>
          <w:b/>
          <w:bCs/>
        </w:rPr>
        <w:t>Cluster 1</w:t>
      </w:r>
      <w:r w:rsidRPr="00AC3CD9">
        <w:t xml:space="preserve"> est axé sur les livres et la lecture.</w:t>
      </w:r>
    </w:p>
    <w:p w14:paraId="05AF3B32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3.4 Correspondance entre Clusters et Sentiments</w:t>
      </w:r>
    </w:p>
    <w:p w14:paraId="2E7E9ADF" w14:textId="77777777" w:rsidR="00AC3CD9" w:rsidRPr="00AC3CD9" w:rsidRDefault="00AC3CD9" w:rsidP="00AC3CD9">
      <w:r w:rsidRPr="00AC3CD9">
        <w:t xml:space="preserve">Le </w:t>
      </w:r>
      <w:r w:rsidRPr="00AC3CD9">
        <w:rPr>
          <w:b/>
          <w:bCs/>
        </w:rPr>
        <w:t>tableau de contingence</w:t>
      </w:r>
      <w:r w:rsidRPr="00AC3CD9">
        <w:t xml:space="preserve"> montre :</w:t>
      </w:r>
    </w:p>
    <w:p w14:paraId="4A082F35" w14:textId="77777777" w:rsidR="00AC3CD9" w:rsidRPr="00AC3CD9" w:rsidRDefault="00AC3CD9" w:rsidP="00AC3CD9">
      <w:pPr>
        <w:numPr>
          <w:ilvl w:val="0"/>
          <w:numId w:val="7"/>
        </w:numPr>
      </w:pPr>
      <w:r w:rsidRPr="00AC3CD9">
        <w:rPr>
          <w:b/>
          <w:bCs/>
        </w:rPr>
        <w:lastRenderedPageBreak/>
        <w:t>Cluster 0</w:t>
      </w:r>
      <w:r w:rsidRPr="00AC3CD9">
        <w:t xml:space="preserve"> : 3918 avis négatifs vs 3828 positifs (répartition équilibrée).</w:t>
      </w:r>
    </w:p>
    <w:p w14:paraId="3707E80F" w14:textId="77777777" w:rsidR="00AC3CD9" w:rsidRPr="00AC3CD9" w:rsidRDefault="00AC3CD9" w:rsidP="00AC3CD9">
      <w:pPr>
        <w:numPr>
          <w:ilvl w:val="0"/>
          <w:numId w:val="7"/>
        </w:numPr>
      </w:pPr>
      <w:r w:rsidRPr="00AC3CD9">
        <w:rPr>
          <w:b/>
          <w:bCs/>
        </w:rPr>
        <w:t>Cluster 1</w:t>
      </w:r>
      <w:r w:rsidRPr="00AC3CD9">
        <w:t xml:space="preserve"> : 1036 avis négatifs vs 1218 positifs.</w:t>
      </w:r>
    </w:p>
    <w:p w14:paraId="455E5F31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🔹</w:t>
      </w:r>
      <w:r w:rsidRPr="00AC3CD9">
        <w:t xml:space="preserve"> </w:t>
      </w:r>
      <w:r w:rsidRPr="00AC3CD9">
        <w:rPr>
          <w:b/>
          <w:bCs/>
        </w:rPr>
        <w:t>Interprétation</w:t>
      </w:r>
      <w:r w:rsidRPr="00AC3CD9">
        <w:t xml:space="preserve"> : Le Cluster 0 contient plus d'avis </w:t>
      </w:r>
      <w:r w:rsidRPr="00AC3CD9">
        <w:rPr>
          <w:b/>
          <w:bCs/>
        </w:rPr>
        <w:t>mitigés</w:t>
      </w:r>
      <w:r w:rsidRPr="00AC3CD9">
        <w:t>, alors que le Cluster 1 semble plus favorablement perçu.</w:t>
      </w:r>
    </w:p>
    <w:p w14:paraId="5076A92D" w14:textId="77777777" w:rsidR="00AC3CD9" w:rsidRPr="00AC3CD9" w:rsidRDefault="00000000" w:rsidP="00AC3CD9">
      <w:r>
        <w:pict w14:anchorId="028FE999">
          <v:rect id="_x0000_i1027" style="width:0;height:1.5pt" o:hralign="center" o:hrstd="t" o:hr="t" fillcolor="#a0a0a0" stroked="f"/>
        </w:pict>
      </w:r>
    </w:p>
    <w:p w14:paraId="7344FD09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4. Insights et Recommandations Marketing</w:t>
      </w:r>
    </w:p>
    <w:p w14:paraId="38AC2C5E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4.1 Identification de segments clients</w:t>
      </w:r>
    </w:p>
    <w:p w14:paraId="402EF3C8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✅</w:t>
      </w:r>
      <w:r w:rsidRPr="00AC3CD9">
        <w:t xml:space="preserve"> </w:t>
      </w:r>
      <w:r w:rsidRPr="00AC3CD9">
        <w:rPr>
          <w:b/>
          <w:bCs/>
        </w:rPr>
        <w:t>Segment "Médias &amp; Divertissement" (Cluster 0)</w:t>
      </w:r>
      <w:r w:rsidRPr="00AC3CD9">
        <w:t xml:space="preserve"> :</w:t>
      </w:r>
    </w:p>
    <w:p w14:paraId="644B0D21" w14:textId="77777777" w:rsidR="00AC3CD9" w:rsidRPr="00AC3CD9" w:rsidRDefault="00AC3CD9" w:rsidP="00AC3CD9">
      <w:pPr>
        <w:numPr>
          <w:ilvl w:val="0"/>
          <w:numId w:val="8"/>
        </w:numPr>
      </w:pPr>
      <w:r w:rsidRPr="00AC3CD9">
        <w:t>Un nombre élevé d'avis mitigés → Il pourrait être intéressant d'explorer les raisons des avis négatifs.</w:t>
      </w:r>
    </w:p>
    <w:p w14:paraId="2E43A426" w14:textId="77777777" w:rsidR="00AC3CD9" w:rsidRPr="00AC3CD9" w:rsidRDefault="00AC3CD9" w:rsidP="00AC3CD9">
      <w:pPr>
        <w:numPr>
          <w:ilvl w:val="0"/>
          <w:numId w:val="8"/>
        </w:numPr>
      </w:pPr>
      <w:r w:rsidRPr="00AC3CD9">
        <w:t xml:space="preserve">La stratégie pourrait inclure </w:t>
      </w:r>
      <w:r w:rsidRPr="00AC3CD9">
        <w:rPr>
          <w:b/>
          <w:bCs/>
        </w:rPr>
        <w:t>plus d'engagement client</w:t>
      </w:r>
      <w:r w:rsidRPr="00AC3CD9">
        <w:t xml:space="preserve"> et des </w:t>
      </w:r>
      <w:r w:rsidRPr="00AC3CD9">
        <w:rPr>
          <w:b/>
          <w:bCs/>
        </w:rPr>
        <w:t>offres promotionnelles ciblées</w:t>
      </w:r>
      <w:r w:rsidRPr="00AC3CD9">
        <w:t>.</w:t>
      </w:r>
    </w:p>
    <w:p w14:paraId="73FD14A0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✅</w:t>
      </w:r>
      <w:r w:rsidRPr="00AC3CD9">
        <w:t xml:space="preserve"> </w:t>
      </w:r>
      <w:r w:rsidRPr="00AC3CD9">
        <w:rPr>
          <w:b/>
          <w:bCs/>
        </w:rPr>
        <w:t>Segment "Livres &amp; Auteurs" (Cluster 1)</w:t>
      </w:r>
      <w:r w:rsidRPr="00AC3CD9">
        <w:t xml:space="preserve"> :</w:t>
      </w:r>
    </w:p>
    <w:p w14:paraId="4F0D41A0" w14:textId="77777777" w:rsidR="00AC3CD9" w:rsidRPr="00AC3CD9" w:rsidRDefault="00AC3CD9" w:rsidP="00AC3CD9">
      <w:pPr>
        <w:numPr>
          <w:ilvl w:val="0"/>
          <w:numId w:val="9"/>
        </w:numPr>
      </w:pPr>
      <w:r w:rsidRPr="00AC3CD9">
        <w:t xml:space="preserve">Ce segment montre un </w:t>
      </w:r>
      <w:r w:rsidRPr="00AC3CD9">
        <w:rPr>
          <w:b/>
          <w:bCs/>
        </w:rPr>
        <w:t>taux plus élevé d’avis positifs</w:t>
      </w:r>
      <w:r w:rsidRPr="00AC3CD9">
        <w:t>.</w:t>
      </w:r>
    </w:p>
    <w:p w14:paraId="4A9B6892" w14:textId="77777777" w:rsidR="00AC3CD9" w:rsidRPr="00AC3CD9" w:rsidRDefault="00AC3CD9" w:rsidP="00AC3CD9">
      <w:pPr>
        <w:numPr>
          <w:ilvl w:val="0"/>
          <w:numId w:val="9"/>
        </w:numPr>
      </w:pPr>
      <w:r w:rsidRPr="00AC3CD9">
        <w:t xml:space="preserve">Stratégie recommandée : </w:t>
      </w:r>
      <w:r w:rsidRPr="00AC3CD9">
        <w:rPr>
          <w:b/>
          <w:bCs/>
        </w:rPr>
        <w:t>Mise en avant des best-sellers et recommandations personnalisées</w:t>
      </w:r>
      <w:r w:rsidRPr="00AC3CD9">
        <w:t>.</w:t>
      </w:r>
    </w:p>
    <w:p w14:paraId="470793E3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4.2 Actions concrètes</w:t>
      </w:r>
    </w:p>
    <w:p w14:paraId="08C1460F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📌</w:t>
      </w:r>
      <w:r w:rsidRPr="00AC3CD9">
        <w:t xml:space="preserve"> </w:t>
      </w:r>
      <w:r w:rsidRPr="00AC3CD9">
        <w:rPr>
          <w:b/>
          <w:bCs/>
        </w:rPr>
        <w:t>Améliorer le service client</w:t>
      </w:r>
      <w:r w:rsidRPr="00AC3CD9">
        <w:t xml:space="preserve"> :</w:t>
      </w:r>
    </w:p>
    <w:p w14:paraId="79A951B6" w14:textId="77777777" w:rsidR="00AC3CD9" w:rsidRPr="00AC3CD9" w:rsidRDefault="00AC3CD9" w:rsidP="00AC3CD9">
      <w:pPr>
        <w:numPr>
          <w:ilvl w:val="0"/>
          <w:numId w:val="10"/>
        </w:numPr>
      </w:pPr>
      <w:r w:rsidRPr="00AC3CD9">
        <w:t>Identifier les problèmes récurrents (ex : retours négatifs liés à la livraison ou au produit).</w:t>
      </w:r>
    </w:p>
    <w:p w14:paraId="6FB0B005" w14:textId="77777777" w:rsidR="00AC3CD9" w:rsidRPr="00AC3CD9" w:rsidRDefault="00AC3CD9" w:rsidP="00AC3CD9">
      <w:pPr>
        <w:numPr>
          <w:ilvl w:val="0"/>
          <w:numId w:val="10"/>
        </w:numPr>
      </w:pPr>
      <w:r w:rsidRPr="00AC3CD9">
        <w:t>Réagir rapidement aux avis négatifs en proposant des solutions (remboursements, assistance rapide).</w:t>
      </w:r>
    </w:p>
    <w:p w14:paraId="685DA839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📌</w:t>
      </w:r>
      <w:r w:rsidRPr="00AC3CD9">
        <w:t xml:space="preserve"> </w:t>
      </w:r>
      <w:r w:rsidRPr="00AC3CD9">
        <w:rPr>
          <w:b/>
          <w:bCs/>
        </w:rPr>
        <w:t>Personnalisation du marketing</w:t>
      </w:r>
      <w:r w:rsidRPr="00AC3CD9">
        <w:t xml:space="preserve"> :</w:t>
      </w:r>
    </w:p>
    <w:p w14:paraId="6C0B8F03" w14:textId="77777777" w:rsidR="00AC3CD9" w:rsidRPr="00AC3CD9" w:rsidRDefault="00AC3CD9" w:rsidP="00AC3CD9">
      <w:pPr>
        <w:numPr>
          <w:ilvl w:val="0"/>
          <w:numId w:val="11"/>
        </w:numPr>
      </w:pPr>
      <w:r w:rsidRPr="00AC3CD9">
        <w:t>Cibler les utilisateurs avec des offres spécifiques en fonction de leur cluster.</w:t>
      </w:r>
    </w:p>
    <w:p w14:paraId="127A4D0B" w14:textId="77777777" w:rsidR="00AC3CD9" w:rsidRPr="00AC3CD9" w:rsidRDefault="00AC3CD9" w:rsidP="00AC3CD9">
      <w:pPr>
        <w:numPr>
          <w:ilvl w:val="0"/>
          <w:numId w:val="11"/>
        </w:numPr>
      </w:pPr>
      <w:r w:rsidRPr="00AC3CD9">
        <w:t>Utiliser les insights pour adapter la communication et optimiser l'expérience utilisateur.</w:t>
      </w:r>
    </w:p>
    <w:p w14:paraId="78EA68A6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📌</w:t>
      </w:r>
      <w:r w:rsidRPr="00AC3CD9">
        <w:t xml:space="preserve"> </w:t>
      </w:r>
      <w:r w:rsidRPr="00AC3CD9">
        <w:rPr>
          <w:b/>
          <w:bCs/>
        </w:rPr>
        <w:t>Monitoring continu</w:t>
      </w:r>
      <w:r w:rsidRPr="00AC3CD9">
        <w:t xml:space="preserve"> :</w:t>
      </w:r>
    </w:p>
    <w:p w14:paraId="53BD9759" w14:textId="77777777" w:rsidR="00AC3CD9" w:rsidRPr="00AC3CD9" w:rsidRDefault="00AC3CD9" w:rsidP="00AC3CD9">
      <w:pPr>
        <w:numPr>
          <w:ilvl w:val="0"/>
          <w:numId w:val="12"/>
        </w:numPr>
      </w:pPr>
      <w:r w:rsidRPr="00AC3CD9">
        <w:t xml:space="preserve">Mettre en place un </w:t>
      </w:r>
      <w:proofErr w:type="spellStart"/>
      <w:r w:rsidRPr="00AC3CD9">
        <w:rPr>
          <w:b/>
          <w:bCs/>
        </w:rPr>
        <w:t>dashboard</w:t>
      </w:r>
      <w:proofErr w:type="spellEnd"/>
      <w:r w:rsidRPr="00AC3CD9">
        <w:rPr>
          <w:b/>
          <w:bCs/>
        </w:rPr>
        <w:t xml:space="preserve"> de suivi des avis</w:t>
      </w:r>
      <w:r w:rsidRPr="00AC3CD9">
        <w:t xml:space="preserve"> pour suivre l'évolution des sentiments en temps réel.</w:t>
      </w:r>
    </w:p>
    <w:p w14:paraId="2B6412AA" w14:textId="77777777" w:rsidR="00AC3CD9" w:rsidRPr="00AC3CD9" w:rsidRDefault="00AC3CD9" w:rsidP="00AC3CD9">
      <w:pPr>
        <w:numPr>
          <w:ilvl w:val="0"/>
          <w:numId w:val="12"/>
        </w:numPr>
      </w:pPr>
      <w:r w:rsidRPr="00AC3CD9">
        <w:lastRenderedPageBreak/>
        <w:t xml:space="preserve">Expérimenter d'autres </w:t>
      </w:r>
      <w:r w:rsidRPr="00AC3CD9">
        <w:rPr>
          <w:b/>
          <w:bCs/>
        </w:rPr>
        <w:t>modèles d'analyse NLP</w:t>
      </w:r>
      <w:r w:rsidRPr="00AC3CD9">
        <w:t xml:space="preserve"> (BERT, Transformers) pour améliorer la précision.</w:t>
      </w:r>
    </w:p>
    <w:p w14:paraId="392CDBB9" w14:textId="77777777" w:rsidR="00AC3CD9" w:rsidRPr="00AC3CD9" w:rsidRDefault="00000000" w:rsidP="00AC3CD9">
      <w:r>
        <w:pict w14:anchorId="6601533E">
          <v:rect id="_x0000_i1028" style="width:0;height:1.5pt" o:hralign="center" o:hrstd="t" o:hr="t" fillcolor="#a0a0a0" stroked="f"/>
        </w:pict>
      </w:r>
    </w:p>
    <w:p w14:paraId="08F62B7E" w14:textId="77777777" w:rsidR="00AC3CD9" w:rsidRPr="00AC3CD9" w:rsidRDefault="00AC3CD9" w:rsidP="00AC3CD9">
      <w:pPr>
        <w:rPr>
          <w:b/>
          <w:bCs/>
        </w:rPr>
      </w:pPr>
      <w:r w:rsidRPr="00AC3CD9">
        <w:rPr>
          <w:b/>
          <w:bCs/>
        </w:rPr>
        <w:t>5. Conclusion</w:t>
      </w:r>
    </w:p>
    <w:p w14:paraId="66EF27BC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🎯</w:t>
      </w:r>
      <w:r w:rsidRPr="00AC3CD9">
        <w:t xml:space="preserve"> </w:t>
      </w:r>
      <w:r w:rsidRPr="00AC3CD9">
        <w:rPr>
          <w:b/>
          <w:bCs/>
        </w:rPr>
        <w:t>Synthèse des analyses</w:t>
      </w:r>
      <w:r w:rsidRPr="00AC3CD9">
        <w:t xml:space="preserve"> :</w:t>
      </w:r>
    </w:p>
    <w:p w14:paraId="7FD44284" w14:textId="77777777" w:rsidR="00AC3CD9" w:rsidRPr="00AC3CD9" w:rsidRDefault="00AC3CD9" w:rsidP="00AC3CD9">
      <w:pPr>
        <w:numPr>
          <w:ilvl w:val="0"/>
          <w:numId w:val="13"/>
        </w:numPr>
      </w:pPr>
      <w:r w:rsidRPr="00AC3CD9">
        <w:t xml:space="preserve">La majorité des avis clients sont </w:t>
      </w:r>
      <w:r w:rsidRPr="00AC3CD9">
        <w:rPr>
          <w:b/>
          <w:bCs/>
        </w:rPr>
        <w:t>positifs</w:t>
      </w:r>
      <w:r w:rsidRPr="00AC3CD9">
        <w:t xml:space="preserve">, mais un segment non négligeable exprime des </w:t>
      </w:r>
      <w:r w:rsidRPr="00AC3CD9">
        <w:rPr>
          <w:b/>
          <w:bCs/>
        </w:rPr>
        <w:t>insatisfactions</w:t>
      </w:r>
      <w:r w:rsidRPr="00AC3CD9">
        <w:t>.</w:t>
      </w:r>
    </w:p>
    <w:p w14:paraId="0D08BF63" w14:textId="77777777" w:rsidR="00AC3CD9" w:rsidRPr="00AC3CD9" w:rsidRDefault="00AC3CD9" w:rsidP="00AC3CD9">
      <w:pPr>
        <w:numPr>
          <w:ilvl w:val="0"/>
          <w:numId w:val="13"/>
        </w:numPr>
      </w:pPr>
      <w:r w:rsidRPr="00AC3CD9">
        <w:t xml:space="preserve">Le </w:t>
      </w:r>
      <w:r w:rsidRPr="00AC3CD9">
        <w:rPr>
          <w:b/>
          <w:bCs/>
        </w:rPr>
        <w:t>clustering</w:t>
      </w:r>
      <w:r w:rsidRPr="00AC3CD9">
        <w:t xml:space="preserve"> a révélé deux profils d’utilisateurs distincts (</w:t>
      </w:r>
      <w:r w:rsidRPr="00AC3CD9">
        <w:rPr>
          <w:b/>
          <w:bCs/>
        </w:rPr>
        <w:t>Médias &amp; Divertissement vs Livres &amp; Auteurs</w:t>
      </w:r>
      <w:r w:rsidRPr="00AC3CD9">
        <w:t>).</w:t>
      </w:r>
    </w:p>
    <w:p w14:paraId="23A2EF24" w14:textId="77777777" w:rsidR="00AC3CD9" w:rsidRPr="00AC3CD9" w:rsidRDefault="00AC3CD9" w:rsidP="00AC3CD9">
      <w:pPr>
        <w:numPr>
          <w:ilvl w:val="0"/>
          <w:numId w:val="13"/>
        </w:numPr>
      </w:pPr>
      <w:r w:rsidRPr="00AC3CD9">
        <w:t xml:space="preserve">La </w:t>
      </w:r>
      <w:r w:rsidRPr="00AC3CD9">
        <w:rPr>
          <w:b/>
          <w:bCs/>
        </w:rPr>
        <w:t>répartition des sentiments</w:t>
      </w:r>
      <w:r w:rsidRPr="00AC3CD9">
        <w:t xml:space="preserve"> au sein de ces clusters montre des différences significatives, influençant la perception des produits.</w:t>
      </w:r>
    </w:p>
    <w:p w14:paraId="3CBCF811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🚀</w:t>
      </w:r>
      <w:r w:rsidRPr="00AC3CD9">
        <w:t xml:space="preserve"> </w:t>
      </w:r>
      <w:r w:rsidRPr="00AC3CD9">
        <w:rPr>
          <w:b/>
          <w:bCs/>
        </w:rPr>
        <w:t>Perspectives d’amélioration</w:t>
      </w:r>
      <w:r w:rsidRPr="00AC3CD9">
        <w:t xml:space="preserve"> :</w:t>
      </w:r>
    </w:p>
    <w:p w14:paraId="388582A9" w14:textId="77777777" w:rsidR="00AC3CD9" w:rsidRPr="00AC3CD9" w:rsidRDefault="00AC3CD9" w:rsidP="00AC3CD9">
      <w:pPr>
        <w:numPr>
          <w:ilvl w:val="0"/>
          <w:numId w:val="14"/>
        </w:numPr>
      </w:pPr>
      <w:r w:rsidRPr="00AC3CD9">
        <w:rPr>
          <w:b/>
          <w:bCs/>
        </w:rPr>
        <w:t>Tester d'autres techniques de NLP</w:t>
      </w:r>
      <w:r w:rsidRPr="00AC3CD9">
        <w:t xml:space="preserve"> comme BERT pour améliorer la classification des sentiments.</w:t>
      </w:r>
    </w:p>
    <w:p w14:paraId="74F2691B" w14:textId="77777777" w:rsidR="00AC3CD9" w:rsidRPr="00AC3CD9" w:rsidRDefault="00AC3CD9" w:rsidP="00AC3CD9">
      <w:pPr>
        <w:numPr>
          <w:ilvl w:val="0"/>
          <w:numId w:val="14"/>
        </w:numPr>
      </w:pPr>
      <w:r w:rsidRPr="00AC3CD9">
        <w:rPr>
          <w:b/>
          <w:bCs/>
        </w:rPr>
        <w:t>Intégrer des données supplémentaires</w:t>
      </w:r>
      <w:r w:rsidRPr="00AC3CD9">
        <w:t xml:space="preserve"> (comportements d’achat, fréquence d’interaction) pour enrichir l’analyse.</w:t>
      </w:r>
    </w:p>
    <w:p w14:paraId="12B7173D" w14:textId="77777777" w:rsidR="00AC3CD9" w:rsidRPr="00AC3CD9" w:rsidRDefault="00AC3CD9" w:rsidP="00AC3CD9">
      <w:pPr>
        <w:numPr>
          <w:ilvl w:val="0"/>
          <w:numId w:val="14"/>
        </w:numPr>
      </w:pPr>
      <w:r w:rsidRPr="00AC3CD9">
        <w:rPr>
          <w:b/>
          <w:bCs/>
        </w:rPr>
        <w:t>Automatiser l’analyse des avis</w:t>
      </w:r>
      <w:r w:rsidRPr="00AC3CD9">
        <w:t xml:space="preserve"> en continu pour une meilleure réactivité aux tendances clients.</w:t>
      </w:r>
    </w:p>
    <w:p w14:paraId="15033E54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✅</w:t>
      </w:r>
      <w:r w:rsidRPr="00AC3CD9">
        <w:t xml:space="preserve"> </w:t>
      </w:r>
      <w:r w:rsidRPr="00AC3CD9">
        <w:rPr>
          <w:b/>
          <w:bCs/>
        </w:rPr>
        <w:t>Impact pour l'entreprise</w:t>
      </w:r>
      <w:r w:rsidRPr="00AC3CD9">
        <w:t xml:space="preserve"> : Ce projet démontre comment une </w:t>
      </w:r>
      <w:r w:rsidRPr="00AC3CD9">
        <w:rPr>
          <w:b/>
          <w:bCs/>
        </w:rPr>
        <w:t>analyse avancée des avis clients</w:t>
      </w:r>
      <w:r w:rsidRPr="00AC3CD9">
        <w:t xml:space="preserve"> permet d’optimiser la stratégie marketing et d’améliorer l’expérience utilisateur.</w:t>
      </w:r>
    </w:p>
    <w:p w14:paraId="387AD4B6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📢</w:t>
      </w:r>
      <w:r w:rsidRPr="00AC3CD9">
        <w:t xml:space="preserve"> </w:t>
      </w:r>
      <w:r w:rsidRPr="00AC3CD9">
        <w:rPr>
          <w:b/>
          <w:bCs/>
        </w:rPr>
        <w:t>Prochaines étapes</w:t>
      </w:r>
      <w:r w:rsidRPr="00AC3CD9">
        <w:t xml:space="preserve"> :</w:t>
      </w:r>
    </w:p>
    <w:p w14:paraId="5B3F2CCC" w14:textId="77777777" w:rsidR="00AC3CD9" w:rsidRPr="00AC3CD9" w:rsidRDefault="00AC3CD9" w:rsidP="00AC3CD9">
      <w:pPr>
        <w:numPr>
          <w:ilvl w:val="0"/>
          <w:numId w:val="15"/>
        </w:numPr>
      </w:pPr>
      <w:r w:rsidRPr="00AC3CD9">
        <w:t xml:space="preserve">Déploiement d’un </w:t>
      </w:r>
      <w:r w:rsidRPr="00AC3CD9">
        <w:rPr>
          <w:b/>
          <w:bCs/>
        </w:rPr>
        <w:t>modèle en production</w:t>
      </w:r>
      <w:r w:rsidRPr="00AC3CD9">
        <w:t xml:space="preserve"> pour suivre les tendances des avis en temps réel.</w:t>
      </w:r>
    </w:p>
    <w:p w14:paraId="21A6706B" w14:textId="77777777" w:rsidR="00AC3CD9" w:rsidRPr="00AC3CD9" w:rsidRDefault="00AC3CD9" w:rsidP="00AC3CD9">
      <w:pPr>
        <w:numPr>
          <w:ilvl w:val="0"/>
          <w:numId w:val="15"/>
        </w:numPr>
      </w:pPr>
      <w:r w:rsidRPr="00AC3CD9">
        <w:t xml:space="preserve">Mise en place d’un </w:t>
      </w:r>
      <w:r w:rsidRPr="00AC3CD9">
        <w:rPr>
          <w:b/>
          <w:bCs/>
        </w:rPr>
        <w:t>système de recommandations personnalisé</w:t>
      </w:r>
      <w:r w:rsidRPr="00AC3CD9">
        <w:t xml:space="preserve"> basé sur le sentiment des utilisateurs.</w:t>
      </w:r>
    </w:p>
    <w:p w14:paraId="09337857" w14:textId="77777777" w:rsidR="00AC3CD9" w:rsidRPr="00AC3CD9" w:rsidRDefault="00000000" w:rsidP="00AC3CD9">
      <w:r>
        <w:pict w14:anchorId="5BE3685C">
          <v:rect id="_x0000_i1029" style="width:0;height:1.5pt" o:hralign="center" o:hrstd="t" o:hr="t" fillcolor="#a0a0a0" stroked="f"/>
        </w:pict>
      </w:r>
    </w:p>
    <w:p w14:paraId="169C4F51" w14:textId="77777777" w:rsidR="00AC3CD9" w:rsidRPr="00AC3CD9" w:rsidRDefault="00AC3CD9" w:rsidP="00AC3CD9">
      <w:r w:rsidRPr="00AC3CD9">
        <w:rPr>
          <w:rFonts w:ascii="Segoe UI Emoji" w:hAnsi="Segoe UI Emoji" w:cs="Segoe UI Emoji"/>
        </w:rPr>
        <w:t>🔍</w:t>
      </w:r>
      <w:r w:rsidRPr="00AC3CD9">
        <w:t xml:space="preserve"> </w:t>
      </w:r>
      <w:r w:rsidRPr="00AC3CD9">
        <w:rPr>
          <w:b/>
          <w:bCs/>
        </w:rPr>
        <w:t>Résumé en une phrase</w:t>
      </w:r>
      <w:r w:rsidRPr="00AC3CD9">
        <w:t xml:space="preserve"> : Grâce à l’analyse des sentiments et au clustering des avis Amazon, nous avons pu extraire des insights marketing actionnables pour optimiser l’engagement et la satisfaction des clients.</w:t>
      </w:r>
    </w:p>
    <w:p w14:paraId="59F4A00D" w14:textId="77777777" w:rsidR="00045446" w:rsidRDefault="00045446"/>
    <w:sectPr w:rsidR="00045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263D"/>
    <w:multiLevelType w:val="multilevel"/>
    <w:tmpl w:val="777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73C7E"/>
    <w:multiLevelType w:val="multilevel"/>
    <w:tmpl w:val="F056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70524"/>
    <w:multiLevelType w:val="multilevel"/>
    <w:tmpl w:val="EAF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F45D7"/>
    <w:multiLevelType w:val="multilevel"/>
    <w:tmpl w:val="F9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D7427"/>
    <w:multiLevelType w:val="multilevel"/>
    <w:tmpl w:val="8ADA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D0BA8"/>
    <w:multiLevelType w:val="multilevel"/>
    <w:tmpl w:val="D13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03DFD"/>
    <w:multiLevelType w:val="multilevel"/>
    <w:tmpl w:val="8A1C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D1E92"/>
    <w:multiLevelType w:val="multilevel"/>
    <w:tmpl w:val="DC6A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46749"/>
    <w:multiLevelType w:val="multilevel"/>
    <w:tmpl w:val="5558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50D37"/>
    <w:multiLevelType w:val="multilevel"/>
    <w:tmpl w:val="323C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1100C"/>
    <w:multiLevelType w:val="multilevel"/>
    <w:tmpl w:val="A16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2390A"/>
    <w:multiLevelType w:val="multilevel"/>
    <w:tmpl w:val="D642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2779A"/>
    <w:multiLevelType w:val="multilevel"/>
    <w:tmpl w:val="1EA6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92F93"/>
    <w:multiLevelType w:val="multilevel"/>
    <w:tmpl w:val="AA9C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828B5"/>
    <w:multiLevelType w:val="multilevel"/>
    <w:tmpl w:val="E2A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915958">
    <w:abstractNumId w:val="8"/>
  </w:num>
  <w:num w:numId="2" w16cid:durableId="930816037">
    <w:abstractNumId w:val="13"/>
  </w:num>
  <w:num w:numId="3" w16cid:durableId="982587257">
    <w:abstractNumId w:val="11"/>
  </w:num>
  <w:num w:numId="4" w16cid:durableId="403008">
    <w:abstractNumId w:val="3"/>
  </w:num>
  <w:num w:numId="5" w16cid:durableId="375348471">
    <w:abstractNumId w:val="0"/>
  </w:num>
  <w:num w:numId="6" w16cid:durableId="362826290">
    <w:abstractNumId w:val="6"/>
  </w:num>
  <w:num w:numId="7" w16cid:durableId="1854109171">
    <w:abstractNumId w:val="2"/>
  </w:num>
  <w:num w:numId="8" w16cid:durableId="417294208">
    <w:abstractNumId w:val="5"/>
  </w:num>
  <w:num w:numId="9" w16cid:durableId="1284312747">
    <w:abstractNumId w:val="10"/>
  </w:num>
  <w:num w:numId="10" w16cid:durableId="1494640293">
    <w:abstractNumId w:val="12"/>
  </w:num>
  <w:num w:numId="11" w16cid:durableId="576406638">
    <w:abstractNumId w:val="1"/>
  </w:num>
  <w:num w:numId="12" w16cid:durableId="838275898">
    <w:abstractNumId w:val="14"/>
  </w:num>
  <w:num w:numId="13" w16cid:durableId="1583366637">
    <w:abstractNumId w:val="7"/>
  </w:num>
  <w:num w:numId="14" w16cid:durableId="351229494">
    <w:abstractNumId w:val="9"/>
  </w:num>
  <w:num w:numId="15" w16cid:durableId="486627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46"/>
    <w:rsid w:val="00045446"/>
    <w:rsid w:val="003F5C59"/>
    <w:rsid w:val="00476059"/>
    <w:rsid w:val="00AC3CD9"/>
    <w:rsid w:val="00D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963C9"/>
  <w15:chartTrackingRefBased/>
  <w15:docId w15:val="{1C6C6BF4-7E0B-4223-B88E-2CF9B8C0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5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5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5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5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5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5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5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5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5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5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5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5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54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54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54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54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54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54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5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5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5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5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54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54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54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5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54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544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7605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6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4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ritanjalijain/amazon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Aubain MBOUKOU FOSSO</dc:creator>
  <cp:keywords/>
  <dc:description/>
  <cp:lastModifiedBy>Aubain MBOUKOU FOSSO</cp:lastModifiedBy>
  <cp:revision>3</cp:revision>
  <dcterms:created xsi:type="dcterms:W3CDTF">2025-02-04T14:37:00Z</dcterms:created>
  <dcterms:modified xsi:type="dcterms:W3CDTF">2025-02-04T15:32:00Z</dcterms:modified>
</cp:coreProperties>
</file>