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F6434" w:rsidRDefault="006608A6" w:rsidP="007057A5">
      <w:pPr>
        <w:tabs>
          <w:tab w:val="left" w:pos="6237"/>
        </w:tabs>
        <w:rPr>
          <w:rFonts w:asciiTheme="majorBidi" w:hAnsiTheme="majorBidi" w:cstheme="majorBidi"/>
        </w:rPr>
      </w:pPr>
      <w:r>
        <w:rPr>
          <w:rFonts w:asciiTheme="majorBidi" w:hAnsiTheme="majorBidi" w:cstheme="majorBidi"/>
          <w:noProof/>
        </w:rPr>
        <w:drawing>
          <wp:inline distT="0" distB="0" distL="0" distR="0">
            <wp:extent cx="5727700" cy="1250950"/>
            <wp:effectExtent l="0" t="0" r="6350" b="635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5">
                      <a:extLst>
                        <a:ext uri="{28A0092B-C50C-407E-A947-70E740481C1C}">
                          <a14:useLocalDpi xmlns:a14="http://schemas.microsoft.com/office/drawing/2010/main" val="0"/>
                        </a:ext>
                      </a:extLst>
                    </a:blip>
                    <a:stretch>
                      <a:fillRect/>
                    </a:stretch>
                  </pic:blipFill>
                  <pic:spPr>
                    <a:xfrm>
                      <a:off x="0" y="0"/>
                      <a:ext cx="5727700" cy="1250950"/>
                    </a:xfrm>
                    <a:prstGeom prst="rect">
                      <a:avLst/>
                    </a:prstGeom>
                  </pic:spPr>
                </pic:pic>
              </a:graphicData>
            </a:graphic>
          </wp:inline>
        </w:drawing>
      </w:r>
    </w:p>
    <w:p w:rsidR="006608A6" w:rsidRPr="00B40596" w:rsidRDefault="006608A6" w:rsidP="007057A5">
      <w:pPr>
        <w:tabs>
          <w:tab w:val="left" w:pos="6237"/>
        </w:tabs>
        <w:rPr>
          <w:rFonts w:asciiTheme="majorBidi" w:hAnsiTheme="majorBidi" w:cstheme="majorBidi"/>
        </w:rPr>
      </w:pPr>
    </w:p>
    <w:p w:rsidR="007057A5" w:rsidRPr="00B40596" w:rsidRDefault="00DE01A8" w:rsidP="001B4BB7">
      <w:pPr>
        <w:tabs>
          <w:tab w:val="left" w:pos="5954"/>
        </w:tabs>
        <w:spacing w:after="0" w:line="276" w:lineRule="auto"/>
        <w:rPr>
          <w:rFonts w:asciiTheme="majorBidi" w:hAnsiTheme="majorBidi" w:cstheme="majorBidi"/>
          <w:sz w:val="20"/>
          <w:szCs w:val="20"/>
        </w:rPr>
      </w:pPr>
      <w:r w:rsidRPr="00B40596">
        <w:rPr>
          <w:rFonts w:asciiTheme="majorBidi" w:hAnsiTheme="majorBidi" w:cstheme="majorBidi"/>
          <w:sz w:val="20"/>
          <w:szCs w:val="20"/>
        </w:rPr>
        <w:t>Université Mohamed Premier Oujda</w:t>
      </w:r>
      <w:r w:rsidR="007057A5" w:rsidRPr="00B40596">
        <w:rPr>
          <w:rFonts w:asciiTheme="majorBidi" w:hAnsiTheme="majorBidi" w:cstheme="majorBidi"/>
          <w:sz w:val="20"/>
          <w:szCs w:val="20"/>
        </w:rPr>
        <w:t xml:space="preserve"> </w:t>
      </w:r>
      <w:r w:rsidR="007057A5" w:rsidRPr="00B40596">
        <w:rPr>
          <w:rFonts w:asciiTheme="majorBidi" w:hAnsiTheme="majorBidi" w:cstheme="majorBidi"/>
          <w:sz w:val="20"/>
          <w:szCs w:val="20"/>
        </w:rPr>
        <w:tab/>
        <w:t>Filières : IA, GINF, ROC, IRSI</w:t>
      </w:r>
    </w:p>
    <w:p w:rsidR="00DE01A8" w:rsidRPr="00B40596" w:rsidRDefault="007057A5" w:rsidP="001B4BB7">
      <w:pPr>
        <w:tabs>
          <w:tab w:val="left" w:pos="5954"/>
        </w:tabs>
        <w:spacing w:after="0" w:line="276" w:lineRule="auto"/>
        <w:rPr>
          <w:rFonts w:asciiTheme="majorBidi" w:hAnsiTheme="majorBidi" w:cstheme="majorBidi"/>
          <w:sz w:val="20"/>
          <w:szCs w:val="20"/>
        </w:rPr>
      </w:pPr>
      <w:r w:rsidRPr="00B40596">
        <w:rPr>
          <w:rFonts w:asciiTheme="majorBidi" w:hAnsiTheme="majorBidi" w:cstheme="majorBidi"/>
          <w:sz w:val="20"/>
          <w:szCs w:val="20"/>
        </w:rPr>
        <w:t>École Nationale de l'Intelligence Artificielle et du Digital Berkane</w:t>
      </w:r>
      <w:r w:rsidRPr="00B40596">
        <w:rPr>
          <w:rFonts w:asciiTheme="majorBidi" w:hAnsiTheme="majorBidi" w:cstheme="majorBidi"/>
          <w:sz w:val="20"/>
          <w:szCs w:val="20"/>
        </w:rPr>
        <w:tab/>
        <w:t xml:space="preserve">Prof : Mohamed </w:t>
      </w:r>
      <w:r w:rsidR="003116FD">
        <w:rPr>
          <w:rFonts w:asciiTheme="majorBidi" w:hAnsiTheme="majorBidi" w:cstheme="majorBidi"/>
          <w:sz w:val="20"/>
          <w:szCs w:val="20"/>
        </w:rPr>
        <w:t>BADIY</w:t>
      </w:r>
    </w:p>
    <w:p w:rsidR="00DE01A8" w:rsidRPr="00B40596" w:rsidRDefault="00DE01A8" w:rsidP="007057A5">
      <w:pPr>
        <w:tabs>
          <w:tab w:val="left" w:pos="6096"/>
        </w:tabs>
        <w:spacing w:after="0" w:line="276" w:lineRule="auto"/>
        <w:rPr>
          <w:rFonts w:asciiTheme="majorBidi" w:hAnsiTheme="majorBidi" w:cstheme="majorBidi"/>
          <w:sz w:val="20"/>
          <w:szCs w:val="20"/>
        </w:rPr>
      </w:pPr>
      <w:r w:rsidRPr="00B40596">
        <w:rPr>
          <w:rFonts w:asciiTheme="majorBidi" w:hAnsiTheme="majorBidi" w:cstheme="majorBidi"/>
          <w:sz w:val="20"/>
          <w:szCs w:val="20"/>
        </w:rPr>
        <w:t xml:space="preserve">Année universitaire : </w:t>
      </w:r>
      <w:r w:rsidR="007057A5" w:rsidRPr="00B40596">
        <w:rPr>
          <w:rFonts w:asciiTheme="majorBidi" w:hAnsiTheme="majorBidi" w:cstheme="majorBidi"/>
          <w:sz w:val="20"/>
          <w:szCs w:val="20"/>
        </w:rPr>
        <w:t>202</w:t>
      </w:r>
      <w:r w:rsidR="00953DBE">
        <w:rPr>
          <w:rFonts w:asciiTheme="majorBidi" w:hAnsiTheme="majorBidi" w:cstheme="majorBidi"/>
          <w:sz w:val="20"/>
          <w:szCs w:val="20"/>
        </w:rPr>
        <w:t>5</w:t>
      </w:r>
      <w:r w:rsidR="007057A5" w:rsidRPr="00B40596">
        <w:rPr>
          <w:rFonts w:asciiTheme="majorBidi" w:hAnsiTheme="majorBidi" w:cstheme="majorBidi"/>
          <w:sz w:val="20"/>
          <w:szCs w:val="20"/>
        </w:rPr>
        <w:t xml:space="preserve"> / 202</w:t>
      </w:r>
      <w:r w:rsidR="00953DBE">
        <w:rPr>
          <w:rFonts w:asciiTheme="majorBidi" w:hAnsiTheme="majorBidi" w:cstheme="majorBidi"/>
          <w:sz w:val="20"/>
          <w:szCs w:val="20"/>
        </w:rPr>
        <w:t>6</w:t>
      </w:r>
    </w:p>
    <w:p w:rsidR="007057A5" w:rsidRPr="00B40596" w:rsidRDefault="007057A5" w:rsidP="007057A5">
      <w:pPr>
        <w:tabs>
          <w:tab w:val="left" w:pos="6237"/>
        </w:tabs>
        <w:spacing w:after="0" w:line="276" w:lineRule="auto"/>
        <w:rPr>
          <w:rFonts w:asciiTheme="majorBidi" w:hAnsiTheme="majorBidi" w:cstheme="majorBidi"/>
          <w:sz w:val="20"/>
          <w:szCs w:val="20"/>
        </w:rPr>
      </w:pPr>
    </w:p>
    <w:p w:rsidR="007057A5" w:rsidRPr="00B40596" w:rsidRDefault="007057A5" w:rsidP="007057A5">
      <w:pPr>
        <w:tabs>
          <w:tab w:val="left" w:pos="6237"/>
        </w:tabs>
        <w:spacing w:after="0" w:line="276" w:lineRule="auto"/>
        <w:jc w:val="center"/>
        <w:rPr>
          <w:rFonts w:asciiTheme="majorBidi" w:hAnsiTheme="majorBidi" w:cstheme="majorBidi"/>
          <w:b/>
          <w:bCs/>
          <w:sz w:val="28"/>
          <w:szCs w:val="28"/>
          <w:u w:val="single"/>
        </w:rPr>
      </w:pPr>
      <w:r w:rsidRPr="00B40596">
        <w:rPr>
          <w:rFonts w:asciiTheme="majorBidi" w:hAnsiTheme="majorBidi" w:cstheme="majorBidi"/>
          <w:b/>
          <w:bCs/>
          <w:sz w:val="28"/>
          <w:szCs w:val="28"/>
          <w:u w:val="single"/>
        </w:rPr>
        <w:t>GESTION AGILE DE PROJET INFORMATIQUE – TD, TP</w:t>
      </w:r>
    </w:p>
    <w:p w:rsidR="007057A5" w:rsidRPr="00B40596" w:rsidRDefault="000E038A" w:rsidP="007057A5">
      <w:pPr>
        <w:tabs>
          <w:tab w:val="left" w:pos="6237"/>
        </w:tabs>
        <w:spacing w:after="0" w:line="276" w:lineRule="auto"/>
        <w:jc w:val="center"/>
        <w:rPr>
          <w:rFonts w:asciiTheme="majorBidi" w:hAnsiTheme="majorBidi" w:cstheme="majorBidi"/>
          <w:b/>
          <w:bCs/>
          <w:sz w:val="28"/>
          <w:szCs w:val="28"/>
          <w:u w:val="single"/>
        </w:rPr>
      </w:pPr>
      <w:r w:rsidRPr="00B40596">
        <w:rPr>
          <w:rFonts w:asciiTheme="majorBidi" w:hAnsiTheme="majorBidi" w:cstheme="majorBidi"/>
          <w:b/>
          <w:bCs/>
          <w:sz w:val="28"/>
          <w:szCs w:val="28"/>
          <w:highlight w:val="lightGray"/>
          <w:u w:val="single"/>
        </w:rPr>
        <w:t>Série d’</w:t>
      </w:r>
      <w:r w:rsidR="007057A5" w:rsidRPr="00B40596">
        <w:rPr>
          <w:rFonts w:asciiTheme="majorBidi" w:hAnsiTheme="majorBidi" w:cstheme="majorBidi"/>
          <w:b/>
          <w:bCs/>
          <w:sz w:val="28"/>
          <w:szCs w:val="28"/>
          <w:highlight w:val="lightGray"/>
          <w:u w:val="single"/>
        </w:rPr>
        <w:t xml:space="preserve">Activité </w:t>
      </w:r>
      <w:r w:rsidRPr="00B40596">
        <w:rPr>
          <w:rFonts w:asciiTheme="majorBidi" w:hAnsiTheme="majorBidi" w:cstheme="majorBidi"/>
          <w:b/>
          <w:bCs/>
          <w:sz w:val="28"/>
          <w:szCs w:val="28"/>
          <w:highlight w:val="lightGray"/>
          <w:u w:val="single"/>
        </w:rPr>
        <w:t>n°</w:t>
      </w:r>
      <w:r w:rsidR="007057A5" w:rsidRPr="00B40596">
        <w:rPr>
          <w:rFonts w:asciiTheme="majorBidi" w:hAnsiTheme="majorBidi" w:cstheme="majorBidi"/>
          <w:b/>
          <w:bCs/>
          <w:sz w:val="28"/>
          <w:szCs w:val="28"/>
          <w:highlight w:val="lightGray"/>
          <w:u w:val="single"/>
        </w:rPr>
        <w:t>1</w:t>
      </w:r>
    </w:p>
    <w:p w:rsidR="006064F5" w:rsidRPr="006064F5" w:rsidRDefault="006064F5" w:rsidP="006064F5">
      <w:pPr>
        <w:spacing w:before="100" w:beforeAutospacing="1" w:after="100" w:afterAutospacing="1" w:line="240" w:lineRule="auto"/>
        <w:rPr>
          <w:rFonts w:asciiTheme="majorBidi" w:eastAsia="Times New Roman" w:hAnsiTheme="majorBidi" w:cstheme="majorBidi"/>
          <w:b/>
          <w:bCs/>
          <w:sz w:val="24"/>
          <w:szCs w:val="24"/>
          <w:lang w:eastAsia="fr-FR"/>
        </w:rPr>
      </w:pPr>
      <w:r w:rsidRPr="006064F5">
        <w:rPr>
          <w:rFonts w:asciiTheme="majorBidi" w:eastAsia="Times New Roman" w:hAnsiTheme="majorBidi" w:cstheme="majorBidi"/>
          <w:b/>
          <w:bCs/>
          <w:sz w:val="24"/>
          <w:szCs w:val="24"/>
          <w:lang w:eastAsia="fr-FR"/>
        </w:rPr>
        <w:t>OBJECTIF PRINCIPAL:</w:t>
      </w:r>
    </w:p>
    <w:p w:rsidR="006064F5" w:rsidRDefault="006064F5" w:rsidP="006064F5">
      <w:pPr>
        <w:spacing w:before="100" w:beforeAutospacing="1" w:after="100" w:afterAutospacing="1" w:line="240" w:lineRule="auto"/>
        <w:rPr>
          <w:rFonts w:asciiTheme="majorBidi" w:eastAsia="Times New Roman" w:hAnsiTheme="majorBidi" w:cstheme="majorBidi"/>
          <w:sz w:val="24"/>
          <w:szCs w:val="24"/>
          <w:lang w:eastAsia="fr-FR"/>
        </w:rPr>
      </w:pPr>
      <w:r w:rsidRPr="006064F5">
        <w:rPr>
          <w:rFonts w:asciiTheme="majorBidi" w:eastAsia="Times New Roman" w:hAnsiTheme="majorBidi" w:cstheme="majorBidi"/>
          <w:sz w:val="24"/>
          <w:szCs w:val="24"/>
          <w:lang w:eastAsia="fr-FR"/>
        </w:rPr>
        <w:t>Simuler un projet dans un environnement sans méthodologie définie pour évaluer la capacité des étudiants à s’adapter, gérer les imprévus, et organiser leur travail en équipe instinctivement.</w:t>
      </w:r>
    </w:p>
    <w:p w:rsidR="000E038A" w:rsidRPr="000E038A" w:rsidRDefault="000E038A" w:rsidP="00663914">
      <w:pPr>
        <w:spacing w:before="100" w:beforeAutospacing="1" w:after="100" w:afterAutospacing="1" w:line="240" w:lineRule="auto"/>
        <w:rPr>
          <w:rFonts w:asciiTheme="majorBidi" w:eastAsia="Times New Roman" w:hAnsiTheme="majorBidi" w:cstheme="majorBidi"/>
          <w:sz w:val="24"/>
          <w:szCs w:val="24"/>
          <w:lang w:eastAsia="fr-FR"/>
        </w:rPr>
      </w:pPr>
      <w:r w:rsidRPr="006064F5">
        <w:rPr>
          <w:rFonts w:asciiTheme="majorBidi" w:eastAsia="Times New Roman" w:hAnsiTheme="majorBidi" w:cstheme="majorBidi"/>
          <w:b/>
          <w:bCs/>
          <w:sz w:val="24"/>
          <w:szCs w:val="24"/>
          <w:lang w:eastAsia="fr-FR"/>
        </w:rPr>
        <w:t>PROJET :</w:t>
      </w:r>
      <w:r w:rsidRPr="000E038A">
        <w:rPr>
          <w:rFonts w:asciiTheme="majorBidi" w:eastAsia="Times New Roman" w:hAnsiTheme="majorBidi" w:cstheme="majorBidi"/>
          <w:sz w:val="24"/>
          <w:szCs w:val="24"/>
          <w:lang w:eastAsia="fr-FR"/>
        </w:rPr>
        <w:t xml:space="preserve"> </w:t>
      </w:r>
      <w:r w:rsidR="00663914" w:rsidRPr="00663914">
        <w:rPr>
          <w:rFonts w:asciiTheme="majorBidi" w:eastAsia="Times New Roman" w:hAnsiTheme="majorBidi" w:cstheme="majorBidi"/>
          <w:sz w:val="24"/>
          <w:szCs w:val="24"/>
          <w:lang w:eastAsia="fr-FR"/>
        </w:rPr>
        <w:t>Système intelligent de gestion et d'optimisation des ressources hospitalières</w:t>
      </w:r>
    </w:p>
    <w:p w:rsidR="000E038A" w:rsidRPr="00B40596" w:rsidRDefault="000E038A" w:rsidP="000E038A">
      <w:pPr>
        <w:pStyle w:val="Titre1"/>
        <w:rPr>
          <w:rFonts w:asciiTheme="majorBidi" w:hAnsiTheme="majorBidi" w:cstheme="majorBidi"/>
        </w:rPr>
      </w:pPr>
      <w:r w:rsidRPr="00B40596">
        <w:rPr>
          <w:rFonts w:asciiTheme="majorBidi" w:hAnsiTheme="majorBidi" w:cstheme="majorBidi"/>
        </w:rPr>
        <w:t>Description du Projet :</w:t>
      </w:r>
    </w:p>
    <w:p w:rsidR="000E038A" w:rsidRPr="00B40596" w:rsidRDefault="00663914" w:rsidP="006064F5">
      <w:pPr>
        <w:jc w:val="both"/>
        <w:rPr>
          <w:rFonts w:asciiTheme="majorBidi" w:hAnsiTheme="majorBidi" w:cstheme="majorBidi"/>
        </w:rPr>
      </w:pPr>
      <w:r w:rsidRPr="00663914">
        <w:rPr>
          <w:rFonts w:asciiTheme="majorBidi" w:hAnsiTheme="majorBidi" w:cstheme="majorBidi"/>
        </w:rPr>
        <w:t xml:space="preserve">Un centre hospitalier souhaite moderniser sa gestion des ressources médicales et hospitalières à travers une solution logicielle intégrée et intelligente. Le système devra coordonner en temps réel l'allocation des ressources (lits, équipements médicaux, personnel soignant) en fonction des urgences, des plannings opératoires, et des disponibilités. Il devra également gérer les flux de patients, optimiser les parcours de soins, et anticiper les besoins en ressources grâce à des algorithmes de prédiction. Le projet nécessite le développement d'une architecture logicielle robuste, capable d'intégrer différentes sources de données (dossiers médicaux, plannings, disponibilité des ressources) tout en respectant les normes strictes de sécurité et de confidentialité des données médicales. L'interface devra être intuitive pour le personnel médical et administrative, tout en offrant des fonctionnalités avancées de </w:t>
      </w:r>
      <w:proofErr w:type="spellStart"/>
      <w:r w:rsidRPr="00663914">
        <w:rPr>
          <w:rFonts w:asciiTheme="majorBidi" w:hAnsiTheme="majorBidi" w:cstheme="majorBidi"/>
        </w:rPr>
        <w:t>reporting</w:t>
      </w:r>
      <w:proofErr w:type="spellEnd"/>
      <w:r w:rsidRPr="00663914">
        <w:rPr>
          <w:rFonts w:asciiTheme="majorBidi" w:hAnsiTheme="majorBidi" w:cstheme="majorBidi"/>
        </w:rPr>
        <w:t xml:space="preserve"> et d'aide à la décision</w:t>
      </w:r>
      <w:r w:rsidR="000E038A" w:rsidRPr="00B40596">
        <w:rPr>
          <w:rFonts w:asciiTheme="majorBidi" w:hAnsiTheme="majorBidi" w:cstheme="majorBidi"/>
        </w:rPr>
        <w:t>.</w:t>
      </w:r>
    </w:p>
    <w:p w:rsidR="000E038A" w:rsidRPr="00B40596" w:rsidRDefault="000E038A" w:rsidP="00B40596">
      <w:pPr>
        <w:jc w:val="both"/>
        <w:rPr>
          <w:rFonts w:asciiTheme="majorBidi" w:hAnsiTheme="majorBidi" w:cstheme="majorBidi"/>
          <w:b/>
          <w:bCs/>
        </w:rPr>
      </w:pPr>
      <w:r w:rsidRPr="00B40596">
        <w:rPr>
          <w:rFonts w:asciiTheme="majorBidi" w:hAnsiTheme="majorBidi" w:cstheme="majorBidi"/>
          <w:b/>
          <w:bCs/>
        </w:rPr>
        <w:t xml:space="preserve">Public cible : </w:t>
      </w:r>
    </w:p>
    <w:p w:rsidR="00663914" w:rsidRPr="00663914" w:rsidRDefault="00663914" w:rsidP="00663914">
      <w:pPr>
        <w:pStyle w:val="Paragraphedeliste"/>
        <w:numPr>
          <w:ilvl w:val="0"/>
          <w:numId w:val="3"/>
        </w:numPr>
        <w:jc w:val="both"/>
        <w:rPr>
          <w:rFonts w:asciiTheme="majorBidi" w:hAnsiTheme="majorBidi" w:cstheme="majorBidi"/>
        </w:rPr>
      </w:pPr>
      <w:r w:rsidRPr="00663914">
        <w:rPr>
          <w:rFonts w:asciiTheme="majorBidi" w:hAnsiTheme="majorBidi" w:cstheme="majorBidi"/>
        </w:rPr>
        <w:t>Personnel médical (médecins, infirmiers)</w:t>
      </w:r>
    </w:p>
    <w:p w:rsidR="00663914" w:rsidRPr="00663914" w:rsidRDefault="00663914" w:rsidP="00663914">
      <w:pPr>
        <w:pStyle w:val="Paragraphedeliste"/>
        <w:numPr>
          <w:ilvl w:val="0"/>
          <w:numId w:val="3"/>
        </w:numPr>
        <w:jc w:val="both"/>
        <w:rPr>
          <w:rFonts w:asciiTheme="majorBidi" w:hAnsiTheme="majorBidi" w:cstheme="majorBidi"/>
        </w:rPr>
      </w:pPr>
      <w:r w:rsidRPr="00663914">
        <w:rPr>
          <w:rFonts w:asciiTheme="majorBidi" w:hAnsiTheme="majorBidi" w:cstheme="majorBidi"/>
        </w:rPr>
        <w:t>Équipe administrative hospitalière</w:t>
      </w:r>
    </w:p>
    <w:p w:rsidR="000E038A" w:rsidRPr="00B40596" w:rsidRDefault="00663914" w:rsidP="00663914">
      <w:pPr>
        <w:pStyle w:val="Paragraphedeliste"/>
        <w:numPr>
          <w:ilvl w:val="0"/>
          <w:numId w:val="3"/>
        </w:numPr>
        <w:jc w:val="both"/>
        <w:rPr>
          <w:rFonts w:asciiTheme="majorBidi" w:hAnsiTheme="majorBidi" w:cstheme="majorBidi"/>
        </w:rPr>
      </w:pPr>
      <w:r w:rsidRPr="00663914">
        <w:rPr>
          <w:rFonts w:asciiTheme="majorBidi" w:hAnsiTheme="majorBidi" w:cstheme="majorBidi"/>
        </w:rPr>
        <w:t>Gestionnaires des plannings</w:t>
      </w:r>
    </w:p>
    <w:p w:rsidR="007057A5" w:rsidRPr="00B40596" w:rsidRDefault="000E038A" w:rsidP="006064F5">
      <w:pPr>
        <w:pStyle w:val="Titre2"/>
        <w:jc w:val="both"/>
        <w:rPr>
          <w:rFonts w:asciiTheme="majorBidi" w:hAnsiTheme="majorBidi" w:cstheme="majorBidi"/>
        </w:rPr>
      </w:pPr>
      <w:r w:rsidRPr="00B40596">
        <w:rPr>
          <w:rFonts w:asciiTheme="majorBidi" w:hAnsiTheme="majorBidi" w:cstheme="majorBidi"/>
        </w:rPr>
        <w:t xml:space="preserve">Première partie - </w:t>
      </w:r>
      <w:r w:rsidR="006064F5">
        <w:rPr>
          <w:rFonts w:asciiTheme="majorBidi" w:hAnsiTheme="majorBidi" w:cstheme="majorBidi"/>
        </w:rPr>
        <w:t>Caractéristiques du projet</w:t>
      </w:r>
    </w:p>
    <w:p w:rsidR="000E038A" w:rsidRPr="00B40596" w:rsidRDefault="000E038A" w:rsidP="00B40596">
      <w:pPr>
        <w:ind w:left="426"/>
        <w:jc w:val="both"/>
        <w:rPr>
          <w:rFonts w:asciiTheme="majorBidi" w:hAnsiTheme="majorBidi" w:cstheme="majorBidi"/>
        </w:rPr>
      </w:pPr>
      <w:r w:rsidRPr="00B40596">
        <w:rPr>
          <w:rFonts w:asciiTheme="majorBidi" w:hAnsiTheme="majorBidi" w:cstheme="majorBidi"/>
        </w:rPr>
        <w:t>Par groupes de 4, vous devez :</w:t>
      </w:r>
    </w:p>
    <w:p w:rsidR="006064F5" w:rsidRDefault="00C30D20" w:rsidP="00663914">
      <w:pPr>
        <w:pStyle w:val="Paragraphedeliste"/>
        <w:numPr>
          <w:ilvl w:val="1"/>
          <w:numId w:val="6"/>
        </w:numPr>
        <w:jc w:val="both"/>
        <w:rPr>
          <w:rFonts w:asciiTheme="majorBidi" w:hAnsiTheme="majorBidi" w:cstheme="majorBidi"/>
        </w:rPr>
      </w:pPr>
      <w:r w:rsidRPr="00C30D20">
        <w:rPr>
          <w:rFonts w:asciiTheme="majorBidi" w:hAnsiTheme="majorBidi" w:cstheme="majorBidi"/>
        </w:rPr>
        <w:t xml:space="preserve">Remplissez les caractéristiques principales du projet en vous basant sur les éléments suivants : quels sont les objectifs du projet, les ressources humaines nécessaires, les résultats attendus, et la limite de temps pour réaliser ce projet. </w:t>
      </w:r>
    </w:p>
    <w:p w:rsidR="006608A6" w:rsidRDefault="006608A6" w:rsidP="006608A6">
      <w:pPr>
        <w:pStyle w:val="Paragraphedeliste"/>
        <w:ind w:left="1440"/>
        <w:jc w:val="both"/>
        <w:rPr>
          <w:rFonts w:asciiTheme="majorBidi" w:hAnsiTheme="majorBidi" w:cstheme="majorBidi"/>
        </w:rPr>
      </w:pPr>
    </w:p>
    <w:p w:rsidR="006608A6" w:rsidRDefault="006608A6" w:rsidP="006608A6">
      <w:pPr>
        <w:pStyle w:val="Paragraphedeliste"/>
        <w:ind w:left="1440"/>
        <w:jc w:val="both"/>
        <w:rPr>
          <w:rFonts w:asciiTheme="majorBidi" w:hAnsiTheme="majorBidi" w:cstheme="majorBidi"/>
        </w:rPr>
      </w:pPr>
    </w:p>
    <w:tbl>
      <w:tblPr>
        <w:tblStyle w:val="Grilledutableau"/>
        <w:tblW w:w="0" w:type="auto"/>
        <w:tblLook w:val="04A0" w:firstRow="1" w:lastRow="0" w:firstColumn="1" w:lastColumn="0" w:noHBand="0" w:noVBand="1"/>
      </w:tblPr>
      <w:tblGrid>
        <w:gridCol w:w="4531"/>
        <w:gridCol w:w="4531"/>
      </w:tblGrid>
      <w:tr w:rsidR="00C30D20" w:rsidTr="00C30D20">
        <w:trPr>
          <w:trHeight w:val="1150"/>
        </w:trPr>
        <w:tc>
          <w:tcPr>
            <w:tcW w:w="4531" w:type="dxa"/>
            <w:vAlign w:val="center"/>
          </w:tcPr>
          <w:p w:rsidR="00C30D20" w:rsidRPr="00C30D20" w:rsidRDefault="00C30D20" w:rsidP="00C30D20">
            <w:pPr>
              <w:rPr>
                <w:rFonts w:asciiTheme="majorBidi" w:hAnsiTheme="majorBidi" w:cstheme="majorBidi"/>
                <w:b/>
                <w:bCs/>
                <w:sz w:val="20"/>
                <w:szCs w:val="20"/>
              </w:rPr>
            </w:pPr>
            <w:r w:rsidRPr="00C30D20">
              <w:rPr>
                <w:rFonts w:asciiTheme="majorBidi" w:hAnsiTheme="majorBidi" w:cstheme="majorBidi"/>
                <w:b/>
                <w:bCs/>
                <w:sz w:val="20"/>
                <w:szCs w:val="20"/>
              </w:rPr>
              <w:lastRenderedPageBreak/>
              <w:t xml:space="preserve">Quels sont les 4 à 5 objectifs principaux du projet ? </w:t>
            </w:r>
          </w:p>
          <w:p w:rsidR="00C30D20" w:rsidRPr="00C30D20" w:rsidRDefault="00C30D20" w:rsidP="00C30D20">
            <w:pPr>
              <w:rPr>
                <w:rFonts w:asciiTheme="majorBidi" w:hAnsiTheme="majorBidi" w:cstheme="majorBidi"/>
                <w:sz w:val="20"/>
                <w:szCs w:val="20"/>
              </w:rPr>
            </w:pPr>
            <w:r w:rsidRPr="00C30D20">
              <w:rPr>
                <w:rFonts w:asciiTheme="majorBidi" w:hAnsiTheme="majorBidi" w:cstheme="majorBidi"/>
                <w:sz w:val="20"/>
                <w:szCs w:val="20"/>
              </w:rPr>
              <w:t>(Réfléchissez à ce que le système doit accomplir pour répondre aux besoins des utilisateurs)</w:t>
            </w:r>
          </w:p>
        </w:tc>
        <w:tc>
          <w:tcPr>
            <w:tcW w:w="4531" w:type="dxa"/>
            <w:vAlign w:val="center"/>
          </w:tcPr>
          <w:p w:rsidR="00C30D20" w:rsidRPr="00C30D20" w:rsidRDefault="00C30D20" w:rsidP="00C30D20">
            <w:pPr>
              <w:rPr>
                <w:rFonts w:asciiTheme="majorBidi" w:hAnsiTheme="majorBidi" w:cstheme="majorBidi"/>
                <w:sz w:val="20"/>
                <w:szCs w:val="20"/>
              </w:rPr>
            </w:pPr>
            <w:r w:rsidRPr="00C30D20">
              <w:rPr>
                <w:rFonts w:asciiTheme="majorBidi" w:hAnsiTheme="majorBidi" w:cstheme="majorBidi"/>
                <w:b/>
                <w:bCs/>
                <w:sz w:val="20"/>
                <w:szCs w:val="20"/>
              </w:rPr>
              <w:t>Combien de temps disposez-vous pour développer le système de recommandation ?</w:t>
            </w:r>
            <w:r w:rsidRPr="00C30D20">
              <w:rPr>
                <w:rFonts w:asciiTheme="majorBidi" w:hAnsiTheme="majorBidi" w:cstheme="majorBidi"/>
                <w:sz w:val="20"/>
                <w:szCs w:val="20"/>
              </w:rPr>
              <w:t xml:space="preserve"> Définissez une durée réaliste pour chaque phase du projet (conception, développement, tests, et déploiement).</w:t>
            </w:r>
          </w:p>
        </w:tc>
      </w:tr>
      <w:tr w:rsidR="00C30D20" w:rsidTr="00C30D20">
        <w:trPr>
          <w:trHeight w:val="1266"/>
        </w:trPr>
        <w:tc>
          <w:tcPr>
            <w:tcW w:w="4531" w:type="dxa"/>
            <w:vAlign w:val="center"/>
          </w:tcPr>
          <w:p w:rsidR="00C30D20" w:rsidRPr="00C30D20" w:rsidRDefault="00C30D20" w:rsidP="00C30D20">
            <w:pPr>
              <w:rPr>
                <w:rFonts w:asciiTheme="majorBidi" w:hAnsiTheme="majorBidi" w:cstheme="majorBidi"/>
                <w:sz w:val="20"/>
                <w:szCs w:val="20"/>
              </w:rPr>
            </w:pPr>
            <w:r w:rsidRPr="00C30D20">
              <w:rPr>
                <w:rFonts w:asciiTheme="majorBidi" w:hAnsiTheme="majorBidi" w:cstheme="majorBidi"/>
                <w:b/>
                <w:bCs/>
                <w:sz w:val="20"/>
                <w:szCs w:val="20"/>
              </w:rPr>
              <w:t>Quelles sont les compétences et les profils nécessaires dans l'équipe pour mener à bien ce projet ?</w:t>
            </w:r>
          </w:p>
        </w:tc>
        <w:tc>
          <w:tcPr>
            <w:tcW w:w="4531" w:type="dxa"/>
            <w:vAlign w:val="center"/>
          </w:tcPr>
          <w:p w:rsidR="00C30D20" w:rsidRPr="00C30D20" w:rsidRDefault="00C30D20" w:rsidP="00C30D20">
            <w:pPr>
              <w:rPr>
                <w:rFonts w:asciiTheme="majorBidi" w:hAnsiTheme="majorBidi" w:cstheme="majorBidi"/>
                <w:sz w:val="20"/>
                <w:szCs w:val="20"/>
              </w:rPr>
            </w:pPr>
            <w:r w:rsidRPr="00C30D20">
              <w:rPr>
                <w:rFonts w:asciiTheme="majorBidi" w:hAnsiTheme="majorBidi" w:cstheme="majorBidi"/>
                <w:b/>
                <w:bCs/>
                <w:sz w:val="20"/>
                <w:szCs w:val="20"/>
              </w:rPr>
              <w:t>Quels sont les résultats concrets que vous attendez à la fin du projet ?</w:t>
            </w:r>
            <w:r w:rsidRPr="00C30D20">
              <w:rPr>
                <w:rFonts w:asciiTheme="majorBidi" w:hAnsiTheme="majorBidi" w:cstheme="majorBidi"/>
                <w:sz w:val="20"/>
                <w:szCs w:val="20"/>
              </w:rPr>
              <w:t xml:space="preserve"> </w:t>
            </w:r>
          </w:p>
        </w:tc>
      </w:tr>
    </w:tbl>
    <w:p w:rsidR="000E038A" w:rsidRPr="00C30D20" w:rsidRDefault="00C30D20" w:rsidP="00C30D20">
      <w:pPr>
        <w:jc w:val="both"/>
        <w:rPr>
          <w:rFonts w:asciiTheme="majorBidi" w:hAnsiTheme="majorBidi" w:cstheme="majorBidi"/>
          <w:i/>
          <w:iCs/>
        </w:rPr>
      </w:pPr>
      <w:r w:rsidRPr="00C30D20">
        <w:rPr>
          <w:rFonts w:asciiTheme="majorBidi" w:hAnsiTheme="majorBidi" w:cstheme="majorBidi"/>
          <w:i/>
          <w:iCs/>
        </w:rPr>
        <w:t>Formules à utiliser pour l’e</w:t>
      </w:r>
      <w:r w:rsidR="000E038A" w:rsidRPr="00C30D20">
        <w:rPr>
          <w:rFonts w:asciiTheme="majorBidi" w:hAnsiTheme="majorBidi" w:cstheme="majorBidi"/>
          <w:i/>
          <w:iCs/>
        </w:rPr>
        <w:t>stimation du temps par tâche :</w:t>
      </w:r>
    </w:p>
    <w:p w:rsidR="000E038A" w:rsidRPr="00B40596" w:rsidRDefault="000E038A" w:rsidP="00B40596">
      <w:pPr>
        <w:pStyle w:val="Titre2"/>
        <w:numPr>
          <w:ilvl w:val="0"/>
          <w:numId w:val="0"/>
        </w:numPr>
        <w:jc w:val="both"/>
        <w:rPr>
          <w:rFonts w:asciiTheme="majorBidi" w:hAnsiTheme="majorBidi" w:cstheme="majorBidi"/>
          <w:b w:val="0"/>
          <w:bCs w:val="0"/>
        </w:rPr>
      </w:pPr>
      <m:oMathPara>
        <m:oMath>
          <m:r>
            <m:rPr>
              <m:sty m:val="b"/>
            </m:rPr>
            <w:rPr>
              <w:rFonts w:ascii="Cambria Math" w:hAnsi="Cambria Math" w:cstheme="majorBidi"/>
              <w:u w:val="none"/>
            </w:rPr>
            <m:t xml:space="preserve">Temps total = </m:t>
          </m:r>
          <m:f>
            <m:fPr>
              <m:ctrlPr>
                <w:rPr>
                  <w:rFonts w:ascii="Cambria Math" w:hAnsi="Cambria Math" w:cstheme="majorBidi"/>
                  <w:b w:val="0"/>
                  <w:bCs w:val="0"/>
                  <w:u w:val="none"/>
                </w:rPr>
              </m:ctrlPr>
            </m:fPr>
            <m:num>
              <m:r>
                <m:rPr>
                  <m:sty m:val="bi"/>
                </m:rPr>
                <w:rPr>
                  <w:rFonts w:ascii="Cambria Math" w:hAnsi="Cambria Math" w:cstheme="majorBidi"/>
                  <w:u w:val="none"/>
                </w:rPr>
                <m:t>Temps optimiste + (4 × Temps probable) + Temps pessimiste</m:t>
              </m:r>
            </m:num>
            <m:den>
              <m:r>
                <m:rPr>
                  <m:sty m:val="bi"/>
                </m:rPr>
                <w:rPr>
                  <w:rFonts w:ascii="Cambria Math" w:hAnsi="Cambria Math" w:cstheme="majorBidi"/>
                  <w:u w:val="none"/>
                </w:rPr>
                <m:t>6</m:t>
              </m:r>
            </m:den>
          </m:f>
          <m:r>
            <m:rPr>
              <m:sty m:val="b"/>
            </m:rPr>
            <w:rPr>
              <w:rFonts w:ascii="Cambria Math" w:hAnsi="Cambria Math" w:cstheme="majorBidi"/>
              <w:u w:val="none"/>
            </w:rPr>
            <m:t xml:space="preserve"> </m:t>
          </m:r>
        </m:oMath>
      </m:oMathPara>
    </w:p>
    <w:p w:rsidR="00C30D20" w:rsidRDefault="00C30D20" w:rsidP="00C30D20">
      <w:pPr>
        <w:pStyle w:val="Paragraphedeliste"/>
        <w:ind w:left="1440"/>
        <w:jc w:val="both"/>
        <w:rPr>
          <w:rFonts w:asciiTheme="majorBidi" w:hAnsiTheme="majorBidi" w:cstheme="majorBidi"/>
        </w:rPr>
      </w:pPr>
    </w:p>
    <w:p w:rsidR="000E038A" w:rsidRPr="00B40596" w:rsidRDefault="000E038A" w:rsidP="00B40596">
      <w:pPr>
        <w:pStyle w:val="Paragraphedeliste"/>
        <w:numPr>
          <w:ilvl w:val="1"/>
          <w:numId w:val="6"/>
        </w:numPr>
        <w:jc w:val="both"/>
        <w:rPr>
          <w:rFonts w:asciiTheme="majorBidi" w:hAnsiTheme="majorBidi" w:cstheme="majorBidi"/>
        </w:rPr>
      </w:pPr>
      <w:r w:rsidRPr="00B40596">
        <w:rPr>
          <w:rFonts w:asciiTheme="majorBidi" w:hAnsiTheme="majorBidi" w:cstheme="majorBidi"/>
        </w:rPr>
        <w:t>Calcul du coût :</w:t>
      </w:r>
    </w:p>
    <w:p w:rsidR="000E038A" w:rsidRPr="00B40596" w:rsidRDefault="000E038A" w:rsidP="00B40596">
      <w:pPr>
        <w:pStyle w:val="Paragraphedeliste"/>
        <w:numPr>
          <w:ilvl w:val="0"/>
          <w:numId w:val="8"/>
        </w:numPr>
        <w:jc w:val="both"/>
        <w:rPr>
          <w:rFonts w:asciiTheme="majorBidi" w:hAnsiTheme="majorBidi" w:cstheme="majorBidi"/>
        </w:rPr>
      </w:pPr>
      <w:r w:rsidRPr="00B40596">
        <w:rPr>
          <w:rFonts w:asciiTheme="majorBidi" w:hAnsiTheme="majorBidi" w:cstheme="majorBidi"/>
        </w:rPr>
        <w:t>Coût de base = Nombre d'heures × Taux horaire</w:t>
      </w:r>
    </w:p>
    <w:p w:rsidR="000E038A" w:rsidRPr="00B40596" w:rsidRDefault="000E038A" w:rsidP="00B40596">
      <w:pPr>
        <w:pStyle w:val="Paragraphedeliste"/>
        <w:numPr>
          <w:ilvl w:val="0"/>
          <w:numId w:val="8"/>
        </w:numPr>
        <w:jc w:val="both"/>
        <w:rPr>
          <w:rFonts w:asciiTheme="majorBidi" w:hAnsiTheme="majorBidi" w:cstheme="majorBidi"/>
        </w:rPr>
      </w:pPr>
      <w:r w:rsidRPr="00B40596">
        <w:rPr>
          <w:rFonts w:asciiTheme="majorBidi" w:hAnsiTheme="majorBidi" w:cstheme="majorBidi"/>
        </w:rPr>
        <w:t>Coût matériel = Serveurs + Licences + Formation</w:t>
      </w:r>
    </w:p>
    <w:p w:rsidR="000E038A" w:rsidRPr="00B40596" w:rsidRDefault="000E038A" w:rsidP="00B40596">
      <w:pPr>
        <w:pStyle w:val="Paragraphedeliste"/>
        <w:numPr>
          <w:ilvl w:val="0"/>
          <w:numId w:val="8"/>
        </w:numPr>
        <w:jc w:val="both"/>
        <w:rPr>
          <w:rFonts w:asciiTheme="majorBidi" w:hAnsiTheme="majorBidi" w:cstheme="majorBidi"/>
        </w:rPr>
      </w:pPr>
      <w:r w:rsidRPr="00B40596">
        <w:rPr>
          <w:rFonts w:asciiTheme="majorBidi" w:hAnsiTheme="majorBidi" w:cstheme="majorBidi"/>
        </w:rPr>
        <w:t>Marge de risque = 15% du (Coût de base + Coût matériel)</w:t>
      </w:r>
    </w:p>
    <w:p w:rsidR="000E038A" w:rsidRPr="00B40596" w:rsidRDefault="000E038A" w:rsidP="00B40596">
      <w:pPr>
        <w:pStyle w:val="Paragraphedeliste"/>
        <w:numPr>
          <w:ilvl w:val="0"/>
          <w:numId w:val="8"/>
        </w:numPr>
        <w:jc w:val="both"/>
        <w:rPr>
          <w:rFonts w:asciiTheme="majorBidi" w:hAnsiTheme="majorBidi" w:cstheme="majorBidi"/>
        </w:rPr>
      </w:pPr>
      <w:r w:rsidRPr="00B40596">
        <w:rPr>
          <w:rFonts w:asciiTheme="majorBidi" w:hAnsiTheme="majorBidi" w:cstheme="majorBidi"/>
        </w:rPr>
        <w:t>Coût total = Coût de base + Coût matériel + Marge de risque</w:t>
      </w:r>
    </w:p>
    <w:p w:rsidR="000E038A" w:rsidRPr="00B40596" w:rsidRDefault="00C30D20" w:rsidP="00B40596">
      <w:pPr>
        <w:pStyle w:val="Titre2"/>
        <w:jc w:val="both"/>
        <w:rPr>
          <w:rFonts w:asciiTheme="majorBidi" w:hAnsiTheme="majorBidi" w:cstheme="majorBidi"/>
        </w:rPr>
      </w:pPr>
      <w:r>
        <w:rPr>
          <w:rFonts w:asciiTheme="majorBidi" w:hAnsiTheme="majorBidi" w:cstheme="majorBidi"/>
        </w:rPr>
        <w:t>Deuxième</w:t>
      </w:r>
      <w:r w:rsidR="000E038A" w:rsidRPr="00B40596">
        <w:rPr>
          <w:rFonts w:asciiTheme="majorBidi" w:hAnsiTheme="majorBidi" w:cstheme="majorBidi"/>
        </w:rPr>
        <w:t xml:space="preserve"> partie - Gestion des contraintes initiales</w:t>
      </w:r>
    </w:p>
    <w:p w:rsidR="000E038A" w:rsidRPr="00B40596" w:rsidRDefault="000E038A" w:rsidP="00B40596">
      <w:pPr>
        <w:jc w:val="both"/>
        <w:rPr>
          <w:rFonts w:asciiTheme="majorBidi" w:hAnsiTheme="majorBidi" w:cstheme="majorBidi"/>
        </w:rPr>
      </w:pPr>
      <w:r w:rsidRPr="00B40596">
        <w:rPr>
          <w:rFonts w:asciiTheme="majorBidi" w:hAnsiTheme="majorBidi" w:cstheme="majorBidi"/>
        </w:rPr>
        <w:t>Le client présente ces contraintes :</w:t>
      </w:r>
    </w:p>
    <w:p w:rsidR="000E038A" w:rsidRPr="00B40596" w:rsidRDefault="00587A45" w:rsidP="00B40596">
      <w:pPr>
        <w:pStyle w:val="Paragraphedeliste"/>
        <w:numPr>
          <w:ilvl w:val="0"/>
          <w:numId w:val="8"/>
        </w:numPr>
        <w:jc w:val="both"/>
        <w:rPr>
          <w:rFonts w:asciiTheme="majorBidi" w:hAnsiTheme="majorBidi" w:cstheme="majorBidi"/>
        </w:rPr>
      </w:pPr>
      <w:r>
        <w:rPr>
          <w:rFonts w:asciiTheme="majorBidi" w:hAnsiTheme="majorBidi" w:cstheme="majorBidi"/>
        </w:rPr>
        <w:t>Budget maximum : 50 000 DH</w:t>
      </w:r>
    </w:p>
    <w:p w:rsidR="000E038A" w:rsidRPr="00B40596" w:rsidRDefault="000E038A" w:rsidP="00B40596">
      <w:pPr>
        <w:pStyle w:val="Paragraphedeliste"/>
        <w:numPr>
          <w:ilvl w:val="0"/>
          <w:numId w:val="8"/>
        </w:numPr>
        <w:jc w:val="both"/>
        <w:rPr>
          <w:rFonts w:asciiTheme="majorBidi" w:hAnsiTheme="majorBidi" w:cstheme="majorBidi"/>
        </w:rPr>
      </w:pPr>
      <w:r w:rsidRPr="00B40596">
        <w:rPr>
          <w:rFonts w:asciiTheme="majorBidi" w:hAnsiTheme="majorBidi" w:cstheme="majorBidi"/>
        </w:rPr>
        <w:t>Délai : 4 mois</w:t>
      </w:r>
    </w:p>
    <w:p w:rsidR="000E038A" w:rsidRPr="00B40596" w:rsidRDefault="000E038A" w:rsidP="00B40596">
      <w:pPr>
        <w:pStyle w:val="Paragraphedeliste"/>
        <w:numPr>
          <w:ilvl w:val="0"/>
          <w:numId w:val="8"/>
        </w:numPr>
        <w:jc w:val="both"/>
        <w:rPr>
          <w:rFonts w:asciiTheme="majorBidi" w:hAnsiTheme="majorBidi" w:cstheme="majorBidi"/>
        </w:rPr>
      </w:pPr>
      <w:r w:rsidRPr="00B40596">
        <w:rPr>
          <w:rFonts w:asciiTheme="majorBidi" w:hAnsiTheme="majorBidi" w:cstheme="majorBidi"/>
        </w:rPr>
        <w:t>Équipe : 4 développeurs</w:t>
      </w:r>
    </w:p>
    <w:p w:rsidR="000E038A" w:rsidRPr="00B40596" w:rsidRDefault="000E038A" w:rsidP="00B40596">
      <w:pPr>
        <w:pStyle w:val="Paragraphedeliste"/>
        <w:numPr>
          <w:ilvl w:val="0"/>
          <w:numId w:val="8"/>
        </w:numPr>
        <w:jc w:val="both"/>
        <w:rPr>
          <w:rFonts w:asciiTheme="majorBidi" w:hAnsiTheme="majorBidi" w:cstheme="majorBidi"/>
        </w:rPr>
      </w:pPr>
      <w:r w:rsidRPr="00B40596">
        <w:rPr>
          <w:rFonts w:asciiTheme="majorBidi" w:hAnsiTheme="majorBidi" w:cstheme="majorBidi"/>
        </w:rPr>
        <w:t>Premier prototype fonctionnel attendu sous 6 semaines</w:t>
      </w:r>
    </w:p>
    <w:p w:rsidR="000E038A" w:rsidRPr="00B40596" w:rsidRDefault="001A1BCA" w:rsidP="00B40596">
      <w:pPr>
        <w:pStyle w:val="Paragraphedeliste"/>
        <w:numPr>
          <w:ilvl w:val="0"/>
          <w:numId w:val="10"/>
        </w:numPr>
        <w:jc w:val="both"/>
        <w:rPr>
          <w:rFonts w:asciiTheme="majorBidi" w:hAnsiTheme="majorBidi" w:cstheme="majorBidi"/>
        </w:rPr>
      </w:pPr>
      <w:proofErr w:type="spellStart"/>
      <w:r w:rsidRPr="00DC2AFB">
        <w:rPr>
          <w:rFonts w:asciiTheme="majorBidi" w:hAnsiTheme="majorBidi" w:cstheme="majorBidi"/>
        </w:rPr>
        <w:t>Réétablir</w:t>
      </w:r>
      <w:proofErr w:type="spellEnd"/>
      <w:r w:rsidRPr="00B40596">
        <w:rPr>
          <w:rFonts w:asciiTheme="majorBidi" w:hAnsiTheme="majorBidi" w:cstheme="majorBidi"/>
        </w:rPr>
        <w:t xml:space="preserve"> </w:t>
      </w:r>
      <w:r w:rsidR="000E038A" w:rsidRPr="00B40596">
        <w:rPr>
          <w:rFonts w:asciiTheme="majorBidi" w:hAnsiTheme="majorBidi" w:cstheme="majorBidi"/>
        </w:rPr>
        <w:t>le planning</w:t>
      </w:r>
    </w:p>
    <w:p w:rsidR="000E038A" w:rsidRPr="00B40596" w:rsidRDefault="000E038A" w:rsidP="00B40596">
      <w:pPr>
        <w:pStyle w:val="Paragraphedeliste"/>
        <w:numPr>
          <w:ilvl w:val="0"/>
          <w:numId w:val="10"/>
        </w:numPr>
        <w:jc w:val="both"/>
        <w:rPr>
          <w:rFonts w:asciiTheme="majorBidi" w:hAnsiTheme="majorBidi" w:cstheme="majorBidi"/>
        </w:rPr>
      </w:pPr>
      <w:r w:rsidRPr="00B40596">
        <w:rPr>
          <w:rFonts w:asciiTheme="majorBidi" w:hAnsiTheme="majorBidi" w:cstheme="majorBidi"/>
        </w:rPr>
        <w:t>Identifier les risques potentiels</w:t>
      </w:r>
    </w:p>
    <w:p w:rsidR="000E038A" w:rsidRPr="00B40596" w:rsidRDefault="000E038A" w:rsidP="00C3021B">
      <w:pPr>
        <w:pStyle w:val="Paragraphedeliste"/>
        <w:numPr>
          <w:ilvl w:val="0"/>
          <w:numId w:val="10"/>
        </w:numPr>
        <w:jc w:val="both"/>
        <w:rPr>
          <w:rFonts w:asciiTheme="majorBidi" w:hAnsiTheme="majorBidi" w:cstheme="majorBidi"/>
        </w:rPr>
      </w:pPr>
      <w:r w:rsidRPr="00B40596">
        <w:rPr>
          <w:rFonts w:asciiTheme="majorBidi" w:hAnsiTheme="majorBidi" w:cstheme="majorBidi"/>
        </w:rPr>
        <w:t xml:space="preserve">Calculer </w:t>
      </w:r>
      <w:r w:rsidR="00C3021B" w:rsidRPr="00B40596">
        <w:rPr>
          <w:rFonts w:asciiTheme="majorBidi" w:hAnsiTheme="majorBidi" w:cstheme="majorBidi"/>
        </w:rPr>
        <w:t>le nouveau cout</w:t>
      </w:r>
    </w:p>
    <w:p w:rsidR="000E038A" w:rsidRPr="00B40596" w:rsidRDefault="00C30D20" w:rsidP="00B40596">
      <w:pPr>
        <w:pStyle w:val="Titre2"/>
        <w:jc w:val="both"/>
        <w:rPr>
          <w:rFonts w:asciiTheme="majorBidi" w:hAnsiTheme="majorBidi" w:cstheme="majorBidi"/>
        </w:rPr>
      </w:pPr>
      <w:r>
        <w:rPr>
          <w:rFonts w:asciiTheme="majorBidi" w:hAnsiTheme="majorBidi" w:cstheme="majorBidi"/>
        </w:rPr>
        <w:t>Troisième</w:t>
      </w:r>
      <w:r w:rsidR="000E038A" w:rsidRPr="00B40596">
        <w:rPr>
          <w:rFonts w:asciiTheme="majorBidi" w:hAnsiTheme="majorBidi" w:cstheme="majorBidi"/>
        </w:rPr>
        <w:t xml:space="preserve"> partie - Gestion des imprévus</w:t>
      </w:r>
    </w:p>
    <w:p w:rsidR="000E038A" w:rsidRPr="00B40596" w:rsidRDefault="000E038A" w:rsidP="00B40596">
      <w:pPr>
        <w:jc w:val="both"/>
        <w:rPr>
          <w:rFonts w:asciiTheme="majorBidi" w:hAnsiTheme="majorBidi" w:cstheme="majorBidi"/>
        </w:rPr>
      </w:pPr>
      <w:r w:rsidRPr="00B40596">
        <w:rPr>
          <w:rFonts w:asciiTheme="majorBidi" w:hAnsiTheme="majorBidi" w:cstheme="majorBidi"/>
        </w:rPr>
        <w:t>Le client introduit des nou</w:t>
      </w:r>
      <w:r w:rsidR="00180352" w:rsidRPr="00B40596">
        <w:rPr>
          <w:rFonts w:asciiTheme="majorBidi" w:hAnsiTheme="majorBidi" w:cstheme="majorBidi"/>
        </w:rPr>
        <w:t>veaux</w:t>
      </w:r>
      <w:r w:rsidRPr="00B40596">
        <w:rPr>
          <w:rFonts w:asciiTheme="majorBidi" w:hAnsiTheme="majorBidi" w:cstheme="majorBidi"/>
        </w:rPr>
        <w:t xml:space="preserve"> événements:</w:t>
      </w:r>
    </w:p>
    <w:p w:rsidR="000E038A" w:rsidRPr="00B40596" w:rsidRDefault="000E038A" w:rsidP="00663914">
      <w:pPr>
        <w:jc w:val="both"/>
        <w:rPr>
          <w:rFonts w:asciiTheme="majorBidi" w:hAnsiTheme="majorBidi" w:cstheme="majorBidi"/>
        </w:rPr>
      </w:pPr>
      <w:r w:rsidRPr="00B40596">
        <w:rPr>
          <w:rFonts w:asciiTheme="majorBidi" w:hAnsiTheme="majorBidi" w:cstheme="majorBidi"/>
          <w:b/>
          <w:bCs/>
        </w:rPr>
        <w:t>Scénario 1 :</w:t>
      </w:r>
      <w:r w:rsidRPr="00B40596">
        <w:rPr>
          <w:rFonts w:asciiTheme="majorBidi" w:hAnsiTheme="majorBidi" w:cstheme="majorBidi"/>
        </w:rPr>
        <w:t xml:space="preserve"> "</w:t>
      </w:r>
      <w:r w:rsidR="00663914" w:rsidRPr="00663914">
        <w:t xml:space="preserve"> </w:t>
      </w:r>
      <w:r w:rsidR="00663914" w:rsidRPr="00663914">
        <w:rPr>
          <w:rFonts w:asciiTheme="majorBidi" w:hAnsiTheme="majorBidi" w:cstheme="majorBidi"/>
        </w:rPr>
        <w:t>L'hôpital demande d'intégrer une API de connexion avec le système national de gestion des dossiers médicaux partagés (DMP)</w:t>
      </w:r>
      <w:r w:rsidRPr="00B40596">
        <w:rPr>
          <w:rFonts w:asciiTheme="majorBidi" w:hAnsiTheme="majorBidi" w:cstheme="majorBidi"/>
        </w:rPr>
        <w:t>"</w:t>
      </w:r>
    </w:p>
    <w:p w:rsidR="000E038A" w:rsidRPr="00B40596" w:rsidRDefault="000E038A" w:rsidP="00B40596">
      <w:pPr>
        <w:jc w:val="both"/>
        <w:rPr>
          <w:rFonts w:asciiTheme="majorBidi" w:hAnsiTheme="majorBidi" w:cstheme="majorBidi"/>
        </w:rPr>
      </w:pPr>
      <w:r w:rsidRPr="00B40596">
        <w:rPr>
          <w:rFonts w:asciiTheme="majorBidi" w:hAnsiTheme="majorBidi" w:cstheme="majorBidi"/>
        </w:rPr>
        <w:t>Impact à calculer :</w:t>
      </w:r>
    </w:p>
    <w:p w:rsidR="000E038A" w:rsidRPr="00B40596" w:rsidRDefault="000E038A" w:rsidP="00B40596">
      <w:pPr>
        <w:pStyle w:val="Paragraphedeliste"/>
        <w:numPr>
          <w:ilvl w:val="0"/>
          <w:numId w:val="8"/>
        </w:numPr>
        <w:jc w:val="both"/>
        <w:rPr>
          <w:rFonts w:asciiTheme="majorBidi" w:hAnsiTheme="majorBidi" w:cstheme="majorBidi"/>
        </w:rPr>
      </w:pPr>
      <w:r w:rsidRPr="00B40596">
        <w:rPr>
          <w:rFonts w:asciiTheme="majorBidi" w:hAnsiTheme="majorBidi" w:cstheme="majorBidi"/>
        </w:rPr>
        <w:t>Nouvelles tâches à ajouter</w:t>
      </w:r>
    </w:p>
    <w:p w:rsidR="000E038A" w:rsidRPr="00B40596" w:rsidRDefault="000E038A" w:rsidP="00B40596">
      <w:pPr>
        <w:pStyle w:val="Paragraphedeliste"/>
        <w:numPr>
          <w:ilvl w:val="0"/>
          <w:numId w:val="8"/>
        </w:numPr>
        <w:jc w:val="both"/>
        <w:rPr>
          <w:rFonts w:asciiTheme="majorBidi" w:hAnsiTheme="majorBidi" w:cstheme="majorBidi"/>
        </w:rPr>
      </w:pPr>
      <w:r w:rsidRPr="00B40596">
        <w:rPr>
          <w:rFonts w:asciiTheme="majorBidi" w:hAnsiTheme="majorBidi" w:cstheme="majorBidi"/>
        </w:rPr>
        <w:t>Modification du planning</w:t>
      </w:r>
    </w:p>
    <w:p w:rsidR="000E038A" w:rsidRPr="00B40596" w:rsidRDefault="000E038A" w:rsidP="00B40596">
      <w:pPr>
        <w:pStyle w:val="Paragraphedeliste"/>
        <w:numPr>
          <w:ilvl w:val="0"/>
          <w:numId w:val="8"/>
        </w:numPr>
        <w:jc w:val="both"/>
        <w:rPr>
          <w:rFonts w:asciiTheme="majorBidi" w:hAnsiTheme="majorBidi" w:cstheme="majorBidi"/>
        </w:rPr>
      </w:pPr>
      <w:r w:rsidRPr="00B40596">
        <w:rPr>
          <w:rFonts w:asciiTheme="majorBidi" w:hAnsiTheme="majorBidi" w:cstheme="majorBidi"/>
        </w:rPr>
        <w:t>Ajustement du budget</w:t>
      </w:r>
    </w:p>
    <w:p w:rsidR="000E038A" w:rsidRPr="00B40596" w:rsidRDefault="000E038A" w:rsidP="00663914">
      <w:pPr>
        <w:jc w:val="both"/>
        <w:rPr>
          <w:rFonts w:asciiTheme="majorBidi" w:hAnsiTheme="majorBidi" w:cstheme="majorBidi"/>
        </w:rPr>
      </w:pPr>
      <w:r w:rsidRPr="00B40596">
        <w:rPr>
          <w:rFonts w:asciiTheme="majorBidi" w:hAnsiTheme="majorBidi" w:cstheme="majorBidi"/>
          <w:b/>
          <w:bCs/>
        </w:rPr>
        <w:t xml:space="preserve">Scénario 2 </w:t>
      </w:r>
      <w:r w:rsidRPr="00B40596">
        <w:rPr>
          <w:rFonts w:asciiTheme="majorBidi" w:hAnsiTheme="majorBidi" w:cstheme="majorBidi"/>
        </w:rPr>
        <w:t>: "</w:t>
      </w:r>
      <w:r w:rsidR="00663914" w:rsidRPr="00663914">
        <w:t xml:space="preserve"> </w:t>
      </w:r>
      <w:r w:rsidR="00663914" w:rsidRPr="00663914">
        <w:rPr>
          <w:rFonts w:asciiTheme="majorBidi" w:hAnsiTheme="majorBidi" w:cstheme="majorBidi"/>
        </w:rPr>
        <w:t>Suite à une nouvelle réglementation, il faut ajouter un module de traçabilité complète des accès aux données des patients avec signature électronique</w:t>
      </w:r>
      <w:r w:rsidRPr="00B40596">
        <w:rPr>
          <w:rFonts w:asciiTheme="majorBidi" w:hAnsiTheme="majorBidi" w:cstheme="majorBidi"/>
        </w:rPr>
        <w:t>"</w:t>
      </w:r>
    </w:p>
    <w:p w:rsidR="000E038A" w:rsidRPr="00B40596" w:rsidRDefault="000E038A" w:rsidP="00B40596">
      <w:pPr>
        <w:jc w:val="both"/>
        <w:rPr>
          <w:rFonts w:asciiTheme="majorBidi" w:hAnsiTheme="majorBidi" w:cstheme="majorBidi"/>
        </w:rPr>
      </w:pPr>
      <w:r w:rsidRPr="00B40596">
        <w:rPr>
          <w:rFonts w:asciiTheme="majorBidi" w:hAnsiTheme="majorBidi" w:cstheme="majorBidi"/>
        </w:rPr>
        <w:t>Impact à calculer :</w:t>
      </w:r>
    </w:p>
    <w:p w:rsidR="000E038A" w:rsidRPr="00B40596" w:rsidRDefault="000E038A" w:rsidP="00B40596">
      <w:pPr>
        <w:pStyle w:val="Paragraphedeliste"/>
        <w:numPr>
          <w:ilvl w:val="0"/>
          <w:numId w:val="8"/>
        </w:numPr>
        <w:jc w:val="both"/>
        <w:rPr>
          <w:rFonts w:asciiTheme="majorBidi" w:hAnsiTheme="majorBidi" w:cstheme="majorBidi"/>
        </w:rPr>
      </w:pPr>
      <w:r w:rsidRPr="00B40596">
        <w:rPr>
          <w:rFonts w:asciiTheme="majorBidi" w:hAnsiTheme="majorBidi" w:cstheme="majorBidi"/>
        </w:rPr>
        <w:t>Retard sur le planning</w:t>
      </w:r>
    </w:p>
    <w:p w:rsidR="000E038A" w:rsidRDefault="000E038A" w:rsidP="00180352">
      <w:pPr>
        <w:pStyle w:val="Paragraphedeliste"/>
        <w:numPr>
          <w:ilvl w:val="0"/>
          <w:numId w:val="8"/>
        </w:numPr>
        <w:rPr>
          <w:rFonts w:asciiTheme="majorBidi" w:hAnsiTheme="majorBidi" w:cstheme="majorBidi"/>
        </w:rPr>
      </w:pPr>
      <w:r w:rsidRPr="00B40596">
        <w:rPr>
          <w:rFonts w:asciiTheme="majorBidi" w:hAnsiTheme="majorBidi" w:cstheme="majorBidi"/>
        </w:rPr>
        <w:t>Coûts supplémentaires</w:t>
      </w:r>
    </w:p>
    <w:p w:rsidR="00C3021B" w:rsidRPr="00B40596" w:rsidRDefault="00C3021B" w:rsidP="00C3021B">
      <w:pPr>
        <w:pStyle w:val="Paragraphedeliste"/>
        <w:ind w:left="1440"/>
        <w:rPr>
          <w:rFonts w:asciiTheme="majorBidi" w:hAnsiTheme="majorBidi" w:cstheme="majorBidi"/>
        </w:rPr>
      </w:pPr>
    </w:p>
    <w:p w:rsidR="00C3021B" w:rsidRPr="00C3021B" w:rsidRDefault="001A1BCA" w:rsidP="00C3021B">
      <w:pPr>
        <w:pStyle w:val="Paragraphedeliste"/>
        <w:numPr>
          <w:ilvl w:val="0"/>
          <w:numId w:val="15"/>
        </w:numPr>
        <w:jc w:val="both"/>
        <w:rPr>
          <w:rFonts w:asciiTheme="majorBidi" w:hAnsiTheme="majorBidi" w:cstheme="majorBidi"/>
        </w:rPr>
      </w:pPr>
      <w:proofErr w:type="spellStart"/>
      <w:r w:rsidRPr="00DC2AFB">
        <w:rPr>
          <w:rFonts w:asciiTheme="majorBidi" w:hAnsiTheme="majorBidi" w:cstheme="majorBidi"/>
        </w:rPr>
        <w:t>Réétablir</w:t>
      </w:r>
      <w:proofErr w:type="spellEnd"/>
      <w:r w:rsidRPr="00B40596">
        <w:rPr>
          <w:rFonts w:asciiTheme="majorBidi" w:hAnsiTheme="majorBidi" w:cstheme="majorBidi"/>
        </w:rPr>
        <w:t xml:space="preserve"> </w:t>
      </w:r>
      <w:bookmarkStart w:id="0" w:name="_GoBack"/>
      <w:bookmarkEnd w:id="0"/>
      <w:r w:rsidR="00C3021B" w:rsidRPr="00C3021B">
        <w:rPr>
          <w:rFonts w:asciiTheme="majorBidi" w:hAnsiTheme="majorBidi" w:cstheme="majorBidi"/>
        </w:rPr>
        <w:t>le planning</w:t>
      </w:r>
    </w:p>
    <w:p w:rsidR="00C3021B" w:rsidRPr="00C3021B" w:rsidRDefault="00C3021B" w:rsidP="00C3021B">
      <w:pPr>
        <w:pStyle w:val="Paragraphedeliste"/>
        <w:numPr>
          <w:ilvl w:val="0"/>
          <w:numId w:val="15"/>
        </w:numPr>
        <w:jc w:val="both"/>
        <w:rPr>
          <w:rFonts w:asciiTheme="majorBidi" w:hAnsiTheme="majorBidi" w:cstheme="majorBidi"/>
        </w:rPr>
      </w:pPr>
      <w:r w:rsidRPr="00C3021B">
        <w:rPr>
          <w:rFonts w:asciiTheme="majorBidi" w:hAnsiTheme="majorBidi" w:cstheme="majorBidi"/>
        </w:rPr>
        <w:t>Identifier les risques potentiels</w:t>
      </w:r>
    </w:p>
    <w:p w:rsidR="000E038A" w:rsidRPr="00C3021B" w:rsidRDefault="00C3021B" w:rsidP="00C3021B">
      <w:pPr>
        <w:pStyle w:val="Paragraphedeliste"/>
        <w:numPr>
          <w:ilvl w:val="0"/>
          <w:numId w:val="15"/>
        </w:numPr>
        <w:jc w:val="both"/>
        <w:rPr>
          <w:rFonts w:asciiTheme="majorBidi" w:hAnsiTheme="majorBidi" w:cstheme="majorBidi"/>
        </w:rPr>
      </w:pPr>
      <w:r w:rsidRPr="00C3021B">
        <w:rPr>
          <w:rFonts w:asciiTheme="majorBidi" w:hAnsiTheme="majorBidi" w:cstheme="majorBidi"/>
        </w:rPr>
        <w:t>Calculer le nouveau cout</w:t>
      </w:r>
    </w:p>
    <w:p w:rsidR="00E53E5A" w:rsidRPr="005C05C7" w:rsidRDefault="00E53E5A" w:rsidP="00E53E5A">
      <w:pPr>
        <w:pStyle w:val="Titre2"/>
        <w:rPr>
          <w:rFonts w:asciiTheme="majorBidi" w:hAnsiTheme="majorBidi" w:cstheme="majorBidi"/>
        </w:rPr>
      </w:pPr>
      <w:r w:rsidRPr="005C05C7">
        <w:rPr>
          <w:rFonts w:asciiTheme="majorBidi" w:hAnsiTheme="majorBidi" w:cstheme="majorBidi"/>
        </w:rPr>
        <w:t xml:space="preserve">Quatrième partie : Présentation Finale et Sélection de l'Équipe </w:t>
      </w:r>
    </w:p>
    <w:p w:rsidR="00E53E5A" w:rsidRPr="005C05C7" w:rsidRDefault="00E53E5A" w:rsidP="005C05C7">
      <w:pPr>
        <w:rPr>
          <w:rFonts w:asciiTheme="majorBidi" w:hAnsiTheme="majorBidi" w:cstheme="majorBidi"/>
        </w:rPr>
      </w:pPr>
      <w:r w:rsidRPr="005C05C7">
        <w:rPr>
          <w:rFonts w:asciiTheme="majorBidi" w:hAnsiTheme="majorBidi" w:cstheme="majorBidi"/>
        </w:rPr>
        <w:t>Chaque équipe doit défendre son projet et démontrer pourquoi elle est la meilleure candidate pour la réalisation du projet, en se basant sur les décisions prises tout au long des différentes phases.</w:t>
      </w:r>
    </w:p>
    <w:p w:rsidR="00E53E5A" w:rsidRPr="005C05C7" w:rsidRDefault="00E53E5A" w:rsidP="005C05C7">
      <w:pPr>
        <w:rPr>
          <w:rFonts w:asciiTheme="majorBidi" w:hAnsiTheme="majorBidi" w:cstheme="majorBidi"/>
          <w:b/>
          <w:bCs/>
        </w:rPr>
      </w:pPr>
      <w:r w:rsidRPr="005C05C7">
        <w:rPr>
          <w:rFonts w:asciiTheme="majorBidi" w:hAnsiTheme="majorBidi" w:cstheme="majorBidi"/>
          <w:b/>
          <w:bCs/>
        </w:rPr>
        <w:lastRenderedPageBreak/>
        <w:t>Instructions :</w:t>
      </w:r>
    </w:p>
    <w:p w:rsidR="00E53E5A" w:rsidRPr="005C05C7" w:rsidRDefault="00E53E5A" w:rsidP="005C05C7">
      <w:pPr>
        <w:pStyle w:val="Paragraphedeliste"/>
        <w:numPr>
          <w:ilvl w:val="0"/>
          <w:numId w:val="16"/>
        </w:numPr>
        <w:rPr>
          <w:rFonts w:asciiTheme="majorBidi" w:hAnsiTheme="majorBidi" w:cstheme="majorBidi"/>
        </w:rPr>
      </w:pPr>
      <w:r w:rsidRPr="005C05C7">
        <w:rPr>
          <w:rFonts w:asciiTheme="majorBidi" w:hAnsiTheme="majorBidi" w:cstheme="majorBidi"/>
          <w:b/>
          <w:bCs/>
        </w:rPr>
        <w:t>Présentation des Résultats :</w:t>
      </w:r>
      <w:r w:rsidRPr="005C05C7">
        <w:rPr>
          <w:rFonts w:asciiTheme="majorBidi" w:hAnsiTheme="majorBidi" w:cstheme="majorBidi"/>
        </w:rPr>
        <w:t xml:space="preserve"> Chaque équipe doit préparer une présentation finale qui répond aux éléments suivants :</w:t>
      </w:r>
    </w:p>
    <w:p w:rsidR="00E53E5A" w:rsidRPr="005C05C7" w:rsidRDefault="00E53E5A" w:rsidP="005C05C7">
      <w:pPr>
        <w:pStyle w:val="Paragraphedeliste"/>
        <w:numPr>
          <w:ilvl w:val="1"/>
          <w:numId w:val="16"/>
        </w:numPr>
        <w:rPr>
          <w:rFonts w:asciiTheme="majorBidi" w:hAnsiTheme="majorBidi" w:cstheme="majorBidi"/>
        </w:rPr>
      </w:pPr>
      <w:r w:rsidRPr="005C05C7">
        <w:rPr>
          <w:rFonts w:asciiTheme="majorBidi" w:hAnsiTheme="majorBidi" w:cstheme="majorBidi"/>
          <w:b/>
          <w:bCs/>
        </w:rPr>
        <w:t>Temps :</w:t>
      </w:r>
      <w:r w:rsidRPr="005C05C7">
        <w:rPr>
          <w:rFonts w:asciiTheme="majorBidi" w:hAnsiTheme="majorBidi" w:cstheme="majorBidi"/>
        </w:rPr>
        <w:t xml:space="preserve"> Comment avez-vous géré les délais et quelle est votre estimation finale pour la réalisation du projet ?</w:t>
      </w:r>
    </w:p>
    <w:p w:rsidR="00E53E5A" w:rsidRPr="005C05C7" w:rsidRDefault="00E53E5A" w:rsidP="005C05C7">
      <w:pPr>
        <w:pStyle w:val="Paragraphedeliste"/>
        <w:numPr>
          <w:ilvl w:val="1"/>
          <w:numId w:val="16"/>
        </w:numPr>
        <w:rPr>
          <w:rFonts w:asciiTheme="majorBidi" w:hAnsiTheme="majorBidi" w:cstheme="majorBidi"/>
        </w:rPr>
      </w:pPr>
      <w:r w:rsidRPr="005C05C7">
        <w:rPr>
          <w:rFonts w:asciiTheme="majorBidi" w:hAnsiTheme="majorBidi" w:cstheme="majorBidi"/>
          <w:b/>
          <w:bCs/>
        </w:rPr>
        <w:t>Coût :</w:t>
      </w:r>
      <w:r w:rsidRPr="005C05C7">
        <w:rPr>
          <w:rFonts w:asciiTheme="majorBidi" w:hAnsiTheme="majorBidi" w:cstheme="majorBidi"/>
        </w:rPr>
        <w:t xml:space="preserve"> Quel est votre budget final et comment avez-vous maîtrisé les coûts (ou justifié les dépassements) ?</w:t>
      </w:r>
    </w:p>
    <w:p w:rsidR="00E53E5A" w:rsidRPr="005C05C7" w:rsidRDefault="00E53E5A" w:rsidP="005C05C7">
      <w:pPr>
        <w:pStyle w:val="Paragraphedeliste"/>
        <w:numPr>
          <w:ilvl w:val="1"/>
          <w:numId w:val="16"/>
        </w:numPr>
        <w:rPr>
          <w:rFonts w:asciiTheme="majorBidi" w:hAnsiTheme="majorBidi" w:cstheme="majorBidi"/>
        </w:rPr>
      </w:pPr>
      <w:r w:rsidRPr="005C05C7">
        <w:rPr>
          <w:rFonts w:asciiTheme="majorBidi" w:hAnsiTheme="majorBidi" w:cstheme="majorBidi"/>
          <w:b/>
          <w:bCs/>
        </w:rPr>
        <w:t>Équipe :</w:t>
      </w:r>
      <w:r w:rsidRPr="005C05C7">
        <w:rPr>
          <w:rFonts w:asciiTheme="majorBidi" w:hAnsiTheme="majorBidi" w:cstheme="majorBidi"/>
        </w:rPr>
        <w:t xml:space="preserve"> Décrivez comment votre équipe a fonctionné (répartition des rôles, collaboration, gestion des imprévus).</w:t>
      </w:r>
    </w:p>
    <w:p w:rsidR="00E53E5A" w:rsidRPr="005C05C7" w:rsidRDefault="00E53E5A" w:rsidP="005C05C7">
      <w:pPr>
        <w:pStyle w:val="Paragraphedeliste"/>
        <w:numPr>
          <w:ilvl w:val="1"/>
          <w:numId w:val="16"/>
        </w:numPr>
        <w:rPr>
          <w:rFonts w:asciiTheme="majorBidi" w:hAnsiTheme="majorBidi" w:cstheme="majorBidi"/>
        </w:rPr>
      </w:pPr>
      <w:r w:rsidRPr="005C05C7">
        <w:rPr>
          <w:rFonts w:asciiTheme="majorBidi" w:hAnsiTheme="majorBidi" w:cstheme="majorBidi"/>
          <w:b/>
          <w:bCs/>
        </w:rPr>
        <w:t>Objectifs :</w:t>
      </w:r>
      <w:r w:rsidRPr="005C05C7">
        <w:rPr>
          <w:rFonts w:asciiTheme="majorBidi" w:hAnsiTheme="majorBidi" w:cstheme="majorBidi"/>
        </w:rPr>
        <w:t xml:space="preserve"> Quels sont les principaux objectifs du projet que vous avez priorisés ?</w:t>
      </w:r>
    </w:p>
    <w:p w:rsidR="00E53E5A" w:rsidRPr="005C05C7" w:rsidRDefault="00E53E5A" w:rsidP="005C05C7">
      <w:pPr>
        <w:pStyle w:val="Paragraphedeliste"/>
        <w:numPr>
          <w:ilvl w:val="1"/>
          <w:numId w:val="16"/>
        </w:numPr>
        <w:rPr>
          <w:rFonts w:asciiTheme="majorBidi" w:hAnsiTheme="majorBidi" w:cstheme="majorBidi"/>
        </w:rPr>
      </w:pPr>
      <w:r w:rsidRPr="005C05C7">
        <w:rPr>
          <w:rFonts w:asciiTheme="majorBidi" w:hAnsiTheme="majorBidi" w:cstheme="majorBidi"/>
          <w:b/>
          <w:bCs/>
        </w:rPr>
        <w:t>Bénéfices :</w:t>
      </w:r>
      <w:r w:rsidRPr="005C05C7">
        <w:rPr>
          <w:rFonts w:asciiTheme="majorBidi" w:hAnsiTheme="majorBidi" w:cstheme="majorBidi"/>
        </w:rPr>
        <w:t xml:space="preserve"> Pourquoi votre solution est-elle bénéfique pour le département d'orientation de l’université ? Quels avantages concrets offre-t-elle aux étudiants et à l’administration ?</w:t>
      </w:r>
    </w:p>
    <w:p w:rsidR="00E53E5A" w:rsidRPr="005C05C7" w:rsidRDefault="00E53E5A" w:rsidP="005C05C7">
      <w:pPr>
        <w:pStyle w:val="Paragraphedeliste"/>
        <w:numPr>
          <w:ilvl w:val="0"/>
          <w:numId w:val="16"/>
        </w:numPr>
        <w:rPr>
          <w:rFonts w:asciiTheme="majorBidi" w:hAnsiTheme="majorBidi" w:cstheme="majorBidi"/>
          <w:b/>
          <w:bCs/>
        </w:rPr>
      </w:pPr>
      <w:r w:rsidRPr="005C05C7">
        <w:rPr>
          <w:rFonts w:asciiTheme="majorBidi" w:hAnsiTheme="majorBidi" w:cstheme="majorBidi"/>
          <w:b/>
          <w:bCs/>
        </w:rPr>
        <w:t>Argumentaire de Sélection :</w:t>
      </w:r>
    </w:p>
    <w:p w:rsidR="00E53E5A" w:rsidRPr="005C05C7" w:rsidRDefault="00E53E5A" w:rsidP="005C05C7">
      <w:pPr>
        <w:rPr>
          <w:rFonts w:asciiTheme="majorBidi" w:hAnsiTheme="majorBidi" w:cstheme="majorBidi"/>
        </w:rPr>
      </w:pPr>
      <w:r w:rsidRPr="005C05C7">
        <w:rPr>
          <w:rFonts w:asciiTheme="majorBidi" w:hAnsiTheme="majorBidi" w:cstheme="majorBidi"/>
        </w:rPr>
        <w:t>Chaque équipe doit expliquer pourquoi elle devrait être choisie pour la réalisation du projet.</w:t>
      </w:r>
    </w:p>
    <w:p w:rsidR="00E53E5A" w:rsidRPr="005C05C7" w:rsidRDefault="00E53E5A" w:rsidP="005C05C7">
      <w:pPr>
        <w:rPr>
          <w:rFonts w:asciiTheme="majorBidi" w:hAnsiTheme="majorBidi" w:cstheme="majorBidi"/>
        </w:rPr>
      </w:pPr>
      <w:r w:rsidRPr="005C05C7">
        <w:rPr>
          <w:rFonts w:asciiTheme="majorBidi" w:hAnsiTheme="majorBidi" w:cstheme="majorBidi"/>
        </w:rPr>
        <w:t>Mettez en avant les points forts de votre approche (créativité, efficacité, gestion des contraintes) et en quoi votre équipe est plus performante que les autres.</w:t>
      </w:r>
    </w:p>
    <w:p w:rsidR="00E53E5A" w:rsidRPr="005C05C7" w:rsidRDefault="00E53E5A" w:rsidP="005C05C7">
      <w:pPr>
        <w:pStyle w:val="Paragraphedeliste"/>
        <w:numPr>
          <w:ilvl w:val="0"/>
          <w:numId w:val="18"/>
        </w:numPr>
        <w:rPr>
          <w:rFonts w:asciiTheme="majorBidi" w:hAnsiTheme="majorBidi" w:cstheme="majorBidi"/>
          <w:b/>
          <w:bCs/>
        </w:rPr>
      </w:pPr>
      <w:r w:rsidRPr="005C05C7">
        <w:rPr>
          <w:rFonts w:asciiTheme="majorBidi" w:hAnsiTheme="majorBidi" w:cstheme="majorBidi"/>
          <w:b/>
          <w:bCs/>
        </w:rPr>
        <w:t>Déroulement :</w:t>
      </w:r>
    </w:p>
    <w:p w:rsidR="007057A5" w:rsidRPr="005C05C7" w:rsidRDefault="00E53E5A" w:rsidP="005C05C7">
      <w:pPr>
        <w:rPr>
          <w:rFonts w:asciiTheme="majorBidi" w:hAnsiTheme="majorBidi" w:cstheme="majorBidi"/>
        </w:rPr>
      </w:pPr>
      <w:r w:rsidRPr="005C05C7">
        <w:rPr>
          <w:rFonts w:asciiTheme="majorBidi" w:hAnsiTheme="majorBidi" w:cstheme="majorBidi"/>
        </w:rPr>
        <w:t>Chaque équipe aura 10 minutes pour présenter ses résultats.</w:t>
      </w:r>
    </w:p>
    <w:p w:rsidR="007057A5" w:rsidRPr="00B40596" w:rsidRDefault="007057A5" w:rsidP="007057A5">
      <w:pPr>
        <w:tabs>
          <w:tab w:val="left" w:pos="6237"/>
        </w:tabs>
        <w:spacing w:after="0" w:line="276" w:lineRule="auto"/>
        <w:jc w:val="center"/>
        <w:rPr>
          <w:rFonts w:asciiTheme="majorBidi" w:hAnsiTheme="majorBidi" w:cstheme="majorBidi"/>
          <w:b/>
          <w:bCs/>
          <w:sz w:val="28"/>
          <w:szCs w:val="28"/>
          <w:u w:val="single"/>
        </w:rPr>
      </w:pPr>
    </w:p>
    <w:sectPr w:rsidR="007057A5" w:rsidRPr="00B40596" w:rsidSect="00DE01A8">
      <w:pgSz w:w="11906" w:h="16838"/>
      <w:pgMar w:top="56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817F35"/>
    <w:multiLevelType w:val="hybridMultilevel"/>
    <w:tmpl w:val="B5168488"/>
    <w:lvl w:ilvl="0" w:tplc="74E619AE">
      <w:numFmt w:val="bullet"/>
      <w:lvlText w:val="-"/>
      <w:lvlJc w:val="left"/>
      <w:pPr>
        <w:ind w:left="1068"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376F5090"/>
    <w:multiLevelType w:val="hybridMultilevel"/>
    <w:tmpl w:val="D004D62A"/>
    <w:lvl w:ilvl="0" w:tplc="74E619AE">
      <w:numFmt w:val="bullet"/>
      <w:lvlText w:val="-"/>
      <w:lvlJc w:val="left"/>
      <w:pPr>
        <w:ind w:left="1068"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377D708A"/>
    <w:multiLevelType w:val="hybridMultilevel"/>
    <w:tmpl w:val="787A7C3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37B149A8"/>
    <w:multiLevelType w:val="hybridMultilevel"/>
    <w:tmpl w:val="08D8C1F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38722F78"/>
    <w:multiLevelType w:val="multilevel"/>
    <w:tmpl w:val="70DAF7D6"/>
    <w:lvl w:ilvl="0">
      <w:start w:val="1"/>
      <w:numFmt w:val="upperRoman"/>
      <w:pStyle w:val="Titre1"/>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45241AF"/>
    <w:multiLevelType w:val="hybridMultilevel"/>
    <w:tmpl w:val="5516B342"/>
    <w:lvl w:ilvl="0" w:tplc="040C0001">
      <w:start w:val="1"/>
      <w:numFmt w:val="bullet"/>
      <w:lvlText w:val=""/>
      <w:lvlJc w:val="left"/>
      <w:pPr>
        <w:ind w:left="1800" w:hanging="360"/>
      </w:pPr>
      <w:rPr>
        <w:rFonts w:ascii="Symbol" w:hAnsi="Symbol" w:hint="default"/>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6" w15:restartNumberingAfterBreak="0">
    <w:nsid w:val="48022D99"/>
    <w:multiLevelType w:val="hybridMultilevel"/>
    <w:tmpl w:val="E8D6179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483A18B3"/>
    <w:multiLevelType w:val="hybridMultilevel"/>
    <w:tmpl w:val="03424748"/>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4E1F4C59"/>
    <w:multiLevelType w:val="hybridMultilevel"/>
    <w:tmpl w:val="8FCE5778"/>
    <w:lvl w:ilvl="0" w:tplc="74E619AE">
      <w:numFmt w:val="bullet"/>
      <w:lvlText w:val="-"/>
      <w:lvlJc w:val="left"/>
      <w:pPr>
        <w:ind w:left="1776" w:hanging="360"/>
      </w:pPr>
      <w:rPr>
        <w:rFonts w:ascii="Calibri" w:eastAsiaTheme="minorHAnsi" w:hAnsi="Calibri" w:cs="Calibri"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9" w15:restartNumberingAfterBreak="0">
    <w:nsid w:val="599C0C8A"/>
    <w:multiLevelType w:val="hybridMultilevel"/>
    <w:tmpl w:val="787A7C3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5C353832"/>
    <w:multiLevelType w:val="hybridMultilevel"/>
    <w:tmpl w:val="CE6C95EE"/>
    <w:lvl w:ilvl="0" w:tplc="B3A8B504">
      <w:start w:val="1"/>
      <w:numFmt w:val="decimal"/>
      <w:lvlText w:val="%1."/>
      <w:lvlJc w:val="left"/>
      <w:pPr>
        <w:ind w:left="1067" w:hanging="707"/>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641256AB"/>
    <w:multiLevelType w:val="hybridMultilevel"/>
    <w:tmpl w:val="725EFBF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6AFC1403"/>
    <w:multiLevelType w:val="hybridMultilevel"/>
    <w:tmpl w:val="DE806ABA"/>
    <w:lvl w:ilvl="0" w:tplc="040C0001">
      <w:start w:val="1"/>
      <w:numFmt w:val="bullet"/>
      <w:lvlText w:val=""/>
      <w:lvlJc w:val="left"/>
      <w:pPr>
        <w:ind w:left="1428" w:hanging="360"/>
      </w:pPr>
      <w:rPr>
        <w:rFonts w:ascii="Symbol" w:hAnsi="Symbol"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13" w15:restartNumberingAfterBreak="0">
    <w:nsid w:val="6D21480D"/>
    <w:multiLevelType w:val="hybridMultilevel"/>
    <w:tmpl w:val="DF020260"/>
    <w:lvl w:ilvl="0" w:tplc="D6924DDE">
      <w:start w:val="1"/>
      <w:numFmt w:val="upperLetter"/>
      <w:pStyle w:val="Titre2"/>
      <w:lvlText w:val="%1)"/>
      <w:lvlJc w:val="left"/>
      <w:pPr>
        <w:ind w:left="720" w:hanging="360"/>
      </w:pPr>
      <w:rPr>
        <w:rFonts w:hint="default"/>
        <w:b/>
        <w:bCs w:val="0"/>
        <w:sz w:val="22"/>
        <w:u w:val="none"/>
      </w:rPr>
    </w:lvl>
    <w:lvl w:ilvl="1" w:tplc="BC56E55A">
      <w:start w:val="1"/>
      <w:numFmt w:val="decimal"/>
      <w:lvlText w:val="%2."/>
      <w:lvlJc w:val="left"/>
      <w:pPr>
        <w:ind w:left="1440" w:hanging="360"/>
      </w:pPr>
      <w:rPr>
        <w:rFonts w:hint="default"/>
      </w:r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70DD2DEE"/>
    <w:multiLevelType w:val="hybridMultilevel"/>
    <w:tmpl w:val="6038C4C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7BDB4C6A"/>
    <w:multiLevelType w:val="hybridMultilevel"/>
    <w:tmpl w:val="779AD0C4"/>
    <w:lvl w:ilvl="0" w:tplc="74E619AE">
      <w:numFmt w:val="bullet"/>
      <w:lvlText w:val="-"/>
      <w:lvlJc w:val="left"/>
      <w:pPr>
        <w:ind w:left="1440" w:hanging="360"/>
      </w:pPr>
      <w:rPr>
        <w:rFonts w:ascii="Calibri" w:eastAsiaTheme="minorHAnsi" w:hAnsi="Calibri" w:cs="Calibri" w:hint="default"/>
      </w:rPr>
    </w:lvl>
    <w:lvl w:ilvl="1" w:tplc="040C0003" w:tentative="1">
      <w:start w:val="1"/>
      <w:numFmt w:val="bullet"/>
      <w:lvlText w:val="o"/>
      <w:lvlJc w:val="left"/>
      <w:pPr>
        <w:ind w:left="1812" w:hanging="360"/>
      </w:pPr>
      <w:rPr>
        <w:rFonts w:ascii="Courier New" w:hAnsi="Courier New" w:cs="Courier New" w:hint="default"/>
      </w:rPr>
    </w:lvl>
    <w:lvl w:ilvl="2" w:tplc="040C0005" w:tentative="1">
      <w:start w:val="1"/>
      <w:numFmt w:val="bullet"/>
      <w:lvlText w:val=""/>
      <w:lvlJc w:val="left"/>
      <w:pPr>
        <w:ind w:left="2532" w:hanging="360"/>
      </w:pPr>
      <w:rPr>
        <w:rFonts w:ascii="Wingdings" w:hAnsi="Wingdings" w:hint="default"/>
      </w:rPr>
    </w:lvl>
    <w:lvl w:ilvl="3" w:tplc="040C0001" w:tentative="1">
      <w:start w:val="1"/>
      <w:numFmt w:val="bullet"/>
      <w:lvlText w:val=""/>
      <w:lvlJc w:val="left"/>
      <w:pPr>
        <w:ind w:left="3252" w:hanging="360"/>
      </w:pPr>
      <w:rPr>
        <w:rFonts w:ascii="Symbol" w:hAnsi="Symbol" w:hint="default"/>
      </w:rPr>
    </w:lvl>
    <w:lvl w:ilvl="4" w:tplc="040C0003" w:tentative="1">
      <w:start w:val="1"/>
      <w:numFmt w:val="bullet"/>
      <w:lvlText w:val="o"/>
      <w:lvlJc w:val="left"/>
      <w:pPr>
        <w:ind w:left="3972" w:hanging="360"/>
      </w:pPr>
      <w:rPr>
        <w:rFonts w:ascii="Courier New" w:hAnsi="Courier New" w:cs="Courier New" w:hint="default"/>
      </w:rPr>
    </w:lvl>
    <w:lvl w:ilvl="5" w:tplc="040C0005" w:tentative="1">
      <w:start w:val="1"/>
      <w:numFmt w:val="bullet"/>
      <w:lvlText w:val=""/>
      <w:lvlJc w:val="left"/>
      <w:pPr>
        <w:ind w:left="4692" w:hanging="360"/>
      </w:pPr>
      <w:rPr>
        <w:rFonts w:ascii="Wingdings" w:hAnsi="Wingdings" w:hint="default"/>
      </w:rPr>
    </w:lvl>
    <w:lvl w:ilvl="6" w:tplc="040C0001" w:tentative="1">
      <w:start w:val="1"/>
      <w:numFmt w:val="bullet"/>
      <w:lvlText w:val=""/>
      <w:lvlJc w:val="left"/>
      <w:pPr>
        <w:ind w:left="5412" w:hanging="360"/>
      </w:pPr>
      <w:rPr>
        <w:rFonts w:ascii="Symbol" w:hAnsi="Symbol" w:hint="default"/>
      </w:rPr>
    </w:lvl>
    <w:lvl w:ilvl="7" w:tplc="040C0003" w:tentative="1">
      <w:start w:val="1"/>
      <w:numFmt w:val="bullet"/>
      <w:lvlText w:val="o"/>
      <w:lvlJc w:val="left"/>
      <w:pPr>
        <w:ind w:left="6132" w:hanging="360"/>
      </w:pPr>
      <w:rPr>
        <w:rFonts w:ascii="Courier New" w:hAnsi="Courier New" w:cs="Courier New" w:hint="default"/>
      </w:rPr>
    </w:lvl>
    <w:lvl w:ilvl="8" w:tplc="040C0005" w:tentative="1">
      <w:start w:val="1"/>
      <w:numFmt w:val="bullet"/>
      <w:lvlText w:val=""/>
      <w:lvlJc w:val="left"/>
      <w:pPr>
        <w:ind w:left="6852" w:hanging="360"/>
      </w:pPr>
      <w:rPr>
        <w:rFonts w:ascii="Wingdings" w:hAnsi="Wingdings" w:hint="default"/>
      </w:rPr>
    </w:lvl>
  </w:abstractNum>
  <w:abstractNum w:abstractNumId="16" w15:restartNumberingAfterBreak="0">
    <w:nsid w:val="7C5761C4"/>
    <w:multiLevelType w:val="hybridMultilevel"/>
    <w:tmpl w:val="DDD24F4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7EFA0966"/>
    <w:multiLevelType w:val="hybridMultilevel"/>
    <w:tmpl w:val="A37EC078"/>
    <w:lvl w:ilvl="0" w:tplc="74E619AE">
      <w:numFmt w:val="bullet"/>
      <w:lvlText w:val="-"/>
      <w:lvlJc w:val="left"/>
      <w:pPr>
        <w:ind w:left="1068" w:hanging="360"/>
      </w:pPr>
      <w:rPr>
        <w:rFonts w:ascii="Calibri" w:eastAsiaTheme="minorHAnsi" w:hAnsi="Calibri" w:cs="Calibri"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num w:numId="1">
    <w:abstractNumId w:val="4"/>
  </w:num>
  <w:num w:numId="2">
    <w:abstractNumId w:val="12"/>
  </w:num>
  <w:num w:numId="3">
    <w:abstractNumId w:val="17"/>
  </w:num>
  <w:num w:numId="4">
    <w:abstractNumId w:val="8"/>
  </w:num>
  <w:num w:numId="5">
    <w:abstractNumId w:val="3"/>
  </w:num>
  <w:num w:numId="6">
    <w:abstractNumId w:val="13"/>
  </w:num>
  <w:num w:numId="7">
    <w:abstractNumId w:val="6"/>
  </w:num>
  <w:num w:numId="8">
    <w:abstractNumId w:val="15"/>
  </w:num>
  <w:num w:numId="9">
    <w:abstractNumId w:val="11"/>
  </w:num>
  <w:num w:numId="10">
    <w:abstractNumId w:val="2"/>
  </w:num>
  <w:num w:numId="11">
    <w:abstractNumId w:val="0"/>
  </w:num>
  <w:num w:numId="12">
    <w:abstractNumId w:val="1"/>
  </w:num>
  <w:num w:numId="13">
    <w:abstractNumId w:val="16"/>
  </w:num>
  <w:num w:numId="14">
    <w:abstractNumId w:val="10"/>
  </w:num>
  <w:num w:numId="15">
    <w:abstractNumId w:val="9"/>
  </w:num>
  <w:num w:numId="16">
    <w:abstractNumId w:val="7"/>
  </w:num>
  <w:num w:numId="17">
    <w:abstractNumId w:val="5"/>
  </w:num>
  <w:num w:numId="1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18D1"/>
    <w:rsid w:val="000E038A"/>
    <w:rsid w:val="00180352"/>
    <w:rsid w:val="001A1BCA"/>
    <w:rsid w:val="001B4BB7"/>
    <w:rsid w:val="003116FD"/>
    <w:rsid w:val="00411E1A"/>
    <w:rsid w:val="00485615"/>
    <w:rsid w:val="00587A45"/>
    <w:rsid w:val="005A4E9B"/>
    <w:rsid w:val="005C05C7"/>
    <w:rsid w:val="006064F5"/>
    <w:rsid w:val="006608A6"/>
    <w:rsid w:val="00663914"/>
    <w:rsid w:val="00687074"/>
    <w:rsid w:val="007057A5"/>
    <w:rsid w:val="00953DBE"/>
    <w:rsid w:val="00A618D1"/>
    <w:rsid w:val="00AF6434"/>
    <w:rsid w:val="00B40596"/>
    <w:rsid w:val="00C3021B"/>
    <w:rsid w:val="00C30D20"/>
    <w:rsid w:val="00D4466F"/>
    <w:rsid w:val="00DE01A8"/>
    <w:rsid w:val="00E53E5A"/>
    <w:rsid w:val="00F52BE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B6D39E"/>
  <w15:chartTrackingRefBased/>
  <w15:docId w15:val="{6B4430A3-5523-4DC5-B101-D4DA8349D9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itre1">
    <w:name w:val="heading 1"/>
    <w:basedOn w:val="Normal"/>
    <w:next w:val="Normal"/>
    <w:link w:val="Titre1Car"/>
    <w:uiPriority w:val="9"/>
    <w:qFormat/>
    <w:rsid w:val="000E038A"/>
    <w:pPr>
      <w:numPr>
        <w:numId w:val="1"/>
      </w:numPr>
      <w:spacing w:before="100" w:beforeAutospacing="1" w:after="100" w:afterAutospacing="1" w:line="240" w:lineRule="auto"/>
      <w:outlineLvl w:val="0"/>
    </w:pPr>
    <w:rPr>
      <w:rFonts w:ascii="Times New Roman" w:eastAsia="Times New Roman" w:hAnsi="Times New Roman" w:cs="Times New Roman"/>
      <w:b/>
      <w:bCs/>
      <w:sz w:val="24"/>
      <w:szCs w:val="24"/>
      <w:lang w:eastAsia="fr-FR"/>
    </w:rPr>
  </w:style>
  <w:style w:type="paragraph" w:styleId="Titre2">
    <w:name w:val="heading 2"/>
    <w:basedOn w:val="Paragraphedeliste"/>
    <w:next w:val="Normal"/>
    <w:link w:val="Titre2Car"/>
    <w:uiPriority w:val="9"/>
    <w:unhideWhenUsed/>
    <w:qFormat/>
    <w:rsid w:val="000E038A"/>
    <w:pPr>
      <w:numPr>
        <w:numId w:val="6"/>
      </w:numPr>
      <w:tabs>
        <w:tab w:val="left" w:pos="6237"/>
      </w:tabs>
      <w:spacing w:after="0" w:line="276" w:lineRule="auto"/>
      <w:outlineLvl w:val="1"/>
    </w:pPr>
    <w:rPr>
      <w:b/>
      <w:bCs/>
      <w:u w:val="single"/>
    </w:rPr>
  </w:style>
  <w:style w:type="paragraph" w:styleId="Titre4">
    <w:name w:val="heading 4"/>
    <w:basedOn w:val="Normal"/>
    <w:next w:val="Normal"/>
    <w:link w:val="Titre4Car"/>
    <w:uiPriority w:val="9"/>
    <w:semiHidden/>
    <w:unhideWhenUsed/>
    <w:qFormat/>
    <w:rsid w:val="006064F5"/>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whitespace-pre-wrap">
    <w:name w:val="whitespace-pre-wrap"/>
    <w:basedOn w:val="Normal"/>
    <w:rsid w:val="000E038A"/>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Paragraphedeliste">
    <w:name w:val="List Paragraph"/>
    <w:basedOn w:val="Normal"/>
    <w:uiPriority w:val="34"/>
    <w:qFormat/>
    <w:rsid w:val="000E038A"/>
    <w:pPr>
      <w:ind w:left="720"/>
      <w:contextualSpacing/>
    </w:pPr>
  </w:style>
  <w:style w:type="character" w:customStyle="1" w:styleId="Titre1Car">
    <w:name w:val="Titre 1 Car"/>
    <w:basedOn w:val="Policepardfaut"/>
    <w:link w:val="Titre1"/>
    <w:uiPriority w:val="9"/>
    <w:rsid w:val="000E038A"/>
    <w:rPr>
      <w:rFonts w:ascii="Times New Roman" w:eastAsia="Times New Roman" w:hAnsi="Times New Roman" w:cs="Times New Roman"/>
      <w:b/>
      <w:bCs/>
      <w:sz w:val="24"/>
      <w:szCs w:val="24"/>
      <w:lang w:eastAsia="fr-FR"/>
    </w:rPr>
  </w:style>
  <w:style w:type="character" w:customStyle="1" w:styleId="Titre2Car">
    <w:name w:val="Titre 2 Car"/>
    <w:basedOn w:val="Policepardfaut"/>
    <w:link w:val="Titre2"/>
    <w:uiPriority w:val="9"/>
    <w:rsid w:val="000E038A"/>
    <w:rPr>
      <w:b/>
      <w:bCs/>
      <w:u w:val="single"/>
    </w:rPr>
  </w:style>
  <w:style w:type="character" w:styleId="Textedelespacerserv">
    <w:name w:val="Placeholder Text"/>
    <w:basedOn w:val="Policepardfaut"/>
    <w:uiPriority w:val="99"/>
    <w:semiHidden/>
    <w:rsid w:val="000E038A"/>
    <w:rPr>
      <w:color w:val="808080"/>
    </w:rPr>
  </w:style>
  <w:style w:type="character" w:customStyle="1" w:styleId="Titre4Car">
    <w:name w:val="Titre 4 Car"/>
    <w:basedOn w:val="Policepardfaut"/>
    <w:link w:val="Titre4"/>
    <w:uiPriority w:val="9"/>
    <w:semiHidden/>
    <w:rsid w:val="006064F5"/>
    <w:rPr>
      <w:rFonts w:asciiTheme="majorHAnsi" w:eastAsiaTheme="majorEastAsia" w:hAnsiTheme="majorHAnsi" w:cstheme="majorBidi"/>
      <w:i/>
      <w:iCs/>
      <w:color w:val="2E74B5" w:themeColor="accent1" w:themeShade="BF"/>
    </w:rPr>
  </w:style>
  <w:style w:type="table" w:styleId="Grilledutableau">
    <w:name w:val="Table Grid"/>
    <w:basedOn w:val="TableauNormal"/>
    <w:uiPriority w:val="39"/>
    <w:rsid w:val="00C30D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27586489">
      <w:bodyDiv w:val="1"/>
      <w:marLeft w:val="0"/>
      <w:marRight w:val="0"/>
      <w:marTop w:val="0"/>
      <w:marBottom w:val="0"/>
      <w:divBdr>
        <w:top w:val="none" w:sz="0" w:space="0" w:color="auto"/>
        <w:left w:val="none" w:sz="0" w:space="0" w:color="auto"/>
        <w:bottom w:val="none" w:sz="0" w:space="0" w:color="auto"/>
        <w:right w:val="none" w:sz="0" w:space="0" w:color="auto"/>
      </w:divBdr>
    </w:div>
    <w:div w:id="765345203">
      <w:bodyDiv w:val="1"/>
      <w:marLeft w:val="0"/>
      <w:marRight w:val="0"/>
      <w:marTop w:val="0"/>
      <w:marBottom w:val="0"/>
      <w:divBdr>
        <w:top w:val="none" w:sz="0" w:space="0" w:color="auto"/>
        <w:left w:val="none" w:sz="0" w:space="0" w:color="auto"/>
        <w:bottom w:val="none" w:sz="0" w:space="0" w:color="auto"/>
        <w:right w:val="none" w:sz="0" w:space="0" w:color="auto"/>
      </w:divBdr>
    </w:div>
    <w:div w:id="1160119159">
      <w:bodyDiv w:val="1"/>
      <w:marLeft w:val="0"/>
      <w:marRight w:val="0"/>
      <w:marTop w:val="0"/>
      <w:marBottom w:val="0"/>
      <w:divBdr>
        <w:top w:val="none" w:sz="0" w:space="0" w:color="auto"/>
        <w:left w:val="none" w:sz="0" w:space="0" w:color="auto"/>
        <w:bottom w:val="none" w:sz="0" w:space="0" w:color="auto"/>
        <w:right w:val="none" w:sz="0" w:space="0" w:color="auto"/>
      </w:divBdr>
      <w:divsChild>
        <w:div w:id="443841420">
          <w:marLeft w:val="0"/>
          <w:marRight w:val="0"/>
          <w:marTop w:val="0"/>
          <w:marBottom w:val="0"/>
          <w:divBdr>
            <w:top w:val="none" w:sz="0" w:space="0" w:color="auto"/>
            <w:left w:val="none" w:sz="0" w:space="0" w:color="auto"/>
            <w:bottom w:val="none" w:sz="0" w:space="0" w:color="auto"/>
            <w:right w:val="none" w:sz="0" w:space="0" w:color="auto"/>
          </w:divBdr>
          <w:divsChild>
            <w:div w:id="1155873456">
              <w:marLeft w:val="0"/>
              <w:marRight w:val="0"/>
              <w:marTop w:val="0"/>
              <w:marBottom w:val="0"/>
              <w:divBdr>
                <w:top w:val="none" w:sz="0" w:space="0" w:color="auto"/>
                <w:left w:val="none" w:sz="0" w:space="0" w:color="auto"/>
                <w:bottom w:val="none" w:sz="0" w:space="0" w:color="auto"/>
                <w:right w:val="none" w:sz="0" w:space="0" w:color="auto"/>
              </w:divBdr>
              <w:divsChild>
                <w:div w:id="1396974713">
                  <w:marLeft w:val="0"/>
                  <w:marRight w:val="0"/>
                  <w:marTop w:val="0"/>
                  <w:marBottom w:val="0"/>
                  <w:divBdr>
                    <w:top w:val="none" w:sz="0" w:space="0" w:color="auto"/>
                    <w:left w:val="none" w:sz="0" w:space="0" w:color="auto"/>
                    <w:bottom w:val="none" w:sz="0" w:space="0" w:color="auto"/>
                    <w:right w:val="none" w:sz="0" w:space="0" w:color="auto"/>
                  </w:divBdr>
                </w:div>
              </w:divsChild>
            </w:div>
            <w:div w:id="562371199">
              <w:marLeft w:val="0"/>
              <w:marRight w:val="0"/>
              <w:marTop w:val="0"/>
              <w:marBottom w:val="0"/>
              <w:divBdr>
                <w:top w:val="none" w:sz="0" w:space="0" w:color="auto"/>
                <w:left w:val="none" w:sz="0" w:space="0" w:color="auto"/>
                <w:bottom w:val="none" w:sz="0" w:space="0" w:color="auto"/>
                <w:right w:val="none" w:sz="0" w:space="0" w:color="auto"/>
              </w:divBdr>
              <w:divsChild>
                <w:div w:id="449281093">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 w:id="1459714093">
      <w:bodyDiv w:val="1"/>
      <w:marLeft w:val="0"/>
      <w:marRight w:val="0"/>
      <w:marTop w:val="0"/>
      <w:marBottom w:val="0"/>
      <w:divBdr>
        <w:top w:val="none" w:sz="0" w:space="0" w:color="auto"/>
        <w:left w:val="none" w:sz="0" w:space="0" w:color="auto"/>
        <w:bottom w:val="none" w:sz="0" w:space="0" w:color="auto"/>
        <w:right w:val="none" w:sz="0" w:space="0" w:color="auto"/>
      </w:divBdr>
    </w:div>
    <w:div w:id="20003048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197</TotalTime>
  <Pages>3</Pages>
  <Words>796</Words>
  <Characters>4384</Characters>
  <Application>Microsoft Office Word</Application>
  <DocSecurity>0</DocSecurity>
  <Lines>36</Lines>
  <Paragraphs>10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hp</cp:lastModifiedBy>
  <cp:revision>18</cp:revision>
  <dcterms:created xsi:type="dcterms:W3CDTF">2024-10-19T23:04:00Z</dcterms:created>
  <dcterms:modified xsi:type="dcterms:W3CDTF">2025-10-24T22:02:00Z</dcterms:modified>
</cp:coreProperties>
</file>