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Data Structures</w:t>
      </w:r>
    </w:p>
    <w:p w:rsidR="00000000" w:rsidDel="00000000" w:rsidP="00000000" w:rsidRDefault="00000000" w:rsidRPr="00000000">
      <w:pPr>
        <w:contextualSpacing w:val="0"/>
        <w:jc w:val="center"/>
      </w:pPr>
      <w:r w:rsidDel="00000000" w:rsidR="00000000" w:rsidRPr="00000000">
        <w:rPr>
          <w:rtl w:val="0"/>
        </w:rPr>
        <w:t xml:space="preserve">Homework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Evan Akers</w:t>
      </w:r>
    </w:p>
    <w:p w:rsidR="00000000" w:rsidDel="00000000" w:rsidP="00000000" w:rsidRDefault="00000000" w:rsidRPr="00000000">
      <w:pPr>
        <w:contextualSpacing w:val="0"/>
        <w:jc w:val="center"/>
      </w:pPr>
      <w:r w:rsidDel="00000000" w:rsidR="00000000" w:rsidRPr="00000000">
        <w:rPr>
          <w:rtl w:val="0"/>
        </w:rPr>
        <w:t xml:space="preserve">Saylee Dharne</w:t>
      </w:r>
    </w:p>
    <w:p w:rsidR="00000000" w:rsidDel="00000000" w:rsidP="00000000" w:rsidRDefault="00000000" w:rsidRPr="00000000">
      <w:pPr>
        <w:contextualSpacing w:val="0"/>
        <w:jc w:val="center"/>
      </w:pPr>
      <w:r w:rsidDel="00000000" w:rsidR="00000000" w:rsidRPr="00000000">
        <w:rPr>
          <w:rtl w:val="0"/>
        </w:rPr>
        <w:t xml:space="preserve">Kyle O’Connor</w:t>
      </w:r>
    </w:p>
    <w:p w:rsidR="00000000" w:rsidDel="00000000" w:rsidP="00000000" w:rsidRDefault="00000000" w:rsidRPr="00000000">
      <w:pPr>
        <w:contextualSpacing w:val="0"/>
        <w:jc w:val="center"/>
      </w:pPr>
      <w:r w:rsidDel="00000000" w:rsidR="00000000" w:rsidRPr="00000000">
        <w:rPr>
          <w:rtl w:val="0"/>
        </w:rPr>
        <w:t xml:space="preserve">Smit Patel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Test Cases</w:t>
      </w:r>
    </w:p>
    <w:p w:rsidR="00000000" w:rsidDel="00000000" w:rsidP="00000000" w:rsidRDefault="00000000" w:rsidRPr="00000000">
      <w:pPr>
        <w:widowControl w:val="0"/>
        <w:contextualSpacing w:val="0"/>
      </w:pPr>
      <w:r w:rsidDel="00000000" w:rsidR="00000000" w:rsidRPr="00000000">
        <w:rPr>
          <w:rtl w:val="0"/>
        </w:rPr>
      </w:r>
    </w:p>
    <w:tbl>
      <w:tblPr>
        <w:tblStyle w:val="Table1"/>
        <w:bidiVisual w:val="0"/>
        <w:tblW w:w="10860.0" w:type="dxa"/>
        <w:jc w:val="left"/>
        <w:tblInd w:w="-75.0" w:type="dxa"/>
        <w:tblLayout w:type="fixed"/>
        <w:tblLook w:val="0000"/>
      </w:tblPr>
      <w:tblGrid>
        <w:gridCol w:w="5480"/>
        <w:gridCol w:w="5380"/>
        <w:tblGridChange w:id="0">
          <w:tblGrid>
            <w:gridCol w:w="5480"/>
            <w:gridCol w:w="5380"/>
          </w:tblGrid>
        </w:tblGridChange>
      </w:tblGrid>
      <w:tr>
        <w:trPr>
          <w:trHeight w:val="44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28"/>
                <w:szCs w:val="28"/>
                <w:rtl w:val="0"/>
              </w:rPr>
              <w:t xml:space="preserve">Project Name: Homework 3</w:t>
            </w:r>
            <w:r w:rsidDel="00000000" w:rsidR="00000000" w:rsidRPr="00000000">
              <w:rPr>
                <w:rtl w:val="0"/>
              </w:rPr>
            </w:r>
          </w:p>
        </w:tc>
      </w:tr>
      <w:tr>
        <w:trPr>
          <w:trHeight w:val="54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40"/>
                <w:szCs w:val="40"/>
                <w:rtl w:val="0"/>
              </w:rPr>
              <w:t xml:space="preserve">Test Case: War- Rounds</w:t>
            </w:r>
            <w:r w:rsidDel="00000000" w:rsidR="00000000" w:rsidRPr="00000000">
              <w:rPr>
                <w:rtl w:val="0"/>
              </w:rPr>
            </w:r>
          </w:p>
          <w:p w:rsidR="00000000" w:rsidDel="00000000" w:rsidP="00000000" w:rsidRDefault="00000000" w:rsidRPr="00000000">
            <w:pPr>
              <w:widowControl w:val="0"/>
              <w:spacing w:line="240" w:lineRule="auto"/>
              <w:ind w:left="4200" w:firstLine="0"/>
              <w:contextualSpacing w:val="0"/>
              <w:jc w:val="both"/>
            </w:pPr>
            <w:r w:rsidDel="00000000" w:rsidR="00000000" w:rsidRPr="00000000">
              <w:rPr>
                <w:rtl w:val="0"/>
              </w:rPr>
            </w:r>
          </w:p>
        </w:tc>
      </w:tr>
      <w:tr>
        <w:trPr>
          <w:trHeight w:val="58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Case ID: </w:t>
            </w:r>
            <w:r w:rsidDel="00000000" w:rsidR="00000000" w:rsidRPr="00000000">
              <w:rPr>
                <w:rFonts w:ascii="Times New Roman" w:cs="Times New Roman" w:eastAsia="Times New Roman" w:hAnsi="Times New Roman"/>
                <w:color w:val="008000"/>
                <w:sz w:val="24"/>
                <w:szCs w:val="24"/>
                <w:rtl w:val="0"/>
              </w:rPr>
              <w:t xml:space="preserve">War_TestRounds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Test Designed by: </w:t>
            </w:r>
            <w:r w:rsidDel="00000000" w:rsidR="00000000" w:rsidRPr="00000000">
              <w:rPr>
                <w:rFonts w:ascii="Times New Roman" w:cs="Times New Roman" w:eastAsia="Times New Roman" w:hAnsi="Times New Roman"/>
                <w:color w:val="008000"/>
                <w:sz w:val="24"/>
                <w:szCs w:val="24"/>
                <w:rtl w:val="0"/>
              </w:rPr>
              <w:t xml:space="preserve">Kyle O’Connor </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Priority (Low/Medium/High): </w:t>
            </w:r>
            <w:r w:rsidDel="00000000" w:rsidR="00000000" w:rsidRPr="00000000">
              <w:rPr>
                <w:rFonts w:ascii="Times New Roman" w:cs="Times New Roman" w:eastAsia="Times New Roman" w:hAnsi="Times New Roman"/>
                <w:color w:val="008000"/>
                <w:sz w:val="24"/>
                <w:szCs w:val="24"/>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Designed date: </w:t>
            </w:r>
            <w:r w:rsidDel="00000000" w:rsidR="00000000" w:rsidRPr="00000000">
              <w:rPr>
                <w:rFonts w:ascii="Times New Roman" w:cs="Times New Roman" w:eastAsia="Times New Roman" w:hAnsi="Times New Roman"/>
                <w:color w:val="008000"/>
                <w:sz w:val="24"/>
                <w:szCs w:val="24"/>
                <w:rtl w:val="0"/>
              </w:rPr>
              <w:t xml:space="preserve">2/19/2017</w:t>
            </w:r>
            <w:r w:rsidDel="00000000" w:rsidR="00000000" w:rsidRPr="00000000">
              <w:rPr>
                <w:rtl w:val="0"/>
              </w:rPr>
            </w:r>
          </w:p>
        </w:tc>
      </w:tr>
      <w:tr>
        <w:trPr>
          <w:trHeight w:val="4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Module Name: </w:t>
            </w:r>
            <w:r w:rsidDel="00000000" w:rsidR="00000000" w:rsidRPr="00000000">
              <w:rPr>
                <w:rFonts w:ascii="Times New Roman" w:cs="Times New Roman" w:eastAsia="Times New Roman" w:hAnsi="Times New Roman"/>
                <w:color w:val="008000"/>
                <w:sz w:val="24"/>
                <w:szCs w:val="24"/>
                <w:rtl w:val="0"/>
              </w:rPr>
              <w:t xml:space="preserve">Game of War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Executed by: </w:t>
            </w:r>
            <w:r w:rsidDel="00000000" w:rsidR="00000000" w:rsidRPr="00000000">
              <w:rPr>
                <w:rFonts w:ascii="Times New Roman" w:cs="Times New Roman" w:eastAsia="Times New Roman" w:hAnsi="Times New Roman"/>
                <w:color w:val="008000"/>
                <w:sz w:val="24"/>
                <w:szCs w:val="24"/>
                <w:rtl w:val="0"/>
              </w:rPr>
              <w:t xml:space="preserve">Saylee Dharne</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Title: </w:t>
            </w:r>
            <w:r w:rsidDel="00000000" w:rsidR="00000000" w:rsidRPr="00000000">
              <w:rPr>
                <w:rFonts w:ascii="Times New Roman" w:cs="Times New Roman" w:eastAsia="Times New Roman" w:hAnsi="Times New Roman"/>
                <w:color w:val="008000"/>
                <w:sz w:val="24"/>
                <w:szCs w:val="24"/>
                <w:rtl w:val="0"/>
              </w:rPr>
              <w:t xml:space="preserve">Game will end after ‘x’ rounds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Execution date: </w:t>
            </w:r>
            <w:r w:rsidDel="00000000" w:rsidR="00000000" w:rsidRPr="00000000">
              <w:rPr>
                <w:rFonts w:ascii="Times New Roman" w:cs="Times New Roman" w:eastAsia="Times New Roman" w:hAnsi="Times New Roman"/>
                <w:color w:val="008000"/>
                <w:sz w:val="24"/>
                <w:szCs w:val="24"/>
                <w:rtl w:val="0"/>
              </w:rPr>
              <w:t xml:space="preserve">2/20/2017</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color w:val="008000"/>
                <w:sz w:val="24"/>
                <w:szCs w:val="24"/>
                <w:rtl w:val="0"/>
              </w:rPr>
              <w:t xml:space="preserve">If game 02 is selected the game will end after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008000"/>
                <w:sz w:val="24"/>
                <w:szCs w:val="24"/>
                <w:rtl w:val="0"/>
              </w:rPr>
              <w:t xml:space="preserve">’x’ amount of rounds and the winner of the most rounds wins the game.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20" w:hRule="atLeast"/>
        </w:trPr>
        <w:tc>
          <w:tcPr>
            <w:gridSpan w:val="2"/>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User has selected game option 2 (end after certain amount of rounds) as the input for game type.</w:t>
            </w:r>
            <w:r w:rsidDel="00000000" w:rsidR="00000000" w:rsidRPr="00000000">
              <w:rPr>
                <w:rtl w:val="0"/>
              </w:rPr>
            </w:r>
          </w:p>
        </w:tc>
      </w:tr>
      <w:tr>
        <w:trPr>
          <w:trHeight w:val="280" w:hRule="atLeast"/>
        </w:trPr>
        <w:tc>
          <w:tcPr>
            <w:gridSpan w:val="2"/>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2"/>
        <w:bidiVisual w:val="0"/>
        <w:tblW w:w="10940.0" w:type="dxa"/>
        <w:jc w:val="left"/>
        <w:tblInd w:w="-105.0" w:type="dxa"/>
        <w:tblLayout w:type="fixed"/>
        <w:tblLook w:val="0000"/>
      </w:tblPr>
      <w:tblGrid>
        <w:gridCol w:w="560"/>
        <w:gridCol w:w="1940"/>
        <w:gridCol w:w="1800"/>
        <w:gridCol w:w="2040"/>
        <w:gridCol w:w="1880"/>
        <w:gridCol w:w="1660"/>
        <w:gridCol w:w="1060"/>
        <w:tblGridChange w:id="0">
          <w:tblGrid>
            <w:gridCol w:w="560"/>
            <w:gridCol w:w="1940"/>
            <w:gridCol w:w="1800"/>
            <w:gridCol w:w="2040"/>
            <w:gridCol w:w="1880"/>
            <w:gridCol w:w="1660"/>
            <w:gridCol w:w="1060"/>
          </w:tblGrid>
        </w:tblGridChange>
      </w:tblGrid>
      <w:tr>
        <w:trPr>
          <w:trHeight w:val="320" w:hRule="atLeast"/>
        </w:trPr>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Status (Pass/Fail)</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Notes</w:t>
            </w: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Input Name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‘Kyle’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The game should end after 10 rounds have been played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Game accepted name and started.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Input game type 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Accepted input of 2 and asked for number of rounds to play.</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Select the amount of rounds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10</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Play the game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Game was played with no errors.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Game should end after the user input amount of rounds have been played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End of game message of winning was printed.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output while testing was:</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Congratulations, Kyle! You have won the game.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left="3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The user will have either won or lost the game after 10 rounds of the game of war have been played.</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8343900</wp:posOffset>
                </wp:positionH>
                <wp:positionV relativeFrom="paragraph">
                  <wp:posOffset>-152399</wp:posOffset>
                </wp:positionV>
                <wp:extent cx="12700" cy="698500"/>
                <wp:effectExtent b="0" l="0" r="0" t="0"/>
                <wp:wrapSquare wrapText="bothSides" distB="0" distT="0" distL="0" distR="0"/>
                <wp:docPr id="6" name=""/>
                <a:graphic>
                  <a:graphicData uri="http://schemas.microsoft.com/office/word/2010/wordprocessingShape">
                    <wps:wsp>
                      <wps:cNvCnPr/>
                      <wps:spPr>
                        <a:xfrm>
                          <a:off x="5346000" y="3426305"/>
                          <a:ext cx="0" cy="707389"/>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8343900</wp:posOffset>
                </wp:positionH>
                <wp:positionV relativeFrom="paragraph">
                  <wp:posOffset>-152399</wp:posOffset>
                </wp:positionV>
                <wp:extent cx="12700" cy="698500"/>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12700" cy="6985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-12699</wp:posOffset>
                </wp:positionH>
                <wp:positionV relativeFrom="paragraph">
                  <wp:posOffset>-152399</wp:posOffset>
                </wp:positionV>
                <wp:extent cx="12700" cy="698500"/>
                <wp:effectExtent b="0" l="0" r="0" t="0"/>
                <wp:wrapSquare wrapText="bothSides" distB="0" distT="0" distL="0" distR="0"/>
                <wp:docPr id="3" name=""/>
                <a:graphic>
                  <a:graphicData uri="http://schemas.microsoft.com/office/word/2010/wordprocessingShape">
                    <wps:wsp>
                      <wps:cNvCnPr/>
                      <wps:spPr>
                        <a:xfrm>
                          <a:off x="5346000" y="3426305"/>
                          <a:ext cx="0" cy="707389"/>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-12699</wp:posOffset>
                </wp:positionH>
                <wp:positionV relativeFrom="paragraph">
                  <wp:posOffset>-152399</wp:posOffset>
                </wp:positionV>
                <wp:extent cx="12700" cy="69850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12700" cy="6985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-165099</wp:posOffset>
                </wp:positionV>
                <wp:extent cx="8356600" cy="12700"/>
                <wp:effectExtent b="0" l="0" r="0" t="0"/>
                <wp:wrapSquare wrapText="bothSides" distB="0" distT="0" distL="0" distR="0"/>
                <wp:docPr id="1" name=""/>
                <a:graphic>
                  <a:graphicData uri="http://schemas.microsoft.com/office/word/2010/wordprocessingShape">
                    <wps:wsp>
                      <wps:cNvCnPr/>
                      <wps:spPr>
                        <a:xfrm>
                          <a:off x="1164525" y="3780000"/>
                          <a:ext cx="8362950" cy="0"/>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-165099</wp:posOffset>
                </wp:positionV>
                <wp:extent cx="8356600" cy="127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83566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533400</wp:posOffset>
                </wp:positionV>
                <wp:extent cx="8356600" cy="12700"/>
                <wp:effectExtent b="0" l="0" r="0" t="0"/>
                <wp:wrapSquare wrapText="bothSides" distB="0" distT="0" distL="0" distR="0"/>
                <wp:docPr id="2" name=""/>
                <a:graphic>
                  <a:graphicData uri="http://schemas.microsoft.com/office/word/2010/wordprocessingShape">
                    <wps:wsp>
                      <wps:cNvCnPr/>
                      <wps:spPr>
                        <a:xfrm>
                          <a:off x="1164525" y="3780000"/>
                          <a:ext cx="8362950" cy="0"/>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533400</wp:posOffset>
                </wp:positionV>
                <wp:extent cx="8356600" cy="1270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8"/>
                        <a:srcRect/>
                        <a:stretch>
                          <a:fillRect/>
                        </a:stretch>
                      </pic:blipFill>
                      <pic:spPr>
                        <a:xfrm>
                          <a:off x="0" y="0"/>
                          <a:ext cx="8356600" cy="12700"/>
                        </a:xfrm>
                        <a:prstGeom prst="rect"/>
                        <a:ln/>
                      </pic:spPr>
                    </pic:pic>
                  </a:graphicData>
                </a:graphic>
              </wp:anchor>
            </w:drawing>
          </mc:Fallback>
        </mc:AlternateConten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______________________________________________________________________________</w:t>
      </w:r>
    </w:p>
    <w:tbl>
      <w:tblPr>
        <w:tblStyle w:val="Table3"/>
        <w:bidiVisual w:val="0"/>
        <w:tblW w:w="10860.0" w:type="dxa"/>
        <w:jc w:val="left"/>
        <w:tblInd w:w="-75.0" w:type="dxa"/>
        <w:tblLayout w:type="fixed"/>
        <w:tblLook w:val="0000"/>
      </w:tblPr>
      <w:tblGrid>
        <w:gridCol w:w="5480"/>
        <w:gridCol w:w="5380"/>
        <w:tblGridChange w:id="0">
          <w:tblGrid>
            <w:gridCol w:w="5480"/>
            <w:gridCol w:w="5380"/>
          </w:tblGrid>
        </w:tblGridChange>
      </w:tblGrid>
      <w:tr>
        <w:trPr>
          <w:trHeight w:val="44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40"/>
                <w:szCs w:val="40"/>
                <w:rtl w:val="0"/>
              </w:rPr>
              <w:t xml:space="preserve">Homework 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54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40"/>
                <w:szCs w:val="40"/>
                <w:rtl w:val="0"/>
              </w:rPr>
              <w:t xml:space="preserve">Test Case- War: Side pile protection</w:t>
            </w:r>
            <w:r w:rsidDel="00000000" w:rsidR="00000000" w:rsidRPr="00000000">
              <w:rPr>
                <w:rtl w:val="0"/>
              </w:rPr>
            </w:r>
          </w:p>
          <w:p w:rsidR="00000000" w:rsidDel="00000000" w:rsidP="00000000" w:rsidRDefault="00000000" w:rsidRPr="00000000">
            <w:pPr>
              <w:widowControl w:val="0"/>
              <w:spacing w:line="240" w:lineRule="auto"/>
              <w:ind w:left="4200" w:firstLine="0"/>
              <w:contextualSpacing w:val="0"/>
              <w:jc w:val="both"/>
            </w:pPr>
            <w:r w:rsidDel="00000000" w:rsidR="00000000" w:rsidRPr="00000000">
              <w:rPr>
                <w:rtl w:val="0"/>
              </w:rPr>
            </w:r>
          </w:p>
        </w:tc>
      </w:tr>
      <w:tr>
        <w:trPr>
          <w:trHeight w:val="58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Case ID: </w:t>
            </w:r>
            <w:r w:rsidDel="00000000" w:rsidR="00000000" w:rsidRPr="00000000">
              <w:rPr>
                <w:rFonts w:ascii="Times New Roman" w:cs="Times New Roman" w:eastAsia="Times New Roman" w:hAnsi="Times New Roman"/>
                <w:color w:val="008000"/>
                <w:sz w:val="24"/>
                <w:szCs w:val="24"/>
                <w:rtl w:val="0"/>
              </w:rPr>
              <w:t xml:space="preserve">War_Sidepile_1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Test Designed by: Evan Akers</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Priority (Low/Medium/High): </w:t>
            </w:r>
            <w:r w:rsidDel="00000000" w:rsidR="00000000" w:rsidRPr="00000000">
              <w:rPr>
                <w:rFonts w:ascii="Times New Roman" w:cs="Times New Roman" w:eastAsia="Times New Roman" w:hAnsi="Times New Roman"/>
                <w:color w:val="008000"/>
                <w:sz w:val="24"/>
                <w:szCs w:val="24"/>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Designed date: </w:t>
            </w:r>
            <w:r w:rsidDel="00000000" w:rsidR="00000000" w:rsidRPr="00000000">
              <w:rPr>
                <w:rFonts w:ascii="Times New Roman" w:cs="Times New Roman" w:eastAsia="Times New Roman" w:hAnsi="Times New Roman"/>
                <w:color w:val="008000"/>
                <w:sz w:val="24"/>
                <w:szCs w:val="24"/>
                <w:rtl w:val="0"/>
              </w:rPr>
              <w:t xml:space="preserve"> 2/20/2017</w:t>
            </w:r>
            <w:r w:rsidDel="00000000" w:rsidR="00000000" w:rsidRPr="00000000">
              <w:rPr>
                <w:rtl w:val="0"/>
              </w:rPr>
            </w:r>
          </w:p>
        </w:tc>
      </w:tr>
      <w:tr>
        <w:trPr>
          <w:trHeight w:val="4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Module Name: </w:t>
            </w:r>
            <w:r w:rsidDel="00000000" w:rsidR="00000000" w:rsidRPr="00000000">
              <w:rPr>
                <w:rFonts w:ascii="Times New Roman" w:cs="Times New Roman" w:eastAsia="Times New Roman" w:hAnsi="Times New Roman"/>
                <w:color w:val="008000"/>
                <w:sz w:val="24"/>
                <w:szCs w:val="24"/>
                <w:rtl w:val="0"/>
              </w:rPr>
              <w:t xml:space="preserve">War Deck of Cards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Executed by: </w:t>
            </w:r>
            <w:r w:rsidDel="00000000" w:rsidR="00000000" w:rsidRPr="00000000">
              <w:rPr>
                <w:rFonts w:ascii="Times New Roman" w:cs="Times New Roman" w:eastAsia="Times New Roman" w:hAnsi="Times New Roman"/>
                <w:color w:val="008000"/>
                <w:sz w:val="24"/>
                <w:szCs w:val="24"/>
                <w:rtl w:val="0"/>
              </w:rPr>
              <w:t xml:space="preserve">Kyle O’Connor</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Title: </w:t>
            </w:r>
            <w:r w:rsidDel="00000000" w:rsidR="00000000" w:rsidRPr="00000000">
              <w:rPr>
                <w:rFonts w:ascii="Times New Roman" w:cs="Times New Roman" w:eastAsia="Times New Roman" w:hAnsi="Times New Roman"/>
                <w:color w:val="008000"/>
                <w:sz w:val="24"/>
                <w:szCs w:val="24"/>
                <w:rtl w:val="0"/>
              </w:rPr>
              <w:t xml:space="preserve">Verify the side pile cannot be manipulated in a wrong way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Execution date: </w:t>
            </w:r>
            <w:r w:rsidDel="00000000" w:rsidR="00000000" w:rsidRPr="00000000">
              <w:rPr>
                <w:rFonts w:ascii="Times New Roman" w:cs="Times New Roman" w:eastAsia="Times New Roman" w:hAnsi="Times New Roman"/>
                <w:color w:val="008000"/>
                <w:sz w:val="24"/>
                <w:szCs w:val="24"/>
                <w:rtl w:val="0"/>
              </w:rPr>
              <w:t xml:space="preserve">02/20/2017</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color w:val="008000"/>
                <w:sz w:val="24"/>
                <w:szCs w:val="24"/>
                <w:rtl w:val="0"/>
              </w:rPr>
              <w:t xml:space="preserve">Test the side pile used in War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20" w:hRule="atLeast"/>
        </w:trPr>
        <w:tc>
          <w:tcPr>
            <w:gridSpan w:val="2"/>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Game has been started with no errors and deck should not be empty.</w:t>
            </w:r>
            <w:r w:rsidDel="00000000" w:rsidR="00000000" w:rsidRPr="00000000">
              <w:rPr>
                <w:rtl w:val="0"/>
              </w:rPr>
            </w:r>
          </w:p>
        </w:tc>
      </w:tr>
      <w:tr>
        <w:trPr>
          <w:trHeight w:val="280" w:hRule="atLeast"/>
        </w:trPr>
        <w:tc>
          <w:tcPr>
            <w:gridSpan w:val="2"/>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Fonts w:ascii="Times New Roman" w:cs="Times New Roman" w:eastAsia="Times New Roman" w:hAnsi="Times New Roman"/>
                <w:sz w:val="24"/>
                <w:szCs w:val="24"/>
                <w:rtl w:val="0"/>
              </w:rPr>
              <w:t xml:space="preserve">Cards should be properly initialized. </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4"/>
        <w:bidiVisual w:val="0"/>
        <w:tblW w:w="10940.0" w:type="dxa"/>
        <w:jc w:val="left"/>
        <w:tblInd w:w="-105.0" w:type="dxa"/>
        <w:tblLayout w:type="fixed"/>
        <w:tblLook w:val="0000"/>
      </w:tblPr>
      <w:tblGrid>
        <w:gridCol w:w="560"/>
        <w:gridCol w:w="1940"/>
        <w:gridCol w:w="1800"/>
        <w:gridCol w:w="2040"/>
        <w:gridCol w:w="1880"/>
        <w:gridCol w:w="1660"/>
        <w:gridCol w:w="1060"/>
        <w:tblGridChange w:id="0">
          <w:tblGrid>
            <w:gridCol w:w="560"/>
            <w:gridCol w:w="1940"/>
            <w:gridCol w:w="1800"/>
            <w:gridCol w:w="2040"/>
            <w:gridCol w:w="1880"/>
            <w:gridCol w:w="1660"/>
            <w:gridCol w:w="1060"/>
          </w:tblGrid>
        </w:tblGridChange>
      </w:tblGrid>
      <w:tr>
        <w:trPr>
          <w:trHeight w:val="320" w:hRule="atLeast"/>
        </w:trPr>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Status (Pass/Fail)</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Notes</w:t>
            </w: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The game is started. The name of the player should be entered.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Either option of playing till a player runs out of cards or for a number of rounds can be entered.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PlayerName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1 or 2</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If 2 was selected, any number between 1 and 1000</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game should be started and the user should be shown their card and asked what move they would like to play.</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User should play a card from the deck and a card from the side pile, by selecting option 2. This needs to be done 6 times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Player Side pile has 0 cards and a message is displayed saying the side pile is empty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option is available for the player to use cards in the side pile as long as the number of cards is above 0</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User should store the card they draw in the side pile 6 times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Player Side pile has 5 cards and a message is displayed saything the side pile is full, no more cards can be added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player has the option to add cards to the side pile as long as the number of cards is below 5</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______________________________________________________________________________</w:t>
      </w:r>
    </w:p>
    <w:p w:rsidR="00000000" w:rsidDel="00000000" w:rsidP="00000000" w:rsidRDefault="00000000" w:rsidRPr="00000000">
      <w:pPr>
        <w:widowControl w:val="0"/>
        <w:contextualSpacing w:val="0"/>
      </w:pPr>
      <w:r w:rsidDel="00000000" w:rsidR="00000000" w:rsidRPr="00000000">
        <w:rPr>
          <w:rtl w:val="0"/>
        </w:rPr>
      </w:r>
    </w:p>
    <w:tbl>
      <w:tblPr>
        <w:tblStyle w:val="Table5"/>
        <w:bidiVisual w:val="0"/>
        <w:tblW w:w="10860.0" w:type="dxa"/>
        <w:jc w:val="left"/>
        <w:tblInd w:w="-75.0" w:type="dxa"/>
        <w:tblLayout w:type="fixed"/>
        <w:tblLook w:val="0000"/>
      </w:tblPr>
      <w:tblGrid>
        <w:gridCol w:w="5480"/>
        <w:gridCol w:w="5380"/>
        <w:tblGridChange w:id="0">
          <w:tblGrid>
            <w:gridCol w:w="5480"/>
            <w:gridCol w:w="5380"/>
          </w:tblGrid>
        </w:tblGridChange>
      </w:tblGrid>
      <w:tr>
        <w:trPr>
          <w:trHeight w:val="44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40"/>
                <w:szCs w:val="40"/>
                <w:rtl w:val="0"/>
              </w:rPr>
              <w:t xml:space="preserve">Homework 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54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40"/>
                <w:szCs w:val="40"/>
                <w:rtl w:val="0"/>
              </w:rPr>
              <w:t xml:space="preserve">Test Case- War: The Deck of Card Moves Work</w:t>
            </w:r>
            <w:r w:rsidDel="00000000" w:rsidR="00000000" w:rsidRPr="00000000">
              <w:rPr>
                <w:rtl w:val="0"/>
              </w:rPr>
            </w:r>
          </w:p>
          <w:p w:rsidR="00000000" w:rsidDel="00000000" w:rsidP="00000000" w:rsidRDefault="00000000" w:rsidRPr="00000000">
            <w:pPr>
              <w:widowControl w:val="0"/>
              <w:spacing w:line="240" w:lineRule="auto"/>
              <w:ind w:left="4200" w:firstLine="0"/>
              <w:contextualSpacing w:val="0"/>
              <w:jc w:val="both"/>
            </w:pPr>
            <w:r w:rsidDel="00000000" w:rsidR="00000000" w:rsidRPr="00000000">
              <w:rPr>
                <w:rtl w:val="0"/>
              </w:rPr>
            </w:r>
          </w:p>
        </w:tc>
      </w:tr>
      <w:tr>
        <w:trPr>
          <w:trHeight w:val="58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Case ID: </w:t>
            </w:r>
            <w:r w:rsidDel="00000000" w:rsidR="00000000" w:rsidRPr="00000000">
              <w:rPr>
                <w:rFonts w:ascii="Times New Roman" w:cs="Times New Roman" w:eastAsia="Times New Roman" w:hAnsi="Times New Roman"/>
                <w:color w:val="008000"/>
                <w:sz w:val="24"/>
                <w:szCs w:val="24"/>
                <w:rtl w:val="0"/>
              </w:rPr>
              <w:t xml:space="preserve">War_1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Test Designed by: Saylee Dharne</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Priority (Low/Medium/High): </w:t>
            </w:r>
            <w:r w:rsidDel="00000000" w:rsidR="00000000" w:rsidRPr="00000000">
              <w:rPr>
                <w:rFonts w:ascii="Times New Roman" w:cs="Times New Roman" w:eastAsia="Times New Roman" w:hAnsi="Times New Roman"/>
                <w:color w:val="008000"/>
                <w:sz w:val="24"/>
                <w:szCs w:val="24"/>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Designed date: </w:t>
            </w:r>
            <w:r w:rsidDel="00000000" w:rsidR="00000000" w:rsidRPr="00000000">
              <w:rPr>
                <w:rFonts w:ascii="Times New Roman" w:cs="Times New Roman" w:eastAsia="Times New Roman" w:hAnsi="Times New Roman"/>
                <w:color w:val="008000"/>
                <w:sz w:val="24"/>
                <w:szCs w:val="24"/>
                <w:rtl w:val="0"/>
              </w:rPr>
              <w:t xml:space="preserve"> 2/19/2017</w:t>
            </w:r>
            <w:r w:rsidDel="00000000" w:rsidR="00000000" w:rsidRPr="00000000">
              <w:rPr>
                <w:rtl w:val="0"/>
              </w:rPr>
            </w:r>
          </w:p>
        </w:tc>
      </w:tr>
      <w:tr>
        <w:trPr>
          <w:trHeight w:val="40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Module Name: </w:t>
            </w:r>
            <w:r w:rsidDel="00000000" w:rsidR="00000000" w:rsidRPr="00000000">
              <w:rPr>
                <w:rFonts w:ascii="Times New Roman" w:cs="Times New Roman" w:eastAsia="Times New Roman" w:hAnsi="Times New Roman"/>
                <w:color w:val="008000"/>
                <w:sz w:val="24"/>
                <w:szCs w:val="24"/>
                <w:rtl w:val="0"/>
              </w:rPr>
              <w:t xml:space="preserve">War Deck of Cards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Executed by: </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Test Title: </w:t>
            </w:r>
            <w:r w:rsidDel="00000000" w:rsidR="00000000" w:rsidRPr="00000000">
              <w:rPr>
                <w:rFonts w:ascii="Times New Roman" w:cs="Times New Roman" w:eastAsia="Times New Roman" w:hAnsi="Times New Roman"/>
                <w:color w:val="008000"/>
                <w:sz w:val="24"/>
                <w:szCs w:val="24"/>
                <w:rtl w:val="0"/>
              </w:rPr>
              <w:t xml:space="preserve">Verify that the Deck of Cards options work correctly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Execution date: </w:t>
            </w:r>
            <w:r w:rsidDel="00000000" w:rsidR="00000000" w:rsidRPr="00000000">
              <w:rPr>
                <w:rtl w:val="0"/>
              </w:rPr>
            </w:r>
          </w:p>
        </w:tc>
      </w:tr>
      <w:tr>
        <w:trPr>
          <w:trHeight w:val="420"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color w:val="008000"/>
                <w:sz w:val="24"/>
                <w:szCs w:val="24"/>
                <w:rtl w:val="0"/>
              </w:rPr>
              <w:t xml:space="preserve">Test the deck of cards used in War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20" w:hRule="atLeast"/>
        </w:trPr>
        <w:tc>
          <w:tcPr>
            <w:gridSpan w:val="2"/>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Game has been started with no errors and deck should not be empty.</w:t>
            </w:r>
            <w:r w:rsidDel="00000000" w:rsidR="00000000" w:rsidRPr="00000000">
              <w:rPr>
                <w:rtl w:val="0"/>
              </w:rPr>
            </w:r>
          </w:p>
        </w:tc>
      </w:tr>
      <w:tr>
        <w:trPr>
          <w:trHeight w:val="280" w:hRule="atLeast"/>
        </w:trPr>
        <w:tc>
          <w:tcPr>
            <w:gridSpan w:val="2"/>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Fonts w:ascii="Times New Roman" w:cs="Times New Roman" w:eastAsia="Times New Roman" w:hAnsi="Times New Roman"/>
                <w:sz w:val="24"/>
                <w:szCs w:val="24"/>
                <w:rtl w:val="0"/>
              </w:rPr>
              <w:t xml:space="preserve">Cards should be properly initialized. </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6"/>
        <w:bidiVisual w:val="0"/>
        <w:tblW w:w="10940.0" w:type="dxa"/>
        <w:jc w:val="left"/>
        <w:tblInd w:w="-105.0" w:type="dxa"/>
        <w:tblLayout w:type="fixed"/>
        <w:tblLook w:val="0000"/>
      </w:tblPr>
      <w:tblGrid>
        <w:gridCol w:w="560"/>
        <w:gridCol w:w="1940"/>
        <w:gridCol w:w="1800"/>
        <w:gridCol w:w="2040"/>
        <w:gridCol w:w="1880"/>
        <w:gridCol w:w="1660"/>
        <w:gridCol w:w="1060"/>
        <w:tblGridChange w:id="0">
          <w:tblGrid>
            <w:gridCol w:w="560"/>
            <w:gridCol w:w="1940"/>
            <w:gridCol w:w="1800"/>
            <w:gridCol w:w="2040"/>
            <w:gridCol w:w="1880"/>
            <w:gridCol w:w="1660"/>
            <w:gridCol w:w="1060"/>
          </w:tblGrid>
        </w:tblGridChange>
      </w:tblGrid>
      <w:tr>
        <w:trPr>
          <w:trHeight w:val="320" w:hRule="atLeast"/>
        </w:trPr>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Status (Pass/Fail)</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pPr>
              <w:widowControl w:val="0"/>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Notes</w:t>
            </w: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The game is started. The name of the player should be entered.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Either option of playing till a player runs out of cards or for a number of rounds can be entered.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PlayerName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1 or 2</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If 2 was selected, any number between 1 and 1000</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game should be started and the user should be shown their card and asked what move they would like to play.</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User should play card from deck, by selecting option 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Deck has fewer cards after playing the card.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Deck went from 21 to 20 cards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Deck only has fewer cards if the user loses the round</w:t>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User should play a card from the deck and a card from the side pile, by selecting option 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Deck has 1 less card and side pile has 1 less card after playing.</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Deck and side pile respectively went from 24 and 3 to 23 and 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User should add current card to the side pile and play next card from deck, by selecting option 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Deck has 1 less card and side pile has 1 more card after playing.</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Deck has either 2 less cards when losing or 2 more cards when winning</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Pass-OK</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Test edge cases: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Get 1 card in the deck and try to select option 3 of adding a card to the side pile. User should not be able to add current card to the side pile and play next card from deck, if the number of cards in the deck is 1 or if the side pile is full.</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Option for adding card to the side pile should not appear and if the user still chooses the option, they are prompted for another input.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Tells user that is not a valid option</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6</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Have a full side pile and try to select option 3 of adding a card to the side pile. User should not be able to add current card to the side pile and play next card from deck, if the number of cards in the deck is 1 or if the side pile is full.</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Option for adding card to the side pile should not appear and if the user still chooses the option, they are prompted for another input.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Option doesn’t appear, input is prompted again</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7</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Empty the side pile and try to select option 2 to play a card from the side pile. User should not be able to play a card from the deck and a card from the side pile, if the side pile is empty or if the user is playing from the side pile and there is only 1 card in the side pile.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Option for playing a card from the side pile should not appear and if the user still chooses the option, they are prompted for another input.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Option doesn’t appear, input is prompted again</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8</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Empty the deck. User should not be able to see/ play any cards from the empty deck.</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Option to play cards from the deck should not appear for an empty deck. The user should be directed to play from the side pile.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game automatically draws from the side pile and tells the user</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Pass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left="3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User is validated with database and successfully login to account. The account session details are logged in database.</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-12699</wp:posOffset>
                </wp:positionH>
                <wp:positionV relativeFrom="paragraph">
                  <wp:posOffset>-152399</wp:posOffset>
                </wp:positionV>
                <wp:extent cx="12700" cy="698500"/>
                <wp:effectExtent b="0" l="0" r="0" t="0"/>
                <wp:wrapSquare wrapText="bothSides" distB="0" distT="0" distL="0" distR="0"/>
                <wp:docPr id="5" name=""/>
                <a:graphic>
                  <a:graphicData uri="http://schemas.microsoft.com/office/word/2010/wordprocessingShape">
                    <wps:wsp>
                      <wps:cNvCnPr/>
                      <wps:spPr>
                        <a:xfrm>
                          <a:off x="5346000" y="3426305"/>
                          <a:ext cx="0" cy="707389"/>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-12699</wp:posOffset>
                </wp:positionH>
                <wp:positionV relativeFrom="paragraph">
                  <wp:posOffset>-152399</wp:posOffset>
                </wp:positionV>
                <wp:extent cx="12700" cy="698500"/>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9"/>
                        <a:srcRect/>
                        <a:stretch>
                          <a:fillRect/>
                        </a:stretch>
                      </pic:blipFill>
                      <pic:spPr>
                        <a:xfrm>
                          <a:off x="0" y="0"/>
                          <a:ext cx="12700" cy="6985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8343900</wp:posOffset>
                </wp:positionH>
                <wp:positionV relativeFrom="paragraph">
                  <wp:posOffset>-152399</wp:posOffset>
                </wp:positionV>
                <wp:extent cx="12700" cy="698500"/>
                <wp:effectExtent b="0" l="0" r="0" t="0"/>
                <wp:wrapSquare wrapText="bothSides" distB="0" distT="0" distL="0" distR="0"/>
                <wp:docPr id="7" name=""/>
                <a:graphic>
                  <a:graphicData uri="http://schemas.microsoft.com/office/word/2010/wordprocessingShape">
                    <wps:wsp>
                      <wps:cNvCnPr/>
                      <wps:spPr>
                        <a:xfrm>
                          <a:off x="5346000" y="3426305"/>
                          <a:ext cx="0" cy="707389"/>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8343900</wp:posOffset>
                </wp:positionH>
                <wp:positionV relativeFrom="paragraph">
                  <wp:posOffset>-152399</wp:posOffset>
                </wp:positionV>
                <wp:extent cx="12700" cy="698500"/>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6985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533400</wp:posOffset>
                </wp:positionV>
                <wp:extent cx="8356600" cy="12700"/>
                <wp:effectExtent b="0" l="0" r="0" t="0"/>
                <wp:wrapSquare wrapText="bothSides" distB="0" distT="0" distL="0" distR="0"/>
                <wp:docPr id="8" name=""/>
                <a:graphic>
                  <a:graphicData uri="http://schemas.microsoft.com/office/word/2010/wordprocessingShape">
                    <wps:wsp>
                      <wps:cNvCnPr/>
                      <wps:spPr>
                        <a:xfrm>
                          <a:off x="1164525" y="3780000"/>
                          <a:ext cx="8362950" cy="0"/>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533400</wp:posOffset>
                </wp:positionV>
                <wp:extent cx="8356600" cy="12700"/>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83566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-165099</wp:posOffset>
                </wp:positionV>
                <wp:extent cx="8356600" cy="12700"/>
                <wp:effectExtent b="0" l="0" r="0" t="0"/>
                <wp:wrapSquare wrapText="bothSides" distB="0" distT="0" distL="0" distR="0"/>
                <wp:docPr id="4" name=""/>
                <a:graphic>
                  <a:graphicData uri="http://schemas.microsoft.com/office/word/2010/wordprocessingShape">
                    <wps:wsp>
                      <wps:cNvCnPr/>
                      <wps:spPr>
                        <a:xfrm>
                          <a:off x="1164525" y="3780000"/>
                          <a:ext cx="8362950" cy="0"/>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-165099</wp:posOffset>
                </wp:positionV>
                <wp:extent cx="8356600" cy="12700"/>
                <wp:effectExtent b="0" l="0" r="0" t="0"/>
                <wp:wrapSquare wrapText="bothSides" distB="0" distT="0" distL="0" distR="0"/>
                <wp:docPr id="4" name="image07.png"/>
                <a:graphic>
                  <a:graphicData uri="http://schemas.openxmlformats.org/drawingml/2006/picture">
                    <pic:pic>
                      <pic:nvPicPr>
                        <pic:cNvPr id="0" name="image07.png"/>
                        <pic:cNvPicPr preferRelativeResize="0"/>
                      </pic:nvPicPr>
                      <pic:blipFill>
                        <a:blip r:embed="rId12"/>
                        <a:srcRect/>
                        <a:stretch>
                          <a:fillRect/>
                        </a:stretch>
                      </pic:blipFill>
                      <pic:spPr>
                        <a:xfrm>
                          <a:off x="0" y="0"/>
                          <a:ext cx="8356600" cy="12700"/>
                        </a:xfrm>
                        <a:prstGeom prst="rect"/>
                        <a:ln/>
                      </pic:spPr>
                    </pic:pic>
                  </a:graphicData>
                </a:graphic>
              </wp:anchor>
            </w:drawing>
          </mc:Fallback>
        </mc:AlternateConten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______________________________________________________________________________</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_19fxdb2bl0ve" w:id="0"/>
      <w:bookmarkEnd w:id="0"/>
      <w:r w:rsidDel="00000000" w:rsidR="00000000" w:rsidRPr="00000000">
        <w:rPr>
          <w:rtl w:val="0"/>
        </w:rPr>
        <w:t xml:space="preserve">Compilation Instructions</w:t>
      </w:r>
    </w:p>
    <w:p w:rsidR="00000000" w:rsidDel="00000000" w:rsidP="00000000" w:rsidRDefault="00000000" w:rsidRPr="00000000">
      <w:pPr>
        <w:contextualSpacing w:val="0"/>
      </w:pPr>
      <w:r w:rsidDel="00000000" w:rsidR="00000000" w:rsidRPr="00000000">
        <w:rPr>
          <w:rtl w:val="0"/>
        </w:rPr>
        <w:t xml:space="preserve">This has been tested by creating a new project within Visual Studios with the following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Win32 Console Application</w:t>
      </w:r>
    </w:p>
    <w:p w:rsidR="00000000" w:rsidDel="00000000" w:rsidP="00000000" w:rsidRDefault="00000000" w:rsidRPr="00000000">
      <w:pPr>
        <w:contextualSpacing w:val="0"/>
      </w:pPr>
      <w:r w:rsidDel="00000000" w:rsidR="00000000" w:rsidRPr="00000000">
        <w:rPr>
          <w:rtl w:val="0"/>
        </w:rPr>
        <w:t xml:space="preserve">Create directory for solution OFF</w:t>
      </w:r>
    </w:p>
    <w:p w:rsidR="00000000" w:rsidDel="00000000" w:rsidP="00000000" w:rsidRDefault="00000000" w:rsidRPr="00000000">
      <w:pPr>
        <w:contextualSpacing w:val="0"/>
      </w:pPr>
      <w:r w:rsidDel="00000000" w:rsidR="00000000" w:rsidRPr="00000000">
        <w:rPr>
          <w:rtl w:val="0"/>
        </w:rPr>
        <w:t xml:space="preserve">Empty project ON</w:t>
      </w:r>
    </w:p>
    <w:p w:rsidR="00000000" w:rsidDel="00000000" w:rsidP="00000000" w:rsidRDefault="00000000" w:rsidRPr="00000000">
      <w:pPr>
        <w:contextualSpacing w:val="0"/>
      </w:pPr>
      <w:r w:rsidDel="00000000" w:rsidR="00000000" w:rsidRPr="00000000">
        <w:rPr>
          <w:rtl w:val="0"/>
        </w:rPr>
        <w:t xml:space="preserve">Precompiled header OFF</w:t>
      </w:r>
    </w:p>
    <w:p w:rsidR="00000000" w:rsidDel="00000000" w:rsidP="00000000" w:rsidRDefault="00000000" w:rsidRPr="00000000">
      <w:pPr>
        <w:contextualSpacing w:val="0"/>
      </w:pPr>
      <w:r w:rsidDel="00000000" w:rsidR="00000000" w:rsidRPr="00000000">
        <w:rPr>
          <w:rtl w:val="0"/>
        </w:rPr>
        <w:t xml:space="preserve">SDL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w:t>
      </w:r>
    </w:p>
    <w:p w:rsidR="00000000" w:rsidDel="00000000" w:rsidP="00000000" w:rsidRDefault="00000000" w:rsidRPr="00000000">
      <w:pPr>
        <w:contextualSpacing w:val="0"/>
      </w:pPr>
      <w:r w:rsidDel="00000000" w:rsidR="00000000" w:rsidRPr="00000000">
        <w:rPr>
          <w:rtl w:val="0"/>
        </w:rPr>
        <w:t xml:space="preserve">Add the following to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Deck.cpp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Deck.h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Player.cpp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SidePile.cpp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SidePile.h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HW3Main.cpp</w:t>
      </w:r>
    </w:p>
    <w:p w:rsidR="00000000" w:rsidDel="00000000" w:rsidP="00000000" w:rsidRDefault="00000000" w:rsidRPr="00000000">
      <w:pPr>
        <w:contextualSpacing w:val="0"/>
      </w:pPr>
      <w:r w:rsidDel="00000000" w:rsidR="00000000" w:rsidRPr="00000000">
        <w:rPr>
          <w:rtl w:val="0"/>
        </w:rPr>
        <w:t xml:space="preserve">Build and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Contributions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Kyle O’Connor did task 1 and write up</w:t>
      </w:r>
    </w:p>
    <w:p w:rsidR="00000000" w:rsidDel="00000000" w:rsidP="00000000" w:rsidRDefault="00000000" w:rsidRPr="00000000">
      <w:pPr>
        <w:contextualSpacing w:val="0"/>
      </w:pPr>
      <w:r w:rsidDel="00000000" w:rsidR="00000000" w:rsidRPr="00000000">
        <w:rPr>
          <w:rtl w:val="0"/>
        </w:rPr>
        <w:t xml:space="preserve">Smit Patel helped with Task 1 and formatting/commenting</w:t>
      </w:r>
    </w:p>
    <w:p w:rsidR="00000000" w:rsidDel="00000000" w:rsidP="00000000" w:rsidRDefault="00000000" w:rsidRPr="00000000">
      <w:pPr>
        <w:contextualSpacing w:val="0"/>
      </w:pPr>
      <w:r w:rsidDel="00000000" w:rsidR="00000000" w:rsidRPr="00000000">
        <w:rPr>
          <w:rtl w:val="0"/>
        </w:rPr>
        <w:t xml:space="preserve">Evan Akers did task 2</w:t>
      </w:r>
    </w:p>
    <w:p w:rsidR="00000000" w:rsidDel="00000000" w:rsidP="00000000" w:rsidRDefault="00000000" w:rsidRPr="00000000">
      <w:pPr>
        <w:contextualSpacing w:val="0"/>
      </w:pPr>
      <w:r w:rsidDel="00000000" w:rsidR="00000000" w:rsidRPr="00000000">
        <w:rPr>
          <w:rtl w:val="0"/>
        </w:rPr>
        <w:t xml:space="preserve">Saylee Dharne did task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5.png"/><Relationship Id="rId10" Type="http://schemas.openxmlformats.org/officeDocument/2006/relationships/image" Target="media/image13.png"/><Relationship Id="rId12" Type="http://schemas.openxmlformats.org/officeDocument/2006/relationships/image" Target="media/image07.png"/><Relationship Id="rId9" Type="http://schemas.openxmlformats.org/officeDocument/2006/relationships/image" Target="media/image09.png"/><Relationship Id="rId5" Type="http://schemas.openxmlformats.org/officeDocument/2006/relationships/image" Target="media/image11.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image" Target="media/image03.png"/></Relationships>
</file>