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Peace of Mind Planning Session Worksheet</w:t>
      </w:r>
    </w:p>
    <w:p>
      <w:pPr>
        <w:spacing w:after="240"/>
      </w:pPr>
      <w:r>
        <w:t xml:space="preserve">Client: ______________________________     Matter: ______________________________     Date: ______________</w:t>
      </w:r>
    </w:p>
    <w:p>
      <w:pPr>
        <w:spacing w:after="320"/>
      </w:pPr>
      <w:r>
        <w:rPr>
          <w:i/>
          <w:iCs/>
        </w:rPr>
        <w:t xml:space="preserve">Write answers after each colon and leave the labels as printed — the labels are what the design sheet reads when this is uploaded. For a line offering choices, circle one. Leave anything undecided blank rather than guessing; a blank stays an open question, a guess becomes a drafted document.</w:t>
      </w:r>
    </w:p>
    <w:p>
      <w:pPr>
        <w:pStyle w:val="Heading2"/>
        <w:spacing w:after="60" w:before="240"/>
      </w:pPr>
      <w:r>
        <w:rPr>
          <w:b/>
          <w:bCs/>
        </w:rPr>
        <w:t xml:space="preserve">Clients</w:t>
      </w:r>
    </w:p>
    <w:p>
      <w:pPr>
        <w:spacing w:after="140"/>
      </w:pPr>
      <w:r>
        <w:rPr>
          <w:i/>
          <w:iCs/>
        </w:rPr>
        <w:t xml:space="preserve">Full legal names as they should appear on the documents. Citizenship and county are not optional.</w:t>
      </w:r>
    </w:p>
    <w:p>
      <w:pPr>
        <w:spacing w:after="160"/>
      </w:pPr>
      <w:r>
        <w:t xml:space="preserve">Client name: _______________________________________________</w:t>
      </w:r>
    </w:p>
    <w:p>
      <w:pPr>
        <w:spacing w:after="160"/>
      </w:pPr>
      <w:r>
        <w:t xml:space="preserve">Client date of birth: _______________________________________________</w:t>
      </w:r>
    </w:p>
    <w:p>
      <w:pPr>
        <w:spacing w:after="160"/>
      </w:pPr>
      <w:r>
        <w:t xml:space="preserve">Client citizenship: US Citizen  /  Permanent Resident  /  Non-Resident Alien  /  Non-US — status unconfirmed</w:t>
      </w:r>
    </w:p>
    <w:p>
      <w:pPr>
        <w:spacing w:after="160"/>
      </w:pPr>
      <w:r>
        <w:t xml:space="preserve">Client phone: _______________________________________________</w:t>
      </w:r>
    </w:p>
    <w:p>
      <w:pPr>
        <w:spacing w:after="160"/>
      </w:pPr>
      <w:r>
        <w:t xml:space="preserve">Client email: _______________________________________________</w:t>
      </w:r>
    </w:p>
    <w:p>
      <w:pPr>
        <w:spacing w:after="160"/>
      </w:pPr>
      <w:r>
        <w:t xml:space="preserve">Marital status: single  /  married  /  divorced  /  widowed  /  separated  /  domestic_partner  /  civil_union  /  unmarried_partnership</w:t>
      </w:r>
    </w:p>
    <w:p>
      <w:pPr>
        <w:spacing w:after="160"/>
      </w:pPr>
      <w:r>
        <w:t xml:space="preserve">Spouse name: _______________________________________________</w:t>
      </w:r>
    </w:p>
    <w:p>
      <w:pPr>
        <w:spacing w:after="160"/>
      </w:pPr>
      <w:r>
        <w:t xml:space="preserve">Spouse date of birth: _______________________________________________</w:t>
      </w:r>
    </w:p>
    <w:p>
      <w:pPr>
        <w:spacing w:after="160"/>
      </w:pPr>
      <w:r>
        <w:t xml:space="preserve">Spouse citizenship: US Citizen  /  Permanent Resident  /  Non-Resident Alien  /  Non-US — status unconfirmed</w:t>
      </w:r>
    </w:p>
    <w:p>
      <w:pPr>
        <w:spacing w:after="160"/>
      </w:pPr>
      <w:r>
        <w:t xml:space="preserve">Marriage date: _______________________________________________</w:t>
      </w:r>
    </w:p>
    <w:p>
      <w:pPr>
        <w:spacing w:after="160"/>
      </w:pPr>
      <w:r>
        <w:t xml:space="preserve">Street: _______________________________________________</w:t>
      </w:r>
    </w:p>
    <w:p>
      <w:pPr>
        <w:spacing w:after="160"/>
      </w:pPr>
      <w:r>
        <w:t xml:space="preserve">City: _______________________________________________</w:t>
      </w:r>
    </w:p>
    <w:p>
      <w:pPr>
        <w:spacing w:after="160"/>
      </w:pPr>
      <w:r>
        <w:t xml:space="preserve">State: _______________________________________________</w:t>
      </w:r>
    </w:p>
    <w:p>
      <w:pPr>
        <w:spacing w:after="160"/>
      </w:pPr>
      <w:r>
        <w:t xml:space="preserve">ZIP: _______________________________________________</w:t>
      </w:r>
    </w:p>
    <w:p>
      <w:pPr>
        <w:spacing w:after="160"/>
      </w:pPr>
      <w:r>
        <w:t xml:space="preserve">County: Barnstable  /  Berkshire  /  Bristol  /  Dukes  /  Essex  /  Franklin  /  Hampden  /  Hampshire  /  Middlesex  /  Nantucket  /  Norfolk  /  Plymouth  /  Suffolk  /  Worcester</w:t>
      </w:r>
    </w:p>
    <w:p>
      <w:pPr>
        <w:spacing w:after="160"/>
      </w:pPr>
      <w:r>
        <w:t xml:space="preserve">Disabled veteran: yes  /  no</w:t>
      </w:r>
    </w:p>
    <w:p>
      <w:pPr>
        <w:spacing w:after="160"/>
      </w:pPr>
      <w:r>
        <w:t xml:space="preserve">First name each client goes by: _______________________________________________</w:t>
      </w:r>
    </w:p>
    <w:p>
      <w:pPr>
        <w:pStyle w:val="Heading2"/>
        <w:spacing w:after="60" w:before="240"/>
      </w:pPr>
      <w:r>
        <w:rPr>
          <w:b/>
          <w:bCs/>
        </w:rPr>
        <w:t xml:space="preserve">Family</w:t>
      </w:r>
    </w:p>
    <w:p>
      <w:pPr>
        <w:spacing w:after="140"/>
      </w:pPr>
      <w:r>
        <w:rPr>
          <w:i/>
          <w:iCs/>
        </w:rPr>
        <w:t xml:space="preserve">Every child by full legal name and exact date of birth. A birth year alone is not enough.</w:t>
      </w:r>
    </w:p>
    <w:p>
      <w:pPr>
        <w:spacing w:after="160"/>
      </w:pPr>
      <w:r>
        <w:t xml:space="preserve">Children: _______________________________________________</w:t>
      </w:r>
    </w:p>
    <w:p>
      <w:pPr>
        <w:spacing w:after="160"/>
      </w:pPr>
      <w:r>
        <w:t xml:space="preserve">Child from a prior relationship: _______________________________________________</w:t>
      </w:r>
    </w:p>
    <w:p>
      <w:pPr>
        <w:spacing w:after="160"/>
      </w:pPr>
      <w:r>
        <w:t xml:space="preserve">Child with special needs or receiving benefits: _______________________________________________</w:t>
      </w:r>
    </w:p>
    <w:p>
      <w:pPr>
        <w:spacing w:after="160"/>
      </w:pPr>
      <w:r>
        <w:t xml:space="preserve">Deceased child with descendants: _______________________________________________</w:t>
      </w:r>
    </w:p>
    <w:p>
      <w:pPr>
        <w:spacing w:after="160"/>
      </w:pPr>
      <w:r>
        <w:t xml:space="preserve">Anyone the client intends to leave out, and why: _______________________________________________</w:t>
      </w:r>
    </w:p>
    <w:p>
      <w:pPr>
        <w:pStyle w:val="Heading2"/>
        <w:spacing w:after="60" w:before="240"/>
      </w:pPr>
      <w:r>
        <w:rPr>
          <w:b/>
          <w:bCs/>
        </w:rPr>
        <w:t xml:space="preserve">Assets &amp; Estate Tax</w:t>
      </w:r>
    </w:p>
    <w:p>
      <w:pPr>
        <w:spacing w:after="140"/>
      </w:pPr>
      <w:r>
        <w:rPr>
          <w:i/>
          <w:iCs/>
        </w:rPr>
        <w:t xml:space="preserve">Every line needs a number. A blank is not zero — it stops the estate-tax worksheet reconciling.</w:t>
      </w:r>
    </w:p>
    <w:p>
      <w:pPr>
        <w:spacing w:after="160"/>
      </w:pPr>
      <w:r>
        <w:t xml:space="preserve">Assets: _______________________________________________</w:t>
      </w:r>
    </w:p>
    <w:p>
      <w:pPr>
        <w:spacing w:after="160"/>
      </w:pPr>
      <w:r>
        <w:t xml:space="preserve">Real property (address, value, mortgage balance, how titled; flag anything outside Massachusetts): _______________________________________________</w:t>
      </w:r>
    </w:p>
    <w:p>
      <w:pPr>
        <w:spacing w:after="160"/>
      </w:pPr>
      <w:r>
        <w:t xml:space="preserve">Bank and brokerage accounts (institution, approximate value, owner): _______________________________________________</w:t>
      </w:r>
    </w:p>
    <w:p>
      <w:pPr>
        <w:spacing w:after="160"/>
      </w:pPr>
      <w:r>
        <w:t xml:space="preserve">Retirement accounts (type, institution, value, current beneficiary): _______________________________________________</w:t>
      </w:r>
    </w:p>
    <w:p>
      <w:pPr>
        <w:spacing w:after="160"/>
      </w:pPr>
      <w:r>
        <w:t xml:space="preserve">Life insurance (carrier, death benefit, term or whole, who OWNS the policy, beneficiary): _______________________________________________</w:t>
      </w:r>
    </w:p>
    <w:p>
      <w:pPr>
        <w:spacing w:after="160"/>
      </w:pPr>
      <w:r>
        <w:t xml:space="preserve">Business interests (entity, percent owned, valuation basis): _______________________________________________</w:t>
      </w:r>
    </w:p>
    <w:p>
      <w:pPr>
        <w:spacing w:after="160"/>
      </w:pPr>
      <w:r>
        <w:t xml:space="preserve">Other assets (vehicles, digital assets, collectibles, money owed to the client): _______________________________________________</w:t>
      </w:r>
    </w:p>
    <w:p>
      <w:pPr>
        <w:spacing w:after="160"/>
      </w:pPr>
      <w:r>
        <w:t xml:space="preserve">Are these values per spouse or combined: _______________________________________________</w:t>
      </w:r>
    </w:p>
    <w:p>
      <w:pPr>
        <w:spacing w:after="160"/>
      </w:pPr>
      <w:r>
        <w:t xml:space="preserve">Prior taxable gifts: _______________________________________________</w:t>
      </w:r>
    </w:p>
    <w:p>
      <w:pPr>
        <w:spacing w:after="160"/>
      </w:pPr>
      <w:r>
        <w:t xml:space="preserve">Anticipated inheritance (source and expected amount): _______________________________________________</w:t>
      </w:r>
    </w:p>
    <w:p>
      <w:pPr>
        <w:pStyle w:val="Heading2"/>
        <w:spacing w:after="60" w:before="240"/>
      </w:pPr>
      <w:r>
        <w:rPr>
          <w:b/>
          <w:bCs/>
        </w:rPr>
        <w:t xml:space="preserve">Goals &amp; Concerns</w:t>
      </w:r>
    </w:p>
    <w:p>
      <w:pPr>
        <w:spacing w:after="140"/>
      </w:pPr>
      <w:r>
        <w:rPr>
          <w:i/>
          <w:iCs/>
        </w:rPr>
        <w:t xml:space="preserve">In the client’s own words. This is what the proposal is written to.</w:t>
      </w:r>
    </w:p>
    <w:p>
      <w:pPr>
        <w:spacing w:after="160"/>
      </w:pPr>
      <w:r>
        <w:t xml:space="preserve">Goals notes: _______________________________________________</w:t>
      </w:r>
    </w:p>
    <w:p>
      <w:pPr>
        <w:spacing w:after="160"/>
      </w:pPr>
      <w:r>
        <w:t xml:space="preserve">Concerns: _______________________________________________</w:t>
      </w:r>
    </w:p>
    <w:p>
      <w:pPr>
        <w:spacing w:after="160"/>
      </w:pPr>
      <w:r>
        <w:t xml:space="preserve">What prompted the call now: _______________________________________________</w:t>
      </w:r>
    </w:p>
    <w:p>
      <w:pPr>
        <w:spacing w:after="160"/>
      </w:pPr>
      <w:r>
        <w:t xml:space="preserve">Asset-protection worries (divorce, creditors, a spendthrift beneficiary): _______________________________________________</w:t>
      </w:r>
    </w:p>
    <w:p>
      <w:pPr>
        <w:spacing w:after="160"/>
      </w:pPr>
      <w:r>
        <w:t xml:space="preserve">Incapacity or long-term-care worries: _______________________________________________</w:t>
      </w:r>
    </w:p>
    <w:p>
      <w:pPr>
        <w:spacing w:after="160"/>
      </w:pPr>
      <w:r>
        <w:t xml:space="preserve">Pets (name, and who would care for them): _______________________________________________</w:t>
      </w:r>
    </w:p>
    <w:p>
      <w:pPr>
        <w:pStyle w:val="Heading2"/>
        <w:spacing w:after="60" w:before="240"/>
      </w:pPr>
      <w:r>
        <w:rPr>
          <w:b/>
          <w:bCs/>
        </w:rPr>
        <w:t xml:space="preserve">Proposed Plan</w:t>
      </w:r>
    </w:p>
    <w:p>
      <w:pPr>
        <w:spacing w:after="140"/>
      </w:pPr>
      <w:r>
        <w:rPr>
          <w:i/>
          <w:iCs/>
        </w:rPr>
        <w:t xml:space="preserve">The recommendation made at the table. Mark anything the client has not agreed to as "not decided".</w:t>
      </w:r>
    </w:p>
    <w:p>
      <w:pPr>
        <w:spacing w:after="160"/>
      </w:pPr>
      <w:r>
        <w:t xml:space="preserve">Plan type: pour_over  /  outright_will  /  testamentary_trust</w:t>
      </w:r>
    </w:p>
    <w:p>
      <w:pPr>
        <w:spacing w:after="160"/>
      </w:pPr>
      <w:r>
        <w:t xml:space="preserve">Joint plan: yes  /  no</w:t>
      </w:r>
    </w:p>
    <w:p>
      <w:pPr>
        <w:spacing w:after="160"/>
      </w:pPr>
      <w:r>
        <w:t xml:space="preserve">Residual beneficiary method: outright  /  staggered  /  trust_for_life  /  custom</w:t>
      </w:r>
    </w:p>
    <w:p>
      <w:pPr>
        <w:spacing w:after="160"/>
      </w:pPr>
      <w:r>
        <w:t xml:space="preserve">Distribution age: __________</w:t>
      </w:r>
    </w:p>
    <w:p>
      <w:pPr>
        <w:spacing w:after="160"/>
      </w:pPr>
      <w:r>
        <w:t xml:space="preserve">First stagger age: __________</w:t>
      </w:r>
    </w:p>
    <w:p>
      <w:pPr>
        <w:spacing w:after="160"/>
      </w:pPr>
      <w:r>
        <w:t xml:space="preserve">First stagger percentage: __________</w:t>
      </w:r>
    </w:p>
    <w:p>
      <w:pPr>
        <w:spacing w:after="160"/>
      </w:pPr>
      <w:r>
        <w:t xml:space="preserve">Second stagger age: __________</w:t>
      </w:r>
    </w:p>
    <w:p>
      <w:pPr>
        <w:spacing w:after="160"/>
      </w:pPr>
      <w:r>
        <w:t xml:space="preserve">Second stagger percentage: __________</w:t>
      </w:r>
    </w:p>
    <w:p>
      <w:pPr>
        <w:spacing w:after="160"/>
      </w:pPr>
      <w:r>
        <w:t xml:space="preserve">Final stagger age: __________</w:t>
      </w:r>
    </w:p>
    <w:p>
      <w:pPr>
        <w:spacing w:after="160"/>
      </w:pPr>
      <w:r>
        <w:t xml:space="preserve">Joint trust or separate mirror trusts: _______________________________________________</w:t>
      </w:r>
    </w:p>
    <w:p>
      <w:pPr>
        <w:spacing w:after="160"/>
      </w:pPr>
      <w:r>
        <w:t xml:space="preserve">Credit-shelter / bypass planning discussed: _______________________________________________</w:t>
      </w:r>
    </w:p>
    <w:p>
      <w:pPr>
        <w:spacing w:after="160"/>
      </w:pPr>
      <w:r>
        <w:t xml:space="preserve">Discretionary standard before distribution ages (HEMS; is college called out): _______________________________________________</w:t>
      </w:r>
    </w:p>
    <w:p>
      <w:pPr>
        <w:spacing w:after="160"/>
      </w:pPr>
      <w:r>
        <w:t xml:space="preserve">Contingent beneficiaries if a child predeceases (full legal names): _______________________________________________</w:t>
      </w:r>
    </w:p>
    <w:p>
      <w:pPr>
        <w:pStyle w:val="Heading2"/>
        <w:spacing w:after="60" w:before="240"/>
      </w:pPr>
      <w:r>
        <w:rPr>
          <w:b/>
          <w:bCs/>
        </w:rPr>
        <w:t xml:space="preserve">Fiduciaries (first thoughts)</w:t>
      </w:r>
    </w:p>
    <w:p>
      <w:pPr>
        <w:spacing w:after="140"/>
      </w:pPr>
      <w:r>
        <w:rPr>
          <w:i/>
          <w:iCs/>
        </w:rPr>
        <w:t xml:space="preserve">Who the client has in mind. These are confirmed at the design meeting, not here.</w:t>
      </w:r>
    </w:p>
    <w:p>
      <w:pPr>
        <w:spacing w:after="160"/>
      </w:pPr>
      <w:r>
        <w:t xml:space="preserve">Spouses serve as co-trustees: _______________________________________________</w:t>
      </w:r>
    </w:p>
    <w:p>
      <w:pPr>
        <w:spacing w:after="160"/>
      </w:pPr>
      <w:r>
        <w:t xml:space="preserve">Trustee — primary: _______________________________________________</w:t>
      </w:r>
    </w:p>
    <w:p>
      <w:pPr>
        <w:spacing w:after="160"/>
      </w:pPr>
      <w:r>
        <w:t xml:space="preserve">Trustee — alternate: _______________________________________________</w:t>
      </w:r>
    </w:p>
    <w:p>
      <w:pPr>
        <w:spacing w:after="160"/>
      </w:pPr>
      <w:r>
        <w:t xml:space="preserve">Trustee — second alternate: _______________________________________________</w:t>
      </w:r>
    </w:p>
    <w:p>
      <w:pPr>
        <w:spacing w:after="160"/>
      </w:pPr>
      <w:r>
        <w:t xml:space="preserve">Personal representative — primary: _______________________________________________</w:t>
      </w:r>
    </w:p>
    <w:p>
      <w:pPr>
        <w:spacing w:after="160"/>
      </w:pPr>
      <w:r>
        <w:t xml:space="preserve">Personal representative — alternate: _______________________________________________</w:t>
      </w:r>
    </w:p>
    <w:p>
      <w:pPr>
        <w:spacing w:after="160"/>
      </w:pPr>
      <w:r>
        <w:t xml:space="preserve">Attorney-in-fact (financial POA) — primary: _______________________________________________</w:t>
      </w:r>
    </w:p>
    <w:p>
      <w:pPr>
        <w:spacing w:after="160"/>
      </w:pPr>
      <w:r>
        <w:t xml:space="preserve">Attorney-in-fact (financial POA) — alternate: _______________________________________________</w:t>
      </w:r>
    </w:p>
    <w:p>
      <w:pPr>
        <w:spacing w:after="160"/>
      </w:pPr>
      <w:r>
        <w:t xml:space="preserve">Health care agent — primary: _______________________________________________</w:t>
      </w:r>
    </w:p>
    <w:p>
      <w:pPr>
        <w:spacing w:after="160"/>
      </w:pPr>
      <w:r>
        <w:t xml:space="preserve">Health care agent — alternate: _______________________________________________</w:t>
      </w:r>
    </w:p>
    <w:p>
      <w:pPr>
        <w:spacing w:after="160"/>
      </w:pPr>
      <w:r>
        <w:t xml:space="preserve">Guardian for minor children — primary: _______________________________________________</w:t>
      </w:r>
    </w:p>
    <w:p>
      <w:pPr>
        <w:spacing w:after="160"/>
      </w:pPr>
      <w:r>
        <w:t xml:space="preserve">Guardian for minor children — alternate: _______________________________________________</w:t>
      </w:r>
    </w:p>
    <w:p>
      <w:pPr>
        <w:spacing w:after="160"/>
      </w:pPr>
      <w:r>
        <w:t xml:space="preserve">Any fiduciary outside the U.S., named as a couple, or under about 25: _______________________________________________</w:t>
      </w:r>
    </w:p>
    <w:p>
      <w:pPr>
        <w:pStyle w:val="Heading2"/>
        <w:spacing w:after="60" w:before="240"/>
      </w:pPr>
      <w:r>
        <w:rPr>
          <w:b/>
          <w:bCs/>
        </w:rPr>
        <w:t xml:space="preserve">Engagement &amp; Next Steps</w:t>
      </w:r>
    </w:p>
    <w:p>
      <w:pPr>
        <w:spacing w:after="140"/>
      </w:pPr>
      <w:r>
        <w:rPr>
          <w:i/>
          <w:iCs/>
        </w:rPr>
        <w:t xml:space="preserve">What the client was quoted and what happens next.</w:t>
      </w:r>
    </w:p>
    <w:p>
      <w:pPr>
        <w:spacing w:after="160"/>
      </w:pPr>
      <w:r>
        <w:t xml:space="preserve">Drafting notes: _______________________________________________</w:t>
      </w:r>
    </w:p>
    <w:p>
      <w:pPr>
        <w:spacing w:after="160"/>
      </w:pPr>
      <w:r>
        <w:t xml:space="preserve">Legal plan (MetLife / LegalEASE / ARAG / CLC / none) and member ID: _______________________________________________</w:t>
      </w:r>
    </w:p>
    <w:p>
      <w:pPr>
        <w:spacing w:after="160"/>
      </w:pPr>
      <w:r>
        <w:t xml:space="preserve">Flat fee quoted, and what it covers: _______________________________________________</w:t>
      </w:r>
    </w:p>
    <w:p>
      <w:pPr>
        <w:spacing w:after="160"/>
      </w:pPr>
      <w:r>
        <w:t xml:space="preserve">Optional services discussed (real property transfer, advanced estate-tax planning, supervised signing): _______________________________________________</w:t>
      </w:r>
    </w:p>
    <w:p>
      <w:pPr>
        <w:spacing w:after="160"/>
      </w:pPr>
      <w:r>
        <w:t xml:space="preserve">Engagement decision (hired / thinking it over / not proceeding): _______________________________________________</w:t>
      </w:r>
    </w:p>
    <w:p>
      <w:pPr>
        <w:spacing w:after="160"/>
      </w:pPr>
      <w:r>
        <w:t xml:space="preserve">Documents the client will send (deeds, statements, existing plan, beneficiary forms): _______________________________________________</w:t>
      </w:r>
    </w:p>
    <w:p>
      <w:pPr>
        <w:spacing w:after="160"/>
      </w:pPr>
      <w:r>
        <w:t xml:space="preserve">Design meeting date: 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Aubrey Law</dc:creator>
  <cp:lastModifiedBy>Aubrey Law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