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2F385" w14:textId="3E318B64" w:rsidR="001E6518" w:rsidRDefault="001B5AE6" w:rsidP="001B5AE6">
      <w:pPr>
        <w:pStyle w:val="4"/>
      </w:pPr>
      <w:r>
        <w:t>1</w:t>
      </w:r>
      <w:r>
        <w:rPr>
          <w:rFonts w:hint="eastAsia"/>
        </w:rPr>
        <w:t>、存储器层次结构</w:t>
      </w:r>
    </w:p>
    <w:p w14:paraId="6CF50FC0" w14:textId="7860F435" w:rsidR="001B5AE6" w:rsidRPr="001B5AE6" w:rsidRDefault="001B5AE6" w:rsidP="001B5AE6">
      <w:pPr>
        <w:ind w:firstLine="420"/>
      </w:pPr>
      <w:r>
        <w:rPr>
          <w:rFonts w:hint="eastAsia"/>
        </w:rPr>
        <w:t>分层存储（</w:t>
      </w:r>
      <w:r>
        <w:rPr>
          <w:rFonts w:hint="eastAsia"/>
        </w:rPr>
        <w:t>Tiered Storage</w:t>
      </w:r>
      <w:r>
        <w:rPr>
          <w:rFonts w:hint="eastAsia"/>
        </w:rPr>
        <w:t>）的理论基础是：局部性原理，其中包括时间局部性与空间局部性</w:t>
      </w:r>
      <w:r>
        <w:rPr>
          <w:rFonts w:hint="eastAsia"/>
        </w:rPr>
        <w:t xml:space="preserve"> 2</w:t>
      </w:r>
      <w:r>
        <w:rPr>
          <w:rFonts w:hint="eastAsia"/>
        </w:rPr>
        <w:t>类：</w:t>
      </w:r>
    </w:p>
    <w:p w14:paraId="106A26AC" w14:textId="77777777" w:rsidR="001B5AE6" w:rsidRDefault="001B5AE6" w:rsidP="001B5AE6">
      <w:pPr>
        <w:pStyle w:val="a4"/>
        <w:numPr>
          <w:ilvl w:val="0"/>
          <w:numId w:val="1"/>
        </w:numPr>
        <w:ind w:firstLineChars="0"/>
      </w:pPr>
      <w:r>
        <w:rPr>
          <w:rFonts w:hint="eastAsia"/>
        </w:rPr>
        <w:t>时间局部性（</w:t>
      </w:r>
      <w:r>
        <w:rPr>
          <w:rFonts w:hint="eastAsia"/>
        </w:rPr>
        <w:t>Temporal locality</w:t>
      </w:r>
      <w:r>
        <w:rPr>
          <w:rFonts w:hint="eastAsia"/>
        </w:rPr>
        <w:t>）：如果某个信息这次被访问，那它有可能在不久的未来被多次访问（比如：循环）。</w:t>
      </w:r>
    </w:p>
    <w:p w14:paraId="0B2C7D08" w14:textId="018479F5" w:rsidR="001B5AE6" w:rsidRDefault="001B5AE6" w:rsidP="001B5AE6">
      <w:pPr>
        <w:pStyle w:val="a4"/>
        <w:numPr>
          <w:ilvl w:val="0"/>
          <w:numId w:val="1"/>
        </w:numPr>
        <w:ind w:firstLineChars="0"/>
      </w:pPr>
      <w:r>
        <w:rPr>
          <w:rFonts w:hint="eastAsia"/>
        </w:rPr>
        <w:t>空间局部性（</w:t>
      </w:r>
      <w:r>
        <w:rPr>
          <w:rFonts w:hint="eastAsia"/>
        </w:rPr>
        <w:t>Spatial locality</w:t>
      </w:r>
      <w:r>
        <w:rPr>
          <w:rFonts w:hint="eastAsia"/>
        </w:rPr>
        <w:t>）：如果某个位置的信息被访问，那和它相邻的信息也很有可能被访问到（比如：数组）。</w:t>
      </w:r>
    </w:p>
    <w:p w14:paraId="17965B0E" w14:textId="176E3B29" w:rsidR="001B5AE6" w:rsidRPr="001B5AE6" w:rsidRDefault="001B5AE6" w:rsidP="001B5AE6">
      <w:r>
        <w:rPr>
          <w:noProof/>
        </w:rPr>
        <w:drawing>
          <wp:anchor distT="0" distB="0" distL="114300" distR="114300" simplePos="0" relativeHeight="251658240" behindDoc="0" locked="0" layoutInCell="1" allowOverlap="1" wp14:anchorId="572E639C" wp14:editId="7AE057DA">
            <wp:simplePos x="0" y="0"/>
            <wp:positionH relativeFrom="margin">
              <wp:align>center</wp:align>
            </wp:positionH>
            <wp:positionV relativeFrom="paragraph">
              <wp:posOffset>180340</wp:posOffset>
            </wp:positionV>
            <wp:extent cx="4104005" cy="2422525"/>
            <wp:effectExtent l="0" t="0" r="0" b="0"/>
            <wp:wrapSquare wrapText="bothSides"/>
            <wp:docPr id="8091756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04005" cy="2422525"/>
                    </a:xfrm>
                    <a:prstGeom prst="rect">
                      <a:avLst/>
                    </a:prstGeom>
                    <a:noFill/>
                  </pic:spPr>
                </pic:pic>
              </a:graphicData>
            </a:graphic>
            <wp14:sizeRelH relativeFrom="margin">
              <wp14:pctWidth>0</wp14:pctWidth>
            </wp14:sizeRelH>
            <wp14:sizeRelV relativeFrom="margin">
              <wp14:pctHeight>0</wp14:pctHeight>
            </wp14:sizeRelV>
          </wp:anchor>
        </w:drawing>
      </w:r>
    </w:p>
    <w:p w14:paraId="6E74C02A" w14:textId="164CB2A6" w:rsidR="001B5AE6" w:rsidRDefault="001B5AE6" w:rsidP="001B5AE6"/>
    <w:p w14:paraId="525B42E5" w14:textId="77777777" w:rsidR="00212855" w:rsidRDefault="00212855" w:rsidP="001B5AE6"/>
    <w:p w14:paraId="5D480049" w14:textId="77777777" w:rsidR="00212855" w:rsidRDefault="00212855" w:rsidP="001B5AE6"/>
    <w:p w14:paraId="6142D195" w14:textId="77777777" w:rsidR="00212855" w:rsidRDefault="00212855" w:rsidP="001B5AE6"/>
    <w:p w14:paraId="4913BBAE" w14:textId="77777777" w:rsidR="00212855" w:rsidRDefault="00212855" w:rsidP="001B5AE6"/>
    <w:p w14:paraId="3840B5A0" w14:textId="77777777" w:rsidR="00212855" w:rsidRDefault="00212855" w:rsidP="001B5AE6"/>
    <w:p w14:paraId="68E689D3" w14:textId="77777777" w:rsidR="00212855" w:rsidRDefault="00212855" w:rsidP="001B5AE6"/>
    <w:p w14:paraId="5EDE52AC" w14:textId="77777777" w:rsidR="00212855" w:rsidRDefault="00212855" w:rsidP="001B5AE6"/>
    <w:p w14:paraId="02A8F06E" w14:textId="77777777" w:rsidR="00212855" w:rsidRDefault="00212855" w:rsidP="001B5AE6"/>
    <w:p w14:paraId="28CE25A4" w14:textId="77777777" w:rsidR="00212855" w:rsidRDefault="00212855" w:rsidP="001B5AE6"/>
    <w:p w14:paraId="58F9041B" w14:textId="77777777" w:rsidR="00212855" w:rsidRDefault="00212855" w:rsidP="001B5AE6"/>
    <w:p w14:paraId="24CA03EE" w14:textId="77777777" w:rsidR="00212855" w:rsidRDefault="00212855" w:rsidP="001B5AE6"/>
    <w:p w14:paraId="726E92CA" w14:textId="111CA9A6" w:rsidR="00212855" w:rsidRDefault="00212855" w:rsidP="001B5AE6"/>
    <w:p w14:paraId="4D4F8F46" w14:textId="13A501C6" w:rsidR="00212855" w:rsidRDefault="00212855" w:rsidP="001B5AE6">
      <w:r>
        <w:rPr>
          <w:noProof/>
        </w:rPr>
        <w:drawing>
          <wp:anchor distT="0" distB="0" distL="114300" distR="114300" simplePos="0" relativeHeight="251659264" behindDoc="0" locked="0" layoutInCell="1" allowOverlap="1" wp14:anchorId="11DDCCFB" wp14:editId="51DB7DCB">
            <wp:simplePos x="0" y="0"/>
            <wp:positionH relativeFrom="margin">
              <wp:align>center</wp:align>
            </wp:positionH>
            <wp:positionV relativeFrom="paragraph">
              <wp:posOffset>29210</wp:posOffset>
            </wp:positionV>
            <wp:extent cx="3917950" cy="1033903"/>
            <wp:effectExtent l="0" t="0" r="6350" b="0"/>
            <wp:wrapSquare wrapText="bothSides"/>
            <wp:docPr id="13879855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17950" cy="1033903"/>
                    </a:xfrm>
                    <a:prstGeom prst="rect">
                      <a:avLst/>
                    </a:prstGeom>
                    <a:noFill/>
                  </pic:spPr>
                </pic:pic>
              </a:graphicData>
            </a:graphic>
          </wp:anchor>
        </w:drawing>
      </w:r>
    </w:p>
    <w:p w14:paraId="52DFF171" w14:textId="77777777" w:rsidR="00212855" w:rsidRDefault="00212855" w:rsidP="001B5AE6"/>
    <w:p w14:paraId="191B1EDA" w14:textId="77777777" w:rsidR="00212855" w:rsidRDefault="00212855" w:rsidP="001B5AE6"/>
    <w:p w14:paraId="571428FA" w14:textId="77777777" w:rsidR="00212855" w:rsidRDefault="00212855" w:rsidP="001B5AE6"/>
    <w:p w14:paraId="11152A1D" w14:textId="77777777" w:rsidR="00212855" w:rsidRDefault="00212855" w:rsidP="001B5AE6"/>
    <w:p w14:paraId="5B77EECA" w14:textId="77777777" w:rsidR="00212855" w:rsidRDefault="00212855" w:rsidP="001B5AE6"/>
    <w:p w14:paraId="50EB5E57" w14:textId="2FA3CC6C" w:rsidR="00212855" w:rsidRDefault="00212855" w:rsidP="001B5AE6">
      <w:r w:rsidRPr="00212855">
        <w:rPr>
          <w:rFonts w:hint="eastAsia"/>
        </w:rPr>
        <w:t>在计算机系统中：内存</w:t>
      </w:r>
      <w:r w:rsidRPr="00212855">
        <w:rPr>
          <w:rFonts w:hint="eastAsia"/>
        </w:rPr>
        <w:t xml:space="preserve">/DRAM </w:t>
      </w:r>
      <w:r w:rsidRPr="00212855">
        <w:rPr>
          <w:rFonts w:hint="eastAsia"/>
        </w:rPr>
        <w:t>被称为主存（</w:t>
      </w:r>
      <w:r w:rsidRPr="00212855">
        <w:rPr>
          <w:rFonts w:hint="eastAsia"/>
        </w:rPr>
        <w:t>Primary Storage</w:t>
      </w:r>
      <w:r w:rsidRPr="00212855">
        <w:rPr>
          <w:rFonts w:hint="eastAsia"/>
        </w:rPr>
        <w:t>），磁盘</w:t>
      </w:r>
      <w:r w:rsidRPr="00212855">
        <w:rPr>
          <w:rFonts w:hint="eastAsia"/>
        </w:rPr>
        <w:t xml:space="preserve">/Disk </w:t>
      </w:r>
      <w:r w:rsidRPr="00212855">
        <w:rPr>
          <w:rFonts w:hint="eastAsia"/>
        </w:rPr>
        <w:t>被称为辅助存储器</w:t>
      </w:r>
      <w:r w:rsidRPr="00212855">
        <w:rPr>
          <w:rFonts w:hint="eastAsia"/>
        </w:rPr>
        <w:t>/</w:t>
      </w:r>
      <w:r w:rsidRPr="00212855">
        <w:rPr>
          <w:rFonts w:hint="eastAsia"/>
        </w:rPr>
        <w:t>次级存储器（</w:t>
      </w:r>
      <w:r w:rsidRPr="00212855">
        <w:rPr>
          <w:rFonts w:hint="eastAsia"/>
        </w:rPr>
        <w:t>Secondary Storage</w:t>
      </w:r>
      <w:r w:rsidRPr="00212855">
        <w:rPr>
          <w:rFonts w:hint="eastAsia"/>
        </w:rPr>
        <w:t>）。</w:t>
      </w:r>
    </w:p>
    <w:p w14:paraId="4D7F57B2" w14:textId="7F7B1AD2" w:rsidR="00212855" w:rsidRDefault="00212855" w:rsidP="00212855">
      <w:pPr>
        <w:pStyle w:val="4"/>
      </w:pPr>
      <w:r>
        <w:rPr>
          <w:rFonts w:hint="eastAsia"/>
        </w:rPr>
        <w:t>2</w:t>
      </w:r>
      <w:r>
        <w:rPr>
          <w:rFonts w:hint="eastAsia"/>
        </w:rPr>
        <w:t>、物理内存与物理寻址</w:t>
      </w:r>
    </w:p>
    <w:p w14:paraId="6C97677B" w14:textId="34503CAC" w:rsidR="00212855" w:rsidRDefault="00212855" w:rsidP="00212855">
      <w:pPr>
        <w:ind w:firstLine="420"/>
      </w:pPr>
      <w:r w:rsidRPr="00212855">
        <w:rPr>
          <w:rFonts w:hint="eastAsia"/>
        </w:rPr>
        <w:t>计算机系统的主存（</w:t>
      </w:r>
      <w:r w:rsidRPr="00212855">
        <w:rPr>
          <w:rFonts w:hint="eastAsia"/>
        </w:rPr>
        <w:t>Primary Storage</w:t>
      </w:r>
      <w:r w:rsidRPr="00212855">
        <w:rPr>
          <w:rFonts w:hint="eastAsia"/>
        </w:rPr>
        <w:t>）被组织成一个由</w:t>
      </w:r>
      <w:r w:rsidRPr="00212855">
        <w:rPr>
          <w:rFonts w:hint="eastAsia"/>
        </w:rPr>
        <w:t xml:space="preserve"> M</w:t>
      </w:r>
      <w:r w:rsidRPr="00212855">
        <w:rPr>
          <w:rFonts w:hint="eastAsia"/>
        </w:rPr>
        <w:t>个连续的字节（</w:t>
      </w:r>
      <w:r w:rsidRPr="00212855">
        <w:rPr>
          <w:rFonts w:hint="eastAsia"/>
        </w:rPr>
        <w:t>bytes</w:t>
      </w:r>
      <w:r w:rsidRPr="00212855">
        <w:rPr>
          <w:rFonts w:hint="eastAsia"/>
        </w:rPr>
        <w:t>）大小的单元组成的数组。每字节都有一个唯一的物理地址（</w:t>
      </w:r>
      <w:r w:rsidRPr="00212855">
        <w:rPr>
          <w:rFonts w:hint="eastAsia"/>
        </w:rPr>
        <w:t>Physical Address</w:t>
      </w:r>
      <w:r w:rsidRPr="00212855">
        <w:rPr>
          <w:rFonts w:hint="eastAsia"/>
        </w:rPr>
        <w:t>，</w:t>
      </w:r>
      <w:r w:rsidRPr="00212855">
        <w:rPr>
          <w:rFonts w:hint="eastAsia"/>
        </w:rPr>
        <w:t>PA</w:t>
      </w:r>
      <w:r w:rsidRPr="00212855">
        <w:rPr>
          <w:rFonts w:hint="eastAsia"/>
        </w:rPr>
        <w:t>）。</w:t>
      </w:r>
      <w:r w:rsidRPr="00212855">
        <w:rPr>
          <w:rFonts w:hint="eastAsia"/>
        </w:rPr>
        <w:t xml:space="preserve">CPU </w:t>
      </w:r>
      <w:r w:rsidRPr="00212855">
        <w:rPr>
          <w:rFonts w:hint="eastAsia"/>
        </w:rPr>
        <w:t>访问内存的最自然的方式就是使用物理地址。我们把这种方式称为物理寻址（</w:t>
      </w:r>
      <w:r w:rsidRPr="00212855">
        <w:rPr>
          <w:rFonts w:hint="eastAsia"/>
        </w:rPr>
        <w:t>physical addressing</w:t>
      </w:r>
      <w:r w:rsidRPr="00212855">
        <w:rPr>
          <w:rFonts w:hint="eastAsia"/>
        </w:rPr>
        <w:t>）</w:t>
      </w:r>
    </w:p>
    <w:p w14:paraId="3C24E381" w14:textId="6C23B20D" w:rsidR="00212855" w:rsidRDefault="00212855" w:rsidP="00212855">
      <w:pPr>
        <w:pStyle w:val="5"/>
      </w:pPr>
      <w:r>
        <w:rPr>
          <w:rFonts w:hint="eastAsia"/>
        </w:rPr>
        <w:t>P</w:t>
      </w:r>
      <w:r w:rsidR="00DB66F1">
        <w:rPr>
          <w:rFonts w:hint="eastAsia"/>
        </w:rPr>
        <w:t>art</w:t>
      </w:r>
      <w:r w:rsidR="00DB66F1">
        <w:t xml:space="preserve"> 1</w:t>
      </w:r>
      <w:r>
        <w:rPr>
          <w:rFonts w:hint="eastAsia"/>
        </w:rPr>
        <w:t>：物理寻址的三个问题</w:t>
      </w:r>
    </w:p>
    <w:p w14:paraId="163F0023" w14:textId="1CA167F4" w:rsidR="00212855" w:rsidRPr="00212855" w:rsidRDefault="00212855" w:rsidP="00212855">
      <w:r>
        <w:rPr>
          <w:rFonts w:hint="eastAsia"/>
        </w:rPr>
        <w:t>（</w:t>
      </w:r>
      <w:r>
        <w:rPr>
          <w:rFonts w:hint="eastAsia"/>
        </w:rPr>
        <w:t>1</w:t>
      </w:r>
      <w:r>
        <w:rPr>
          <w:rFonts w:hint="eastAsia"/>
        </w:rPr>
        <w:t>）物理内存不足</w:t>
      </w:r>
    </w:p>
    <w:p w14:paraId="0EA6F727" w14:textId="77777777" w:rsidR="00212855" w:rsidRDefault="00212855" w:rsidP="00212855">
      <w:pPr>
        <w:ind w:firstLine="420"/>
      </w:pPr>
    </w:p>
    <w:p w14:paraId="3F6CFFD2" w14:textId="543E7B95" w:rsidR="00212855" w:rsidRDefault="008C0BC5" w:rsidP="00212855">
      <w:pPr>
        <w:ind w:firstLine="420"/>
      </w:pPr>
      <w:r w:rsidRPr="008C0BC5">
        <w:rPr>
          <w:noProof/>
        </w:rPr>
        <w:lastRenderedPageBreak/>
        <w:drawing>
          <wp:anchor distT="0" distB="0" distL="114300" distR="114300" simplePos="0" relativeHeight="251676672" behindDoc="0" locked="0" layoutInCell="1" allowOverlap="1" wp14:anchorId="7C17E176" wp14:editId="5B82FBD2">
            <wp:simplePos x="0" y="0"/>
            <wp:positionH relativeFrom="margin">
              <wp:align>center</wp:align>
            </wp:positionH>
            <wp:positionV relativeFrom="paragraph">
              <wp:posOffset>0</wp:posOffset>
            </wp:positionV>
            <wp:extent cx="3110230" cy="2461260"/>
            <wp:effectExtent l="0" t="0" r="0" b="0"/>
            <wp:wrapSquare wrapText="bothSides"/>
            <wp:docPr id="15974664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466482" name=""/>
                    <pic:cNvPicPr/>
                  </pic:nvPicPr>
                  <pic:blipFill>
                    <a:blip r:embed="rId7">
                      <a:extLst>
                        <a:ext uri="{28A0092B-C50C-407E-A947-70E740481C1C}">
                          <a14:useLocalDpi xmlns:a14="http://schemas.microsoft.com/office/drawing/2010/main" val="0"/>
                        </a:ext>
                      </a:extLst>
                    </a:blip>
                    <a:stretch>
                      <a:fillRect/>
                    </a:stretch>
                  </pic:blipFill>
                  <pic:spPr>
                    <a:xfrm>
                      <a:off x="0" y="0"/>
                      <a:ext cx="3110230" cy="2461260"/>
                    </a:xfrm>
                    <a:prstGeom prst="rect">
                      <a:avLst/>
                    </a:prstGeom>
                  </pic:spPr>
                </pic:pic>
              </a:graphicData>
            </a:graphic>
            <wp14:sizeRelH relativeFrom="margin">
              <wp14:pctWidth>0</wp14:pctWidth>
            </wp14:sizeRelH>
            <wp14:sizeRelV relativeFrom="margin">
              <wp14:pctHeight>0</wp14:pctHeight>
            </wp14:sizeRelV>
          </wp:anchor>
        </w:drawing>
      </w:r>
    </w:p>
    <w:p w14:paraId="15037B18" w14:textId="7B70D23B" w:rsidR="00212855" w:rsidRDefault="00212855" w:rsidP="00212855">
      <w:pPr>
        <w:ind w:firstLine="420"/>
      </w:pPr>
    </w:p>
    <w:p w14:paraId="320BFC40" w14:textId="2F43826E" w:rsidR="00212855" w:rsidRDefault="00212855" w:rsidP="00212855">
      <w:pPr>
        <w:ind w:firstLine="420"/>
      </w:pPr>
    </w:p>
    <w:p w14:paraId="6E8677A1" w14:textId="08A5207B" w:rsidR="00212855" w:rsidRDefault="00212855" w:rsidP="00212855">
      <w:pPr>
        <w:ind w:firstLine="420"/>
      </w:pPr>
    </w:p>
    <w:p w14:paraId="4FA7747F" w14:textId="77777777" w:rsidR="00212855" w:rsidRDefault="00212855" w:rsidP="00212855">
      <w:pPr>
        <w:ind w:firstLine="420"/>
      </w:pPr>
    </w:p>
    <w:p w14:paraId="6A4222DC" w14:textId="10D88B33" w:rsidR="00212855" w:rsidRDefault="00212855" w:rsidP="00212855">
      <w:pPr>
        <w:ind w:firstLine="420"/>
      </w:pPr>
    </w:p>
    <w:p w14:paraId="67F27CF7" w14:textId="0DFE52BE" w:rsidR="00212855" w:rsidRDefault="00212855" w:rsidP="00212855">
      <w:pPr>
        <w:ind w:firstLine="420"/>
      </w:pPr>
    </w:p>
    <w:p w14:paraId="0D41D215" w14:textId="7D9FB690" w:rsidR="00212855" w:rsidRDefault="00212855" w:rsidP="00212855">
      <w:pPr>
        <w:ind w:firstLine="420"/>
      </w:pPr>
    </w:p>
    <w:p w14:paraId="77310674" w14:textId="77777777" w:rsidR="00212855" w:rsidRPr="00212855" w:rsidRDefault="00212855" w:rsidP="00212855">
      <w:pPr>
        <w:ind w:firstLine="420"/>
      </w:pPr>
    </w:p>
    <w:p w14:paraId="3B9ADE61" w14:textId="6F3E6079" w:rsidR="00212855" w:rsidRDefault="00212855" w:rsidP="001B5AE6"/>
    <w:p w14:paraId="7BDC8976" w14:textId="41BB4F91" w:rsidR="00212855" w:rsidRDefault="00212855" w:rsidP="001B5AE6"/>
    <w:p w14:paraId="46E8B052" w14:textId="7925E2D2" w:rsidR="00212855" w:rsidRDefault="00212855" w:rsidP="001B5AE6"/>
    <w:p w14:paraId="748B1FA0" w14:textId="7751E2E8" w:rsidR="00212855" w:rsidRDefault="00212855" w:rsidP="001B5AE6"/>
    <w:p w14:paraId="78C2BC50" w14:textId="102E6115" w:rsidR="00212855" w:rsidRDefault="00212855" w:rsidP="00212855">
      <w:pPr>
        <w:ind w:firstLine="420"/>
      </w:pPr>
      <w:r w:rsidRPr="00212855">
        <w:rPr>
          <w:rFonts w:hint="eastAsia"/>
        </w:rPr>
        <w:t>在一个</w:t>
      </w:r>
      <w:r w:rsidRPr="00212855">
        <w:rPr>
          <w:rFonts w:hint="eastAsia"/>
        </w:rPr>
        <w:t xml:space="preserve"> 32-bit </w:t>
      </w:r>
      <w:r w:rsidRPr="00212855">
        <w:rPr>
          <w:rFonts w:hint="eastAsia"/>
        </w:rPr>
        <w:t>的操作系统中，</w:t>
      </w:r>
      <w:r w:rsidRPr="00212855">
        <w:rPr>
          <w:rFonts w:hint="eastAsia"/>
        </w:rPr>
        <w:t xml:space="preserve">CPU </w:t>
      </w:r>
      <w:r w:rsidRPr="00212855">
        <w:rPr>
          <w:rFonts w:hint="eastAsia"/>
        </w:rPr>
        <w:t>能够提供</w:t>
      </w:r>
      <w:r w:rsidRPr="00212855">
        <w:rPr>
          <w:rFonts w:hint="eastAsia"/>
        </w:rPr>
        <w:t xml:space="preserve"> </w:t>
      </w:r>
      <m:oMath>
        <m:sSup>
          <m:sSupPr>
            <m:ctrlPr>
              <w:rPr>
                <w:rFonts w:ascii="Cambria Math" w:hAnsi="Cambria Math"/>
                <w:i/>
              </w:rPr>
            </m:ctrlPr>
          </m:sSupPr>
          <m:e>
            <m:r>
              <w:rPr>
                <w:rFonts w:ascii="Cambria Math" w:hAnsi="Cambria Math" w:hint="eastAsia"/>
              </w:rPr>
              <m:t>2</m:t>
            </m:r>
            <m:ctrlPr>
              <w:rPr>
                <w:rFonts w:ascii="Cambria Math" w:hAnsi="Cambria Math" w:hint="eastAsia"/>
                <w:i/>
              </w:rPr>
            </m:ctrlPr>
          </m:e>
          <m:sup>
            <m:r>
              <w:rPr>
                <w:rFonts w:ascii="Cambria Math" w:hAnsi="Cambria Math" w:hint="eastAsia"/>
              </w:rPr>
              <m:t>32</m:t>
            </m:r>
          </m:sup>
        </m:sSup>
        <m:r>
          <w:rPr>
            <w:rFonts w:ascii="Cambria Math" w:hAnsi="Cambria Math"/>
          </w:rPr>
          <m:t>(</m:t>
        </m:r>
        <m:r>
          <w:rPr>
            <w:rFonts w:ascii="Cambria Math" w:hAnsi="Cambria Math" w:hint="eastAsia"/>
          </w:rPr>
          <m:t>bytes</m:t>
        </m:r>
        <m:r>
          <w:rPr>
            <w:rFonts w:ascii="Cambria Math" w:hAnsi="Cambria Math"/>
          </w:rPr>
          <m:t>)</m:t>
        </m:r>
        <m:r>
          <w:rPr>
            <w:rFonts w:ascii="Cambria Math" w:hAnsi="Cambria Math" w:hint="eastAsia"/>
          </w:rPr>
          <m:t>= 4GB</m:t>
        </m:r>
      </m:oMath>
      <w:r w:rsidRPr="00212855">
        <w:rPr>
          <w:rFonts w:hint="eastAsia"/>
        </w:rPr>
        <w:t>的程序地址空间，如果该操作系统只有</w:t>
      </w:r>
      <w:r w:rsidRPr="00212855">
        <w:rPr>
          <w:rFonts w:hint="eastAsia"/>
        </w:rPr>
        <w:t>1GB DRAM</w:t>
      </w:r>
      <w:r w:rsidRPr="00212855">
        <w:rPr>
          <w:rFonts w:hint="eastAsia"/>
        </w:rPr>
        <w:t>物理内存。如果采用物理寻址，当应用程序的访问地址空间（</w:t>
      </w:r>
      <w:r w:rsidRPr="00212855">
        <w:rPr>
          <w:rFonts w:hint="eastAsia"/>
        </w:rPr>
        <w:t>4GB</w:t>
      </w:r>
      <w:r w:rsidRPr="00212855">
        <w:rPr>
          <w:rFonts w:hint="eastAsia"/>
        </w:rPr>
        <w:t>）超过物理内存的实际地址空间（</w:t>
      </w:r>
      <w:r w:rsidRPr="00212855">
        <w:rPr>
          <w:rFonts w:hint="eastAsia"/>
        </w:rPr>
        <w:t>1GB DRAM</w:t>
      </w:r>
      <w:r w:rsidRPr="00212855">
        <w:rPr>
          <w:rFonts w:hint="eastAsia"/>
        </w:rPr>
        <w:t>）范围时，就会导致程序崩溃。</w:t>
      </w:r>
    </w:p>
    <w:p w14:paraId="1FD657FE" w14:textId="1C7D723A" w:rsidR="00212855" w:rsidRDefault="00212855" w:rsidP="00212855">
      <w:pPr>
        <w:ind w:firstLine="420"/>
      </w:pPr>
      <w:r>
        <w:rPr>
          <w:noProof/>
        </w:rPr>
        <w:drawing>
          <wp:anchor distT="0" distB="0" distL="114300" distR="114300" simplePos="0" relativeHeight="251661312" behindDoc="0" locked="0" layoutInCell="1" allowOverlap="1" wp14:anchorId="7369731A" wp14:editId="668E6BDF">
            <wp:simplePos x="0" y="0"/>
            <wp:positionH relativeFrom="margin">
              <wp:posOffset>833755</wp:posOffset>
            </wp:positionH>
            <wp:positionV relativeFrom="paragraph">
              <wp:posOffset>132080</wp:posOffset>
            </wp:positionV>
            <wp:extent cx="3606800" cy="1759585"/>
            <wp:effectExtent l="0" t="0" r="0" b="0"/>
            <wp:wrapSquare wrapText="bothSides"/>
            <wp:docPr id="16387567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6800" cy="17595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485AF7" w14:textId="057D7AF2" w:rsidR="00212855" w:rsidRDefault="00212855" w:rsidP="00212855">
      <w:pPr>
        <w:ind w:firstLine="420"/>
      </w:pPr>
    </w:p>
    <w:p w14:paraId="3803E913" w14:textId="33319FB2" w:rsidR="00212855" w:rsidRDefault="00212855" w:rsidP="00212855">
      <w:pPr>
        <w:ind w:firstLine="420"/>
      </w:pPr>
    </w:p>
    <w:p w14:paraId="781DF42D" w14:textId="5E8415CD" w:rsidR="00212855" w:rsidRDefault="00212855" w:rsidP="00212855">
      <w:pPr>
        <w:ind w:firstLine="420"/>
      </w:pPr>
    </w:p>
    <w:p w14:paraId="58474BAD" w14:textId="3C8F6D05" w:rsidR="00212855" w:rsidRDefault="00212855" w:rsidP="00212855">
      <w:pPr>
        <w:ind w:firstLine="420"/>
      </w:pPr>
    </w:p>
    <w:p w14:paraId="1A82690C" w14:textId="64CE7EFB" w:rsidR="00212855" w:rsidRDefault="00212855" w:rsidP="00212855">
      <w:pPr>
        <w:ind w:firstLine="420"/>
      </w:pPr>
    </w:p>
    <w:p w14:paraId="5AD67D7E" w14:textId="484823E7" w:rsidR="00212855" w:rsidRDefault="00212855" w:rsidP="00212855">
      <w:pPr>
        <w:ind w:firstLine="420"/>
      </w:pPr>
    </w:p>
    <w:p w14:paraId="462597D9" w14:textId="77777777" w:rsidR="00212855" w:rsidRDefault="00212855" w:rsidP="00212855">
      <w:pPr>
        <w:ind w:firstLine="420"/>
      </w:pPr>
    </w:p>
    <w:p w14:paraId="332CD1D0" w14:textId="77777777" w:rsidR="00212855" w:rsidRDefault="00212855" w:rsidP="00212855">
      <w:pPr>
        <w:ind w:firstLine="420"/>
      </w:pPr>
    </w:p>
    <w:p w14:paraId="358074A9" w14:textId="21C17C3F" w:rsidR="00212855" w:rsidRDefault="00212855" w:rsidP="00212855">
      <w:pPr>
        <w:ind w:firstLine="420"/>
      </w:pPr>
    </w:p>
    <w:p w14:paraId="05C5409C" w14:textId="6B7A74F6" w:rsidR="00212855" w:rsidRDefault="00212855" w:rsidP="00212855">
      <w:pPr>
        <w:ind w:firstLine="420"/>
      </w:pPr>
    </w:p>
    <w:p w14:paraId="3CB7AB49" w14:textId="6F923304" w:rsidR="00212855" w:rsidRDefault="001C079F" w:rsidP="00212855">
      <w:pPr>
        <w:ind w:firstLine="420"/>
      </w:pPr>
      <w:r>
        <w:rPr>
          <w:rFonts w:hint="eastAsia"/>
        </w:rPr>
        <w:t>（</w:t>
      </w:r>
      <w:r>
        <w:rPr>
          <w:rFonts w:hint="eastAsia"/>
        </w:rPr>
        <w:t>2</w:t>
      </w:r>
      <w:r>
        <w:rPr>
          <w:rFonts w:hint="eastAsia"/>
        </w:rPr>
        <w:t>）内存碎片化</w:t>
      </w:r>
    </w:p>
    <w:p w14:paraId="1EAEB1C1" w14:textId="1946E57D" w:rsidR="001C079F" w:rsidRDefault="001C079F" w:rsidP="001C079F">
      <w:pPr>
        <w:ind w:firstLine="420"/>
      </w:pPr>
      <w:r w:rsidRPr="001C079F">
        <w:rPr>
          <w:rFonts w:hint="eastAsia"/>
        </w:rPr>
        <w:t>在一个</w:t>
      </w:r>
      <w:r w:rsidRPr="001C079F">
        <w:rPr>
          <w:rFonts w:hint="eastAsia"/>
        </w:rPr>
        <w:t xml:space="preserve"> 32-bit </w:t>
      </w:r>
      <w:r w:rsidRPr="001C079F">
        <w:rPr>
          <w:rFonts w:hint="eastAsia"/>
        </w:rPr>
        <w:t>的操作系统中，如果该操作系统同时拥有</w:t>
      </w:r>
      <w:r w:rsidRPr="001C079F">
        <w:rPr>
          <w:rFonts w:hint="eastAsia"/>
        </w:rPr>
        <w:t>4 GB</w:t>
      </w:r>
      <w:r w:rsidRPr="001C079F">
        <w:rPr>
          <w:rFonts w:hint="eastAsia"/>
        </w:rPr>
        <w:t>的</w:t>
      </w:r>
      <w:r w:rsidRPr="001C079F">
        <w:rPr>
          <w:rFonts w:hint="eastAsia"/>
        </w:rPr>
        <w:t>DRAM</w:t>
      </w:r>
      <w:r w:rsidRPr="001C079F">
        <w:rPr>
          <w:rFonts w:hint="eastAsia"/>
        </w:rPr>
        <w:t>，首先运行程序</w:t>
      </w:r>
      <w:r w:rsidRPr="001C079F">
        <w:rPr>
          <w:rFonts w:hint="eastAsia"/>
        </w:rPr>
        <w:t>1</w:t>
      </w:r>
      <w:r w:rsidRPr="001C079F">
        <w:rPr>
          <w:rFonts w:hint="eastAsia"/>
        </w:rPr>
        <w:t>（占用</w:t>
      </w:r>
      <w:r w:rsidRPr="001C079F">
        <w:rPr>
          <w:rFonts w:hint="eastAsia"/>
        </w:rPr>
        <w:t>1GB</w:t>
      </w:r>
      <w:r w:rsidRPr="001C079F">
        <w:rPr>
          <w:rFonts w:hint="eastAsia"/>
        </w:rPr>
        <w:t>连续</w:t>
      </w:r>
      <w:r w:rsidRPr="001C079F">
        <w:rPr>
          <w:rFonts w:hint="eastAsia"/>
        </w:rPr>
        <w:t>DRAM</w:t>
      </w:r>
      <w:r w:rsidRPr="001C079F">
        <w:rPr>
          <w:rFonts w:hint="eastAsia"/>
        </w:rPr>
        <w:t>）与程序</w:t>
      </w:r>
      <w:r w:rsidRPr="001C079F">
        <w:rPr>
          <w:rFonts w:hint="eastAsia"/>
        </w:rPr>
        <w:t>2</w:t>
      </w:r>
      <w:r w:rsidRPr="001C079F">
        <w:rPr>
          <w:rFonts w:hint="eastAsia"/>
        </w:rPr>
        <w:t>（占用</w:t>
      </w:r>
      <w:r w:rsidRPr="001C079F">
        <w:rPr>
          <w:rFonts w:hint="eastAsia"/>
        </w:rPr>
        <w:t>2GB</w:t>
      </w:r>
      <w:r w:rsidRPr="001C079F">
        <w:rPr>
          <w:rFonts w:hint="eastAsia"/>
        </w:rPr>
        <w:t>连续</w:t>
      </w:r>
      <w:r w:rsidRPr="001C079F">
        <w:rPr>
          <w:rFonts w:hint="eastAsia"/>
        </w:rPr>
        <w:t>DRAM</w:t>
      </w:r>
      <w:r w:rsidRPr="001C079F">
        <w:rPr>
          <w:rFonts w:hint="eastAsia"/>
        </w:rPr>
        <w:t>），此时程序</w:t>
      </w:r>
      <w:r w:rsidRPr="001C079F">
        <w:rPr>
          <w:rFonts w:hint="eastAsia"/>
        </w:rPr>
        <w:t>3</w:t>
      </w:r>
      <w:r w:rsidRPr="001C079F">
        <w:rPr>
          <w:rFonts w:hint="eastAsia"/>
        </w:rPr>
        <w:t>无法正常运行（占用</w:t>
      </w:r>
      <w:r w:rsidRPr="001C079F">
        <w:rPr>
          <w:rFonts w:hint="eastAsia"/>
        </w:rPr>
        <w:t>2GB</w:t>
      </w:r>
      <w:r w:rsidRPr="001C079F">
        <w:rPr>
          <w:rFonts w:hint="eastAsia"/>
        </w:rPr>
        <w:t>连续</w:t>
      </w:r>
      <w:r w:rsidRPr="001C079F">
        <w:rPr>
          <w:rFonts w:hint="eastAsia"/>
        </w:rPr>
        <w:t>DRAM</w:t>
      </w:r>
      <w:r w:rsidRPr="001C079F">
        <w:rPr>
          <w:rFonts w:hint="eastAsia"/>
        </w:rPr>
        <w:t>）。</w:t>
      </w:r>
      <w:r w:rsidR="0086105B" w:rsidRPr="0086105B">
        <w:rPr>
          <w:rFonts w:hint="eastAsia"/>
        </w:rPr>
        <w:t>此时</w:t>
      </w:r>
      <w:r w:rsidR="0086105B">
        <w:rPr>
          <w:rFonts w:hint="eastAsia"/>
        </w:rPr>
        <w:t>若</w:t>
      </w:r>
      <w:r w:rsidR="0086105B" w:rsidRPr="0086105B">
        <w:rPr>
          <w:rFonts w:hint="eastAsia"/>
        </w:rPr>
        <w:t>程序</w:t>
      </w:r>
      <w:r w:rsidR="0086105B" w:rsidRPr="0086105B">
        <w:rPr>
          <w:rFonts w:hint="eastAsia"/>
        </w:rPr>
        <w:t>1</w:t>
      </w:r>
      <w:r w:rsidR="0086105B" w:rsidRPr="0086105B">
        <w:rPr>
          <w:rFonts w:hint="eastAsia"/>
        </w:rPr>
        <w:t>退出，剩余</w:t>
      </w:r>
      <w:r w:rsidR="0086105B" w:rsidRPr="0086105B">
        <w:rPr>
          <w:rFonts w:hint="eastAsia"/>
        </w:rPr>
        <w:t xml:space="preserve">2GB </w:t>
      </w:r>
      <w:r w:rsidR="0086105B">
        <w:t>D</w:t>
      </w:r>
      <w:r w:rsidR="0086105B" w:rsidRPr="0086105B">
        <w:rPr>
          <w:rFonts w:hint="eastAsia"/>
        </w:rPr>
        <w:t>RAM</w:t>
      </w:r>
      <w:r w:rsidR="0086105B" w:rsidRPr="0086105B">
        <w:rPr>
          <w:rFonts w:hint="eastAsia"/>
        </w:rPr>
        <w:t>，程序</w:t>
      </w:r>
      <w:r w:rsidR="0086105B" w:rsidRPr="0086105B">
        <w:rPr>
          <w:rFonts w:hint="eastAsia"/>
        </w:rPr>
        <w:t>3</w:t>
      </w:r>
      <w:r w:rsidR="0086105B" w:rsidRPr="0086105B">
        <w:rPr>
          <w:rFonts w:hint="eastAsia"/>
        </w:rPr>
        <w:t>依然无法运行。因为剩余的</w:t>
      </w:r>
      <w:r w:rsidR="0086105B" w:rsidRPr="0086105B">
        <w:rPr>
          <w:rFonts w:hint="eastAsia"/>
        </w:rPr>
        <w:t xml:space="preserve">2GB </w:t>
      </w:r>
      <w:r w:rsidR="0086105B">
        <w:t>D</w:t>
      </w:r>
      <w:r w:rsidR="0086105B" w:rsidRPr="0086105B">
        <w:rPr>
          <w:rFonts w:hint="eastAsia"/>
        </w:rPr>
        <w:t>RAM</w:t>
      </w:r>
      <w:r w:rsidR="0086105B" w:rsidRPr="0086105B">
        <w:rPr>
          <w:rFonts w:hint="eastAsia"/>
        </w:rPr>
        <w:t>内存空间不是连续的。</w:t>
      </w:r>
    </w:p>
    <w:p w14:paraId="1592D3AE" w14:textId="03056BD4" w:rsidR="00B03BC2" w:rsidRDefault="00B03BC2" w:rsidP="001C079F">
      <w:pPr>
        <w:ind w:firstLine="420"/>
      </w:pPr>
      <w:r>
        <w:rPr>
          <w:noProof/>
        </w:rPr>
        <w:drawing>
          <wp:anchor distT="0" distB="0" distL="114300" distR="114300" simplePos="0" relativeHeight="251662336" behindDoc="0" locked="0" layoutInCell="1" allowOverlap="1" wp14:anchorId="4ABD4AFE" wp14:editId="02064A62">
            <wp:simplePos x="0" y="0"/>
            <wp:positionH relativeFrom="margin">
              <wp:align>center</wp:align>
            </wp:positionH>
            <wp:positionV relativeFrom="paragraph">
              <wp:posOffset>29845</wp:posOffset>
            </wp:positionV>
            <wp:extent cx="4146550" cy="2159635"/>
            <wp:effectExtent l="0" t="0" r="6350" b="0"/>
            <wp:wrapSquare wrapText="bothSides"/>
            <wp:docPr id="133828169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46550" cy="2159635"/>
                    </a:xfrm>
                    <a:prstGeom prst="rect">
                      <a:avLst/>
                    </a:prstGeom>
                    <a:noFill/>
                  </pic:spPr>
                </pic:pic>
              </a:graphicData>
            </a:graphic>
            <wp14:sizeRelH relativeFrom="margin">
              <wp14:pctWidth>0</wp14:pctWidth>
            </wp14:sizeRelH>
            <wp14:sizeRelV relativeFrom="margin">
              <wp14:pctHeight>0</wp14:pctHeight>
            </wp14:sizeRelV>
          </wp:anchor>
        </w:drawing>
      </w:r>
    </w:p>
    <w:p w14:paraId="1EF3959A" w14:textId="77777777" w:rsidR="00B03BC2" w:rsidRDefault="00B03BC2" w:rsidP="00B03BC2"/>
    <w:p w14:paraId="158AF607" w14:textId="77777777" w:rsidR="00B03BC2" w:rsidRDefault="00B03BC2" w:rsidP="00B03BC2"/>
    <w:p w14:paraId="0705FA52" w14:textId="77777777" w:rsidR="00B03BC2" w:rsidRDefault="00B03BC2" w:rsidP="00B03BC2"/>
    <w:p w14:paraId="1BF395C4" w14:textId="77777777" w:rsidR="00B03BC2" w:rsidRDefault="00B03BC2" w:rsidP="00B03BC2"/>
    <w:p w14:paraId="2C257752" w14:textId="77777777" w:rsidR="00B03BC2" w:rsidRDefault="00B03BC2" w:rsidP="00B03BC2"/>
    <w:p w14:paraId="4939DE1C" w14:textId="77777777" w:rsidR="00B03BC2" w:rsidRDefault="00B03BC2" w:rsidP="00B03BC2"/>
    <w:p w14:paraId="50F4736B" w14:textId="77777777" w:rsidR="00B03BC2" w:rsidRDefault="00B03BC2" w:rsidP="00B03BC2"/>
    <w:p w14:paraId="1332C65D" w14:textId="77777777" w:rsidR="00B03BC2" w:rsidRDefault="00B03BC2" w:rsidP="00B03BC2"/>
    <w:p w14:paraId="30A58D27" w14:textId="77777777" w:rsidR="00B03BC2" w:rsidRDefault="00B03BC2" w:rsidP="00B03BC2"/>
    <w:p w14:paraId="520B636B" w14:textId="77777777" w:rsidR="00B03BC2" w:rsidRDefault="00B03BC2" w:rsidP="00B03BC2"/>
    <w:p w14:paraId="71814706" w14:textId="77777777" w:rsidR="00B03BC2" w:rsidRDefault="00B03BC2" w:rsidP="00B03BC2"/>
    <w:p w14:paraId="060A2771" w14:textId="2881D5F6" w:rsidR="00B03BC2" w:rsidRDefault="00B03BC2" w:rsidP="00B03BC2">
      <w:r>
        <w:rPr>
          <w:rFonts w:hint="eastAsia"/>
        </w:rPr>
        <w:lastRenderedPageBreak/>
        <w:t>（</w:t>
      </w:r>
      <w:r>
        <w:rPr>
          <w:rFonts w:hint="eastAsia"/>
        </w:rPr>
        <w:t>3</w:t>
      </w:r>
      <w:r>
        <w:rPr>
          <w:rFonts w:hint="eastAsia"/>
        </w:rPr>
        <w:t>）内存安全问题</w:t>
      </w:r>
    </w:p>
    <w:p w14:paraId="6CA2A769" w14:textId="7DB44CD6" w:rsidR="00B03BC2" w:rsidRDefault="00B03BC2" w:rsidP="00B03BC2">
      <w:pPr>
        <w:ind w:firstLine="420"/>
      </w:pPr>
      <w:r w:rsidRPr="00B03BC2">
        <w:rPr>
          <w:rFonts w:hint="eastAsia"/>
        </w:rPr>
        <w:t>程序都可以访问</w:t>
      </w:r>
      <w:r w:rsidRPr="00B03BC2">
        <w:rPr>
          <w:rFonts w:hint="eastAsia"/>
        </w:rPr>
        <w:t xml:space="preserve"> 4GB </w:t>
      </w:r>
      <w:r w:rsidRPr="00B03BC2">
        <w:rPr>
          <w:rFonts w:hint="eastAsia"/>
        </w:rPr>
        <w:t>的物理内存地址空间，如果多个程序访问相同的物理地址，会导致数据污染或崩溃。</w:t>
      </w:r>
    </w:p>
    <w:p w14:paraId="76E93905" w14:textId="0DDFEDDC" w:rsidR="00B03BC2" w:rsidRDefault="00B03BC2" w:rsidP="00B03BC2">
      <w:pPr>
        <w:pStyle w:val="4"/>
      </w:pPr>
      <w:r>
        <w:t>3</w:t>
      </w:r>
      <w:r>
        <w:rPr>
          <w:rFonts w:hint="eastAsia"/>
        </w:rPr>
        <w:t>、虚拟内存</w:t>
      </w:r>
    </w:p>
    <w:p w14:paraId="0FD46C3D" w14:textId="290BAACD" w:rsidR="00B03BC2" w:rsidRDefault="00B03BC2" w:rsidP="00B03BC2">
      <w:pPr>
        <w:ind w:firstLine="420"/>
      </w:pPr>
      <w:r>
        <w:rPr>
          <w:rFonts w:hint="eastAsia"/>
        </w:rPr>
        <w:t>虚拟内存是物理内存和进程地址空间之间的中间层，它为进程隐藏了物理内存这一概念。虚拟内存提供了</w:t>
      </w:r>
      <w:r>
        <w:rPr>
          <w:rFonts w:hint="eastAsia"/>
        </w:rPr>
        <w:t>3</w:t>
      </w:r>
      <w:r>
        <w:rPr>
          <w:rFonts w:hint="eastAsia"/>
        </w:rPr>
        <w:t>个重要的能力：</w:t>
      </w:r>
    </w:p>
    <w:p w14:paraId="63490D6A" w14:textId="65214A25" w:rsidR="00B03BC2" w:rsidRDefault="00B03BC2" w:rsidP="00B03BC2">
      <w:pPr>
        <w:pStyle w:val="a4"/>
        <w:numPr>
          <w:ilvl w:val="0"/>
          <w:numId w:val="2"/>
        </w:numPr>
        <w:ind w:firstLineChars="0"/>
      </w:pPr>
      <w:r>
        <w:rPr>
          <w:rFonts w:hint="eastAsia"/>
        </w:rPr>
        <w:t>简化内存管理：为每个进程提供了一致的地址空间（在一个</w:t>
      </w:r>
      <w:r>
        <w:rPr>
          <w:rFonts w:hint="eastAsia"/>
        </w:rPr>
        <w:t>32-bit</w:t>
      </w:r>
      <w:r>
        <w:rPr>
          <w:rFonts w:hint="eastAsia"/>
        </w:rPr>
        <w:t>的操作系统中，每个进程都拥有</w:t>
      </w:r>
      <m:oMath>
        <m:sSup>
          <m:sSupPr>
            <m:ctrlPr>
              <w:rPr>
                <w:rFonts w:ascii="Cambria Math" w:hAnsi="Cambria Math"/>
                <w:i/>
              </w:rPr>
            </m:ctrlPr>
          </m:sSupPr>
          <m:e>
            <m:r>
              <w:rPr>
                <w:rFonts w:ascii="Cambria Math" w:hAnsi="Cambria Math" w:hint="eastAsia"/>
              </w:rPr>
              <m:t>2</m:t>
            </m:r>
            <m:ctrlPr>
              <w:rPr>
                <w:rFonts w:ascii="Cambria Math" w:hAnsi="Cambria Math" w:hint="eastAsia"/>
                <w:i/>
              </w:rPr>
            </m:ctrlPr>
          </m:e>
          <m:sup>
            <m:r>
              <w:rPr>
                <w:rFonts w:ascii="Cambria Math" w:hAnsi="Cambria Math" w:hint="eastAsia"/>
              </w:rPr>
              <m:t>32</m:t>
            </m:r>
          </m:sup>
        </m:sSup>
        <m:r>
          <w:rPr>
            <w:rFonts w:ascii="Cambria Math" w:hAnsi="Cambria Math"/>
          </w:rPr>
          <m:t>(</m:t>
        </m:r>
        <m:r>
          <w:rPr>
            <w:rFonts w:ascii="Cambria Math" w:hAnsi="Cambria Math" w:hint="eastAsia"/>
          </w:rPr>
          <m:t>bytes</m:t>
        </m:r>
        <m:r>
          <w:rPr>
            <w:rFonts w:ascii="Cambria Math" w:hAnsi="Cambria Math"/>
          </w:rPr>
          <m:t>)</m:t>
        </m:r>
        <m:r>
          <w:rPr>
            <w:rFonts w:ascii="Cambria Math" w:hAnsi="Cambria Math" w:hint="eastAsia"/>
          </w:rPr>
          <m:t>= 4GB</m:t>
        </m:r>
      </m:oMath>
      <w:r>
        <w:rPr>
          <w:rFonts w:hint="eastAsia"/>
        </w:rPr>
        <w:t>的程序地址空间），从而简化了链接、加载、内存共享等过程；</w:t>
      </w:r>
    </w:p>
    <w:p w14:paraId="049490A0" w14:textId="77777777" w:rsidR="00B03BC2" w:rsidRDefault="00B03BC2" w:rsidP="00B03BC2">
      <w:pPr>
        <w:pStyle w:val="a4"/>
        <w:numPr>
          <w:ilvl w:val="0"/>
          <w:numId w:val="2"/>
        </w:numPr>
        <w:ind w:firstLineChars="0"/>
      </w:pPr>
      <w:r>
        <w:rPr>
          <w:rFonts w:hint="eastAsia"/>
        </w:rPr>
        <w:t>高效使用内存：将进程的地址空间存储在磁盘上，将主存看成是存储在磁盘上的地址空间的高速缓存，主存中保存热的数据，根据需要在磁盘和主存之间传送数据；</w:t>
      </w:r>
    </w:p>
    <w:p w14:paraId="30C2E512" w14:textId="555229FB" w:rsidR="00B03BC2" w:rsidRPr="00B03BC2" w:rsidRDefault="00B03BC2" w:rsidP="00B03BC2">
      <w:pPr>
        <w:pStyle w:val="a4"/>
        <w:numPr>
          <w:ilvl w:val="0"/>
          <w:numId w:val="2"/>
        </w:numPr>
        <w:ind w:firstLineChars="0"/>
      </w:pPr>
      <w:r>
        <w:rPr>
          <w:rFonts w:hint="eastAsia"/>
        </w:rPr>
        <w:t>内存保护：保护每个进程的地址空间不被其他进程破坏。</w:t>
      </w:r>
    </w:p>
    <w:p w14:paraId="4E99A3FC" w14:textId="46EE43B9" w:rsidR="00DB66F1" w:rsidRDefault="00DB66F1" w:rsidP="00DB66F1">
      <w:pPr>
        <w:pStyle w:val="5"/>
      </w:pPr>
      <w:r>
        <w:rPr>
          <w:rFonts w:hint="eastAsia"/>
        </w:rPr>
        <w:t xml:space="preserve">Part </w:t>
      </w:r>
      <w:r>
        <w:t>1</w:t>
      </w:r>
      <w:r>
        <w:rPr>
          <w:rFonts w:hint="eastAsia"/>
        </w:rPr>
        <w:t>：虚拟寻址</w:t>
      </w:r>
    </w:p>
    <w:p w14:paraId="42784840" w14:textId="61966847" w:rsidR="00B03BC2" w:rsidRDefault="00DB66F1" w:rsidP="00DB66F1">
      <w:pPr>
        <w:ind w:firstLine="420"/>
      </w:pPr>
      <w:r>
        <w:rPr>
          <w:rFonts w:hint="eastAsia"/>
        </w:rPr>
        <w:t xml:space="preserve">CPU </w:t>
      </w:r>
      <w:r>
        <w:rPr>
          <w:rFonts w:hint="eastAsia"/>
        </w:rPr>
        <w:t>通过生成一个虚拟地址（</w:t>
      </w:r>
      <w:r>
        <w:rPr>
          <w:rFonts w:hint="eastAsia"/>
        </w:rPr>
        <w:t>Virtual Address</w:t>
      </w:r>
      <w:r>
        <w:rPr>
          <w:rFonts w:hint="eastAsia"/>
        </w:rPr>
        <w:t>，</w:t>
      </w:r>
      <w:r>
        <w:rPr>
          <w:rFonts w:hint="eastAsia"/>
        </w:rPr>
        <w:t>VA</w:t>
      </w:r>
      <w:r>
        <w:rPr>
          <w:rFonts w:hint="eastAsia"/>
        </w:rPr>
        <w:t>）来访问主存，这个虚拟地址在被送到主存之前需要先转换成适当的物理地址。将一个虚拟地址转换为物理地址的任务叫做地址翻译（</w:t>
      </w:r>
      <w:r>
        <w:rPr>
          <w:rFonts w:hint="eastAsia"/>
        </w:rPr>
        <w:t>address translation</w:t>
      </w:r>
      <w:r>
        <w:rPr>
          <w:rFonts w:hint="eastAsia"/>
        </w:rPr>
        <w:t>）。</w:t>
      </w:r>
    </w:p>
    <w:p w14:paraId="7D95AD84" w14:textId="45908F5D" w:rsidR="00B03BC2" w:rsidRDefault="00A57C53" w:rsidP="00B03BC2">
      <w:r>
        <w:rPr>
          <w:noProof/>
        </w:rPr>
        <w:drawing>
          <wp:anchor distT="0" distB="0" distL="114300" distR="114300" simplePos="0" relativeHeight="251663360" behindDoc="0" locked="0" layoutInCell="1" allowOverlap="1" wp14:anchorId="52C5423E" wp14:editId="55D8AB9D">
            <wp:simplePos x="0" y="0"/>
            <wp:positionH relativeFrom="margin">
              <wp:align>center</wp:align>
            </wp:positionH>
            <wp:positionV relativeFrom="paragraph">
              <wp:posOffset>88265</wp:posOffset>
            </wp:positionV>
            <wp:extent cx="4572635" cy="2387600"/>
            <wp:effectExtent l="0" t="0" r="0" b="0"/>
            <wp:wrapSquare wrapText="bothSides"/>
            <wp:docPr id="3716154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635" cy="2387600"/>
                    </a:xfrm>
                    <a:prstGeom prst="rect">
                      <a:avLst/>
                    </a:prstGeom>
                    <a:noFill/>
                  </pic:spPr>
                </pic:pic>
              </a:graphicData>
            </a:graphic>
            <wp14:sizeRelH relativeFrom="margin">
              <wp14:pctWidth>0</wp14:pctWidth>
            </wp14:sizeRelH>
            <wp14:sizeRelV relativeFrom="margin">
              <wp14:pctHeight>0</wp14:pctHeight>
            </wp14:sizeRelV>
          </wp:anchor>
        </w:drawing>
      </w:r>
    </w:p>
    <w:p w14:paraId="7E9F133E" w14:textId="2B325917" w:rsidR="00B03BC2" w:rsidRDefault="00B03BC2" w:rsidP="00B03BC2"/>
    <w:p w14:paraId="492D89B3" w14:textId="58AA409A" w:rsidR="00B03BC2" w:rsidRDefault="00B03BC2" w:rsidP="00B03BC2"/>
    <w:p w14:paraId="23DA5C48" w14:textId="5DDD2701" w:rsidR="00B03BC2" w:rsidRDefault="00B03BC2" w:rsidP="00B03BC2"/>
    <w:p w14:paraId="73C14DAC" w14:textId="4C90D8EB" w:rsidR="00B03BC2" w:rsidRDefault="00B03BC2" w:rsidP="00B03BC2"/>
    <w:p w14:paraId="40E446DD" w14:textId="5FC0F875" w:rsidR="00B03BC2" w:rsidRDefault="00B03BC2" w:rsidP="00B03BC2"/>
    <w:p w14:paraId="01A05542" w14:textId="6853320B" w:rsidR="00B03BC2" w:rsidRDefault="00B03BC2" w:rsidP="00B03BC2"/>
    <w:p w14:paraId="5EDF1A9D" w14:textId="47E20413" w:rsidR="00B03BC2" w:rsidRDefault="00B03BC2" w:rsidP="00B03BC2"/>
    <w:p w14:paraId="77086CC9" w14:textId="77777777" w:rsidR="00B03BC2" w:rsidRDefault="00B03BC2" w:rsidP="00B03BC2"/>
    <w:p w14:paraId="5C4973E3" w14:textId="77777777" w:rsidR="00882DD3" w:rsidRDefault="00882DD3" w:rsidP="00B03BC2"/>
    <w:p w14:paraId="32046E49" w14:textId="77777777" w:rsidR="00882DD3" w:rsidRDefault="00882DD3" w:rsidP="00B03BC2"/>
    <w:p w14:paraId="17659B5B" w14:textId="77777777" w:rsidR="00882DD3" w:rsidRDefault="00882DD3" w:rsidP="00B03BC2"/>
    <w:p w14:paraId="64D73CFD" w14:textId="77777777" w:rsidR="00882DD3" w:rsidRDefault="00882DD3" w:rsidP="00B03BC2"/>
    <w:p w14:paraId="6288145D" w14:textId="77777777" w:rsidR="00882DD3" w:rsidRDefault="00882DD3" w:rsidP="00B03BC2"/>
    <w:p w14:paraId="2DCFFF1C" w14:textId="065620DA" w:rsidR="00882DD3" w:rsidRDefault="00882DD3" w:rsidP="00882DD3">
      <w:pPr>
        <w:ind w:firstLine="420"/>
      </w:pPr>
      <w:r w:rsidRPr="00882DD3">
        <w:rPr>
          <w:rFonts w:hint="eastAsia"/>
        </w:rPr>
        <w:t>这一过程需要</w:t>
      </w:r>
      <w:r w:rsidRPr="00882DD3">
        <w:rPr>
          <w:rFonts w:hint="eastAsia"/>
        </w:rPr>
        <w:t>CPU</w:t>
      </w:r>
      <w:r w:rsidRPr="00882DD3">
        <w:rPr>
          <w:rFonts w:hint="eastAsia"/>
        </w:rPr>
        <w:t>硬件和操作系统的合作，</w:t>
      </w:r>
      <w:r w:rsidRPr="00882DD3">
        <w:rPr>
          <w:rFonts w:hint="eastAsia"/>
        </w:rPr>
        <w:t>CPU</w:t>
      </w:r>
      <w:r w:rsidRPr="00882DD3">
        <w:rPr>
          <w:rFonts w:hint="eastAsia"/>
        </w:rPr>
        <w:t>芯片上叫做内存管理单元（</w:t>
      </w:r>
      <w:r w:rsidRPr="00882DD3">
        <w:rPr>
          <w:rFonts w:hint="eastAsia"/>
        </w:rPr>
        <w:t>memory Management Unit</w:t>
      </w:r>
      <w:r>
        <w:rPr>
          <w:rFonts w:hint="eastAsia"/>
        </w:rPr>
        <w:t>，</w:t>
      </w:r>
      <w:r w:rsidRPr="00882DD3">
        <w:rPr>
          <w:rFonts w:hint="eastAsia"/>
        </w:rPr>
        <w:t>MMU</w:t>
      </w:r>
      <w:r w:rsidRPr="00882DD3">
        <w:rPr>
          <w:rFonts w:hint="eastAsia"/>
        </w:rPr>
        <w:t>），利用操作系统管理的存放在主存中的查询表（</w:t>
      </w:r>
      <w:r w:rsidRPr="00882DD3">
        <w:rPr>
          <w:rFonts w:hint="eastAsia"/>
        </w:rPr>
        <w:t>Page Table</w:t>
      </w:r>
      <w:r w:rsidRPr="00882DD3">
        <w:rPr>
          <w:rFonts w:hint="eastAsia"/>
        </w:rPr>
        <w:t>）来动态的将虚拟地址翻译为物理地址</w:t>
      </w:r>
    </w:p>
    <w:p w14:paraId="78714163" w14:textId="05F0D7B1" w:rsidR="00B03AC1" w:rsidRDefault="00B03AC1" w:rsidP="00B03AC1">
      <w:pPr>
        <w:pStyle w:val="5"/>
      </w:pPr>
      <w:r>
        <w:rPr>
          <w:rFonts w:hint="eastAsia"/>
        </w:rPr>
        <w:t xml:space="preserve">Part </w:t>
      </w:r>
      <w:r>
        <w:t>2</w:t>
      </w:r>
      <w:r>
        <w:rPr>
          <w:rFonts w:hint="eastAsia"/>
        </w:rPr>
        <w:t>：虚拟内存使用主存作为缓存</w:t>
      </w:r>
    </w:p>
    <w:p w14:paraId="422DB255" w14:textId="10A07A65" w:rsidR="00B03AC1" w:rsidRDefault="00B03AC1" w:rsidP="00B03AC1">
      <w:pPr>
        <w:ind w:firstLine="420"/>
      </w:pPr>
      <w:r>
        <w:rPr>
          <w:rFonts w:hint="eastAsia"/>
        </w:rPr>
        <w:t>虚拟内存被组织为一个由存放在磁盘上的</w:t>
      </w:r>
      <w:r>
        <w:rPr>
          <w:rFonts w:hint="eastAsia"/>
        </w:rPr>
        <w:t>N</w:t>
      </w:r>
      <w:r>
        <w:rPr>
          <w:rFonts w:hint="eastAsia"/>
        </w:rPr>
        <w:t>个连续的字节（</w:t>
      </w:r>
      <w:r>
        <w:rPr>
          <w:rFonts w:hint="eastAsia"/>
        </w:rPr>
        <w:t>Bytes</w:t>
      </w:r>
      <w:r>
        <w:rPr>
          <w:rFonts w:hint="eastAsia"/>
        </w:rPr>
        <w:t>）大小的单元组成的数组，每字节都有一个唯一的虚拟地址。磁盘上的数组的内容被缓存在主存中，根据需要在磁盘和主存之间传送数据。</w:t>
      </w:r>
    </w:p>
    <w:p w14:paraId="3F75CADA" w14:textId="2DD1FB98" w:rsidR="00B03AC1" w:rsidRDefault="00782B06" w:rsidP="00B03AC1">
      <w:pPr>
        <w:ind w:firstLine="420"/>
      </w:pPr>
      <w:r w:rsidRPr="00782B06">
        <w:rPr>
          <w:noProof/>
        </w:rPr>
        <w:lastRenderedPageBreak/>
        <w:drawing>
          <wp:anchor distT="0" distB="0" distL="114300" distR="114300" simplePos="0" relativeHeight="251666432" behindDoc="0" locked="0" layoutInCell="1" allowOverlap="1" wp14:anchorId="1AC4460F" wp14:editId="6BADBA40">
            <wp:simplePos x="0" y="0"/>
            <wp:positionH relativeFrom="margin">
              <wp:align>center</wp:align>
            </wp:positionH>
            <wp:positionV relativeFrom="paragraph">
              <wp:posOffset>839470</wp:posOffset>
            </wp:positionV>
            <wp:extent cx="4953429" cy="2400508"/>
            <wp:effectExtent l="0" t="0" r="0" b="0"/>
            <wp:wrapSquare wrapText="bothSides"/>
            <wp:docPr id="9394379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437939" name=""/>
                    <pic:cNvPicPr/>
                  </pic:nvPicPr>
                  <pic:blipFill>
                    <a:blip r:embed="rId11">
                      <a:extLst>
                        <a:ext uri="{28A0092B-C50C-407E-A947-70E740481C1C}">
                          <a14:useLocalDpi xmlns:a14="http://schemas.microsoft.com/office/drawing/2010/main" val="0"/>
                        </a:ext>
                      </a:extLst>
                    </a:blip>
                    <a:stretch>
                      <a:fillRect/>
                    </a:stretch>
                  </pic:blipFill>
                  <pic:spPr>
                    <a:xfrm>
                      <a:off x="0" y="0"/>
                      <a:ext cx="4953429" cy="2400508"/>
                    </a:xfrm>
                    <a:prstGeom prst="rect">
                      <a:avLst/>
                    </a:prstGeom>
                  </pic:spPr>
                </pic:pic>
              </a:graphicData>
            </a:graphic>
          </wp:anchor>
        </w:drawing>
      </w:r>
      <w:r w:rsidR="00B03AC1">
        <w:rPr>
          <w:rFonts w:hint="eastAsia"/>
        </w:rPr>
        <w:t>通过查看</w:t>
      </w:r>
      <w:r w:rsidR="00B03AC1">
        <w:rPr>
          <w:rFonts w:hint="eastAsia"/>
        </w:rPr>
        <w:t>DRAM</w:t>
      </w:r>
      <w:r w:rsidR="00B03AC1">
        <w:rPr>
          <w:rFonts w:hint="eastAsia"/>
        </w:rPr>
        <w:t>时序，我们发现检索连续字节块的时间比访问单独一个字节的时间要短很多。对于磁盘来说，从一个扇区读取第一个字节的时间开销，要比读这个扇区内的连续字节要慢</w:t>
      </w:r>
      <w:r w:rsidR="00B03AC1">
        <w:rPr>
          <w:rFonts w:hint="eastAsia"/>
        </w:rPr>
        <w:t xml:space="preserve"> 100,000</w:t>
      </w:r>
      <w:r w:rsidR="00B03AC1">
        <w:rPr>
          <w:rFonts w:hint="eastAsia"/>
        </w:rPr>
        <w:t>倍。因此虚拟内存想要获取比较高的性能，磁盘（较低层级）上的数据被分割成块，这些块作为磁盘和主存（较高层级）之间的传输单元。</w:t>
      </w:r>
    </w:p>
    <w:p w14:paraId="600E9D8B" w14:textId="77777777" w:rsidR="00782B06" w:rsidRDefault="00782B06" w:rsidP="00782B06">
      <w:pPr>
        <w:ind w:firstLine="420"/>
      </w:pPr>
    </w:p>
    <w:p w14:paraId="67B6ACE8" w14:textId="02CF26C2" w:rsidR="0079299C" w:rsidRDefault="00B03AC1" w:rsidP="00782B06">
      <w:pPr>
        <w:ind w:firstLine="420"/>
      </w:pPr>
      <w:r>
        <w:rPr>
          <w:rFonts w:hint="eastAsia"/>
        </w:rPr>
        <w:t>虚拟内存系统通过将将虚拟内存分割为称为虚拟页（</w:t>
      </w:r>
      <w:r>
        <w:rPr>
          <w:rFonts w:hint="eastAsia"/>
        </w:rPr>
        <w:t>Virtual Page</w:t>
      </w:r>
      <w:r>
        <w:rPr>
          <w:rFonts w:hint="eastAsia"/>
        </w:rPr>
        <w:t>，</w:t>
      </w:r>
      <w:r>
        <w:rPr>
          <w:rFonts w:hint="eastAsia"/>
        </w:rPr>
        <w:t>VP</w:t>
      </w:r>
      <w:r>
        <w:rPr>
          <w:rFonts w:hint="eastAsia"/>
        </w:rPr>
        <w:t>）的大小固定的块来处理这个问题。每个虚拟页的大小为</w:t>
      </w:r>
      <m:oMath>
        <m:r>
          <w:rPr>
            <w:rFonts w:ascii="Cambria Math" w:hAnsi="Cambria Math" w:hint="eastAsia"/>
          </w:rPr>
          <m:t>P=</m:t>
        </m:r>
        <m:sSup>
          <m:sSupPr>
            <m:ctrlPr>
              <w:rPr>
                <w:rFonts w:ascii="Cambria Math" w:hAnsi="Cambria Math"/>
                <w:i/>
              </w:rPr>
            </m:ctrlPr>
          </m:sSupPr>
          <m:e>
            <m:r>
              <w:rPr>
                <w:rFonts w:ascii="Cambria Math" w:hAnsi="Cambria Math" w:hint="eastAsia"/>
              </w:rPr>
              <m:t>2</m:t>
            </m:r>
            <m:ctrlPr>
              <w:rPr>
                <w:rFonts w:ascii="Cambria Math" w:hAnsi="Cambria Math" w:hint="eastAsia"/>
                <w:i/>
              </w:rPr>
            </m:ctrlPr>
          </m:e>
          <m:sup>
            <m:r>
              <w:rPr>
                <w:rFonts w:ascii="Cambria Math" w:hAnsi="Cambria Math" w:hint="eastAsia"/>
              </w:rPr>
              <m:t>p</m:t>
            </m:r>
          </m:sup>
        </m:sSup>
      </m:oMath>
      <w:r>
        <w:rPr>
          <w:rFonts w:hint="eastAsia"/>
        </w:rPr>
        <w:t>字节（虚拟页一般大小为</w:t>
      </w:r>
      <w:r>
        <w:t>4KB</w:t>
      </w:r>
      <w:r>
        <w:rPr>
          <w:rFonts w:hint="eastAsia"/>
        </w:rPr>
        <w:t xml:space="preserve"> ~ 2MB</w:t>
      </w:r>
      <w:r>
        <w:rPr>
          <w:rFonts w:hint="eastAsia"/>
        </w:rPr>
        <w:t>）。类似的，物理内存被分割成物理页（</w:t>
      </w:r>
      <w:r>
        <w:rPr>
          <w:rFonts w:hint="eastAsia"/>
        </w:rPr>
        <w:t>Physical Page</w:t>
      </w:r>
      <w:r>
        <w:rPr>
          <w:rFonts w:hint="eastAsia"/>
        </w:rPr>
        <w:t>，</w:t>
      </w:r>
      <w:r>
        <w:rPr>
          <w:rFonts w:hint="eastAsia"/>
        </w:rPr>
        <w:t>PP</w:t>
      </w:r>
      <w:r>
        <w:rPr>
          <w:rFonts w:hint="eastAsia"/>
        </w:rPr>
        <w:t>），大小为</w:t>
      </w:r>
      <w:r>
        <w:rPr>
          <w:rFonts w:hint="eastAsia"/>
        </w:rPr>
        <w:t xml:space="preserve"> P </w:t>
      </w:r>
      <w:r>
        <w:rPr>
          <w:rFonts w:hint="eastAsia"/>
        </w:rPr>
        <w:t>字节（物理页也被称为页帧，</w:t>
      </w:r>
      <w:r>
        <w:rPr>
          <w:rFonts w:hint="eastAsia"/>
        </w:rPr>
        <w:t>page frame</w:t>
      </w:r>
      <w:r>
        <w:rPr>
          <w:rFonts w:hint="eastAsia"/>
        </w:rPr>
        <w:t>）。</w:t>
      </w:r>
    </w:p>
    <w:p w14:paraId="69278F54" w14:textId="609DF130" w:rsidR="0079299C" w:rsidRDefault="0079299C" w:rsidP="0079299C">
      <w:r>
        <w:rPr>
          <w:rFonts w:hint="eastAsia"/>
        </w:rPr>
        <w:t>任意时刻，虚拟页面的集合分成</w:t>
      </w:r>
      <w:r>
        <w:rPr>
          <w:rFonts w:hint="eastAsia"/>
        </w:rPr>
        <w:t>3</w:t>
      </w:r>
      <w:r>
        <w:rPr>
          <w:rFonts w:hint="eastAsia"/>
        </w:rPr>
        <w:t>个不相交的子集：</w:t>
      </w:r>
    </w:p>
    <w:p w14:paraId="2DB2891F" w14:textId="77777777" w:rsidR="0079299C" w:rsidRDefault="0079299C" w:rsidP="0079299C">
      <w:pPr>
        <w:pStyle w:val="a4"/>
        <w:numPr>
          <w:ilvl w:val="0"/>
          <w:numId w:val="3"/>
        </w:numPr>
        <w:ind w:firstLineChars="0"/>
      </w:pPr>
      <w:r>
        <w:rPr>
          <w:rFonts w:hint="eastAsia"/>
        </w:rPr>
        <w:t>未分配的：虚拟内存还未分配（或者创建）的页；</w:t>
      </w:r>
    </w:p>
    <w:p w14:paraId="35432A8D" w14:textId="77777777" w:rsidR="0079299C" w:rsidRDefault="0079299C" w:rsidP="0079299C">
      <w:pPr>
        <w:pStyle w:val="a4"/>
        <w:numPr>
          <w:ilvl w:val="0"/>
          <w:numId w:val="3"/>
        </w:numPr>
        <w:ind w:firstLineChars="0"/>
      </w:pPr>
      <w:r>
        <w:rPr>
          <w:rFonts w:hint="eastAsia"/>
        </w:rPr>
        <w:t>缓存的：已缓存在</w:t>
      </w:r>
      <w:r>
        <w:rPr>
          <w:rFonts w:hint="eastAsia"/>
        </w:rPr>
        <w:t xml:space="preserve"> DRAM </w:t>
      </w:r>
      <w:r>
        <w:rPr>
          <w:rFonts w:hint="eastAsia"/>
        </w:rPr>
        <w:t>内存中的已分配页；</w:t>
      </w:r>
    </w:p>
    <w:p w14:paraId="2F208792" w14:textId="6CC43737" w:rsidR="0079299C" w:rsidRDefault="0079299C" w:rsidP="0079299C">
      <w:pPr>
        <w:pStyle w:val="a4"/>
        <w:numPr>
          <w:ilvl w:val="0"/>
          <w:numId w:val="3"/>
        </w:numPr>
        <w:ind w:firstLineChars="0"/>
      </w:pPr>
      <w:r>
        <w:rPr>
          <w:rFonts w:hint="eastAsia"/>
        </w:rPr>
        <w:t>未缓存的：未缓存在</w:t>
      </w:r>
      <w:r>
        <w:rPr>
          <w:rFonts w:hint="eastAsia"/>
        </w:rPr>
        <w:t xml:space="preserve"> DRAM </w:t>
      </w:r>
      <w:r>
        <w:rPr>
          <w:rFonts w:hint="eastAsia"/>
        </w:rPr>
        <w:t>内存中的已分配页；</w:t>
      </w:r>
    </w:p>
    <w:p w14:paraId="35F87387" w14:textId="37B1E26D" w:rsidR="0079299C" w:rsidRPr="0079299C" w:rsidRDefault="00A258BB" w:rsidP="00131E33">
      <w:r w:rsidRPr="00A258BB">
        <w:rPr>
          <w:rFonts w:hint="eastAsia"/>
        </w:rPr>
        <w:t>上图中包含</w:t>
      </w:r>
      <w:r w:rsidRPr="00A258BB">
        <w:rPr>
          <w:rFonts w:hint="eastAsia"/>
        </w:rPr>
        <w:t>8</w:t>
      </w:r>
      <w:r w:rsidRPr="00A258BB">
        <w:rPr>
          <w:rFonts w:hint="eastAsia"/>
        </w:rPr>
        <w:t>个虚拟页的虚拟内存系统，</w:t>
      </w:r>
      <w:r w:rsidRPr="00A258BB">
        <w:rPr>
          <w:rFonts w:hint="eastAsia"/>
        </w:rPr>
        <w:t>VP0</w:t>
      </w:r>
      <w:r w:rsidRPr="00A258BB">
        <w:rPr>
          <w:rFonts w:hint="eastAsia"/>
        </w:rPr>
        <w:t>、</w:t>
      </w:r>
      <w:r w:rsidRPr="00A258BB">
        <w:rPr>
          <w:rFonts w:hint="eastAsia"/>
        </w:rPr>
        <w:t>VP3</w:t>
      </w:r>
      <w:r w:rsidRPr="00A258BB">
        <w:rPr>
          <w:rFonts w:hint="eastAsia"/>
        </w:rPr>
        <w:t>未分配，</w:t>
      </w:r>
      <w:r w:rsidRPr="00A258BB">
        <w:rPr>
          <w:rFonts w:hint="eastAsia"/>
        </w:rPr>
        <w:t>VP1</w:t>
      </w:r>
      <w:r w:rsidRPr="00A258BB">
        <w:rPr>
          <w:rFonts w:hint="eastAsia"/>
        </w:rPr>
        <w:t>、</w:t>
      </w:r>
      <w:r w:rsidRPr="00A258BB">
        <w:rPr>
          <w:rFonts w:hint="eastAsia"/>
        </w:rPr>
        <w:t>VP4</w:t>
      </w:r>
      <w:r w:rsidRPr="00A258BB">
        <w:rPr>
          <w:rFonts w:hint="eastAsia"/>
        </w:rPr>
        <w:t>、</w:t>
      </w:r>
      <w:r w:rsidRPr="00A258BB">
        <w:rPr>
          <w:rFonts w:hint="eastAsia"/>
        </w:rPr>
        <w:t>VP6</w:t>
      </w:r>
      <w:r w:rsidRPr="00A258BB">
        <w:rPr>
          <w:rFonts w:hint="eastAsia"/>
        </w:rPr>
        <w:t>分配并缓存在</w:t>
      </w:r>
      <w:r w:rsidRPr="00A258BB">
        <w:rPr>
          <w:rFonts w:hint="eastAsia"/>
        </w:rPr>
        <w:t>DRAM</w:t>
      </w:r>
      <w:r w:rsidRPr="00A258BB">
        <w:rPr>
          <w:rFonts w:hint="eastAsia"/>
        </w:rPr>
        <w:t>内存中，</w:t>
      </w:r>
      <w:r w:rsidRPr="00A258BB">
        <w:rPr>
          <w:rFonts w:hint="eastAsia"/>
        </w:rPr>
        <w:t>VP2</w:t>
      </w:r>
      <w:r w:rsidRPr="00A258BB">
        <w:rPr>
          <w:rFonts w:hint="eastAsia"/>
        </w:rPr>
        <w:t>、</w:t>
      </w:r>
      <w:r w:rsidRPr="00A258BB">
        <w:rPr>
          <w:rFonts w:hint="eastAsia"/>
        </w:rPr>
        <w:t>VP5</w:t>
      </w:r>
      <w:r w:rsidRPr="00A258BB">
        <w:rPr>
          <w:rFonts w:hint="eastAsia"/>
        </w:rPr>
        <w:t>、</w:t>
      </w:r>
      <w:r w:rsidRPr="00A258BB">
        <w:rPr>
          <w:rFonts w:hint="eastAsia"/>
        </w:rPr>
        <w:t>VP7</w:t>
      </w:r>
      <w:r w:rsidRPr="00A258BB">
        <w:rPr>
          <w:rFonts w:hint="eastAsia"/>
        </w:rPr>
        <w:t>被分配了，但是没有缓存在</w:t>
      </w:r>
      <w:r w:rsidRPr="00A258BB">
        <w:rPr>
          <w:rFonts w:hint="eastAsia"/>
        </w:rPr>
        <w:t>DRAM</w:t>
      </w:r>
      <w:r w:rsidRPr="00A258BB">
        <w:rPr>
          <w:rFonts w:hint="eastAsia"/>
        </w:rPr>
        <w:t>内存中。</w:t>
      </w:r>
    </w:p>
    <w:p w14:paraId="11ED1DE3" w14:textId="74FC8B47" w:rsidR="00131E33" w:rsidRDefault="00131E33" w:rsidP="00354A4B">
      <w:pPr>
        <w:pStyle w:val="5"/>
      </w:pPr>
      <w:r>
        <w:rPr>
          <w:rFonts w:hint="eastAsia"/>
        </w:rPr>
        <w:t xml:space="preserve">Part </w:t>
      </w:r>
      <w:r w:rsidR="00354A4B">
        <w:t>3</w:t>
      </w:r>
      <w:r>
        <w:rPr>
          <w:rFonts w:hint="eastAsia"/>
        </w:rPr>
        <w:t>：页表</w:t>
      </w:r>
    </w:p>
    <w:p w14:paraId="3226E9D9" w14:textId="5D402392" w:rsidR="00131E33" w:rsidRDefault="00131E33" w:rsidP="00481DAF">
      <w:pPr>
        <w:ind w:firstLine="420"/>
      </w:pPr>
      <w:r>
        <w:rPr>
          <w:rFonts w:hint="eastAsia"/>
        </w:rPr>
        <w:t>每一个进程都有一份页表（</w:t>
      </w:r>
      <w:r>
        <w:rPr>
          <w:rFonts w:hint="eastAsia"/>
        </w:rPr>
        <w:t>Page Table</w:t>
      </w:r>
      <w:r>
        <w:rPr>
          <w:rFonts w:hint="eastAsia"/>
        </w:rPr>
        <w:t>），作为其上下文的一部分。页表由一系列页表条目（</w:t>
      </w:r>
      <w:r>
        <w:rPr>
          <w:rFonts w:hint="eastAsia"/>
        </w:rPr>
        <w:t>PTE</w:t>
      </w:r>
      <w:r>
        <w:rPr>
          <w:rFonts w:hint="eastAsia"/>
        </w:rPr>
        <w:t>，</w:t>
      </w:r>
      <w:r>
        <w:rPr>
          <w:rFonts w:hint="eastAsia"/>
        </w:rPr>
        <w:t>Page Table Entry</w:t>
      </w:r>
      <w:r>
        <w:rPr>
          <w:rFonts w:hint="eastAsia"/>
        </w:rPr>
        <w:t>）组成，每个页表条目都包含着虚拟页和物理页的映射关系。</w:t>
      </w:r>
      <w:r>
        <w:rPr>
          <w:rFonts w:hint="eastAsia"/>
        </w:rPr>
        <w:t xml:space="preserve">PTE </w:t>
      </w:r>
      <w:r>
        <w:rPr>
          <w:rFonts w:hint="eastAsia"/>
        </w:rPr>
        <w:t>由一个有效位（</w:t>
      </w:r>
      <w:r>
        <w:rPr>
          <w:rFonts w:hint="eastAsia"/>
        </w:rPr>
        <w:t>valid bit</w:t>
      </w:r>
      <w:r>
        <w:rPr>
          <w:rFonts w:hint="eastAsia"/>
        </w:rPr>
        <w:t>，表明该虚拟页是否被缓存在</w:t>
      </w:r>
      <w:r>
        <w:rPr>
          <w:rFonts w:hint="eastAsia"/>
        </w:rPr>
        <w:t>DRAM</w:t>
      </w:r>
      <w:r>
        <w:rPr>
          <w:rFonts w:hint="eastAsia"/>
        </w:rPr>
        <w:t>中）和一个</w:t>
      </w:r>
      <w:r>
        <w:rPr>
          <w:rFonts w:hint="eastAsia"/>
        </w:rPr>
        <w:t>n</w:t>
      </w:r>
      <w:r>
        <w:rPr>
          <w:rFonts w:hint="eastAsia"/>
        </w:rPr>
        <w:t>位地址字段组成。</w:t>
      </w:r>
    </w:p>
    <w:p w14:paraId="27D452E9" w14:textId="50DEE544" w:rsidR="00131E33" w:rsidRDefault="00131E33" w:rsidP="00481DAF">
      <w:pPr>
        <w:ind w:firstLine="420"/>
      </w:pPr>
      <w:r>
        <w:rPr>
          <w:rFonts w:hint="eastAsia"/>
        </w:rPr>
        <w:t>页表（</w:t>
      </w:r>
      <w:r>
        <w:rPr>
          <w:rFonts w:hint="eastAsia"/>
        </w:rPr>
        <w:t>page table</w:t>
      </w:r>
      <w:r>
        <w:rPr>
          <w:rFonts w:hint="eastAsia"/>
        </w:rPr>
        <w:t>）的数据结构存放在物理内存（</w:t>
      </w:r>
      <w:r>
        <w:rPr>
          <w:rFonts w:hint="eastAsia"/>
        </w:rPr>
        <w:t>DRAM</w:t>
      </w:r>
      <w:r>
        <w:rPr>
          <w:rFonts w:hint="eastAsia"/>
        </w:rPr>
        <w:t>）中，操作系统负责维护页表结构，每次</w:t>
      </w:r>
      <w:r>
        <w:rPr>
          <w:rFonts w:hint="eastAsia"/>
        </w:rPr>
        <w:t>MMU</w:t>
      </w:r>
      <w:r>
        <w:rPr>
          <w:rFonts w:hint="eastAsia"/>
        </w:rPr>
        <w:t>（内存管理单元）中的地址翻译硬件将一个虚拟地址转换成物理地址时，都会读取页表。</w:t>
      </w:r>
    </w:p>
    <w:p w14:paraId="23932DCB" w14:textId="360B4AD2" w:rsidR="00B03BC2" w:rsidRDefault="00131E33" w:rsidP="00481DAF">
      <w:pPr>
        <w:ind w:firstLine="420"/>
      </w:pPr>
      <w:r>
        <w:rPr>
          <w:rFonts w:hint="eastAsia"/>
        </w:rPr>
        <w:t>MMU</w:t>
      </w:r>
      <w:r>
        <w:rPr>
          <w:rFonts w:hint="eastAsia"/>
        </w:rPr>
        <w:t>通过页表来确定一个虚拟页是否缓存在</w:t>
      </w:r>
      <w:r>
        <w:rPr>
          <w:rFonts w:hint="eastAsia"/>
        </w:rPr>
        <w:t>DRAM</w:t>
      </w:r>
      <w:r>
        <w:rPr>
          <w:rFonts w:hint="eastAsia"/>
        </w:rPr>
        <w:t>中：</w:t>
      </w:r>
    </w:p>
    <w:p w14:paraId="7682CA05" w14:textId="1C89B58D" w:rsidR="00EA0DCE" w:rsidRDefault="00EA0DCE" w:rsidP="00EA0DCE">
      <w:pPr>
        <w:pStyle w:val="a4"/>
        <w:numPr>
          <w:ilvl w:val="0"/>
          <w:numId w:val="5"/>
        </w:numPr>
        <w:ind w:firstLineChars="0"/>
      </w:pPr>
      <w:r>
        <w:rPr>
          <w:rFonts w:hint="eastAsia"/>
        </w:rPr>
        <w:t>如果是（有效位为</w:t>
      </w:r>
      <w:r>
        <w:rPr>
          <w:rFonts w:hint="eastAsia"/>
        </w:rPr>
        <w:t>1</w:t>
      </w:r>
      <w:r>
        <w:rPr>
          <w:rFonts w:hint="eastAsia"/>
        </w:rPr>
        <w:t>），则该条目指向该虚拟页所存放在物理页的位置；</w:t>
      </w:r>
    </w:p>
    <w:p w14:paraId="1C0D66D3" w14:textId="144F6DAC" w:rsidR="00EA0DCE" w:rsidRPr="00EA0DCE" w:rsidRDefault="00EA0DCE" w:rsidP="00EA0DCE">
      <w:pPr>
        <w:pStyle w:val="a4"/>
        <w:numPr>
          <w:ilvl w:val="0"/>
          <w:numId w:val="5"/>
        </w:numPr>
        <w:ind w:firstLineChars="0"/>
      </w:pPr>
      <w:r>
        <w:rPr>
          <w:rFonts w:hint="eastAsia"/>
        </w:rPr>
        <w:t>如果不是（有效位</w:t>
      </w:r>
      <w:r>
        <w:rPr>
          <w:rFonts w:hint="eastAsia"/>
        </w:rPr>
        <w:t>0</w:t>
      </w:r>
      <w:r>
        <w:rPr>
          <w:rFonts w:hint="eastAsia"/>
        </w:rPr>
        <w:t>），则该条目指向该虚拟页所存放在磁盘的位置，在物理内存（</w:t>
      </w:r>
      <w:r>
        <w:rPr>
          <w:rFonts w:hint="eastAsia"/>
        </w:rPr>
        <w:t>DRAM</w:t>
      </w:r>
      <w:r>
        <w:rPr>
          <w:rFonts w:hint="eastAsia"/>
        </w:rPr>
        <w:t>）中选择一个牺牲页，并将虚拟页从磁盘复制到</w:t>
      </w:r>
      <w:r>
        <w:rPr>
          <w:rFonts w:hint="eastAsia"/>
        </w:rPr>
        <w:t>DRAM</w:t>
      </w:r>
      <w:r>
        <w:rPr>
          <w:rFonts w:hint="eastAsia"/>
        </w:rPr>
        <w:t>中，替换这个牺牲页。</w:t>
      </w:r>
    </w:p>
    <w:p w14:paraId="0E6B02FB" w14:textId="7D5B340F" w:rsidR="00B03BC2" w:rsidRPr="00A258BB" w:rsidRDefault="00B03BC2" w:rsidP="00B03BC2"/>
    <w:p w14:paraId="436CDA6B" w14:textId="59FDA2E5" w:rsidR="00B03BC2" w:rsidRDefault="004C357B" w:rsidP="004C357B">
      <w:pPr>
        <w:ind w:firstLine="420"/>
      </w:pPr>
      <w:r>
        <w:rPr>
          <w:rFonts w:hint="eastAsia"/>
        </w:rPr>
        <w:t>下</w:t>
      </w:r>
      <w:r w:rsidR="006F712B" w:rsidRPr="006F712B">
        <w:rPr>
          <w:rFonts w:hint="eastAsia"/>
        </w:rPr>
        <w:t>图为包含</w:t>
      </w:r>
      <w:r w:rsidR="006F712B" w:rsidRPr="006F712B">
        <w:rPr>
          <w:rFonts w:hint="eastAsia"/>
        </w:rPr>
        <w:t>8</w:t>
      </w:r>
      <w:r w:rsidR="006F712B" w:rsidRPr="006F712B">
        <w:rPr>
          <w:rFonts w:hint="eastAsia"/>
        </w:rPr>
        <w:t>个虚拟页，</w:t>
      </w:r>
      <w:r w:rsidR="006F712B" w:rsidRPr="006F712B">
        <w:rPr>
          <w:rFonts w:hint="eastAsia"/>
        </w:rPr>
        <w:t>4</w:t>
      </w:r>
      <w:r w:rsidR="006F712B" w:rsidRPr="006F712B">
        <w:rPr>
          <w:rFonts w:hint="eastAsia"/>
        </w:rPr>
        <w:t>个物理页的系统的页表结构。</w:t>
      </w:r>
    </w:p>
    <w:p w14:paraId="5DA49124" w14:textId="77777777" w:rsidR="004C357B" w:rsidRDefault="004C357B" w:rsidP="004C357B"/>
    <w:p w14:paraId="0FB19021" w14:textId="77777777" w:rsidR="004C357B" w:rsidRDefault="004C357B" w:rsidP="004C357B"/>
    <w:p w14:paraId="67B453ED" w14:textId="41BA9A63" w:rsidR="004C357B" w:rsidRDefault="00782B06" w:rsidP="004C357B">
      <w:r>
        <w:rPr>
          <w:noProof/>
        </w:rPr>
        <w:lastRenderedPageBreak/>
        <w:drawing>
          <wp:anchor distT="0" distB="0" distL="114300" distR="114300" simplePos="0" relativeHeight="251667456" behindDoc="0" locked="0" layoutInCell="1" allowOverlap="1" wp14:anchorId="3D3D177C" wp14:editId="66177484">
            <wp:simplePos x="0" y="0"/>
            <wp:positionH relativeFrom="margin">
              <wp:align>center</wp:align>
            </wp:positionH>
            <wp:positionV relativeFrom="paragraph">
              <wp:posOffset>0</wp:posOffset>
            </wp:positionV>
            <wp:extent cx="4000500" cy="2768600"/>
            <wp:effectExtent l="0" t="0" r="0" b="0"/>
            <wp:wrapSquare wrapText="bothSides"/>
            <wp:docPr id="8157097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00500" cy="2768600"/>
                    </a:xfrm>
                    <a:prstGeom prst="rect">
                      <a:avLst/>
                    </a:prstGeom>
                    <a:noFill/>
                  </pic:spPr>
                </pic:pic>
              </a:graphicData>
            </a:graphic>
            <wp14:sizeRelH relativeFrom="margin">
              <wp14:pctWidth>0</wp14:pctWidth>
            </wp14:sizeRelH>
            <wp14:sizeRelV relativeFrom="margin">
              <wp14:pctHeight>0</wp14:pctHeight>
            </wp14:sizeRelV>
          </wp:anchor>
        </w:drawing>
      </w:r>
    </w:p>
    <w:p w14:paraId="2A0CDC12" w14:textId="0667446D" w:rsidR="004C357B" w:rsidRDefault="004C357B" w:rsidP="004C357B"/>
    <w:p w14:paraId="604849DF" w14:textId="3296E57D" w:rsidR="004C357B" w:rsidRDefault="004C357B" w:rsidP="004C357B"/>
    <w:p w14:paraId="4A6C3752" w14:textId="77FB13B1" w:rsidR="004C357B" w:rsidRDefault="004C357B" w:rsidP="004C357B"/>
    <w:p w14:paraId="09028F92" w14:textId="75438908" w:rsidR="004C357B" w:rsidRDefault="004C357B" w:rsidP="004C357B"/>
    <w:p w14:paraId="545B5E83" w14:textId="77777777" w:rsidR="00782B06" w:rsidRDefault="00782B06" w:rsidP="004C357B"/>
    <w:p w14:paraId="679F9C11" w14:textId="77777777" w:rsidR="00782B06" w:rsidRDefault="00782B06" w:rsidP="004C357B"/>
    <w:p w14:paraId="519CDA39" w14:textId="77777777" w:rsidR="00782B06" w:rsidRDefault="00782B06" w:rsidP="004C357B"/>
    <w:p w14:paraId="29929F99" w14:textId="77777777" w:rsidR="00782B06" w:rsidRDefault="00782B06" w:rsidP="004C357B"/>
    <w:p w14:paraId="47458FA7" w14:textId="77777777" w:rsidR="00782B06" w:rsidRDefault="00782B06" w:rsidP="004C357B"/>
    <w:p w14:paraId="1938E98E" w14:textId="77777777" w:rsidR="00782B06" w:rsidRDefault="00782B06" w:rsidP="004C357B"/>
    <w:p w14:paraId="2CA1FD5D" w14:textId="77777777" w:rsidR="00782B06" w:rsidRDefault="00782B06" w:rsidP="004C357B"/>
    <w:p w14:paraId="4F9824DF" w14:textId="77777777" w:rsidR="00782B06" w:rsidRDefault="00782B06" w:rsidP="004C357B"/>
    <w:p w14:paraId="06A0AEEC" w14:textId="77777777" w:rsidR="00782B06" w:rsidRDefault="00782B06" w:rsidP="004C357B"/>
    <w:p w14:paraId="44F4B12F" w14:textId="77777777" w:rsidR="00782B06" w:rsidRDefault="00782B06" w:rsidP="004C357B"/>
    <w:p w14:paraId="260C41B4" w14:textId="14608002" w:rsidR="00782B06" w:rsidRDefault="00782B06" w:rsidP="00782B06">
      <w:pPr>
        <w:pStyle w:val="5"/>
      </w:pPr>
      <w:r>
        <w:rPr>
          <w:rFonts w:hint="eastAsia"/>
        </w:rPr>
        <w:t xml:space="preserve">Part </w:t>
      </w:r>
      <w:r>
        <w:t>5</w:t>
      </w:r>
      <w:r>
        <w:rPr>
          <w:rFonts w:hint="eastAsia"/>
        </w:rPr>
        <w:t>：页命中</w:t>
      </w:r>
    </w:p>
    <w:p w14:paraId="41695485" w14:textId="1A79480B" w:rsidR="00782B06" w:rsidRDefault="00782B06" w:rsidP="00782B06">
      <w:pPr>
        <w:ind w:firstLine="420"/>
      </w:pPr>
      <w:r>
        <w:rPr>
          <w:rFonts w:hint="eastAsia"/>
        </w:rPr>
        <w:t>页命中指的是当</w:t>
      </w:r>
      <w:r>
        <w:rPr>
          <w:rFonts w:hint="eastAsia"/>
        </w:rPr>
        <w:t xml:space="preserve"> MMU</w:t>
      </w:r>
      <w:r>
        <w:rPr>
          <w:rFonts w:hint="eastAsia"/>
        </w:rPr>
        <w:t>需要根据虚拟地址输出物理地址时，这个地址所在的页已经被装载到物理内存中了（即对应的</w:t>
      </w:r>
      <w:r>
        <w:rPr>
          <w:rFonts w:hint="eastAsia"/>
        </w:rPr>
        <w:t xml:space="preserve"> PTE </w:t>
      </w:r>
      <w:r>
        <w:rPr>
          <w:rFonts w:hint="eastAsia"/>
        </w:rPr>
        <w:t>的有效为</w:t>
      </w:r>
      <w:r>
        <w:rPr>
          <w:rFonts w:hint="eastAsia"/>
        </w:rPr>
        <w:t xml:space="preserve"> 1</w:t>
      </w:r>
      <w:r>
        <w:rPr>
          <w:rFonts w:hint="eastAsia"/>
        </w:rPr>
        <w:t>）。</w:t>
      </w:r>
    </w:p>
    <w:p w14:paraId="3464A4F5" w14:textId="2132636E" w:rsidR="00782B06" w:rsidRDefault="00782B06" w:rsidP="00782B06">
      <w:pPr>
        <w:ind w:firstLine="420"/>
      </w:pPr>
      <w:r w:rsidRPr="00782B06">
        <w:rPr>
          <w:noProof/>
        </w:rPr>
        <w:drawing>
          <wp:anchor distT="0" distB="0" distL="114300" distR="114300" simplePos="0" relativeHeight="251668480" behindDoc="0" locked="0" layoutInCell="1" allowOverlap="1" wp14:anchorId="251D3101" wp14:editId="2E53F573">
            <wp:simplePos x="0" y="0"/>
            <wp:positionH relativeFrom="margin">
              <wp:align>center</wp:align>
            </wp:positionH>
            <wp:positionV relativeFrom="paragraph">
              <wp:posOffset>86995</wp:posOffset>
            </wp:positionV>
            <wp:extent cx="4124960" cy="2692400"/>
            <wp:effectExtent l="0" t="0" r="8890" b="0"/>
            <wp:wrapSquare wrapText="bothSides"/>
            <wp:docPr id="13770171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017167" name=""/>
                    <pic:cNvPicPr/>
                  </pic:nvPicPr>
                  <pic:blipFill>
                    <a:blip r:embed="rId13">
                      <a:extLst>
                        <a:ext uri="{28A0092B-C50C-407E-A947-70E740481C1C}">
                          <a14:useLocalDpi xmlns:a14="http://schemas.microsoft.com/office/drawing/2010/main" val="0"/>
                        </a:ext>
                      </a:extLst>
                    </a:blip>
                    <a:stretch>
                      <a:fillRect/>
                    </a:stretch>
                  </pic:blipFill>
                  <pic:spPr>
                    <a:xfrm>
                      <a:off x="0" y="0"/>
                      <a:ext cx="4124960" cy="2692400"/>
                    </a:xfrm>
                    <a:prstGeom prst="rect">
                      <a:avLst/>
                    </a:prstGeom>
                  </pic:spPr>
                </pic:pic>
              </a:graphicData>
            </a:graphic>
            <wp14:sizeRelH relativeFrom="margin">
              <wp14:pctWidth>0</wp14:pctWidth>
            </wp14:sizeRelH>
            <wp14:sizeRelV relativeFrom="margin">
              <wp14:pctHeight>0</wp14:pctHeight>
            </wp14:sizeRelV>
          </wp:anchor>
        </w:drawing>
      </w:r>
    </w:p>
    <w:p w14:paraId="225F92E3" w14:textId="77777777" w:rsidR="00782B06" w:rsidRDefault="00782B06" w:rsidP="00782B06">
      <w:pPr>
        <w:ind w:firstLine="420"/>
      </w:pPr>
    </w:p>
    <w:p w14:paraId="657FFCB4" w14:textId="77777777" w:rsidR="00782B06" w:rsidRDefault="00782B06" w:rsidP="00782B06">
      <w:pPr>
        <w:ind w:firstLine="420"/>
      </w:pPr>
    </w:p>
    <w:p w14:paraId="14F7E5A4" w14:textId="77777777" w:rsidR="00782B06" w:rsidRDefault="00782B06" w:rsidP="00782B06">
      <w:pPr>
        <w:ind w:firstLine="420"/>
      </w:pPr>
    </w:p>
    <w:p w14:paraId="5963D9E4" w14:textId="77777777" w:rsidR="00782B06" w:rsidRDefault="00782B06" w:rsidP="00782B06">
      <w:pPr>
        <w:ind w:firstLine="420"/>
      </w:pPr>
    </w:p>
    <w:p w14:paraId="43AC83F3" w14:textId="77777777" w:rsidR="00782B06" w:rsidRDefault="00782B06" w:rsidP="00782B06">
      <w:pPr>
        <w:ind w:firstLine="420"/>
      </w:pPr>
    </w:p>
    <w:p w14:paraId="0610F868" w14:textId="77777777" w:rsidR="00782B06" w:rsidRDefault="00782B06" w:rsidP="00782B06">
      <w:pPr>
        <w:ind w:firstLine="420"/>
      </w:pPr>
    </w:p>
    <w:p w14:paraId="7764CC40" w14:textId="77777777" w:rsidR="00782B06" w:rsidRDefault="00782B06" w:rsidP="00782B06">
      <w:pPr>
        <w:ind w:firstLine="420"/>
      </w:pPr>
    </w:p>
    <w:p w14:paraId="2AF8A9D1" w14:textId="77777777" w:rsidR="00782B06" w:rsidRDefault="00782B06" w:rsidP="00782B06">
      <w:pPr>
        <w:ind w:firstLine="420"/>
      </w:pPr>
    </w:p>
    <w:p w14:paraId="718E0164" w14:textId="77777777" w:rsidR="00782B06" w:rsidRDefault="00782B06" w:rsidP="00782B06">
      <w:pPr>
        <w:ind w:firstLine="420"/>
      </w:pPr>
    </w:p>
    <w:p w14:paraId="5696EEB1" w14:textId="77777777" w:rsidR="00782B06" w:rsidRDefault="00782B06" w:rsidP="00782B06">
      <w:pPr>
        <w:ind w:firstLine="420"/>
      </w:pPr>
    </w:p>
    <w:p w14:paraId="15AF0B19" w14:textId="77777777" w:rsidR="00782B06" w:rsidRDefault="00782B06" w:rsidP="00782B06">
      <w:pPr>
        <w:ind w:firstLine="420"/>
      </w:pPr>
    </w:p>
    <w:p w14:paraId="58DDFDE0" w14:textId="77777777" w:rsidR="00782B06" w:rsidRDefault="00782B06" w:rsidP="00782B06">
      <w:pPr>
        <w:ind w:firstLine="420"/>
      </w:pPr>
    </w:p>
    <w:p w14:paraId="502CE282" w14:textId="77777777" w:rsidR="00782B06" w:rsidRDefault="00782B06" w:rsidP="00782B06">
      <w:pPr>
        <w:ind w:firstLine="420"/>
      </w:pPr>
    </w:p>
    <w:p w14:paraId="777AE5B9" w14:textId="77777777" w:rsidR="00782B06" w:rsidRDefault="00782B06" w:rsidP="00782B06">
      <w:pPr>
        <w:ind w:firstLine="420"/>
      </w:pPr>
    </w:p>
    <w:p w14:paraId="583B527E" w14:textId="64FA7582" w:rsidR="00782B06" w:rsidRPr="00782B06" w:rsidRDefault="00782B06" w:rsidP="00782B06">
      <w:pPr>
        <w:ind w:firstLine="420"/>
      </w:pPr>
      <w:r w:rsidRPr="00782B06">
        <w:rPr>
          <w:rFonts w:hint="eastAsia"/>
        </w:rPr>
        <w:t>上图中，当</w:t>
      </w:r>
      <w:r w:rsidRPr="00782B06">
        <w:rPr>
          <w:rFonts w:hint="eastAsia"/>
        </w:rPr>
        <w:t>MMU</w:t>
      </w:r>
      <w:r w:rsidRPr="00782B06">
        <w:rPr>
          <w:rFonts w:hint="eastAsia"/>
        </w:rPr>
        <w:t>访问的虚拟地址对应到页表中</w:t>
      </w:r>
      <w:r w:rsidRPr="00782B06">
        <w:rPr>
          <w:rFonts w:hint="eastAsia"/>
        </w:rPr>
        <w:t>VP 2</w:t>
      </w:r>
      <w:r w:rsidRPr="00782B06">
        <w:rPr>
          <w:rFonts w:hint="eastAsia"/>
        </w:rPr>
        <w:t>时，地址翻译硬件发现该地址在页表当中有效位为</w:t>
      </w:r>
      <w:r w:rsidRPr="00782B06">
        <w:rPr>
          <w:rFonts w:hint="eastAsia"/>
        </w:rPr>
        <w:t>1</w:t>
      </w:r>
      <w:r w:rsidRPr="00782B06">
        <w:rPr>
          <w:rFonts w:hint="eastAsia"/>
        </w:rPr>
        <w:t>，即被缓存在</w:t>
      </w:r>
      <w:r w:rsidRPr="00782B06">
        <w:rPr>
          <w:rFonts w:hint="eastAsia"/>
        </w:rPr>
        <w:t>DRAM</w:t>
      </w:r>
      <w:r w:rsidRPr="00782B06">
        <w:rPr>
          <w:rFonts w:hint="eastAsia"/>
        </w:rPr>
        <w:t>当中（称为页命中），则使用页表当中</w:t>
      </w:r>
      <w:r w:rsidRPr="00782B06">
        <w:rPr>
          <w:rFonts w:hint="eastAsia"/>
        </w:rPr>
        <w:t>PTE</w:t>
      </w:r>
      <w:r w:rsidRPr="00782B06">
        <w:rPr>
          <w:rFonts w:hint="eastAsia"/>
        </w:rPr>
        <w:t>所对应的物理内存地址，来访问数据。</w:t>
      </w:r>
    </w:p>
    <w:p w14:paraId="42B8E80B" w14:textId="3429ACF0" w:rsidR="004C357B" w:rsidRDefault="00782B06" w:rsidP="00782B06">
      <w:pPr>
        <w:pStyle w:val="5"/>
      </w:pPr>
      <w:r w:rsidRPr="00782B06">
        <w:rPr>
          <w:rFonts w:hint="eastAsia"/>
        </w:rPr>
        <w:t xml:space="preserve">Part </w:t>
      </w:r>
      <w:r>
        <w:t>5</w:t>
      </w:r>
      <w:r w:rsidRPr="00782B06">
        <w:rPr>
          <w:rFonts w:hint="eastAsia"/>
        </w:rPr>
        <w:t>：缺页</w:t>
      </w:r>
    </w:p>
    <w:p w14:paraId="1855CABA" w14:textId="5B4CC601" w:rsidR="00782B06" w:rsidRDefault="00782B06" w:rsidP="00782B06">
      <w:pPr>
        <w:ind w:firstLine="420"/>
      </w:pPr>
      <w:r>
        <w:rPr>
          <w:rFonts w:hint="eastAsia"/>
        </w:rPr>
        <w:t>下图中，当</w:t>
      </w:r>
      <w:r>
        <w:rPr>
          <w:rFonts w:hint="eastAsia"/>
        </w:rPr>
        <w:t>MMU</w:t>
      </w:r>
      <w:r>
        <w:rPr>
          <w:rFonts w:hint="eastAsia"/>
        </w:rPr>
        <w:t>访问的虚拟地址对应到页表中</w:t>
      </w:r>
      <w:r>
        <w:rPr>
          <w:rFonts w:hint="eastAsia"/>
        </w:rPr>
        <w:t>VP 3</w:t>
      </w:r>
      <w:r>
        <w:rPr>
          <w:rFonts w:hint="eastAsia"/>
        </w:rPr>
        <w:t>时，地址翻译硬件发现该地址在页表当中有效位为</w:t>
      </w:r>
      <w:r>
        <w:rPr>
          <w:rFonts w:hint="eastAsia"/>
        </w:rPr>
        <w:t>0</w:t>
      </w:r>
      <w:r>
        <w:rPr>
          <w:rFonts w:hint="eastAsia"/>
        </w:rPr>
        <w:t>，即未被缓存在</w:t>
      </w:r>
      <w:r>
        <w:rPr>
          <w:rFonts w:hint="eastAsia"/>
        </w:rPr>
        <w:t>DRAM</w:t>
      </w:r>
      <w:r>
        <w:rPr>
          <w:rFonts w:hint="eastAsia"/>
        </w:rPr>
        <w:t>当中，称为缺页（</w:t>
      </w:r>
      <w:r>
        <w:rPr>
          <w:rFonts w:hint="eastAsia"/>
        </w:rPr>
        <w:t>Page Fault</w:t>
      </w:r>
      <w:r>
        <w:rPr>
          <w:rFonts w:hint="eastAsia"/>
        </w:rPr>
        <w:t>），触发一个缺页异常。</w:t>
      </w:r>
    </w:p>
    <w:p w14:paraId="2E4F0FDF" w14:textId="08F6B2BB" w:rsidR="00782B06" w:rsidRDefault="003D45D4" w:rsidP="00782B06">
      <w:r w:rsidRPr="003D45D4">
        <w:rPr>
          <w:noProof/>
        </w:rPr>
        <w:lastRenderedPageBreak/>
        <w:drawing>
          <wp:anchor distT="0" distB="0" distL="114300" distR="114300" simplePos="0" relativeHeight="251669504" behindDoc="0" locked="0" layoutInCell="1" allowOverlap="1" wp14:anchorId="7B336847" wp14:editId="74F0662D">
            <wp:simplePos x="0" y="0"/>
            <wp:positionH relativeFrom="margin">
              <wp:align>center</wp:align>
            </wp:positionH>
            <wp:positionV relativeFrom="paragraph">
              <wp:posOffset>38100</wp:posOffset>
            </wp:positionV>
            <wp:extent cx="3898900" cy="2487930"/>
            <wp:effectExtent l="0" t="0" r="6350" b="7620"/>
            <wp:wrapSquare wrapText="bothSides"/>
            <wp:docPr id="735112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11258" name=""/>
                    <pic:cNvPicPr/>
                  </pic:nvPicPr>
                  <pic:blipFill>
                    <a:blip r:embed="rId14">
                      <a:extLst>
                        <a:ext uri="{28A0092B-C50C-407E-A947-70E740481C1C}">
                          <a14:useLocalDpi xmlns:a14="http://schemas.microsoft.com/office/drawing/2010/main" val="0"/>
                        </a:ext>
                      </a:extLst>
                    </a:blip>
                    <a:stretch>
                      <a:fillRect/>
                    </a:stretch>
                  </pic:blipFill>
                  <pic:spPr>
                    <a:xfrm>
                      <a:off x="0" y="0"/>
                      <a:ext cx="3898900" cy="2487930"/>
                    </a:xfrm>
                    <a:prstGeom prst="rect">
                      <a:avLst/>
                    </a:prstGeom>
                  </pic:spPr>
                </pic:pic>
              </a:graphicData>
            </a:graphic>
            <wp14:sizeRelH relativeFrom="margin">
              <wp14:pctWidth>0</wp14:pctWidth>
            </wp14:sizeRelH>
            <wp14:sizeRelV relativeFrom="margin">
              <wp14:pctHeight>0</wp14:pctHeight>
            </wp14:sizeRelV>
          </wp:anchor>
        </w:drawing>
      </w:r>
    </w:p>
    <w:p w14:paraId="28C05DBB" w14:textId="77777777" w:rsidR="003D45D4" w:rsidRDefault="003D45D4" w:rsidP="00782B06"/>
    <w:p w14:paraId="09E64D44" w14:textId="77777777" w:rsidR="003D45D4" w:rsidRDefault="003D45D4" w:rsidP="00782B06"/>
    <w:p w14:paraId="18E4F401" w14:textId="2D4F27C6" w:rsidR="003D45D4" w:rsidRDefault="003D45D4" w:rsidP="00782B06">
      <w:r>
        <w:rPr>
          <w:noProof/>
          <w14:ligatures w14:val="standardContextual"/>
        </w:rPr>
        <mc:AlternateContent>
          <mc:Choice Requires="wps">
            <w:drawing>
              <wp:anchor distT="0" distB="0" distL="114300" distR="114300" simplePos="0" relativeHeight="251670528" behindDoc="0" locked="0" layoutInCell="1" allowOverlap="1" wp14:anchorId="0EEC674B" wp14:editId="6292C6DE">
                <wp:simplePos x="0" y="0"/>
                <wp:positionH relativeFrom="column">
                  <wp:posOffset>3365500</wp:posOffset>
                </wp:positionH>
                <wp:positionV relativeFrom="paragraph">
                  <wp:posOffset>186690</wp:posOffset>
                </wp:positionV>
                <wp:extent cx="762000" cy="107950"/>
                <wp:effectExtent l="0" t="0" r="19050" b="25400"/>
                <wp:wrapNone/>
                <wp:docPr id="937959817" name="矩形 5"/>
                <wp:cNvGraphicFramePr/>
                <a:graphic xmlns:a="http://schemas.openxmlformats.org/drawingml/2006/main">
                  <a:graphicData uri="http://schemas.microsoft.com/office/word/2010/wordprocessingShape">
                    <wps:wsp>
                      <wps:cNvSpPr/>
                      <wps:spPr>
                        <a:xfrm>
                          <a:off x="0" y="0"/>
                          <a:ext cx="762000" cy="10795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9E479B" id="矩形 5" o:spid="_x0000_s1026" style="position:absolute;left:0;text-align:left;margin-left:265pt;margin-top:14.7pt;width:60pt;height: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" filled="f" strokecolor="red" strokeweight="1.5pt"/>
            </w:pict>
          </mc:Fallback>
        </mc:AlternateContent>
      </w:r>
    </w:p>
    <w:p w14:paraId="7A090F57" w14:textId="2D5EEA4C" w:rsidR="003D45D4" w:rsidRDefault="003D45D4" w:rsidP="00782B06"/>
    <w:p w14:paraId="00978070" w14:textId="7C8C8629" w:rsidR="003D45D4" w:rsidRDefault="003D45D4" w:rsidP="00782B06"/>
    <w:p w14:paraId="23B35F4E" w14:textId="77777777" w:rsidR="003D45D4" w:rsidRDefault="003D45D4" w:rsidP="00782B06"/>
    <w:p w14:paraId="6CB4918D" w14:textId="3D7D8B98" w:rsidR="003D45D4" w:rsidRDefault="003D45D4" w:rsidP="00782B06"/>
    <w:p w14:paraId="5FAEF82B" w14:textId="0622D8F2" w:rsidR="003D45D4" w:rsidRDefault="003D45D4" w:rsidP="00782B06"/>
    <w:p w14:paraId="45900EF8" w14:textId="4F7CA854" w:rsidR="003D45D4" w:rsidRDefault="003D45D4" w:rsidP="003D45D4">
      <w:pPr>
        <w:ind w:firstLine="420"/>
      </w:pPr>
    </w:p>
    <w:p w14:paraId="5438CC3E" w14:textId="77777777" w:rsidR="003D45D4" w:rsidRDefault="003D45D4" w:rsidP="003D45D4">
      <w:pPr>
        <w:ind w:firstLine="420"/>
      </w:pPr>
    </w:p>
    <w:p w14:paraId="0263B6EA" w14:textId="77777777" w:rsidR="003D45D4" w:rsidRDefault="003D45D4" w:rsidP="003D45D4">
      <w:pPr>
        <w:ind w:firstLine="420"/>
      </w:pPr>
    </w:p>
    <w:p w14:paraId="58313821" w14:textId="09D0CE26" w:rsidR="003D45D4" w:rsidRDefault="003D45D4" w:rsidP="003D45D4">
      <w:pPr>
        <w:ind w:firstLine="420"/>
      </w:pPr>
    </w:p>
    <w:p w14:paraId="7AA7E69D" w14:textId="6DF74D64" w:rsidR="003D45D4" w:rsidRDefault="003D45D4" w:rsidP="003D45D4">
      <w:pPr>
        <w:ind w:firstLine="420"/>
      </w:pPr>
    </w:p>
    <w:p w14:paraId="3F7F7CE9" w14:textId="2A814EEA" w:rsidR="003D45D4" w:rsidRDefault="00E321D6" w:rsidP="003D45D4">
      <w:pPr>
        <w:ind w:firstLine="420"/>
      </w:pPr>
      <w:r w:rsidRPr="003D45D4">
        <w:rPr>
          <w:noProof/>
        </w:rPr>
        <w:drawing>
          <wp:anchor distT="0" distB="0" distL="114300" distR="114300" simplePos="0" relativeHeight="251671552" behindDoc="0" locked="0" layoutInCell="1" allowOverlap="1" wp14:anchorId="1E35B927" wp14:editId="3DBD28F2">
            <wp:simplePos x="0" y="0"/>
            <wp:positionH relativeFrom="margin">
              <wp:align>center</wp:align>
            </wp:positionH>
            <wp:positionV relativeFrom="paragraph">
              <wp:posOffset>13970</wp:posOffset>
            </wp:positionV>
            <wp:extent cx="3816350" cy="2437130"/>
            <wp:effectExtent l="0" t="0" r="0" b="1270"/>
            <wp:wrapSquare wrapText="bothSides"/>
            <wp:docPr id="21170721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072116" name=""/>
                    <pic:cNvPicPr/>
                  </pic:nvPicPr>
                  <pic:blipFill>
                    <a:blip r:embed="rId15">
                      <a:extLst>
                        <a:ext uri="{28A0092B-C50C-407E-A947-70E740481C1C}">
                          <a14:useLocalDpi xmlns:a14="http://schemas.microsoft.com/office/drawing/2010/main" val="0"/>
                        </a:ext>
                      </a:extLst>
                    </a:blip>
                    <a:stretch>
                      <a:fillRect/>
                    </a:stretch>
                  </pic:blipFill>
                  <pic:spPr>
                    <a:xfrm>
                      <a:off x="0" y="0"/>
                      <a:ext cx="3816350" cy="2437130"/>
                    </a:xfrm>
                    <a:prstGeom prst="rect">
                      <a:avLst/>
                    </a:prstGeom>
                  </pic:spPr>
                </pic:pic>
              </a:graphicData>
            </a:graphic>
            <wp14:sizeRelH relativeFrom="margin">
              <wp14:pctWidth>0</wp14:pctWidth>
            </wp14:sizeRelH>
            <wp14:sizeRelV relativeFrom="margin">
              <wp14:pctHeight>0</wp14:pctHeight>
            </wp14:sizeRelV>
          </wp:anchor>
        </w:drawing>
      </w:r>
    </w:p>
    <w:p w14:paraId="106C9444" w14:textId="77777777" w:rsidR="003D45D4" w:rsidRDefault="003D45D4" w:rsidP="003D45D4">
      <w:pPr>
        <w:ind w:firstLine="420"/>
      </w:pPr>
    </w:p>
    <w:p w14:paraId="527321E0" w14:textId="77777777" w:rsidR="003D45D4" w:rsidRDefault="003D45D4" w:rsidP="003D45D4">
      <w:pPr>
        <w:ind w:firstLine="420"/>
      </w:pPr>
    </w:p>
    <w:p w14:paraId="38F1FF06" w14:textId="3DD12F47" w:rsidR="003D45D4" w:rsidRDefault="003D45D4" w:rsidP="003D45D4">
      <w:pPr>
        <w:ind w:firstLine="420"/>
      </w:pPr>
    </w:p>
    <w:p w14:paraId="1A74611F" w14:textId="77777777" w:rsidR="003D45D4" w:rsidRDefault="003D45D4" w:rsidP="003D45D4">
      <w:pPr>
        <w:ind w:firstLine="420"/>
      </w:pPr>
    </w:p>
    <w:p w14:paraId="12BCEE42" w14:textId="51480DE7" w:rsidR="003D45D4" w:rsidRDefault="003D45D4" w:rsidP="003D45D4">
      <w:pPr>
        <w:ind w:firstLine="420"/>
      </w:pPr>
    </w:p>
    <w:p w14:paraId="131A122D" w14:textId="77777777" w:rsidR="003D45D4" w:rsidRDefault="003D45D4" w:rsidP="003D45D4">
      <w:pPr>
        <w:ind w:firstLine="420"/>
      </w:pPr>
    </w:p>
    <w:p w14:paraId="7FF5A8A2" w14:textId="20E85954" w:rsidR="003D45D4" w:rsidRDefault="003D45D4" w:rsidP="003D45D4">
      <w:pPr>
        <w:ind w:firstLine="420"/>
      </w:pPr>
    </w:p>
    <w:p w14:paraId="2B747033" w14:textId="32CFAD20" w:rsidR="003D45D4" w:rsidRDefault="003D45D4" w:rsidP="003D45D4">
      <w:pPr>
        <w:ind w:firstLine="420"/>
      </w:pPr>
    </w:p>
    <w:p w14:paraId="1E0CA3F9" w14:textId="04E884ED" w:rsidR="003D45D4" w:rsidRDefault="003D45D4" w:rsidP="003D45D4">
      <w:pPr>
        <w:ind w:firstLine="420"/>
      </w:pPr>
    </w:p>
    <w:p w14:paraId="75F6279E" w14:textId="2E928709" w:rsidR="003D45D4" w:rsidRDefault="003D45D4" w:rsidP="003D45D4">
      <w:pPr>
        <w:ind w:firstLine="420"/>
      </w:pPr>
    </w:p>
    <w:p w14:paraId="3922803F" w14:textId="119EE872" w:rsidR="003D45D4" w:rsidRDefault="003D45D4" w:rsidP="003D45D4">
      <w:pPr>
        <w:ind w:firstLine="420"/>
      </w:pPr>
    </w:p>
    <w:p w14:paraId="3D75B922" w14:textId="77777777" w:rsidR="00E321D6" w:rsidRDefault="00E321D6" w:rsidP="003D45D4">
      <w:pPr>
        <w:ind w:firstLine="420"/>
      </w:pPr>
    </w:p>
    <w:p w14:paraId="4A213026" w14:textId="77777777" w:rsidR="00E321D6" w:rsidRDefault="00E321D6" w:rsidP="003D45D4">
      <w:pPr>
        <w:ind w:firstLine="420"/>
      </w:pPr>
    </w:p>
    <w:p w14:paraId="44E2204D" w14:textId="684C1727" w:rsidR="00782B06" w:rsidRDefault="00782B06" w:rsidP="003D45D4">
      <w:pPr>
        <w:ind w:firstLine="420"/>
      </w:pPr>
      <w:r>
        <w:rPr>
          <w:rFonts w:hint="eastAsia"/>
        </w:rPr>
        <w:t>缺页异常的处理程序被启动，该程序会选择一个牺牲页，若是该牺牲页被标记为已经更改过，则内核会将其复制回磁盘，若是未更改过，调整牺牲页在页表中所对应的</w:t>
      </w:r>
      <w:r>
        <w:rPr>
          <w:rFonts w:hint="eastAsia"/>
        </w:rPr>
        <w:t>PTE</w:t>
      </w:r>
      <w:r>
        <w:rPr>
          <w:rFonts w:hint="eastAsia"/>
        </w:rPr>
        <w:t>。接着，内核从磁盘</w:t>
      </w:r>
      <w:r>
        <w:rPr>
          <w:rFonts w:hint="eastAsia"/>
        </w:rPr>
        <w:t>(</w:t>
      </w:r>
      <w:r>
        <w:rPr>
          <w:rFonts w:hint="eastAsia"/>
        </w:rPr>
        <w:t>虚拟内存</w:t>
      </w:r>
      <w:r>
        <w:rPr>
          <w:rFonts w:hint="eastAsia"/>
        </w:rPr>
        <w:t>)</w:t>
      </w:r>
      <w:r>
        <w:rPr>
          <w:rFonts w:hint="eastAsia"/>
        </w:rPr>
        <w:t>当中将内容复制到牺牲页</w:t>
      </w:r>
      <w:r>
        <w:rPr>
          <w:rFonts w:hint="eastAsia"/>
        </w:rPr>
        <w:t>(</w:t>
      </w:r>
      <w:r>
        <w:rPr>
          <w:rFonts w:hint="eastAsia"/>
        </w:rPr>
        <w:t>物理内存</w:t>
      </w:r>
      <w:r>
        <w:rPr>
          <w:rFonts w:hint="eastAsia"/>
        </w:rPr>
        <w:t>)</w:t>
      </w:r>
      <w:r>
        <w:rPr>
          <w:rFonts w:hint="eastAsia"/>
        </w:rPr>
        <w:t>上，再次更新其</w:t>
      </w:r>
      <w:r>
        <w:rPr>
          <w:rFonts w:hint="eastAsia"/>
        </w:rPr>
        <w:t>PTE</w:t>
      </w:r>
      <w:r w:rsidR="003D45D4">
        <w:rPr>
          <w:rFonts w:hint="eastAsia"/>
        </w:rPr>
        <w:t>，</w:t>
      </w:r>
      <w:r>
        <w:rPr>
          <w:rFonts w:hint="eastAsia"/>
        </w:rPr>
        <w:t>随后返回。</w:t>
      </w:r>
    </w:p>
    <w:p w14:paraId="71F04B9E" w14:textId="43A682DF" w:rsidR="003D45D4" w:rsidRDefault="00782B06" w:rsidP="003D45D4">
      <w:pPr>
        <w:ind w:firstLine="420"/>
      </w:pPr>
      <w:r>
        <w:rPr>
          <w:rFonts w:hint="eastAsia"/>
        </w:rPr>
        <w:t>当缺页异常处理程序返回时，原进程会重新启动导致缺页异常的指令，该指令会将导致缺页的虚拟地址重发送到地址翻译硬件，这时就会进行页命中的相关流程了。</w:t>
      </w:r>
    </w:p>
    <w:p w14:paraId="129EE4EB" w14:textId="25B04C2D" w:rsidR="00E321D6" w:rsidRDefault="003D45D4" w:rsidP="00E321D6">
      <w:pPr>
        <w:ind w:firstLine="420"/>
      </w:pPr>
      <w:r w:rsidRPr="003D45D4">
        <w:rPr>
          <w:rFonts w:hint="eastAsia"/>
        </w:rPr>
        <w:t>上图中，触发缺页异常后，缺页异常处理程序选择</w:t>
      </w:r>
      <w:r w:rsidRPr="003D45D4">
        <w:rPr>
          <w:rFonts w:hint="eastAsia"/>
        </w:rPr>
        <w:t>VP 4</w:t>
      </w:r>
      <w:r w:rsidRPr="003D45D4">
        <w:rPr>
          <w:rFonts w:hint="eastAsia"/>
        </w:rPr>
        <w:t>作为牺牲页，并从磁盘上用</w:t>
      </w:r>
      <w:r w:rsidRPr="003D45D4">
        <w:rPr>
          <w:rFonts w:hint="eastAsia"/>
        </w:rPr>
        <w:t>VP 3</w:t>
      </w:r>
      <w:r w:rsidRPr="003D45D4">
        <w:rPr>
          <w:rFonts w:hint="eastAsia"/>
        </w:rPr>
        <w:t>的副本取代它。在缺页异常处理程序重新启动导致缺页的指令之后，该指令将从内存中正常地读取字，而不会再产生缺页异常。</w:t>
      </w:r>
    </w:p>
    <w:p w14:paraId="036C59A0" w14:textId="3AB3505C" w:rsidR="00E321D6" w:rsidRDefault="00E321D6" w:rsidP="00E321D6"/>
    <w:p w14:paraId="7C4AD25E" w14:textId="5D4A5B55" w:rsidR="00E321D6" w:rsidRDefault="00E321D6" w:rsidP="00E321D6"/>
    <w:p w14:paraId="78800B26" w14:textId="451DA866" w:rsidR="00E321D6" w:rsidRDefault="00E321D6" w:rsidP="00E321D6"/>
    <w:p w14:paraId="11054A3D" w14:textId="65325797" w:rsidR="00E321D6" w:rsidRDefault="00E321D6" w:rsidP="00E321D6"/>
    <w:p w14:paraId="2AE71277" w14:textId="77777777" w:rsidR="00E321D6" w:rsidRDefault="00E321D6" w:rsidP="00E321D6"/>
    <w:p w14:paraId="37C9A604" w14:textId="77777777" w:rsidR="00E321D6" w:rsidRDefault="00E321D6" w:rsidP="00E321D6"/>
    <w:p w14:paraId="72C644BF" w14:textId="77777777" w:rsidR="00E321D6" w:rsidRDefault="00E321D6" w:rsidP="00E321D6"/>
    <w:p w14:paraId="162E3DFE" w14:textId="5316F8BB" w:rsidR="004C357B" w:rsidRDefault="00E321D6" w:rsidP="00E321D6">
      <w:pPr>
        <w:pStyle w:val="5"/>
      </w:pPr>
      <w:r w:rsidRPr="00E321D6">
        <w:rPr>
          <w:rFonts w:hint="eastAsia"/>
        </w:rPr>
        <w:lastRenderedPageBreak/>
        <w:t xml:space="preserve">Part </w:t>
      </w:r>
      <w:r>
        <w:t>6</w:t>
      </w:r>
      <w:r w:rsidRPr="00E321D6">
        <w:rPr>
          <w:rFonts w:hint="eastAsia"/>
        </w:rPr>
        <w:t>：分配新页</w:t>
      </w:r>
    </w:p>
    <w:p w14:paraId="28F909D5" w14:textId="59C547F1" w:rsidR="00E321D6" w:rsidRPr="00E321D6" w:rsidRDefault="00E321D6" w:rsidP="00E321D6">
      <w:pPr>
        <w:ind w:firstLine="420"/>
      </w:pPr>
      <w:r w:rsidRPr="00E321D6">
        <w:rPr>
          <w:rFonts w:hint="eastAsia"/>
        </w:rPr>
        <w:t>如</w:t>
      </w:r>
      <w:r w:rsidR="00207170">
        <w:rPr>
          <w:rFonts w:hint="eastAsia"/>
        </w:rPr>
        <w:t>下</w:t>
      </w:r>
      <w:r w:rsidRPr="00E321D6">
        <w:rPr>
          <w:rFonts w:hint="eastAsia"/>
        </w:rPr>
        <w:t>图，内核在磁盘上分配</w:t>
      </w:r>
      <w:r w:rsidRPr="00E321D6">
        <w:rPr>
          <w:rFonts w:hint="eastAsia"/>
        </w:rPr>
        <w:t>VP 5</w:t>
      </w:r>
      <w:r w:rsidRPr="00E321D6">
        <w:rPr>
          <w:rFonts w:hint="eastAsia"/>
        </w:rPr>
        <w:t>，并将</w:t>
      </w:r>
      <w:r w:rsidRPr="00E321D6">
        <w:rPr>
          <w:rFonts w:hint="eastAsia"/>
        </w:rPr>
        <w:t>PTE 5</w:t>
      </w:r>
      <w:r w:rsidRPr="00E321D6">
        <w:rPr>
          <w:rFonts w:hint="eastAsia"/>
        </w:rPr>
        <w:t>指向这个新的位置。</w:t>
      </w:r>
    </w:p>
    <w:p w14:paraId="17E01C89" w14:textId="335103B0" w:rsidR="004C357B" w:rsidRDefault="00E321D6" w:rsidP="004C357B">
      <w:r w:rsidRPr="00E321D6">
        <w:rPr>
          <w:noProof/>
        </w:rPr>
        <w:drawing>
          <wp:anchor distT="0" distB="0" distL="114300" distR="114300" simplePos="0" relativeHeight="251672576" behindDoc="0" locked="0" layoutInCell="1" allowOverlap="1" wp14:anchorId="701FA32C" wp14:editId="4607440A">
            <wp:simplePos x="0" y="0"/>
            <wp:positionH relativeFrom="margin">
              <wp:align>center</wp:align>
            </wp:positionH>
            <wp:positionV relativeFrom="paragraph">
              <wp:posOffset>37465</wp:posOffset>
            </wp:positionV>
            <wp:extent cx="3125470" cy="2442845"/>
            <wp:effectExtent l="0" t="0" r="0" b="0"/>
            <wp:wrapSquare wrapText="bothSides"/>
            <wp:docPr id="20116500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650024" name=""/>
                    <pic:cNvPicPr/>
                  </pic:nvPicPr>
                  <pic:blipFill>
                    <a:blip r:embed="rId16">
                      <a:extLst>
                        <a:ext uri="{28A0092B-C50C-407E-A947-70E740481C1C}">
                          <a14:useLocalDpi xmlns:a14="http://schemas.microsoft.com/office/drawing/2010/main" val="0"/>
                        </a:ext>
                      </a:extLst>
                    </a:blip>
                    <a:stretch>
                      <a:fillRect/>
                    </a:stretch>
                  </pic:blipFill>
                  <pic:spPr>
                    <a:xfrm>
                      <a:off x="0" y="0"/>
                      <a:ext cx="3125470" cy="2442845"/>
                    </a:xfrm>
                    <a:prstGeom prst="rect">
                      <a:avLst/>
                    </a:prstGeom>
                  </pic:spPr>
                </pic:pic>
              </a:graphicData>
            </a:graphic>
            <wp14:sizeRelH relativeFrom="margin">
              <wp14:pctWidth>0</wp14:pctWidth>
            </wp14:sizeRelH>
            <wp14:sizeRelV relativeFrom="margin">
              <wp14:pctHeight>0</wp14:pctHeight>
            </wp14:sizeRelV>
          </wp:anchor>
        </w:drawing>
      </w:r>
    </w:p>
    <w:p w14:paraId="7C674F3D" w14:textId="01A26B02" w:rsidR="004C357B" w:rsidRDefault="004C357B" w:rsidP="004C357B"/>
    <w:p w14:paraId="1B646532" w14:textId="120E6B06" w:rsidR="004C357B" w:rsidRDefault="004C357B" w:rsidP="004C357B"/>
    <w:p w14:paraId="70E5688B" w14:textId="77777777" w:rsidR="004C357B" w:rsidRDefault="004C357B" w:rsidP="004C357B"/>
    <w:p w14:paraId="133B2E86" w14:textId="77777777" w:rsidR="004C357B" w:rsidRDefault="004C357B" w:rsidP="004C357B"/>
    <w:p w14:paraId="6F637E59" w14:textId="77777777" w:rsidR="004C357B" w:rsidRDefault="004C357B" w:rsidP="004C357B"/>
    <w:p w14:paraId="463335C2" w14:textId="77777777" w:rsidR="004C357B" w:rsidRDefault="004C357B" w:rsidP="004C357B"/>
    <w:p w14:paraId="286C7CB7" w14:textId="77777777" w:rsidR="004C357B" w:rsidRDefault="004C357B" w:rsidP="004C357B"/>
    <w:p w14:paraId="5B165EBB" w14:textId="77777777" w:rsidR="004C357B" w:rsidRDefault="004C357B" w:rsidP="004C357B">
      <w:pPr>
        <w:ind w:firstLine="420"/>
      </w:pPr>
    </w:p>
    <w:p w14:paraId="3588FDCA" w14:textId="77777777" w:rsidR="004C357B" w:rsidRDefault="004C357B" w:rsidP="004C357B">
      <w:pPr>
        <w:ind w:firstLine="420"/>
      </w:pPr>
    </w:p>
    <w:p w14:paraId="4ED3C2D4" w14:textId="77777777" w:rsidR="004C357B" w:rsidRDefault="004C357B" w:rsidP="004C357B">
      <w:pPr>
        <w:ind w:firstLine="420"/>
      </w:pPr>
    </w:p>
    <w:p w14:paraId="1099AF26" w14:textId="77777777" w:rsidR="004C357B" w:rsidRDefault="004C357B" w:rsidP="004C357B">
      <w:pPr>
        <w:ind w:firstLine="420"/>
      </w:pPr>
    </w:p>
    <w:p w14:paraId="3EAF90A7" w14:textId="77777777" w:rsidR="004C357B" w:rsidRDefault="004C357B" w:rsidP="00207170"/>
    <w:p w14:paraId="5ECA7ADD" w14:textId="77777777" w:rsidR="00207170" w:rsidRDefault="00207170" w:rsidP="00207170"/>
    <w:p w14:paraId="3F7D8CB5" w14:textId="4D25BF7A" w:rsidR="00207170" w:rsidRDefault="00207170" w:rsidP="00207170">
      <w:pPr>
        <w:pStyle w:val="5"/>
      </w:pPr>
      <w:r w:rsidRPr="00207170">
        <w:rPr>
          <w:rFonts w:hint="eastAsia"/>
        </w:rPr>
        <w:t xml:space="preserve">Part </w:t>
      </w:r>
      <w:r>
        <w:t>7</w:t>
      </w:r>
      <w:r w:rsidRPr="00207170">
        <w:rPr>
          <w:rFonts w:hint="eastAsia"/>
        </w:rPr>
        <w:t>：虚拟内存作为内存管理的工具</w:t>
      </w:r>
    </w:p>
    <w:p w14:paraId="5AFD4BE6" w14:textId="249F009B" w:rsidR="004C357B" w:rsidRDefault="00207170" w:rsidP="004C357B">
      <w:pPr>
        <w:ind w:firstLine="420"/>
      </w:pPr>
      <w:r w:rsidRPr="00207170">
        <w:rPr>
          <w:rFonts w:hint="eastAsia"/>
        </w:rPr>
        <w:t>操作系统为每个进程提供了一个独立的页表，也就是每个进程独占一个独立的虚拟地址空间。这样做的好处：</w:t>
      </w:r>
    </w:p>
    <w:p w14:paraId="4D97D2AC" w14:textId="77777777" w:rsidR="00207170" w:rsidRDefault="00207170" w:rsidP="00207170">
      <w:pPr>
        <w:pStyle w:val="a4"/>
        <w:numPr>
          <w:ilvl w:val="0"/>
          <w:numId w:val="6"/>
        </w:numPr>
        <w:ind w:firstLineChars="0"/>
      </w:pPr>
      <w:r>
        <w:rPr>
          <w:rFonts w:hint="eastAsia"/>
        </w:rPr>
        <w:t>简化共享内存：操作系统通过将不同进程中适当的虚拟页面映射到相同的物理页面，从而安排多个进程共享下共同代码的副本。</w:t>
      </w:r>
    </w:p>
    <w:p w14:paraId="5479F197" w14:textId="77777777" w:rsidR="00207170" w:rsidRDefault="00207170" w:rsidP="00207170">
      <w:pPr>
        <w:pStyle w:val="a4"/>
        <w:numPr>
          <w:ilvl w:val="0"/>
          <w:numId w:val="6"/>
        </w:numPr>
        <w:ind w:firstLineChars="0"/>
      </w:pPr>
      <w:r>
        <w:rPr>
          <w:rFonts w:hint="eastAsia"/>
        </w:rPr>
        <w:t>简化链接：独立的地址空间允许每个进程的内存布局使用相同的基本格式，而不管代码和数据实际存放在物理内存的何处。链接器可以假设每个程序都加载到相同的位置，然后它可以重定位这些引用。</w:t>
      </w:r>
    </w:p>
    <w:p w14:paraId="65361747" w14:textId="02E6F56E" w:rsidR="00207170" w:rsidRDefault="00207170" w:rsidP="00207170">
      <w:pPr>
        <w:pStyle w:val="a4"/>
        <w:numPr>
          <w:ilvl w:val="0"/>
          <w:numId w:val="6"/>
        </w:numPr>
        <w:ind w:firstLineChars="0"/>
      </w:pPr>
      <w:r>
        <w:rPr>
          <w:rFonts w:hint="eastAsia"/>
        </w:rPr>
        <w:t>简化加载：</w:t>
      </w:r>
      <w:r>
        <w:rPr>
          <w:rFonts w:hint="eastAsia"/>
        </w:rPr>
        <w:t xml:space="preserve">execve </w:t>
      </w:r>
      <w:r>
        <w:rPr>
          <w:rFonts w:hint="eastAsia"/>
        </w:rPr>
        <w:t>查看</w:t>
      </w:r>
      <w:r>
        <w:rPr>
          <w:rFonts w:hint="eastAsia"/>
        </w:rPr>
        <w:t xml:space="preserve"> ELF</w:t>
      </w:r>
      <w:r>
        <w:rPr>
          <w:rFonts w:hint="eastAsia"/>
        </w:rPr>
        <w:t>文件，它知道文件中的代码和数据段有多大，它从固定的地址为代码和数据分配虚拟内存。</w:t>
      </w:r>
    </w:p>
    <w:p w14:paraId="2DB67288" w14:textId="6CF8BA82" w:rsidR="00207170" w:rsidRPr="00207170" w:rsidRDefault="00207170" w:rsidP="00207170">
      <w:pPr>
        <w:pStyle w:val="a4"/>
        <w:numPr>
          <w:ilvl w:val="0"/>
          <w:numId w:val="6"/>
        </w:numPr>
        <w:ind w:firstLineChars="0"/>
      </w:pPr>
      <w:r>
        <w:rPr>
          <w:rFonts w:hint="eastAsia"/>
        </w:rPr>
        <w:t>简化内存分配：虚拟内存为向用户进程提供一个简单的分配额外内存的机制。当一个运行在用户进程中的程序要求额外的堆空间时（如调用</w:t>
      </w:r>
      <w:r>
        <w:rPr>
          <w:rFonts w:hint="eastAsia"/>
        </w:rPr>
        <w:t>malloc</w:t>
      </w:r>
      <w:r>
        <w:rPr>
          <w:rFonts w:hint="eastAsia"/>
        </w:rPr>
        <w:t>），操作系统分配一个适当数字（</w:t>
      </w:r>
      <w:r>
        <w:rPr>
          <w:rFonts w:hint="eastAsia"/>
        </w:rPr>
        <w:t>eg</w:t>
      </w:r>
      <w:r>
        <w:rPr>
          <w:rFonts w:hint="eastAsia"/>
        </w:rPr>
        <w:t>：</w:t>
      </w:r>
      <w:r>
        <w:rPr>
          <w:rFonts w:hint="eastAsia"/>
        </w:rPr>
        <w:t>k</w:t>
      </w:r>
      <w:r>
        <w:rPr>
          <w:rFonts w:hint="eastAsia"/>
        </w:rPr>
        <w:t>）个连续的虚拟内存页面，并且将他们映射到物理内存中任意位置的</w:t>
      </w:r>
      <w:r>
        <w:rPr>
          <w:rFonts w:hint="eastAsia"/>
        </w:rPr>
        <w:t>k</w:t>
      </w:r>
      <w:r>
        <w:rPr>
          <w:rFonts w:hint="eastAsia"/>
        </w:rPr>
        <w:t>个任意的物理页面。</w:t>
      </w:r>
    </w:p>
    <w:p w14:paraId="6A2C265B" w14:textId="1D180AE2" w:rsidR="004C357B" w:rsidRDefault="00F15730" w:rsidP="004C357B">
      <w:pPr>
        <w:ind w:firstLine="420"/>
      </w:pPr>
      <w:r w:rsidRPr="00F15730">
        <w:rPr>
          <w:noProof/>
        </w:rPr>
        <w:drawing>
          <wp:anchor distT="0" distB="0" distL="114300" distR="114300" simplePos="0" relativeHeight="251673600" behindDoc="0" locked="0" layoutInCell="1" allowOverlap="1" wp14:anchorId="661E4C24" wp14:editId="045A527B">
            <wp:simplePos x="0" y="0"/>
            <wp:positionH relativeFrom="margin">
              <wp:align>center</wp:align>
            </wp:positionH>
            <wp:positionV relativeFrom="paragraph">
              <wp:posOffset>16510</wp:posOffset>
            </wp:positionV>
            <wp:extent cx="4387850" cy="1988185"/>
            <wp:effectExtent l="0" t="0" r="0" b="0"/>
            <wp:wrapSquare wrapText="bothSides"/>
            <wp:docPr id="6282716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271657" name=""/>
                    <pic:cNvPicPr/>
                  </pic:nvPicPr>
                  <pic:blipFill>
                    <a:blip r:embed="rId17">
                      <a:extLst>
                        <a:ext uri="{28A0092B-C50C-407E-A947-70E740481C1C}">
                          <a14:useLocalDpi xmlns:a14="http://schemas.microsoft.com/office/drawing/2010/main" val="0"/>
                        </a:ext>
                      </a:extLst>
                    </a:blip>
                    <a:stretch>
                      <a:fillRect/>
                    </a:stretch>
                  </pic:blipFill>
                  <pic:spPr>
                    <a:xfrm>
                      <a:off x="0" y="0"/>
                      <a:ext cx="4387850" cy="1988185"/>
                    </a:xfrm>
                    <a:prstGeom prst="rect">
                      <a:avLst/>
                    </a:prstGeom>
                  </pic:spPr>
                </pic:pic>
              </a:graphicData>
            </a:graphic>
            <wp14:sizeRelH relativeFrom="margin">
              <wp14:pctWidth>0</wp14:pctWidth>
            </wp14:sizeRelH>
            <wp14:sizeRelV relativeFrom="margin">
              <wp14:pctHeight>0</wp14:pctHeight>
            </wp14:sizeRelV>
          </wp:anchor>
        </w:drawing>
      </w:r>
    </w:p>
    <w:p w14:paraId="7C1AD6BE" w14:textId="77777777" w:rsidR="00F15730" w:rsidRDefault="00F15730" w:rsidP="004C357B">
      <w:pPr>
        <w:ind w:firstLine="420"/>
      </w:pPr>
    </w:p>
    <w:p w14:paraId="0D09EADE" w14:textId="77777777" w:rsidR="00F15730" w:rsidRDefault="00F15730" w:rsidP="004C357B">
      <w:pPr>
        <w:ind w:firstLine="420"/>
      </w:pPr>
    </w:p>
    <w:p w14:paraId="702E25AB" w14:textId="77777777" w:rsidR="00F15730" w:rsidRDefault="00F15730" w:rsidP="004C357B">
      <w:pPr>
        <w:ind w:firstLine="420"/>
      </w:pPr>
    </w:p>
    <w:p w14:paraId="71F7EB25" w14:textId="77777777" w:rsidR="00F15730" w:rsidRDefault="00F15730" w:rsidP="004C357B">
      <w:pPr>
        <w:ind w:firstLine="420"/>
      </w:pPr>
    </w:p>
    <w:p w14:paraId="07DECDF8" w14:textId="77777777" w:rsidR="00F15730" w:rsidRDefault="00F15730" w:rsidP="004C357B">
      <w:pPr>
        <w:ind w:firstLine="420"/>
      </w:pPr>
    </w:p>
    <w:p w14:paraId="01E88A1F" w14:textId="705A8E7E" w:rsidR="00F15730" w:rsidRDefault="00F15730" w:rsidP="004C357B">
      <w:pPr>
        <w:ind w:firstLine="420"/>
      </w:pPr>
    </w:p>
    <w:p w14:paraId="242AF6CC" w14:textId="77777777" w:rsidR="00F15730" w:rsidRDefault="00F15730" w:rsidP="004C357B">
      <w:pPr>
        <w:ind w:firstLine="420"/>
      </w:pPr>
    </w:p>
    <w:p w14:paraId="109D1EB3" w14:textId="5DE58460" w:rsidR="00F15730" w:rsidRDefault="00F15730" w:rsidP="004C357B">
      <w:pPr>
        <w:ind w:firstLine="420"/>
      </w:pPr>
    </w:p>
    <w:p w14:paraId="4121F6B6" w14:textId="5952E47F" w:rsidR="00F15730" w:rsidRDefault="00F15730" w:rsidP="004C357B">
      <w:pPr>
        <w:ind w:firstLine="420"/>
      </w:pPr>
    </w:p>
    <w:p w14:paraId="2C37023B" w14:textId="109CC0C5" w:rsidR="00F15730" w:rsidRDefault="00F27C7F" w:rsidP="00F27C7F">
      <w:pPr>
        <w:pStyle w:val="5"/>
      </w:pPr>
      <w:r w:rsidRPr="00F27C7F">
        <w:rPr>
          <w:rFonts w:hint="eastAsia"/>
        </w:rPr>
        <w:lastRenderedPageBreak/>
        <w:t xml:space="preserve">Part </w:t>
      </w:r>
      <w:r>
        <w:t>8</w:t>
      </w:r>
      <w:r w:rsidRPr="00F27C7F">
        <w:rPr>
          <w:rFonts w:hint="eastAsia"/>
        </w:rPr>
        <w:t>：虚拟内存作为内存保护的工具</w:t>
      </w:r>
    </w:p>
    <w:p w14:paraId="7A67FF6E" w14:textId="08B7DDBB" w:rsidR="00F15730" w:rsidRDefault="00F27C7F" w:rsidP="004C357B">
      <w:pPr>
        <w:ind w:firstLine="420"/>
      </w:pPr>
      <w:r w:rsidRPr="00F27C7F">
        <w:rPr>
          <w:rFonts w:hint="eastAsia"/>
        </w:rPr>
        <w:t>虚拟内存通过在</w:t>
      </w:r>
      <w:r w:rsidRPr="00F27C7F">
        <w:rPr>
          <w:rFonts w:hint="eastAsia"/>
        </w:rPr>
        <w:t>PTE</w:t>
      </w:r>
      <w:r w:rsidRPr="00F27C7F">
        <w:rPr>
          <w:rFonts w:hint="eastAsia"/>
        </w:rPr>
        <w:t>上添加一些额外的许可位来控制对一个虚拟页面的访问权限，通过虚拟内存可以提供页面级的内存保护。</w:t>
      </w:r>
      <w:r>
        <w:rPr>
          <w:rFonts w:hint="eastAsia"/>
        </w:rPr>
        <w:t>SUP</w:t>
      </w:r>
      <w:r>
        <w:rPr>
          <w:rFonts w:hint="eastAsia"/>
        </w:rPr>
        <w:t>：监管者模式（</w:t>
      </w:r>
      <w:r>
        <w:rPr>
          <w:rFonts w:hint="eastAsia"/>
        </w:rPr>
        <w:t>S</w:t>
      </w:r>
      <w:r>
        <w:t>upervisor Mode</w:t>
      </w:r>
      <w:r>
        <w:rPr>
          <w:rFonts w:hint="eastAsia"/>
        </w:rPr>
        <w:t>）</w:t>
      </w:r>
    </w:p>
    <w:p w14:paraId="758F08DE" w14:textId="79DBCFDB" w:rsidR="00F15730" w:rsidRDefault="00F15730" w:rsidP="004C357B">
      <w:pPr>
        <w:ind w:firstLine="420"/>
      </w:pPr>
    </w:p>
    <w:p w14:paraId="37F32851" w14:textId="00C2073D" w:rsidR="00F15730" w:rsidRDefault="00F27C7F" w:rsidP="004C357B">
      <w:pPr>
        <w:ind w:firstLine="420"/>
      </w:pPr>
      <w:r w:rsidRPr="00F27C7F">
        <w:rPr>
          <w:noProof/>
        </w:rPr>
        <w:drawing>
          <wp:anchor distT="0" distB="0" distL="114300" distR="114300" simplePos="0" relativeHeight="251674624" behindDoc="0" locked="0" layoutInCell="1" allowOverlap="1" wp14:anchorId="035CEC46" wp14:editId="2E9C5A3F">
            <wp:simplePos x="0" y="0"/>
            <wp:positionH relativeFrom="margin">
              <wp:align>center</wp:align>
            </wp:positionH>
            <wp:positionV relativeFrom="paragraph">
              <wp:posOffset>28575</wp:posOffset>
            </wp:positionV>
            <wp:extent cx="4368800" cy="2124075"/>
            <wp:effectExtent l="0" t="0" r="0" b="9525"/>
            <wp:wrapSquare wrapText="bothSides"/>
            <wp:docPr id="13305019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501930" name=""/>
                    <pic:cNvPicPr/>
                  </pic:nvPicPr>
                  <pic:blipFill>
                    <a:blip r:embed="rId18">
                      <a:extLst>
                        <a:ext uri="{28A0092B-C50C-407E-A947-70E740481C1C}">
                          <a14:useLocalDpi xmlns:a14="http://schemas.microsoft.com/office/drawing/2010/main" val="0"/>
                        </a:ext>
                      </a:extLst>
                    </a:blip>
                    <a:stretch>
                      <a:fillRect/>
                    </a:stretch>
                  </pic:blipFill>
                  <pic:spPr>
                    <a:xfrm>
                      <a:off x="0" y="0"/>
                      <a:ext cx="4368800" cy="2124075"/>
                    </a:xfrm>
                    <a:prstGeom prst="rect">
                      <a:avLst/>
                    </a:prstGeom>
                  </pic:spPr>
                </pic:pic>
              </a:graphicData>
            </a:graphic>
            <wp14:sizeRelH relativeFrom="margin">
              <wp14:pctWidth>0</wp14:pctWidth>
            </wp14:sizeRelH>
            <wp14:sizeRelV relativeFrom="margin">
              <wp14:pctHeight>0</wp14:pctHeight>
            </wp14:sizeRelV>
          </wp:anchor>
        </w:drawing>
      </w:r>
    </w:p>
    <w:p w14:paraId="70D84E25" w14:textId="77777777" w:rsidR="00F15730" w:rsidRPr="00F27C7F" w:rsidRDefault="00F15730" w:rsidP="004C357B">
      <w:pPr>
        <w:ind w:firstLine="420"/>
      </w:pPr>
    </w:p>
    <w:p w14:paraId="2A7A1C1B" w14:textId="71243521" w:rsidR="00F15730" w:rsidRDefault="00F15730" w:rsidP="004C357B">
      <w:pPr>
        <w:ind w:firstLine="420"/>
      </w:pPr>
    </w:p>
    <w:p w14:paraId="56CFFF1B" w14:textId="77777777" w:rsidR="00F15730" w:rsidRDefault="00F15730" w:rsidP="004C357B">
      <w:pPr>
        <w:ind w:firstLine="420"/>
      </w:pPr>
    </w:p>
    <w:p w14:paraId="6C65F3A3" w14:textId="3BC11A20" w:rsidR="00F15730" w:rsidRDefault="00F15730" w:rsidP="004C357B">
      <w:pPr>
        <w:ind w:firstLine="420"/>
      </w:pPr>
    </w:p>
    <w:p w14:paraId="370FA49E" w14:textId="77777777" w:rsidR="004C357B" w:rsidRDefault="004C357B" w:rsidP="004C357B">
      <w:pPr>
        <w:ind w:firstLine="420"/>
      </w:pPr>
    </w:p>
    <w:p w14:paraId="02EF70CF" w14:textId="77777777" w:rsidR="004C357B" w:rsidRDefault="004C357B" w:rsidP="004C357B">
      <w:pPr>
        <w:ind w:firstLine="420"/>
      </w:pPr>
    </w:p>
    <w:p w14:paraId="183EA699" w14:textId="1C235602" w:rsidR="004C357B" w:rsidRDefault="004C357B" w:rsidP="004C357B">
      <w:pPr>
        <w:ind w:firstLine="420"/>
      </w:pPr>
    </w:p>
    <w:p w14:paraId="65F534FD" w14:textId="3B2D06AC" w:rsidR="004C357B" w:rsidRDefault="004C357B" w:rsidP="004C357B">
      <w:pPr>
        <w:ind w:firstLine="420"/>
      </w:pPr>
    </w:p>
    <w:p w14:paraId="68E0469D" w14:textId="5595D732" w:rsidR="004C357B" w:rsidRDefault="004C357B" w:rsidP="004C357B">
      <w:pPr>
        <w:ind w:firstLine="420"/>
      </w:pPr>
    </w:p>
    <w:p w14:paraId="088BDDF3" w14:textId="77777777" w:rsidR="004C357B" w:rsidRDefault="004C357B" w:rsidP="004C357B">
      <w:pPr>
        <w:ind w:firstLine="420"/>
      </w:pPr>
    </w:p>
    <w:p w14:paraId="20B35283" w14:textId="739D3183" w:rsidR="004C357B" w:rsidRDefault="005D1B25" w:rsidP="005D1B25">
      <w:pPr>
        <w:pStyle w:val="4"/>
      </w:pPr>
      <w:r w:rsidRPr="005D1B25">
        <w:rPr>
          <w:rFonts w:hint="eastAsia"/>
        </w:rPr>
        <w:t>4</w:t>
      </w:r>
      <w:r w:rsidRPr="005D1B25">
        <w:rPr>
          <w:rFonts w:hint="eastAsia"/>
        </w:rPr>
        <w:t>、地址翻译</w:t>
      </w:r>
    </w:p>
    <w:p w14:paraId="04147A92" w14:textId="6712137E" w:rsidR="004C357B" w:rsidRDefault="005D1B25" w:rsidP="005D1B25">
      <w:pPr>
        <w:pStyle w:val="5"/>
      </w:pPr>
      <w:r w:rsidRPr="005D1B25">
        <w:rPr>
          <w:noProof/>
        </w:rPr>
        <w:drawing>
          <wp:anchor distT="0" distB="0" distL="114300" distR="114300" simplePos="0" relativeHeight="251675648" behindDoc="0" locked="0" layoutInCell="1" allowOverlap="1" wp14:anchorId="288A3451" wp14:editId="1DE01C9A">
            <wp:simplePos x="0" y="0"/>
            <wp:positionH relativeFrom="margin">
              <wp:align>center</wp:align>
            </wp:positionH>
            <wp:positionV relativeFrom="paragraph">
              <wp:posOffset>393065</wp:posOffset>
            </wp:positionV>
            <wp:extent cx="3606800" cy="3431540"/>
            <wp:effectExtent l="0" t="0" r="0" b="0"/>
            <wp:wrapSquare wrapText="bothSides"/>
            <wp:docPr id="19548725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872563" name=""/>
                    <pic:cNvPicPr/>
                  </pic:nvPicPr>
                  <pic:blipFill>
                    <a:blip r:embed="rId19">
                      <a:extLst>
                        <a:ext uri="{28A0092B-C50C-407E-A947-70E740481C1C}">
                          <a14:useLocalDpi xmlns:a14="http://schemas.microsoft.com/office/drawing/2010/main" val="0"/>
                        </a:ext>
                      </a:extLst>
                    </a:blip>
                    <a:stretch>
                      <a:fillRect/>
                    </a:stretch>
                  </pic:blipFill>
                  <pic:spPr>
                    <a:xfrm>
                      <a:off x="0" y="0"/>
                      <a:ext cx="3606800" cy="3431540"/>
                    </a:xfrm>
                    <a:prstGeom prst="rect">
                      <a:avLst/>
                    </a:prstGeom>
                  </pic:spPr>
                </pic:pic>
              </a:graphicData>
            </a:graphic>
            <wp14:sizeRelH relativeFrom="margin">
              <wp14:pctWidth>0</wp14:pctWidth>
            </wp14:sizeRelH>
            <wp14:sizeRelV relativeFrom="margin">
              <wp14:pctHeight>0</wp14:pctHeight>
            </wp14:sizeRelV>
          </wp:anchor>
        </w:drawing>
      </w:r>
      <w:r w:rsidRPr="005D1B25">
        <w:rPr>
          <w:rFonts w:hint="eastAsia"/>
        </w:rPr>
        <w:t xml:space="preserve">Part </w:t>
      </w:r>
      <w:r>
        <w:t>1</w:t>
      </w:r>
      <w:r w:rsidRPr="005D1B25">
        <w:rPr>
          <w:rFonts w:hint="eastAsia"/>
        </w:rPr>
        <w:t>：地址翻译术语</w:t>
      </w:r>
    </w:p>
    <w:p w14:paraId="32F44C45" w14:textId="5D43C4D1" w:rsidR="00B03BC2" w:rsidRDefault="00B03BC2" w:rsidP="00B03BC2"/>
    <w:p w14:paraId="76376B7C" w14:textId="24E7AE2F" w:rsidR="00B03BC2" w:rsidRDefault="00B03BC2" w:rsidP="00B03BC2"/>
    <w:p w14:paraId="33FC2658" w14:textId="20E14F8B" w:rsidR="00B03BC2" w:rsidRDefault="00B03BC2" w:rsidP="00B03BC2"/>
    <w:p w14:paraId="25498300" w14:textId="577A24E9" w:rsidR="00B03BC2" w:rsidRDefault="00B03BC2" w:rsidP="00B03BC2"/>
    <w:p w14:paraId="1E6611D6" w14:textId="77777777" w:rsidR="00B03BC2" w:rsidRDefault="00B03BC2" w:rsidP="00B03BC2"/>
    <w:p w14:paraId="07192217" w14:textId="77777777" w:rsidR="00B03BC2" w:rsidRDefault="00B03BC2" w:rsidP="00B03BC2"/>
    <w:p w14:paraId="52AEB373" w14:textId="77777777" w:rsidR="00B03BC2" w:rsidRDefault="00B03BC2" w:rsidP="00B03BC2"/>
    <w:p w14:paraId="5F172458" w14:textId="77777777" w:rsidR="00B03BC2" w:rsidRDefault="00B03BC2" w:rsidP="00B03BC2"/>
    <w:p w14:paraId="6E06853A" w14:textId="77777777" w:rsidR="00B03BC2" w:rsidRDefault="00B03BC2" w:rsidP="00B03BC2"/>
    <w:p w14:paraId="17BF127E" w14:textId="77777777" w:rsidR="00B03BC2" w:rsidRDefault="00B03BC2" w:rsidP="00B03BC2"/>
    <w:p w14:paraId="486FD242" w14:textId="77777777" w:rsidR="00B03BC2" w:rsidRDefault="00B03BC2" w:rsidP="00B03BC2"/>
    <w:p w14:paraId="6FC57DE9" w14:textId="77777777" w:rsidR="00B03BC2" w:rsidRDefault="00B03BC2" w:rsidP="00B03BC2"/>
    <w:p w14:paraId="6B6A14FD" w14:textId="77777777" w:rsidR="00B03BC2" w:rsidRDefault="00B03BC2" w:rsidP="00B03BC2"/>
    <w:p w14:paraId="197D385C" w14:textId="77777777" w:rsidR="00B03BC2" w:rsidRDefault="00B03BC2" w:rsidP="00B03BC2"/>
    <w:p w14:paraId="1F18F627" w14:textId="77777777" w:rsidR="00B03BC2" w:rsidRDefault="00B03BC2" w:rsidP="00B03BC2"/>
    <w:p w14:paraId="160B55FA" w14:textId="77777777" w:rsidR="00B03BC2" w:rsidRDefault="00B03BC2" w:rsidP="00B03BC2"/>
    <w:p w14:paraId="3CD4457C" w14:textId="77777777" w:rsidR="00B03BC2" w:rsidRDefault="00B03BC2" w:rsidP="00B03BC2"/>
    <w:p w14:paraId="56559977" w14:textId="32D8E4D3" w:rsidR="00B03BC2" w:rsidRDefault="008C0BC5" w:rsidP="008C0BC5">
      <w:pPr>
        <w:pStyle w:val="5"/>
      </w:pPr>
      <w:r w:rsidRPr="008C0BC5">
        <w:rPr>
          <w:rFonts w:hint="eastAsia"/>
        </w:rPr>
        <w:t xml:space="preserve">Part </w:t>
      </w:r>
      <w:r>
        <w:t>2</w:t>
      </w:r>
      <w:r w:rsidRPr="008C0BC5">
        <w:rPr>
          <w:rFonts w:hint="eastAsia"/>
        </w:rPr>
        <w:t>：使用页表的地址翻译</w:t>
      </w:r>
    </w:p>
    <w:p w14:paraId="27D75B81" w14:textId="77777777" w:rsidR="00B03BC2" w:rsidRDefault="00B03BC2" w:rsidP="00B03BC2"/>
    <w:p w14:paraId="63012CF7" w14:textId="5404EB55" w:rsidR="00B03BC2" w:rsidRDefault="008C0BC5" w:rsidP="008C0BC5">
      <w:pPr>
        <w:ind w:firstLine="420"/>
      </w:pPr>
      <w:r w:rsidRPr="008C0BC5">
        <w:rPr>
          <w:rFonts w:hint="eastAsia"/>
        </w:rPr>
        <w:lastRenderedPageBreak/>
        <w:t>在</w:t>
      </w:r>
      <w:r w:rsidRPr="008C0BC5">
        <w:rPr>
          <w:rFonts w:hint="eastAsia"/>
        </w:rPr>
        <w:t>CPU</w:t>
      </w:r>
      <w:r w:rsidRPr="008C0BC5">
        <w:rPr>
          <w:rFonts w:hint="eastAsia"/>
        </w:rPr>
        <w:t>中地址翻译由一个叫做</w:t>
      </w:r>
      <w:r w:rsidRPr="008C0BC5">
        <w:rPr>
          <w:rFonts w:hint="eastAsia"/>
        </w:rPr>
        <w:t>MMU</w:t>
      </w:r>
      <w:r w:rsidRPr="008C0BC5">
        <w:rPr>
          <w:rFonts w:hint="eastAsia"/>
        </w:rPr>
        <w:t>（</w:t>
      </w:r>
      <w:r w:rsidRPr="008C0BC5">
        <w:rPr>
          <w:rFonts w:hint="eastAsia"/>
        </w:rPr>
        <w:t>Memory Management Unit</w:t>
      </w:r>
      <w:r w:rsidRPr="008C0BC5">
        <w:rPr>
          <w:rFonts w:hint="eastAsia"/>
        </w:rPr>
        <w:t>，内存管理单元）的硬件完成。</w:t>
      </w:r>
      <w:r w:rsidRPr="008C0BC5">
        <w:rPr>
          <w:rFonts w:hint="eastAsia"/>
        </w:rPr>
        <w:t>MMU</w:t>
      </w:r>
      <w:r w:rsidRPr="008C0BC5">
        <w:rPr>
          <w:rFonts w:hint="eastAsia"/>
        </w:rPr>
        <w:t>接收一个虚拟地址，并且输出一个物理地址。如果这个虚拟地址在物理内存中存在，那么就叫做页命中。如果这个虚拟地址在物理内存中不存在，那么</w:t>
      </w:r>
      <w:r w:rsidRPr="008C0BC5">
        <w:rPr>
          <w:rFonts w:hint="eastAsia"/>
        </w:rPr>
        <w:t>MMU</w:t>
      </w:r>
      <w:r w:rsidRPr="008C0BC5">
        <w:rPr>
          <w:rFonts w:hint="eastAsia"/>
        </w:rPr>
        <w:t>将产生一个缺页错误。</w:t>
      </w:r>
    </w:p>
    <w:p w14:paraId="51EB36E6" w14:textId="5BC50AD9" w:rsidR="00B03BC2" w:rsidRDefault="008C0BC5" w:rsidP="00B03BC2">
      <w:r w:rsidRPr="008C0BC5">
        <w:rPr>
          <w:noProof/>
        </w:rPr>
        <w:drawing>
          <wp:anchor distT="0" distB="0" distL="114300" distR="114300" simplePos="0" relativeHeight="251677696" behindDoc="0" locked="0" layoutInCell="1" allowOverlap="1" wp14:anchorId="368BE0F0" wp14:editId="32876906">
            <wp:simplePos x="0" y="0"/>
            <wp:positionH relativeFrom="margin">
              <wp:align>center</wp:align>
            </wp:positionH>
            <wp:positionV relativeFrom="paragraph">
              <wp:posOffset>115570</wp:posOffset>
            </wp:positionV>
            <wp:extent cx="4368800" cy="2342515"/>
            <wp:effectExtent l="0" t="0" r="0" b="635"/>
            <wp:wrapSquare wrapText="bothSides"/>
            <wp:docPr id="6621522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152234" name=""/>
                    <pic:cNvPicPr/>
                  </pic:nvPicPr>
                  <pic:blipFill>
                    <a:blip r:embed="rId20">
                      <a:extLst>
                        <a:ext uri="{28A0092B-C50C-407E-A947-70E740481C1C}">
                          <a14:useLocalDpi xmlns:a14="http://schemas.microsoft.com/office/drawing/2010/main" val="0"/>
                        </a:ext>
                      </a:extLst>
                    </a:blip>
                    <a:stretch>
                      <a:fillRect/>
                    </a:stretch>
                  </pic:blipFill>
                  <pic:spPr>
                    <a:xfrm>
                      <a:off x="0" y="0"/>
                      <a:ext cx="4368800" cy="2342515"/>
                    </a:xfrm>
                    <a:prstGeom prst="rect">
                      <a:avLst/>
                    </a:prstGeom>
                  </pic:spPr>
                </pic:pic>
              </a:graphicData>
            </a:graphic>
            <wp14:sizeRelH relativeFrom="margin">
              <wp14:pctWidth>0</wp14:pctWidth>
            </wp14:sizeRelH>
            <wp14:sizeRelV relativeFrom="margin">
              <wp14:pctHeight>0</wp14:pctHeight>
            </wp14:sizeRelV>
          </wp:anchor>
        </w:drawing>
      </w:r>
    </w:p>
    <w:p w14:paraId="440045D0" w14:textId="77777777" w:rsidR="00B03BC2" w:rsidRDefault="00B03BC2" w:rsidP="00B03BC2"/>
    <w:p w14:paraId="13449302" w14:textId="77777777" w:rsidR="00B03BC2" w:rsidRPr="008C0BC5" w:rsidRDefault="00B03BC2" w:rsidP="00B03BC2"/>
    <w:p w14:paraId="4E39E463" w14:textId="77777777" w:rsidR="00B03BC2" w:rsidRDefault="00B03BC2" w:rsidP="00B03BC2"/>
    <w:p w14:paraId="53A916C4" w14:textId="77777777" w:rsidR="00B03BC2" w:rsidRDefault="00B03BC2" w:rsidP="00B03BC2"/>
    <w:p w14:paraId="30ACC6B3" w14:textId="77777777" w:rsidR="00B03BC2" w:rsidRDefault="00B03BC2" w:rsidP="00B03BC2"/>
    <w:p w14:paraId="2AD54FD1" w14:textId="77777777" w:rsidR="00B03BC2" w:rsidRDefault="00B03BC2" w:rsidP="001C079F">
      <w:pPr>
        <w:ind w:firstLine="420"/>
      </w:pPr>
    </w:p>
    <w:p w14:paraId="11CB4BE7" w14:textId="77777777" w:rsidR="00B03BC2" w:rsidRDefault="00B03BC2" w:rsidP="001C079F">
      <w:pPr>
        <w:ind w:firstLine="420"/>
      </w:pPr>
    </w:p>
    <w:p w14:paraId="057D424C" w14:textId="77777777" w:rsidR="00B03BC2" w:rsidRDefault="00B03BC2" w:rsidP="001C079F">
      <w:pPr>
        <w:ind w:firstLine="420"/>
      </w:pPr>
    </w:p>
    <w:p w14:paraId="0ED9F8D2" w14:textId="77777777" w:rsidR="00B03BC2" w:rsidRDefault="00B03BC2" w:rsidP="001C079F">
      <w:pPr>
        <w:ind w:firstLine="420"/>
      </w:pPr>
    </w:p>
    <w:p w14:paraId="26C4FD03" w14:textId="77777777" w:rsidR="00B03BC2" w:rsidRDefault="00B03BC2" w:rsidP="001C079F">
      <w:pPr>
        <w:ind w:firstLine="420"/>
      </w:pPr>
    </w:p>
    <w:p w14:paraId="73409B0F" w14:textId="77777777" w:rsidR="008C0BC5" w:rsidRDefault="008C0BC5" w:rsidP="001C079F">
      <w:pPr>
        <w:ind w:firstLine="420"/>
      </w:pPr>
    </w:p>
    <w:p w14:paraId="799201CB" w14:textId="77777777" w:rsidR="008C0BC5" w:rsidRDefault="008C0BC5" w:rsidP="001C079F">
      <w:pPr>
        <w:ind w:firstLine="420"/>
      </w:pPr>
    </w:p>
    <w:p w14:paraId="309DF6A0" w14:textId="0B47954F" w:rsidR="00356D16" w:rsidRDefault="00356D16" w:rsidP="00356D16">
      <w:pPr>
        <w:ind w:firstLine="420"/>
      </w:pPr>
      <w:r>
        <w:rPr>
          <w:rFonts w:hint="eastAsia"/>
        </w:rPr>
        <w:t>n</w:t>
      </w:r>
      <w:r>
        <w:rPr>
          <w:rFonts w:hint="eastAsia"/>
        </w:rPr>
        <w:t>位的虚拟地址包括两个部分：一个</w:t>
      </w:r>
      <w:r>
        <w:rPr>
          <w:rFonts w:hint="eastAsia"/>
        </w:rPr>
        <w:t xml:space="preserve"> p</w:t>
      </w:r>
      <w:r>
        <w:rPr>
          <w:rFonts w:hint="eastAsia"/>
        </w:rPr>
        <w:t>位的虚拟页面偏移（</w:t>
      </w:r>
      <w:r>
        <w:rPr>
          <w:rFonts w:hint="eastAsia"/>
        </w:rPr>
        <w:t>Virtual Page Offset</w:t>
      </w:r>
      <w:r>
        <w:rPr>
          <w:rFonts w:hint="eastAsia"/>
        </w:rPr>
        <w:t>，</w:t>
      </w:r>
      <w:r>
        <w:rPr>
          <w:rFonts w:hint="eastAsia"/>
        </w:rPr>
        <w:t>VPO</w:t>
      </w:r>
      <w:r>
        <w:rPr>
          <w:rFonts w:hint="eastAsia"/>
        </w:rPr>
        <w:t>），和一个</w:t>
      </w:r>
      <w:r>
        <w:rPr>
          <w:rFonts w:hint="eastAsia"/>
        </w:rPr>
        <w:t>n-p</w:t>
      </w:r>
      <w:r>
        <w:rPr>
          <w:rFonts w:hint="eastAsia"/>
        </w:rPr>
        <w:t>位的虚拟页号（</w:t>
      </w:r>
      <w:r>
        <w:rPr>
          <w:rFonts w:hint="eastAsia"/>
        </w:rPr>
        <w:t>Virtual Page Number</w:t>
      </w:r>
      <w:r>
        <w:rPr>
          <w:rFonts w:hint="eastAsia"/>
        </w:rPr>
        <w:t>，</w:t>
      </w:r>
      <w:r>
        <w:rPr>
          <w:rFonts w:hint="eastAsia"/>
        </w:rPr>
        <w:t>VPN</w:t>
      </w:r>
      <w:r>
        <w:rPr>
          <w:rFonts w:hint="eastAsia"/>
        </w:rPr>
        <w:t>），</w:t>
      </w:r>
      <w:r>
        <w:rPr>
          <w:rFonts w:hint="eastAsia"/>
        </w:rPr>
        <w:t>MMU</w:t>
      </w:r>
      <w:r>
        <w:rPr>
          <w:rFonts w:hint="eastAsia"/>
        </w:rPr>
        <w:t>利用</w:t>
      </w:r>
      <w:r>
        <w:rPr>
          <w:rFonts w:hint="eastAsia"/>
        </w:rPr>
        <w:t>VPN</w:t>
      </w:r>
      <w:r>
        <w:rPr>
          <w:rFonts w:hint="eastAsia"/>
        </w:rPr>
        <w:t>来选择适当的</w:t>
      </w:r>
      <w:r>
        <w:rPr>
          <w:rFonts w:hint="eastAsia"/>
        </w:rPr>
        <w:t>PTE</w:t>
      </w:r>
      <w:r>
        <w:rPr>
          <w:rFonts w:hint="eastAsia"/>
        </w:rPr>
        <w:t>。</w:t>
      </w:r>
    </w:p>
    <w:p w14:paraId="66F71E17" w14:textId="61F76818" w:rsidR="008C0BC5" w:rsidRDefault="00356D16" w:rsidP="00356D16">
      <w:pPr>
        <w:ind w:firstLine="420"/>
      </w:pPr>
      <w:r>
        <w:rPr>
          <w:rFonts w:hint="eastAsia"/>
        </w:rPr>
        <w:t>因为物理和虚拟页面都是</w:t>
      </w:r>
      <w:r>
        <w:rPr>
          <w:rFonts w:hint="eastAsia"/>
        </w:rPr>
        <w:t>P</w:t>
      </w:r>
      <w:r>
        <w:rPr>
          <w:rFonts w:hint="eastAsia"/>
        </w:rPr>
        <w:t>字节的，所以物理页面偏移（</w:t>
      </w:r>
      <w:r>
        <w:rPr>
          <w:rFonts w:hint="eastAsia"/>
        </w:rPr>
        <w:t>Physical Page Offset</w:t>
      </w:r>
      <w:r w:rsidR="00A701EC">
        <w:rPr>
          <w:rFonts w:hint="eastAsia"/>
        </w:rPr>
        <w:t>，</w:t>
      </w:r>
      <w:r>
        <w:rPr>
          <w:rFonts w:hint="eastAsia"/>
        </w:rPr>
        <w:t>PPO</w:t>
      </w:r>
      <w:r>
        <w:rPr>
          <w:rFonts w:hint="eastAsia"/>
        </w:rPr>
        <w:t>）和</w:t>
      </w:r>
      <w:r>
        <w:rPr>
          <w:rFonts w:hint="eastAsia"/>
        </w:rPr>
        <w:t xml:space="preserve"> </w:t>
      </w:r>
      <w:r>
        <w:rPr>
          <w:rFonts w:hint="eastAsia"/>
        </w:rPr>
        <w:t>虚拟页面偏移（</w:t>
      </w:r>
      <w:r>
        <w:rPr>
          <w:rFonts w:hint="eastAsia"/>
        </w:rPr>
        <w:t>Virtual Page Offset</w:t>
      </w:r>
      <w:r w:rsidR="00A701EC">
        <w:rPr>
          <w:rFonts w:hint="eastAsia"/>
        </w:rPr>
        <w:t>，</w:t>
      </w:r>
      <w:r>
        <w:rPr>
          <w:rFonts w:hint="eastAsia"/>
        </w:rPr>
        <w:t>VPO</w:t>
      </w:r>
      <w:r>
        <w:rPr>
          <w:rFonts w:hint="eastAsia"/>
        </w:rPr>
        <w:t>）是相同的，因此将</w:t>
      </w:r>
      <w:r>
        <w:rPr>
          <w:rFonts w:hint="eastAsia"/>
        </w:rPr>
        <w:t>PTE</w:t>
      </w:r>
      <w:r>
        <w:rPr>
          <w:rFonts w:hint="eastAsia"/>
        </w:rPr>
        <w:t>中的物理页号（</w:t>
      </w:r>
      <w:r>
        <w:rPr>
          <w:rFonts w:hint="eastAsia"/>
        </w:rPr>
        <w:t>Physical Page Number</w:t>
      </w:r>
      <w:r>
        <w:rPr>
          <w:rFonts w:hint="eastAsia"/>
        </w:rPr>
        <w:t>，</w:t>
      </w:r>
      <w:r>
        <w:rPr>
          <w:rFonts w:hint="eastAsia"/>
        </w:rPr>
        <w:t xml:space="preserve"> PPN</w:t>
      </w:r>
      <w:r>
        <w:rPr>
          <w:rFonts w:hint="eastAsia"/>
        </w:rPr>
        <w:t>）与</w:t>
      </w:r>
      <w:r>
        <w:rPr>
          <w:rFonts w:hint="eastAsia"/>
        </w:rPr>
        <w:t>VPO</w:t>
      </w:r>
      <w:r>
        <w:rPr>
          <w:rFonts w:hint="eastAsia"/>
        </w:rPr>
        <w:t>串联起来，就得到了相应的物理地址。</w:t>
      </w:r>
    </w:p>
    <w:p w14:paraId="0FA26880" w14:textId="704C8998" w:rsidR="00A701EC" w:rsidRDefault="00A701EC" w:rsidP="00A701EC">
      <w:r>
        <w:rPr>
          <w:rFonts w:hint="eastAsia"/>
        </w:rPr>
        <w:t>（</w:t>
      </w:r>
      <w:r>
        <w:rPr>
          <w:rFonts w:hint="eastAsia"/>
        </w:rPr>
        <w:t>1</w:t>
      </w:r>
      <w:r>
        <w:rPr>
          <w:rFonts w:hint="eastAsia"/>
        </w:rPr>
        <w:t>）</w:t>
      </w:r>
      <w:r w:rsidRPr="00A701EC">
        <w:rPr>
          <w:rFonts w:hint="eastAsia"/>
        </w:rPr>
        <w:t>页命中时地址翻译</w:t>
      </w:r>
    </w:p>
    <w:p w14:paraId="274A1076" w14:textId="3B0808C6" w:rsidR="00A701EC" w:rsidRDefault="00A701EC" w:rsidP="00A701EC">
      <w:r>
        <w:rPr>
          <w:rFonts w:hint="eastAsia"/>
        </w:rPr>
        <w:t>1</w:t>
      </w:r>
      <w:r>
        <w:rPr>
          <w:rFonts w:hint="eastAsia"/>
        </w:rPr>
        <w:t>、处理器生成一个虚拟地址，并把它传送给</w:t>
      </w:r>
      <w:r>
        <w:rPr>
          <w:rFonts w:hint="eastAsia"/>
        </w:rPr>
        <w:t>MMU</w:t>
      </w:r>
      <w:r>
        <w:rPr>
          <w:rFonts w:hint="eastAsia"/>
        </w:rPr>
        <w:t>。</w:t>
      </w:r>
    </w:p>
    <w:p w14:paraId="5F66381C" w14:textId="6BBD948C" w:rsidR="00A701EC" w:rsidRDefault="00A701EC" w:rsidP="00A701EC">
      <w:r>
        <w:t>2</w:t>
      </w:r>
      <w:r>
        <w:rPr>
          <w:rFonts w:hint="eastAsia"/>
        </w:rPr>
        <w:t>、</w:t>
      </w:r>
      <w:r>
        <w:rPr>
          <w:rFonts w:hint="eastAsia"/>
        </w:rPr>
        <w:t>MMU</w:t>
      </w:r>
      <w:r>
        <w:rPr>
          <w:rFonts w:hint="eastAsia"/>
        </w:rPr>
        <w:t>生成根据虚拟地址生成</w:t>
      </w:r>
      <w:r>
        <w:rPr>
          <w:rFonts w:hint="eastAsia"/>
        </w:rPr>
        <w:t>VPN</w:t>
      </w:r>
      <w:r>
        <w:rPr>
          <w:rFonts w:hint="eastAsia"/>
        </w:rPr>
        <w:t>，然后请求高速缓存</w:t>
      </w:r>
      <w:r>
        <w:rPr>
          <w:rFonts w:hint="eastAsia"/>
        </w:rPr>
        <w:t>/</w:t>
      </w:r>
      <w:r>
        <w:rPr>
          <w:rFonts w:hint="eastAsia"/>
        </w:rPr>
        <w:t>主存，获取</w:t>
      </w:r>
      <w:r>
        <w:rPr>
          <w:rFonts w:hint="eastAsia"/>
        </w:rPr>
        <w:t>PTE</w:t>
      </w:r>
      <w:r>
        <w:rPr>
          <w:rFonts w:hint="eastAsia"/>
        </w:rPr>
        <w:t>的数据。</w:t>
      </w:r>
    </w:p>
    <w:p w14:paraId="6F8381AE" w14:textId="20DC917C" w:rsidR="00A701EC" w:rsidRDefault="00A701EC" w:rsidP="00A701EC">
      <w:r>
        <w:t>3</w:t>
      </w:r>
      <w:r>
        <w:rPr>
          <w:rFonts w:hint="eastAsia"/>
        </w:rPr>
        <w:t>、高速缓存</w:t>
      </w:r>
      <w:r>
        <w:rPr>
          <w:rFonts w:hint="eastAsia"/>
        </w:rPr>
        <w:t>/</w:t>
      </w:r>
      <w:r>
        <w:rPr>
          <w:rFonts w:hint="eastAsia"/>
        </w:rPr>
        <w:t>主存向</w:t>
      </w:r>
      <w:r>
        <w:rPr>
          <w:rFonts w:hint="eastAsia"/>
        </w:rPr>
        <w:t>MMU</w:t>
      </w:r>
      <w:r>
        <w:rPr>
          <w:rFonts w:hint="eastAsia"/>
        </w:rPr>
        <w:t>返回</w:t>
      </w:r>
      <w:r>
        <w:rPr>
          <w:rFonts w:hint="eastAsia"/>
        </w:rPr>
        <w:t>PTE</w:t>
      </w:r>
      <w:r>
        <w:rPr>
          <w:rFonts w:hint="eastAsia"/>
        </w:rPr>
        <w:t>的数据。</w:t>
      </w:r>
    </w:p>
    <w:p w14:paraId="2312E58D" w14:textId="56DDF419" w:rsidR="00A701EC" w:rsidRDefault="00A701EC" w:rsidP="00A701EC">
      <w:r>
        <w:rPr>
          <w:rFonts w:hint="eastAsia"/>
        </w:rPr>
        <w:t>4</w:t>
      </w:r>
      <w:r>
        <w:rPr>
          <w:rFonts w:hint="eastAsia"/>
        </w:rPr>
        <w:t>、从</w:t>
      </w:r>
      <w:r>
        <w:rPr>
          <w:rFonts w:hint="eastAsia"/>
        </w:rPr>
        <w:t>PTE</w:t>
      </w:r>
      <w:r>
        <w:rPr>
          <w:rFonts w:hint="eastAsia"/>
        </w:rPr>
        <w:t>获取对应的物理页号</w:t>
      </w:r>
      <w:r>
        <w:rPr>
          <w:rFonts w:hint="eastAsia"/>
        </w:rPr>
        <w:t>PPN</w:t>
      </w:r>
      <w:r>
        <w:rPr>
          <w:rFonts w:hint="eastAsia"/>
        </w:rPr>
        <w:t>。用物理页的基址加上页偏移</w:t>
      </w:r>
      <w:r>
        <w:rPr>
          <w:rFonts w:hint="eastAsia"/>
        </w:rPr>
        <w:t>PPO</w:t>
      </w:r>
      <w:r>
        <w:rPr>
          <w:rFonts w:hint="eastAsia"/>
        </w:rPr>
        <w:t>（假设页大小为</w:t>
      </w:r>
      <w:r>
        <w:rPr>
          <w:rFonts w:hint="eastAsia"/>
        </w:rPr>
        <w:t xml:space="preserve"> 4KB</w:t>
      </w:r>
      <w:r>
        <w:rPr>
          <w:rFonts w:hint="eastAsia"/>
        </w:rPr>
        <w:t>，那么页偏移就是虚拟地址的低</w:t>
      </w:r>
      <w:r>
        <w:rPr>
          <w:rFonts w:hint="eastAsia"/>
        </w:rPr>
        <w:t>12</w:t>
      </w:r>
      <w:r>
        <w:rPr>
          <w:rFonts w:hint="eastAsia"/>
        </w:rPr>
        <w:t>位，物理页的页偏移和虚拟页的页偏移相同），获取对应的物理地址。</w:t>
      </w:r>
    </w:p>
    <w:p w14:paraId="2ADD1D3E" w14:textId="32379C8C" w:rsidR="00A701EC" w:rsidRDefault="00A701EC" w:rsidP="00A701EC">
      <w:r>
        <w:rPr>
          <w:rFonts w:hint="eastAsia"/>
        </w:rPr>
        <w:t>5</w:t>
      </w:r>
      <w:r>
        <w:rPr>
          <w:rFonts w:hint="eastAsia"/>
        </w:rPr>
        <w:t>、主存</w:t>
      </w:r>
      <w:r>
        <w:rPr>
          <w:rFonts w:hint="eastAsia"/>
        </w:rPr>
        <w:t>/</w:t>
      </w:r>
      <w:r>
        <w:rPr>
          <w:rFonts w:hint="eastAsia"/>
        </w:rPr>
        <w:t>高速缓存将数据返回给</w:t>
      </w:r>
      <w:r>
        <w:rPr>
          <w:rFonts w:hint="eastAsia"/>
        </w:rPr>
        <w:t>CPU</w:t>
      </w:r>
      <w:r>
        <w:rPr>
          <w:rFonts w:hint="eastAsia"/>
        </w:rPr>
        <w:t>。</w:t>
      </w:r>
    </w:p>
    <w:p w14:paraId="2B26D271" w14:textId="6C91E646" w:rsidR="00A701EC" w:rsidRDefault="00A701EC" w:rsidP="00A701EC">
      <w:r>
        <w:rPr>
          <w:rFonts w:hint="eastAsia"/>
        </w:rPr>
        <w:t>（</w:t>
      </w:r>
      <w:r>
        <w:rPr>
          <w:rFonts w:hint="eastAsia"/>
        </w:rPr>
        <w:t>2</w:t>
      </w:r>
      <w:r>
        <w:rPr>
          <w:rFonts w:hint="eastAsia"/>
        </w:rPr>
        <w:t>）缺页时的地址翻译</w:t>
      </w:r>
    </w:p>
    <w:p w14:paraId="510C6AEC" w14:textId="7596BB07" w:rsidR="00A701EC" w:rsidRDefault="00E0446F" w:rsidP="00A701EC">
      <w:r>
        <w:rPr>
          <w:rFonts w:hint="eastAsia"/>
        </w:rPr>
        <w:t>1</w:t>
      </w:r>
      <w:r>
        <w:rPr>
          <w:rFonts w:hint="eastAsia"/>
        </w:rPr>
        <w:t>、</w:t>
      </w:r>
      <w:r w:rsidR="00A701EC">
        <w:rPr>
          <w:rFonts w:hint="eastAsia"/>
        </w:rPr>
        <w:t>处理器生成一个虚拟地址，并把它传送给</w:t>
      </w:r>
      <w:r w:rsidR="00A701EC">
        <w:rPr>
          <w:rFonts w:hint="eastAsia"/>
        </w:rPr>
        <w:t>MMU</w:t>
      </w:r>
      <w:r w:rsidR="00A701EC">
        <w:rPr>
          <w:rFonts w:hint="eastAsia"/>
        </w:rPr>
        <w:t>。</w:t>
      </w:r>
    </w:p>
    <w:p w14:paraId="646EBAC5" w14:textId="7FE1975D" w:rsidR="00A701EC" w:rsidRDefault="00E0446F" w:rsidP="00A701EC">
      <w:r>
        <w:t>2</w:t>
      </w:r>
      <w:r>
        <w:rPr>
          <w:rFonts w:hint="eastAsia"/>
        </w:rPr>
        <w:t>、</w:t>
      </w:r>
      <w:r w:rsidR="00A701EC">
        <w:rPr>
          <w:rFonts w:hint="eastAsia"/>
        </w:rPr>
        <w:t>MMU</w:t>
      </w:r>
      <w:r w:rsidR="00A701EC">
        <w:rPr>
          <w:rFonts w:hint="eastAsia"/>
        </w:rPr>
        <w:t>根据虚拟地址生成</w:t>
      </w:r>
      <w:r w:rsidR="00A701EC">
        <w:rPr>
          <w:rFonts w:hint="eastAsia"/>
        </w:rPr>
        <w:t>VPN</w:t>
      </w:r>
      <w:r w:rsidR="00A701EC">
        <w:rPr>
          <w:rFonts w:hint="eastAsia"/>
        </w:rPr>
        <w:t>，然后请求高速缓存</w:t>
      </w:r>
      <w:r w:rsidR="00A701EC">
        <w:rPr>
          <w:rFonts w:hint="eastAsia"/>
        </w:rPr>
        <w:t>/</w:t>
      </w:r>
      <w:r w:rsidR="00A701EC">
        <w:rPr>
          <w:rFonts w:hint="eastAsia"/>
        </w:rPr>
        <w:t>主存，获取</w:t>
      </w:r>
      <w:r w:rsidR="00A701EC">
        <w:rPr>
          <w:rFonts w:hint="eastAsia"/>
        </w:rPr>
        <w:t>PTE</w:t>
      </w:r>
      <w:r w:rsidR="00A701EC">
        <w:rPr>
          <w:rFonts w:hint="eastAsia"/>
        </w:rPr>
        <w:t>的数据。</w:t>
      </w:r>
    </w:p>
    <w:p w14:paraId="07000C02" w14:textId="6F047875" w:rsidR="00A701EC" w:rsidRDefault="00E0446F" w:rsidP="00A701EC">
      <w:r>
        <w:rPr>
          <w:rFonts w:hint="eastAsia"/>
        </w:rPr>
        <w:t>3</w:t>
      </w:r>
      <w:r>
        <w:rPr>
          <w:rFonts w:hint="eastAsia"/>
        </w:rPr>
        <w:t>、</w:t>
      </w:r>
      <w:r w:rsidR="00A701EC">
        <w:rPr>
          <w:rFonts w:hint="eastAsia"/>
        </w:rPr>
        <w:t>高速缓存</w:t>
      </w:r>
      <w:r w:rsidR="00A701EC">
        <w:rPr>
          <w:rFonts w:hint="eastAsia"/>
        </w:rPr>
        <w:t>/</w:t>
      </w:r>
      <w:r w:rsidR="00A701EC">
        <w:rPr>
          <w:rFonts w:hint="eastAsia"/>
        </w:rPr>
        <w:t>主存向</w:t>
      </w:r>
      <w:r w:rsidR="00A701EC">
        <w:rPr>
          <w:rFonts w:hint="eastAsia"/>
        </w:rPr>
        <w:t>MMU</w:t>
      </w:r>
      <w:r w:rsidR="00A701EC">
        <w:rPr>
          <w:rFonts w:hint="eastAsia"/>
        </w:rPr>
        <w:t>返回</w:t>
      </w:r>
      <w:r w:rsidR="00A701EC">
        <w:rPr>
          <w:rFonts w:hint="eastAsia"/>
        </w:rPr>
        <w:t>PTE</w:t>
      </w:r>
      <w:r w:rsidR="00A701EC">
        <w:rPr>
          <w:rFonts w:hint="eastAsia"/>
        </w:rPr>
        <w:t>的数据。</w:t>
      </w:r>
    </w:p>
    <w:p w14:paraId="27D9668B" w14:textId="64A0ED37" w:rsidR="00A701EC" w:rsidRDefault="00E0446F" w:rsidP="00A701EC">
      <w:r>
        <w:rPr>
          <w:rFonts w:hint="eastAsia"/>
        </w:rPr>
        <w:t>4</w:t>
      </w:r>
      <w:r>
        <w:rPr>
          <w:rFonts w:hint="eastAsia"/>
        </w:rPr>
        <w:t>、</w:t>
      </w:r>
      <w:r w:rsidR="00A701EC">
        <w:rPr>
          <w:rFonts w:hint="eastAsia"/>
        </w:rPr>
        <w:t>由于判断出</w:t>
      </w:r>
      <w:r w:rsidR="00A701EC">
        <w:rPr>
          <w:rFonts w:hint="eastAsia"/>
        </w:rPr>
        <w:t>PTE</w:t>
      </w:r>
      <w:r w:rsidR="00A701EC">
        <w:rPr>
          <w:rFonts w:hint="eastAsia"/>
        </w:rPr>
        <w:t>的有效位是</w:t>
      </w:r>
      <w:r w:rsidR="00A701EC">
        <w:rPr>
          <w:rFonts w:hint="eastAsia"/>
        </w:rPr>
        <w:t>0</w:t>
      </w:r>
      <w:r w:rsidR="00A701EC">
        <w:rPr>
          <w:rFonts w:hint="eastAsia"/>
        </w:rPr>
        <w:t>，所以</w:t>
      </w:r>
      <w:r w:rsidR="00A701EC">
        <w:rPr>
          <w:rFonts w:hint="eastAsia"/>
        </w:rPr>
        <w:t>CPU</w:t>
      </w:r>
      <w:r w:rsidR="00A701EC">
        <w:rPr>
          <w:rFonts w:hint="eastAsia"/>
        </w:rPr>
        <w:t>将触发一次异常，将控制权转移给内核中的缺页异常处理程序。</w:t>
      </w:r>
    </w:p>
    <w:p w14:paraId="5A3FB6B7" w14:textId="04D3B899" w:rsidR="00A701EC" w:rsidRDefault="00E0446F" w:rsidP="00A701EC">
      <w:r>
        <w:t>5</w:t>
      </w:r>
      <w:r>
        <w:rPr>
          <w:rFonts w:hint="eastAsia"/>
        </w:rPr>
        <w:t>、</w:t>
      </w:r>
      <w:r w:rsidR="00A701EC">
        <w:rPr>
          <w:rFonts w:hint="eastAsia"/>
        </w:rPr>
        <w:t>缺页异常处理程序确定出物理内存中的牺牲页，如果这个页面被修改过了（</w:t>
      </w:r>
      <w:r w:rsidR="00A701EC">
        <w:rPr>
          <w:rFonts w:hint="eastAsia"/>
        </w:rPr>
        <w:t>D</w:t>
      </w:r>
      <w:r w:rsidR="00A701EC">
        <w:rPr>
          <w:rFonts w:hint="eastAsia"/>
        </w:rPr>
        <w:t>标志位为</w:t>
      </w:r>
      <w:r w:rsidR="00A701EC">
        <w:rPr>
          <w:rFonts w:hint="eastAsia"/>
        </w:rPr>
        <w:t xml:space="preserve"> 1</w:t>
      </w:r>
      <w:r w:rsidR="00A701EC">
        <w:rPr>
          <w:rFonts w:hint="eastAsia"/>
        </w:rPr>
        <w:t>），那么将牺牲页换出到磁盘。</w:t>
      </w:r>
    </w:p>
    <w:p w14:paraId="59516A9D" w14:textId="2D882CAE" w:rsidR="00A701EC" w:rsidRDefault="00E0446F" w:rsidP="00A701EC">
      <w:r>
        <w:t>6</w:t>
      </w:r>
      <w:r>
        <w:rPr>
          <w:rFonts w:hint="eastAsia"/>
        </w:rPr>
        <w:t>、</w:t>
      </w:r>
      <w:r w:rsidR="00A701EC">
        <w:rPr>
          <w:rFonts w:hint="eastAsia"/>
        </w:rPr>
        <w:t>缺页处理程序从磁盘中调入新的页面到主存中，并且更新</w:t>
      </w:r>
      <w:r w:rsidR="00A701EC">
        <w:rPr>
          <w:rFonts w:hint="eastAsia"/>
        </w:rPr>
        <w:t>PTE</w:t>
      </w:r>
      <w:r w:rsidR="00A701EC">
        <w:rPr>
          <w:rFonts w:hint="eastAsia"/>
        </w:rPr>
        <w:t>。</w:t>
      </w:r>
    </w:p>
    <w:p w14:paraId="7DB401BD" w14:textId="599CA25A" w:rsidR="00A701EC" w:rsidRPr="00A701EC" w:rsidRDefault="00E0446F" w:rsidP="00A701EC">
      <w:r>
        <w:t>7</w:t>
      </w:r>
      <w:r>
        <w:rPr>
          <w:rFonts w:hint="eastAsia"/>
        </w:rPr>
        <w:t>、</w:t>
      </w:r>
      <w:r w:rsidR="00A701EC">
        <w:rPr>
          <w:rFonts w:hint="eastAsia"/>
        </w:rPr>
        <w:t>缺页处理程序将控制权返回给原来的进程，再次执行导致缺页的指令。再次执行后，就会产生页命中时的情况了。</w:t>
      </w:r>
    </w:p>
    <w:p w14:paraId="7D4BACE5" w14:textId="07ECA04E" w:rsidR="008F03BE" w:rsidRDefault="008F03BE" w:rsidP="008F03BE">
      <w:pPr>
        <w:pStyle w:val="5"/>
      </w:pPr>
      <w:r w:rsidRPr="00A701EC">
        <w:rPr>
          <w:noProof/>
        </w:rPr>
        <w:lastRenderedPageBreak/>
        <w:drawing>
          <wp:anchor distT="0" distB="0" distL="114300" distR="114300" simplePos="0" relativeHeight="251678720" behindDoc="0" locked="0" layoutInCell="1" allowOverlap="1" wp14:anchorId="18459B24" wp14:editId="73686B63">
            <wp:simplePos x="0" y="0"/>
            <wp:positionH relativeFrom="margin">
              <wp:align>center</wp:align>
            </wp:positionH>
            <wp:positionV relativeFrom="paragraph">
              <wp:posOffset>0</wp:posOffset>
            </wp:positionV>
            <wp:extent cx="4635500" cy="4058920"/>
            <wp:effectExtent l="0" t="0" r="0" b="0"/>
            <wp:wrapSquare wrapText="bothSides"/>
            <wp:docPr id="2413028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302803" name=""/>
                    <pic:cNvPicPr/>
                  </pic:nvPicPr>
                  <pic:blipFill>
                    <a:blip r:embed="rId21">
                      <a:extLst>
                        <a:ext uri="{28A0092B-C50C-407E-A947-70E740481C1C}">
                          <a14:useLocalDpi xmlns:a14="http://schemas.microsoft.com/office/drawing/2010/main" val="0"/>
                        </a:ext>
                      </a:extLst>
                    </a:blip>
                    <a:stretch>
                      <a:fillRect/>
                    </a:stretch>
                  </pic:blipFill>
                  <pic:spPr>
                    <a:xfrm>
                      <a:off x="0" y="0"/>
                      <a:ext cx="4635500" cy="4058920"/>
                    </a:xfrm>
                    <a:prstGeom prst="rect">
                      <a:avLst/>
                    </a:prstGeom>
                  </pic:spPr>
                </pic:pic>
              </a:graphicData>
            </a:graphic>
            <wp14:sizeRelH relativeFrom="margin">
              <wp14:pctWidth>0</wp14:pctWidth>
            </wp14:sizeRelH>
            <wp14:sizeRelV relativeFrom="margin">
              <wp14:pctHeight>0</wp14:pctHeight>
            </wp14:sizeRelV>
          </wp:anchor>
        </w:drawing>
      </w:r>
      <w:r w:rsidRPr="008F03BE">
        <w:rPr>
          <w:rFonts w:hint="eastAsia"/>
        </w:rPr>
        <w:t xml:space="preserve">Part </w:t>
      </w:r>
      <w:r>
        <w:t>3</w:t>
      </w:r>
      <w:r w:rsidRPr="008F03BE">
        <w:rPr>
          <w:rFonts w:hint="eastAsia"/>
        </w:rPr>
        <w:t>：地址翻译加速</w:t>
      </w:r>
    </w:p>
    <w:p w14:paraId="688090D1" w14:textId="25C1575D" w:rsidR="008F03BE" w:rsidRDefault="008F03BE" w:rsidP="008F03BE">
      <w:r>
        <w:rPr>
          <w:rFonts w:hint="eastAsia"/>
        </w:rPr>
        <w:t>（</w:t>
      </w:r>
      <w:r>
        <w:rPr>
          <w:rFonts w:hint="eastAsia"/>
        </w:rPr>
        <w:t>1</w:t>
      </w:r>
      <w:r>
        <w:rPr>
          <w:rFonts w:hint="eastAsia"/>
        </w:rPr>
        <w:t>）将</w:t>
      </w:r>
      <w:r>
        <w:rPr>
          <w:rFonts w:hint="eastAsia"/>
        </w:rPr>
        <w:t xml:space="preserve"> Cache </w:t>
      </w:r>
      <w:r>
        <w:rPr>
          <w:rFonts w:hint="eastAsia"/>
        </w:rPr>
        <w:t>与虚拟内存整合在一起</w:t>
      </w:r>
    </w:p>
    <w:p w14:paraId="274086EE" w14:textId="77777777" w:rsidR="008F03BE" w:rsidRDefault="008F03BE" w:rsidP="008F03BE">
      <w:r>
        <w:rPr>
          <w:rFonts w:hint="eastAsia"/>
        </w:rPr>
        <w:t>VA</w:t>
      </w:r>
      <w:r>
        <w:rPr>
          <w:rFonts w:hint="eastAsia"/>
        </w:rPr>
        <w:t>：虚拟地址</w:t>
      </w:r>
    </w:p>
    <w:p w14:paraId="71852C9A" w14:textId="77777777" w:rsidR="008F03BE" w:rsidRDefault="008F03BE" w:rsidP="008F03BE">
      <w:r>
        <w:rPr>
          <w:rFonts w:hint="eastAsia"/>
        </w:rPr>
        <w:t>PA</w:t>
      </w:r>
      <w:r>
        <w:rPr>
          <w:rFonts w:hint="eastAsia"/>
        </w:rPr>
        <w:t>：物理地址</w:t>
      </w:r>
    </w:p>
    <w:p w14:paraId="1D0D0F7A" w14:textId="77777777" w:rsidR="008F03BE" w:rsidRDefault="008F03BE" w:rsidP="008F03BE">
      <w:r>
        <w:rPr>
          <w:rFonts w:hint="eastAsia"/>
        </w:rPr>
        <w:t>PTE</w:t>
      </w:r>
      <w:r>
        <w:rPr>
          <w:rFonts w:hint="eastAsia"/>
        </w:rPr>
        <w:t>：页表条目</w:t>
      </w:r>
    </w:p>
    <w:p w14:paraId="10431546" w14:textId="191774CB" w:rsidR="008F03BE" w:rsidRDefault="008F03BE" w:rsidP="008F03BE">
      <w:r>
        <w:rPr>
          <w:rFonts w:hint="eastAsia"/>
        </w:rPr>
        <w:t>PTEA</w:t>
      </w:r>
      <w:r>
        <w:rPr>
          <w:rFonts w:hint="eastAsia"/>
        </w:rPr>
        <w:t>：页表条目地址</w:t>
      </w:r>
    </w:p>
    <w:p w14:paraId="33BD5B68" w14:textId="7AA07107" w:rsidR="008F03BE" w:rsidRPr="008F03BE" w:rsidRDefault="008F03BE" w:rsidP="008F03BE">
      <w:pPr>
        <w:ind w:firstLine="420"/>
      </w:pPr>
      <w:r w:rsidRPr="008F03BE">
        <w:rPr>
          <w:noProof/>
        </w:rPr>
        <w:drawing>
          <wp:anchor distT="0" distB="0" distL="114300" distR="114300" simplePos="0" relativeHeight="251679744" behindDoc="0" locked="0" layoutInCell="1" allowOverlap="1" wp14:anchorId="59542F25" wp14:editId="781D080F">
            <wp:simplePos x="0" y="0"/>
            <wp:positionH relativeFrom="margin">
              <wp:align>center</wp:align>
            </wp:positionH>
            <wp:positionV relativeFrom="paragraph">
              <wp:posOffset>1148715</wp:posOffset>
            </wp:positionV>
            <wp:extent cx="4699000" cy="1805305"/>
            <wp:effectExtent l="0" t="0" r="6350" b="4445"/>
            <wp:wrapSquare wrapText="bothSides"/>
            <wp:docPr id="12509128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2849" name=""/>
                    <pic:cNvPicPr/>
                  </pic:nvPicPr>
                  <pic:blipFill>
                    <a:blip r:embed="rId22">
                      <a:extLst>
                        <a:ext uri="{28A0092B-C50C-407E-A947-70E740481C1C}">
                          <a14:useLocalDpi xmlns:a14="http://schemas.microsoft.com/office/drawing/2010/main" val="0"/>
                        </a:ext>
                      </a:extLst>
                    </a:blip>
                    <a:stretch>
                      <a:fillRect/>
                    </a:stretch>
                  </pic:blipFill>
                  <pic:spPr>
                    <a:xfrm>
                      <a:off x="0" y="0"/>
                      <a:ext cx="4699000" cy="1805305"/>
                    </a:xfrm>
                    <a:prstGeom prst="rect">
                      <a:avLst/>
                    </a:prstGeom>
                  </pic:spPr>
                </pic:pic>
              </a:graphicData>
            </a:graphic>
            <wp14:sizeRelH relativeFrom="margin">
              <wp14:pctWidth>0</wp14:pctWidth>
            </wp14:sizeRelH>
            <wp14:sizeRelV relativeFrom="margin">
              <wp14:pctHeight>0</wp14:pctHeight>
            </wp14:sizeRelV>
          </wp:anchor>
        </w:drawing>
      </w:r>
      <w:r w:rsidRPr="008F03BE">
        <w:rPr>
          <w:rFonts w:hint="eastAsia"/>
        </w:rPr>
        <w:t>从页命中的流程图中可以看出，</w:t>
      </w:r>
      <w:r w:rsidRPr="008F03BE">
        <w:rPr>
          <w:rFonts w:hint="eastAsia"/>
        </w:rPr>
        <w:t>CPU</w:t>
      </w:r>
      <w:r w:rsidRPr="008F03BE">
        <w:rPr>
          <w:rFonts w:hint="eastAsia"/>
        </w:rPr>
        <w:t>每次需要请求一个虚拟地址，</w:t>
      </w:r>
      <w:r w:rsidRPr="008F03BE">
        <w:rPr>
          <w:rFonts w:hint="eastAsia"/>
        </w:rPr>
        <w:t>MMU</w:t>
      </w:r>
      <w:r w:rsidRPr="008F03BE">
        <w:rPr>
          <w:rFonts w:hint="eastAsia"/>
        </w:rPr>
        <w:t>就需要从内存</w:t>
      </w:r>
      <w:r w:rsidRPr="008F03BE">
        <w:rPr>
          <w:rFonts w:hint="eastAsia"/>
        </w:rPr>
        <w:t>/Cache</w:t>
      </w:r>
      <w:r w:rsidRPr="008F03BE">
        <w:rPr>
          <w:rFonts w:hint="eastAsia"/>
        </w:rPr>
        <w:t>中获取</w:t>
      </w:r>
      <w:r w:rsidRPr="008F03BE">
        <w:rPr>
          <w:rFonts w:hint="eastAsia"/>
        </w:rPr>
        <w:t>PTE</w:t>
      </w:r>
      <w:r w:rsidRPr="008F03BE">
        <w:rPr>
          <w:rFonts w:hint="eastAsia"/>
        </w:rPr>
        <w:t>，然后再根据</w:t>
      </w:r>
      <w:r w:rsidRPr="008F03BE">
        <w:rPr>
          <w:rFonts w:hint="eastAsia"/>
        </w:rPr>
        <w:t>PTE</w:t>
      </w:r>
      <w:r w:rsidRPr="008F03BE">
        <w:rPr>
          <w:rFonts w:hint="eastAsia"/>
        </w:rPr>
        <w:t>的内容去从物理内存中加载数据。如果在</w:t>
      </w:r>
      <w:r w:rsidRPr="008F03BE">
        <w:rPr>
          <w:rFonts w:hint="eastAsia"/>
        </w:rPr>
        <w:t>PTE</w:t>
      </w:r>
      <w:r w:rsidRPr="008F03BE">
        <w:rPr>
          <w:rFonts w:hint="eastAsia"/>
        </w:rPr>
        <w:t>在</w:t>
      </w:r>
      <w:r w:rsidRPr="008F03BE">
        <w:rPr>
          <w:rFonts w:hint="eastAsia"/>
        </w:rPr>
        <w:t xml:space="preserve">Cache </w:t>
      </w:r>
      <w:r w:rsidRPr="008F03BE">
        <w:rPr>
          <w:rFonts w:hint="eastAsia"/>
        </w:rPr>
        <w:t>中未命中，就需要从内存中获取</w:t>
      </w:r>
      <w:r w:rsidRPr="008F03BE">
        <w:rPr>
          <w:rFonts w:hint="eastAsia"/>
        </w:rPr>
        <w:t>PTE</w:t>
      </w:r>
      <w:r w:rsidRPr="008F03BE">
        <w:rPr>
          <w:rFonts w:hint="eastAsia"/>
        </w:rPr>
        <w:t>。这部分由于</w:t>
      </w:r>
      <w:r w:rsidRPr="008F03BE">
        <w:rPr>
          <w:rFonts w:hint="eastAsia"/>
        </w:rPr>
        <w:t>Cache Miss</w:t>
      </w:r>
      <w:r w:rsidRPr="008F03BE">
        <w:rPr>
          <w:rFonts w:hint="eastAsia"/>
        </w:rPr>
        <w:t>造成的开销是巨大的。如果我们将</w:t>
      </w:r>
      <w:r w:rsidRPr="008F03BE">
        <w:rPr>
          <w:rFonts w:hint="eastAsia"/>
        </w:rPr>
        <w:t>PTE</w:t>
      </w:r>
      <w:r w:rsidRPr="008F03BE">
        <w:rPr>
          <w:rFonts w:hint="eastAsia"/>
        </w:rPr>
        <w:t>存储到一个专门的</w:t>
      </w:r>
      <w:r w:rsidRPr="008F03BE">
        <w:rPr>
          <w:rFonts w:hint="eastAsia"/>
        </w:rPr>
        <w:t>L1 Cache</w:t>
      </w:r>
      <w:r w:rsidRPr="008F03BE">
        <w:rPr>
          <w:rFonts w:hint="eastAsia"/>
        </w:rPr>
        <w:t>中</w:t>
      </w:r>
      <w:r>
        <w:rPr>
          <w:rFonts w:hint="eastAsia"/>
        </w:rPr>
        <w:t>，</w:t>
      </w:r>
      <w:r w:rsidRPr="008F03BE">
        <w:rPr>
          <w:rFonts w:hint="eastAsia"/>
        </w:rPr>
        <w:t>那么将会减少这部分开销，这个专门存放</w:t>
      </w:r>
      <w:r w:rsidRPr="008F03BE">
        <w:rPr>
          <w:rFonts w:hint="eastAsia"/>
        </w:rPr>
        <w:t xml:space="preserve">PTE </w:t>
      </w:r>
      <w:r w:rsidRPr="008F03BE">
        <w:rPr>
          <w:rFonts w:hint="eastAsia"/>
        </w:rPr>
        <w:t>的</w:t>
      </w:r>
      <w:r w:rsidRPr="008F03BE">
        <w:rPr>
          <w:rFonts w:hint="eastAsia"/>
        </w:rPr>
        <w:t>L1 Cache</w:t>
      </w:r>
      <w:r w:rsidRPr="008F03BE">
        <w:rPr>
          <w:rFonts w:hint="eastAsia"/>
        </w:rPr>
        <w:t>就是</w:t>
      </w:r>
      <w:r w:rsidRPr="008F03BE">
        <w:rPr>
          <w:rFonts w:hint="eastAsia"/>
        </w:rPr>
        <w:t>TLB</w:t>
      </w:r>
      <w:r w:rsidRPr="008F03BE">
        <w:rPr>
          <w:rFonts w:hint="eastAsia"/>
        </w:rPr>
        <w:t>（</w:t>
      </w:r>
      <w:r w:rsidRPr="008F03BE">
        <w:rPr>
          <w:rFonts w:hint="eastAsia"/>
        </w:rPr>
        <w:t>Translation Lookaside Buffer</w:t>
      </w:r>
      <w:r w:rsidRPr="008F03BE">
        <w:rPr>
          <w:rFonts w:hint="eastAsia"/>
        </w:rPr>
        <w:t>，翻译后备缓冲器）。</w:t>
      </w:r>
    </w:p>
    <w:p w14:paraId="257D1958" w14:textId="6EB39678" w:rsidR="00A701EC" w:rsidRDefault="00A701EC" w:rsidP="00A701EC"/>
    <w:p w14:paraId="684A0896" w14:textId="7B679E08" w:rsidR="008F03BE" w:rsidRDefault="008F03BE" w:rsidP="00A701EC">
      <w:r>
        <w:rPr>
          <w:rFonts w:hint="eastAsia"/>
        </w:rPr>
        <w:lastRenderedPageBreak/>
        <w:t>（</w:t>
      </w:r>
      <w:r w:rsidRPr="008F03BE">
        <w:rPr>
          <w:rFonts w:hint="eastAsia"/>
        </w:rPr>
        <w:t>2</w:t>
      </w:r>
      <w:r>
        <w:rPr>
          <w:rFonts w:hint="eastAsia"/>
        </w:rPr>
        <w:t>）</w:t>
      </w:r>
      <w:r w:rsidRPr="008F03BE">
        <w:rPr>
          <w:rFonts w:hint="eastAsia"/>
        </w:rPr>
        <w:t>利用</w:t>
      </w:r>
      <w:r w:rsidRPr="008F03BE">
        <w:rPr>
          <w:rFonts w:hint="eastAsia"/>
        </w:rPr>
        <w:t>TLB</w:t>
      </w:r>
      <w:r w:rsidRPr="008F03BE">
        <w:rPr>
          <w:rFonts w:hint="eastAsia"/>
        </w:rPr>
        <w:t>加速地址翻译</w:t>
      </w:r>
    </w:p>
    <w:p w14:paraId="1A8F4593" w14:textId="0B243368" w:rsidR="008F03BE" w:rsidRDefault="008F03BE" w:rsidP="008F03BE">
      <w:pPr>
        <w:ind w:firstLine="420"/>
      </w:pPr>
      <w:r>
        <w:rPr>
          <w:rFonts w:hint="eastAsia"/>
        </w:rPr>
        <w:t>许多</w:t>
      </w:r>
      <w:r>
        <w:rPr>
          <w:rFonts w:hint="eastAsia"/>
        </w:rPr>
        <w:t xml:space="preserve"> MMU </w:t>
      </w:r>
      <w:r>
        <w:rPr>
          <w:rFonts w:hint="eastAsia"/>
        </w:rPr>
        <w:t>包含一个名叫</w:t>
      </w:r>
      <w:r>
        <w:rPr>
          <w:rFonts w:hint="eastAsia"/>
        </w:rPr>
        <w:t>TLB</w:t>
      </w:r>
      <w:r>
        <w:rPr>
          <w:rFonts w:hint="eastAsia"/>
        </w:rPr>
        <w:t>（</w:t>
      </w:r>
      <w:r>
        <w:rPr>
          <w:rFonts w:hint="eastAsia"/>
        </w:rPr>
        <w:t>Translation Lookaside Buffer</w:t>
      </w:r>
      <w:r>
        <w:rPr>
          <w:rFonts w:hint="eastAsia"/>
        </w:rPr>
        <w:t>，翻译后备缓冲器）的</w:t>
      </w:r>
      <w:r>
        <w:rPr>
          <w:rFonts w:hint="eastAsia"/>
        </w:rPr>
        <w:t xml:space="preserve"> Cache</w:t>
      </w:r>
      <w:r>
        <w:rPr>
          <w:rFonts w:hint="eastAsia"/>
        </w:rPr>
        <w:t>。</w:t>
      </w:r>
    </w:p>
    <w:p w14:paraId="3C8269A2" w14:textId="768A1482" w:rsidR="008F03BE" w:rsidRDefault="008F03BE" w:rsidP="008F03BE">
      <w:pPr>
        <w:ind w:firstLine="420"/>
      </w:pPr>
      <w:r>
        <w:rPr>
          <w:rFonts w:hint="eastAsia"/>
        </w:rPr>
        <w:t xml:space="preserve">TLB </w:t>
      </w:r>
      <w:r>
        <w:rPr>
          <w:rFonts w:hint="eastAsia"/>
        </w:rPr>
        <w:t>将虚拟内存的</w:t>
      </w:r>
      <w:r>
        <w:rPr>
          <w:rFonts w:hint="eastAsia"/>
        </w:rPr>
        <w:t>VPN</w:t>
      </w:r>
      <w:r>
        <w:rPr>
          <w:rFonts w:hint="eastAsia"/>
        </w:rPr>
        <w:t>视为由组索引和行匹配组成，索引部分（</w:t>
      </w:r>
      <w:r>
        <w:rPr>
          <w:rFonts w:hint="eastAsia"/>
        </w:rPr>
        <w:t>TLBI</w:t>
      </w:r>
      <w:r>
        <w:rPr>
          <w:rFonts w:hint="eastAsia"/>
        </w:rPr>
        <w:t>）用来定位</w:t>
      </w:r>
      <w:r>
        <w:rPr>
          <w:rFonts w:hint="eastAsia"/>
        </w:rPr>
        <w:t xml:space="preserve"> TLB </w:t>
      </w:r>
      <w:r>
        <w:rPr>
          <w:rFonts w:hint="eastAsia"/>
        </w:rPr>
        <w:t>中的缓存数据项，标记部分（</w:t>
      </w:r>
      <w:r>
        <w:rPr>
          <w:rFonts w:hint="eastAsia"/>
        </w:rPr>
        <w:t>TLBT</w:t>
      </w:r>
      <w:r>
        <w:rPr>
          <w:rFonts w:hint="eastAsia"/>
        </w:rPr>
        <w:t>）用来校验存储的数据项是否为指定的</w:t>
      </w:r>
      <w:r>
        <w:rPr>
          <w:rFonts w:hint="eastAsia"/>
        </w:rPr>
        <w:t>VPN</w:t>
      </w:r>
      <w:r>
        <w:rPr>
          <w:rFonts w:hint="eastAsia"/>
        </w:rPr>
        <w:t>对应的数据。</w:t>
      </w:r>
    </w:p>
    <w:p w14:paraId="6E45029C" w14:textId="5173C1D1" w:rsidR="008F03BE" w:rsidRPr="008F03BE" w:rsidRDefault="008F03BE" w:rsidP="00A701EC">
      <w:r w:rsidRPr="008F03BE">
        <w:rPr>
          <w:noProof/>
        </w:rPr>
        <w:drawing>
          <wp:anchor distT="0" distB="0" distL="114300" distR="114300" simplePos="0" relativeHeight="251680768" behindDoc="0" locked="0" layoutInCell="1" allowOverlap="1" wp14:anchorId="60DF4EAF" wp14:editId="7427E2DB">
            <wp:simplePos x="0" y="0"/>
            <wp:positionH relativeFrom="margin">
              <wp:align>center</wp:align>
            </wp:positionH>
            <wp:positionV relativeFrom="paragraph">
              <wp:posOffset>25400</wp:posOffset>
            </wp:positionV>
            <wp:extent cx="2690093" cy="670618"/>
            <wp:effectExtent l="0" t="0" r="0" b="0"/>
            <wp:wrapSquare wrapText="bothSides"/>
            <wp:docPr id="19316805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680542" name=""/>
                    <pic:cNvPicPr/>
                  </pic:nvPicPr>
                  <pic:blipFill>
                    <a:blip r:embed="rId23">
                      <a:extLst>
                        <a:ext uri="{28A0092B-C50C-407E-A947-70E740481C1C}">
                          <a14:useLocalDpi xmlns:a14="http://schemas.microsoft.com/office/drawing/2010/main" val="0"/>
                        </a:ext>
                      </a:extLst>
                    </a:blip>
                    <a:stretch>
                      <a:fillRect/>
                    </a:stretch>
                  </pic:blipFill>
                  <pic:spPr>
                    <a:xfrm>
                      <a:off x="0" y="0"/>
                      <a:ext cx="2690093" cy="670618"/>
                    </a:xfrm>
                    <a:prstGeom prst="rect">
                      <a:avLst/>
                    </a:prstGeom>
                  </pic:spPr>
                </pic:pic>
              </a:graphicData>
            </a:graphic>
          </wp:anchor>
        </w:drawing>
      </w:r>
    </w:p>
    <w:p w14:paraId="61FA78F2" w14:textId="77777777" w:rsidR="008F03BE" w:rsidRPr="008F03BE" w:rsidRDefault="008F03BE" w:rsidP="00A701EC"/>
    <w:p w14:paraId="293E7FE1" w14:textId="77777777" w:rsidR="008F03BE" w:rsidRDefault="008F03BE" w:rsidP="00A701EC"/>
    <w:p w14:paraId="277770D5" w14:textId="48CF191E" w:rsidR="008F03BE" w:rsidRDefault="008F03BE" w:rsidP="00A701EC"/>
    <w:p w14:paraId="5C36E505" w14:textId="11349474" w:rsidR="00C3342A" w:rsidRDefault="00C3342A" w:rsidP="00A701EC">
      <w:r>
        <w:rPr>
          <w:noProof/>
        </w:rPr>
        <w:drawing>
          <wp:anchor distT="0" distB="0" distL="114300" distR="114300" simplePos="0" relativeHeight="251681792" behindDoc="0" locked="0" layoutInCell="1" allowOverlap="1" wp14:anchorId="321D1294" wp14:editId="05072982">
            <wp:simplePos x="0" y="0"/>
            <wp:positionH relativeFrom="margin">
              <wp:align>center</wp:align>
            </wp:positionH>
            <wp:positionV relativeFrom="paragraph">
              <wp:posOffset>26670</wp:posOffset>
            </wp:positionV>
            <wp:extent cx="3987800" cy="2165350"/>
            <wp:effectExtent l="0" t="0" r="0" b="6350"/>
            <wp:wrapSquare wrapText="bothSides"/>
            <wp:docPr id="10172607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87800" cy="2165350"/>
                    </a:xfrm>
                    <a:prstGeom prst="rect">
                      <a:avLst/>
                    </a:prstGeom>
                    <a:noFill/>
                  </pic:spPr>
                </pic:pic>
              </a:graphicData>
            </a:graphic>
            <wp14:sizeRelH relativeFrom="margin">
              <wp14:pctWidth>0</wp14:pctWidth>
            </wp14:sizeRelH>
            <wp14:sizeRelV relativeFrom="margin">
              <wp14:pctHeight>0</wp14:pctHeight>
            </wp14:sizeRelV>
          </wp:anchor>
        </w:drawing>
      </w:r>
    </w:p>
    <w:p w14:paraId="3F05800A" w14:textId="77777777" w:rsidR="00C3342A" w:rsidRDefault="00C3342A" w:rsidP="00A701EC"/>
    <w:p w14:paraId="1BE6C26C" w14:textId="77777777" w:rsidR="00C3342A" w:rsidRDefault="00C3342A" w:rsidP="00A701EC"/>
    <w:p w14:paraId="46630CB2" w14:textId="77777777" w:rsidR="00C3342A" w:rsidRDefault="00C3342A" w:rsidP="00A701EC"/>
    <w:p w14:paraId="2F4DB189" w14:textId="77777777" w:rsidR="00C3342A" w:rsidRDefault="00C3342A" w:rsidP="00A701EC"/>
    <w:p w14:paraId="769FC7A3" w14:textId="77777777" w:rsidR="00C3342A" w:rsidRDefault="00C3342A" w:rsidP="00A701EC"/>
    <w:p w14:paraId="182AB3A8" w14:textId="77777777" w:rsidR="00C3342A" w:rsidRDefault="00C3342A" w:rsidP="00A701EC"/>
    <w:p w14:paraId="23FB55F6" w14:textId="77777777" w:rsidR="00C3342A" w:rsidRDefault="00C3342A" w:rsidP="00A701EC"/>
    <w:p w14:paraId="12D0042F" w14:textId="77777777" w:rsidR="00C3342A" w:rsidRDefault="00C3342A" w:rsidP="00A701EC"/>
    <w:p w14:paraId="35448BD3" w14:textId="77777777" w:rsidR="00C3342A" w:rsidRDefault="00C3342A" w:rsidP="00A701EC"/>
    <w:p w14:paraId="01B3CD32" w14:textId="77777777" w:rsidR="00C3342A" w:rsidRDefault="00C3342A" w:rsidP="00A701EC"/>
    <w:p w14:paraId="2A9AA2BA" w14:textId="4C038125" w:rsidR="00C3342A" w:rsidRDefault="00C3342A" w:rsidP="00A701EC">
      <w:r w:rsidRPr="00C3342A">
        <w:rPr>
          <w:noProof/>
        </w:rPr>
        <w:drawing>
          <wp:anchor distT="0" distB="0" distL="114300" distR="114300" simplePos="0" relativeHeight="251682816" behindDoc="0" locked="0" layoutInCell="1" allowOverlap="1" wp14:anchorId="578E1FDD" wp14:editId="3D7E3BD6">
            <wp:simplePos x="0" y="0"/>
            <wp:positionH relativeFrom="margin">
              <wp:align>center</wp:align>
            </wp:positionH>
            <wp:positionV relativeFrom="paragraph">
              <wp:posOffset>133350</wp:posOffset>
            </wp:positionV>
            <wp:extent cx="2796540" cy="4518025"/>
            <wp:effectExtent l="0" t="0" r="3810" b="0"/>
            <wp:wrapSquare wrapText="bothSides"/>
            <wp:docPr id="18058080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808045" name=""/>
                    <pic:cNvPicPr/>
                  </pic:nvPicPr>
                  <pic:blipFill>
                    <a:blip r:embed="rId25">
                      <a:extLst>
                        <a:ext uri="{28A0092B-C50C-407E-A947-70E740481C1C}">
                          <a14:useLocalDpi xmlns:a14="http://schemas.microsoft.com/office/drawing/2010/main" val="0"/>
                        </a:ext>
                      </a:extLst>
                    </a:blip>
                    <a:stretch>
                      <a:fillRect/>
                    </a:stretch>
                  </pic:blipFill>
                  <pic:spPr>
                    <a:xfrm>
                      <a:off x="0" y="0"/>
                      <a:ext cx="2796540" cy="4518025"/>
                    </a:xfrm>
                    <a:prstGeom prst="rect">
                      <a:avLst/>
                    </a:prstGeom>
                  </pic:spPr>
                </pic:pic>
              </a:graphicData>
            </a:graphic>
            <wp14:sizeRelH relativeFrom="margin">
              <wp14:pctWidth>0</wp14:pctWidth>
            </wp14:sizeRelH>
            <wp14:sizeRelV relativeFrom="margin">
              <wp14:pctHeight>0</wp14:pctHeight>
            </wp14:sizeRelV>
          </wp:anchor>
        </w:drawing>
      </w:r>
    </w:p>
    <w:p w14:paraId="7C44B8A3" w14:textId="35AE16CB" w:rsidR="00C3342A" w:rsidRDefault="00C3342A" w:rsidP="00A701EC"/>
    <w:p w14:paraId="1A375C7D" w14:textId="77777777" w:rsidR="00C3342A" w:rsidRDefault="00C3342A" w:rsidP="00A701EC"/>
    <w:p w14:paraId="38AD0400" w14:textId="77777777" w:rsidR="00C3342A" w:rsidRDefault="00C3342A" w:rsidP="00A701EC"/>
    <w:p w14:paraId="0C44E087" w14:textId="77777777" w:rsidR="00C3342A" w:rsidRDefault="00C3342A" w:rsidP="00A701EC"/>
    <w:p w14:paraId="731EAA29" w14:textId="77777777" w:rsidR="00C3342A" w:rsidRDefault="00C3342A" w:rsidP="00A701EC"/>
    <w:p w14:paraId="23A2CCA5" w14:textId="3C96496F" w:rsidR="00C3342A" w:rsidRDefault="00C3342A" w:rsidP="00A701EC"/>
    <w:p w14:paraId="520FBA30" w14:textId="77777777" w:rsidR="00C3342A" w:rsidRDefault="00C3342A" w:rsidP="00A701EC"/>
    <w:p w14:paraId="3CD77104" w14:textId="77777777" w:rsidR="00C3342A" w:rsidRDefault="00C3342A" w:rsidP="00A701EC"/>
    <w:p w14:paraId="0F935B14" w14:textId="77777777" w:rsidR="00C3342A" w:rsidRDefault="00C3342A" w:rsidP="00A701EC"/>
    <w:p w14:paraId="2EA8E202" w14:textId="77777777" w:rsidR="00C3342A" w:rsidRDefault="00C3342A" w:rsidP="00A701EC"/>
    <w:p w14:paraId="4DC23D3B" w14:textId="77777777" w:rsidR="00C3342A" w:rsidRDefault="00C3342A" w:rsidP="00A701EC"/>
    <w:p w14:paraId="253359CA" w14:textId="77777777" w:rsidR="00C3342A" w:rsidRDefault="00C3342A" w:rsidP="00A701EC"/>
    <w:p w14:paraId="61886C9B" w14:textId="77777777" w:rsidR="00C3342A" w:rsidRDefault="00C3342A" w:rsidP="00A701EC"/>
    <w:p w14:paraId="362BE35E" w14:textId="77777777" w:rsidR="00C3342A" w:rsidRDefault="00C3342A" w:rsidP="00A701EC"/>
    <w:p w14:paraId="3FAA07C6" w14:textId="77777777" w:rsidR="00C3342A" w:rsidRDefault="00C3342A" w:rsidP="00A701EC"/>
    <w:p w14:paraId="030E4962" w14:textId="77777777" w:rsidR="00C3342A" w:rsidRDefault="00C3342A" w:rsidP="00A701EC"/>
    <w:p w14:paraId="6FD681A9" w14:textId="77777777" w:rsidR="00C3342A" w:rsidRDefault="00C3342A" w:rsidP="00A701EC"/>
    <w:p w14:paraId="0FBD40CA" w14:textId="77777777" w:rsidR="00C3342A" w:rsidRDefault="00C3342A" w:rsidP="00A701EC"/>
    <w:p w14:paraId="2F31B8EE" w14:textId="77777777" w:rsidR="00C3342A" w:rsidRDefault="00C3342A" w:rsidP="00A701EC"/>
    <w:p w14:paraId="38FE357C" w14:textId="77777777" w:rsidR="00C3342A" w:rsidRDefault="00C3342A" w:rsidP="00A701EC"/>
    <w:p w14:paraId="14ACAB69" w14:textId="77777777" w:rsidR="00C3342A" w:rsidRDefault="00C3342A" w:rsidP="00A701EC"/>
    <w:p w14:paraId="7A61FD4C" w14:textId="77777777" w:rsidR="00C3342A" w:rsidRDefault="00C3342A" w:rsidP="00A701EC"/>
    <w:p w14:paraId="661AD67D" w14:textId="77777777" w:rsidR="00C3342A" w:rsidRDefault="00C3342A" w:rsidP="00A701EC"/>
    <w:p w14:paraId="584A6B52" w14:textId="24F62CCF" w:rsidR="008F03BE" w:rsidRDefault="008F03BE" w:rsidP="00A701EC">
      <w:r w:rsidRPr="008F03BE">
        <w:rPr>
          <w:rFonts w:hint="eastAsia"/>
        </w:rPr>
        <w:lastRenderedPageBreak/>
        <w:t>如果</w:t>
      </w:r>
      <w:r w:rsidRPr="008F03BE">
        <w:rPr>
          <w:rFonts w:hint="eastAsia"/>
        </w:rPr>
        <w:t>TLB</w:t>
      </w:r>
      <w:r w:rsidRPr="008F03BE">
        <w:rPr>
          <w:rFonts w:hint="eastAsia"/>
        </w:rPr>
        <w:t>命中了，那么所有的地址翻译步骤都是在</w:t>
      </w:r>
      <w:r w:rsidRPr="008F03BE">
        <w:rPr>
          <w:rFonts w:hint="eastAsia"/>
        </w:rPr>
        <w:t>MMU</w:t>
      </w:r>
      <w:r w:rsidRPr="008F03BE">
        <w:rPr>
          <w:rFonts w:hint="eastAsia"/>
        </w:rPr>
        <w:t>中执行的，所以非常快。</w:t>
      </w:r>
    </w:p>
    <w:p w14:paraId="4083C35A" w14:textId="7980D68F" w:rsidR="008F03BE" w:rsidRDefault="008F03BE" w:rsidP="008F03BE">
      <w:pPr>
        <w:pStyle w:val="a4"/>
        <w:numPr>
          <w:ilvl w:val="0"/>
          <w:numId w:val="7"/>
        </w:numPr>
        <w:ind w:firstLineChars="0"/>
      </w:pPr>
      <w:r w:rsidRPr="008F03BE">
        <w:rPr>
          <w:rFonts w:hint="eastAsia"/>
        </w:rPr>
        <w:t>TLB</w:t>
      </w:r>
      <w:r w:rsidRPr="008F03BE">
        <w:rPr>
          <w:rFonts w:hint="eastAsia"/>
        </w:rPr>
        <w:t>命中</w:t>
      </w:r>
    </w:p>
    <w:p w14:paraId="7B5A62D5" w14:textId="50D5E46F" w:rsidR="008F03BE" w:rsidRDefault="008F03BE" w:rsidP="008F03BE">
      <w:r>
        <w:rPr>
          <w:rFonts w:hint="eastAsia"/>
        </w:rPr>
        <w:t>1</w:t>
      </w:r>
      <w:r>
        <w:rPr>
          <w:rFonts w:hint="eastAsia"/>
        </w:rPr>
        <w:t>、</w:t>
      </w:r>
      <w:r>
        <w:rPr>
          <w:rFonts w:hint="eastAsia"/>
        </w:rPr>
        <w:t>CPU</w:t>
      </w:r>
      <w:r>
        <w:rPr>
          <w:rFonts w:hint="eastAsia"/>
        </w:rPr>
        <w:t>生成</w:t>
      </w:r>
      <w:r>
        <w:rPr>
          <w:rFonts w:hint="eastAsia"/>
        </w:rPr>
        <w:t>1</w:t>
      </w:r>
      <w:r>
        <w:rPr>
          <w:rFonts w:hint="eastAsia"/>
        </w:rPr>
        <w:t>个虚拟地址；</w:t>
      </w:r>
    </w:p>
    <w:p w14:paraId="558E6D9A" w14:textId="53425284" w:rsidR="008F03BE" w:rsidRDefault="008F03BE" w:rsidP="008F03BE">
      <w:r>
        <w:rPr>
          <w:rFonts w:hint="eastAsia"/>
        </w:rPr>
        <w:t>2</w:t>
      </w:r>
      <w:r>
        <w:rPr>
          <w:rFonts w:hint="eastAsia"/>
        </w:rPr>
        <w:t>、</w:t>
      </w:r>
      <w:r>
        <w:rPr>
          <w:rFonts w:hint="eastAsia"/>
        </w:rPr>
        <w:t>MMU</w:t>
      </w:r>
      <w:r>
        <w:rPr>
          <w:rFonts w:hint="eastAsia"/>
        </w:rPr>
        <w:t>向</w:t>
      </w:r>
      <w:r>
        <w:rPr>
          <w:rFonts w:hint="eastAsia"/>
        </w:rPr>
        <w:t xml:space="preserve"> TLB</w:t>
      </w:r>
      <w:r>
        <w:rPr>
          <w:rFonts w:hint="eastAsia"/>
        </w:rPr>
        <w:t>请求</w:t>
      </w:r>
      <w:r>
        <w:rPr>
          <w:rFonts w:hint="eastAsia"/>
        </w:rPr>
        <w:t>PTE</w:t>
      </w:r>
      <w:r>
        <w:rPr>
          <w:rFonts w:hint="eastAsia"/>
        </w:rPr>
        <w:t>；</w:t>
      </w:r>
    </w:p>
    <w:p w14:paraId="540FA042" w14:textId="4D847101" w:rsidR="008F03BE" w:rsidRDefault="008F03BE" w:rsidP="008F03BE">
      <w:r>
        <w:rPr>
          <w:rFonts w:hint="eastAsia"/>
        </w:rPr>
        <w:t>3</w:t>
      </w:r>
      <w:r>
        <w:rPr>
          <w:rFonts w:hint="eastAsia"/>
        </w:rPr>
        <w:t>、</w:t>
      </w:r>
      <w:r>
        <w:rPr>
          <w:rFonts w:hint="eastAsia"/>
        </w:rPr>
        <w:t>TLB</w:t>
      </w:r>
      <w:r>
        <w:rPr>
          <w:rFonts w:hint="eastAsia"/>
        </w:rPr>
        <w:t>返回</w:t>
      </w:r>
      <w:r>
        <w:rPr>
          <w:rFonts w:hint="eastAsia"/>
        </w:rPr>
        <w:t>PTE</w:t>
      </w:r>
      <w:r>
        <w:rPr>
          <w:rFonts w:hint="eastAsia"/>
        </w:rPr>
        <w:t>到</w:t>
      </w:r>
      <w:r>
        <w:rPr>
          <w:rFonts w:hint="eastAsia"/>
        </w:rPr>
        <w:t>MMU</w:t>
      </w:r>
      <w:r>
        <w:rPr>
          <w:rFonts w:hint="eastAsia"/>
        </w:rPr>
        <w:t>；</w:t>
      </w:r>
    </w:p>
    <w:p w14:paraId="7683F2B8" w14:textId="77471703" w:rsidR="008F03BE" w:rsidRDefault="008F03BE" w:rsidP="008F03BE">
      <w:r>
        <w:rPr>
          <w:rFonts w:hint="eastAsia"/>
        </w:rPr>
        <w:t>4</w:t>
      </w:r>
      <w:r>
        <w:rPr>
          <w:rFonts w:hint="eastAsia"/>
        </w:rPr>
        <w:t>、</w:t>
      </w:r>
      <w:r>
        <w:rPr>
          <w:rFonts w:hint="eastAsia"/>
        </w:rPr>
        <w:t>MMU</w:t>
      </w:r>
      <w:r>
        <w:rPr>
          <w:rFonts w:hint="eastAsia"/>
        </w:rPr>
        <w:t>将这个虚拟地址翻译成一个物理地址，并且把它发送到高速缓存</w:t>
      </w:r>
      <w:r>
        <w:rPr>
          <w:rFonts w:hint="eastAsia"/>
        </w:rPr>
        <w:t>/</w:t>
      </w:r>
      <w:r>
        <w:rPr>
          <w:rFonts w:hint="eastAsia"/>
        </w:rPr>
        <w:t>主存；</w:t>
      </w:r>
    </w:p>
    <w:p w14:paraId="29135CE9" w14:textId="38A9690A" w:rsidR="008F03BE" w:rsidRDefault="008F03BE" w:rsidP="008F03BE">
      <w:r>
        <w:rPr>
          <w:rFonts w:hint="eastAsia"/>
        </w:rPr>
        <w:t>5</w:t>
      </w:r>
      <w:r>
        <w:rPr>
          <w:rFonts w:hint="eastAsia"/>
        </w:rPr>
        <w:t>、高速缓存将所请求的数据字返回给</w:t>
      </w:r>
      <w:r>
        <w:rPr>
          <w:rFonts w:hint="eastAsia"/>
        </w:rPr>
        <w:t>CPU</w:t>
      </w:r>
      <w:r>
        <w:rPr>
          <w:rFonts w:hint="eastAsia"/>
        </w:rPr>
        <w:t>；</w:t>
      </w:r>
    </w:p>
    <w:p w14:paraId="1E67565F" w14:textId="6DC07592" w:rsidR="008F03BE" w:rsidRDefault="00025AA4" w:rsidP="00025AA4">
      <w:pPr>
        <w:pStyle w:val="a4"/>
        <w:numPr>
          <w:ilvl w:val="0"/>
          <w:numId w:val="7"/>
        </w:numPr>
        <w:ind w:firstLineChars="0"/>
      </w:pPr>
      <w:r w:rsidRPr="00025AA4">
        <w:rPr>
          <w:rFonts w:hint="eastAsia"/>
        </w:rPr>
        <w:t>TLB</w:t>
      </w:r>
      <w:r w:rsidRPr="00025AA4">
        <w:rPr>
          <w:rFonts w:hint="eastAsia"/>
        </w:rPr>
        <w:t>未命中</w:t>
      </w:r>
    </w:p>
    <w:p w14:paraId="69DF7B7A" w14:textId="5EECD7EF" w:rsidR="00025AA4" w:rsidRDefault="00025AA4" w:rsidP="00025AA4">
      <w:r>
        <w:t>1</w:t>
      </w:r>
      <w:r>
        <w:rPr>
          <w:rFonts w:hint="eastAsia"/>
        </w:rPr>
        <w:t>、</w:t>
      </w:r>
      <w:r>
        <w:rPr>
          <w:rFonts w:hint="eastAsia"/>
        </w:rPr>
        <w:t>CPU</w:t>
      </w:r>
      <w:r>
        <w:rPr>
          <w:rFonts w:hint="eastAsia"/>
        </w:rPr>
        <w:t>生成</w:t>
      </w:r>
      <w:r>
        <w:rPr>
          <w:rFonts w:hint="eastAsia"/>
        </w:rPr>
        <w:t>1</w:t>
      </w:r>
      <w:r>
        <w:rPr>
          <w:rFonts w:hint="eastAsia"/>
        </w:rPr>
        <w:t>个虚拟地址；</w:t>
      </w:r>
    </w:p>
    <w:p w14:paraId="3D90E70A" w14:textId="4EEA9ED5" w:rsidR="00025AA4" w:rsidRDefault="00025AA4" w:rsidP="00025AA4">
      <w:r>
        <w:t>2</w:t>
      </w:r>
      <w:r>
        <w:rPr>
          <w:rFonts w:hint="eastAsia"/>
        </w:rPr>
        <w:t>、</w:t>
      </w:r>
      <w:r>
        <w:rPr>
          <w:rFonts w:hint="eastAsia"/>
        </w:rPr>
        <w:t>MMU</w:t>
      </w:r>
      <w:r>
        <w:rPr>
          <w:rFonts w:hint="eastAsia"/>
        </w:rPr>
        <w:t>向</w:t>
      </w:r>
      <w:r>
        <w:rPr>
          <w:rFonts w:hint="eastAsia"/>
        </w:rPr>
        <w:t>TLB</w:t>
      </w:r>
      <w:r>
        <w:rPr>
          <w:rFonts w:hint="eastAsia"/>
        </w:rPr>
        <w:t>请求</w:t>
      </w:r>
      <w:r>
        <w:rPr>
          <w:rFonts w:hint="eastAsia"/>
        </w:rPr>
        <w:t>PTE</w:t>
      </w:r>
      <w:r>
        <w:rPr>
          <w:rFonts w:hint="eastAsia"/>
        </w:rPr>
        <w:t>，</w:t>
      </w:r>
      <w:r>
        <w:rPr>
          <w:rFonts w:hint="eastAsia"/>
        </w:rPr>
        <w:t>TLB</w:t>
      </w:r>
      <w:r>
        <w:rPr>
          <w:rFonts w:hint="eastAsia"/>
        </w:rPr>
        <w:t>未命中；</w:t>
      </w:r>
    </w:p>
    <w:p w14:paraId="7AFC3DCD" w14:textId="5A665ABB" w:rsidR="00025AA4" w:rsidRDefault="00025AA4" w:rsidP="00025AA4">
      <w:r>
        <w:t>3</w:t>
      </w:r>
      <w:r>
        <w:rPr>
          <w:rFonts w:hint="eastAsia"/>
        </w:rPr>
        <w:t>、</w:t>
      </w:r>
      <w:r>
        <w:rPr>
          <w:rFonts w:hint="eastAsia"/>
        </w:rPr>
        <w:t>MMU</w:t>
      </w:r>
      <w:r>
        <w:rPr>
          <w:rFonts w:hint="eastAsia"/>
        </w:rPr>
        <w:t>从高速缓存</w:t>
      </w:r>
      <w:r>
        <w:rPr>
          <w:rFonts w:hint="eastAsia"/>
        </w:rPr>
        <w:t>/</w:t>
      </w:r>
      <w:r>
        <w:rPr>
          <w:rFonts w:hint="eastAsia"/>
        </w:rPr>
        <w:t>内存中获取相应的</w:t>
      </w:r>
      <w:r>
        <w:rPr>
          <w:rFonts w:hint="eastAsia"/>
        </w:rPr>
        <w:t>PTE</w:t>
      </w:r>
      <w:r>
        <w:rPr>
          <w:rFonts w:hint="eastAsia"/>
        </w:rPr>
        <w:t>；</w:t>
      </w:r>
    </w:p>
    <w:p w14:paraId="39DBD324" w14:textId="56EA5A17" w:rsidR="00025AA4" w:rsidRDefault="00025AA4" w:rsidP="00025AA4">
      <w:r>
        <w:t>4</w:t>
      </w:r>
      <w:r>
        <w:rPr>
          <w:rFonts w:hint="eastAsia"/>
        </w:rPr>
        <w:t>、</w:t>
      </w:r>
      <w:r>
        <w:rPr>
          <w:rFonts w:hint="eastAsia"/>
        </w:rPr>
        <w:t>MMU</w:t>
      </w:r>
      <w:r>
        <w:rPr>
          <w:rFonts w:hint="eastAsia"/>
        </w:rPr>
        <w:t>将新取出来的</w:t>
      </w:r>
      <w:r>
        <w:rPr>
          <w:rFonts w:hint="eastAsia"/>
        </w:rPr>
        <w:t>PTE</w:t>
      </w:r>
      <w:r>
        <w:rPr>
          <w:rFonts w:hint="eastAsia"/>
        </w:rPr>
        <w:t>放在</w:t>
      </w:r>
      <w:r>
        <w:rPr>
          <w:rFonts w:hint="eastAsia"/>
        </w:rPr>
        <w:t>TLB</w:t>
      </w:r>
      <w:r>
        <w:rPr>
          <w:rFonts w:hint="eastAsia"/>
        </w:rPr>
        <w:t>中；</w:t>
      </w:r>
    </w:p>
    <w:p w14:paraId="413FD4AF" w14:textId="31F4F5F9" w:rsidR="00025AA4" w:rsidRDefault="00025AA4" w:rsidP="00025AA4">
      <w:r>
        <w:t>5</w:t>
      </w:r>
      <w:r>
        <w:rPr>
          <w:rFonts w:hint="eastAsia"/>
        </w:rPr>
        <w:t>、</w:t>
      </w:r>
      <w:r>
        <w:rPr>
          <w:rFonts w:hint="eastAsia"/>
        </w:rPr>
        <w:t>MMU</w:t>
      </w:r>
      <w:r>
        <w:rPr>
          <w:rFonts w:hint="eastAsia"/>
        </w:rPr>
        <w:t>将通过</w:t>
      </w:r>
      <w:r>
        <w:rPr>
          <w:rFonts w:hint="eastAsia"/>
        </w:rPr>
        <w:t>PTE</w:t>
      </w:r>
      <w:r>
        <w:rPr>
          <w:rFonts w:hint="eastAsia"/>
        </w:rPr>
        <w:t>这个虚拟地址翻译成一个物理地址，并且把它发送到高速缓存</w:t>
      </w:r>
      <w:r>
        <w:rPr>
          <w:rFonts w:hint="eastAsia"/>
        </w:rPr>
        <w:t>/</w:t>
      </w:r>
      <w:r>
        <w:rPr>
          <w:rFonts w:hint="eastAsia"/>
        </w:rPr>
        <w:t>主存；</w:t>
      </w:r>
    </w:p>
    <w:p w14:paraId="48CF17CA" w14:textId="510AA8E5" w:rsidR="00025AA4" w:rsidRDefault="00C3342A" w:rsidP="00025AA4">
      <w:r>
        <w:rPr>
          <w:rFonts w:hint="eastAsia"/>
        </w:rPr>
        <w:t>6</w:t>
      </w:r>
      <w:r>
        <w:rPr>
          <w:rFonts w:hint="eastAsia"/>
        </w:rPr>
        <w:t>、</w:t>
      </w:r>
      <w:r w:rsidR="00025AA4">
        <w:rPr>
          <w:rFonts w:hint="eastAsia"/>
        </w:rPr>
        <w:t>高速缓存将所请求的数据字返回给</w:t>
      </w:r>
      <w:r w:rsidR="00025AA4">
        <w:rPr>
          <w:rFonts w:hint="eastAsia"/>
        </w:rPr>
        <w:t>CPU</w:t>
      </w:r>
      <w:r w:rsidR="00025AA4">
        <w:rPr>
          <w:rFonts w:hint="eastAsia"/>
        </w:rPr>
        <w:t>；</w:t>
      </w:r>
    </w:p>
    <w:p w14:paraId="47892669" w14:textId="4BEFEB67" w:rsidR="008F03BE" w:rsidRPr="00025AA4" w:rsidRDefault="00025AA4" w:rsidP="00025AA4">
      <w:pPr>
        <w:ind w:firstLine="420"/>
      </w:pPr>
      <w:r>
        <w:rPr>
          <w:rFonts w:hint="eastAsia"/>
        </w:rPr>
        <w:t>理解</w:t>
      </w:r>
      <w:r>
        <w:rPr>
          <w:rFonts w:hint="eastAsia"/>
        </w:rPr>
        <w:t>TLB</w:t>
      </w:r>
      <w:r>
        <w:rPr>
          <w:rFonts w:hint="eastAsia"/>
        </w:rPr>
        <w:t>需要注意的是，因为不同进程的页表内容是不同的，因此在进程上下文切换时，会重置</w:t>
      </w:r>
      <w:r>
        <w:rPr>
          <w:rFonts w:hint="eastAsia"/>
        </w:rPr>
        <w:t>TLB</w:t>
      </w:r>
      <w:r>
        <w:rPr>
          <w:rFonts w:hint="eastAsia"/>
        </w:rPr>
        <w:t>。</w:t>
      </w:r>
    </w:p>
    <w:p w14:paraId="7B102DF4" w14:textId="4F286993" w:rsidR="008F03BE" w:rsidRPr="00025AA4" w:rsidRDefault="00133661" w:rsidP="00133661">
      <w:pPr>
        <w:pStyle w:val="5"/>
      </w:pPr>
      <w:r w:rsidRPr="00133661">
        <w:rPr>
          <w:rFonts w:hint="eastAsia"/>
        </w:rPr>
        <w:t xml:space="preserve">Part </w:t>
      </w:r>
      <w:r>
        <w:t>4</w:t>
      </w:r>
      <w:r w:rsidRPr="00133661">
        <w:rPr>
          <w:rFonts w:hint="eastAsia"/>
        </w:rPr>
        <w:t>：多级页表</w:t>
      </w:r>
    </w:p>
    <w:p w14:paraId="7AA05F0B" w14:textId="14EE03BC" w:rsidR="008F03BE" w:rsidRDefault="00133661" w:rsidP="00133661">
      <w:pPr>
        <w:ind w:firstLine="420"/>
      </w:pPr>
      <w:r w:rsidRPr="00133661">
        <w:rPr>
          <w:rFonts w:hint="eastAsia"/>
        </w:rPr>
        <w:t>PTE</w:t>
      </w:r>
      <w:r w:rsidRPr="00133661">
        <w:rPr>
          <w:rFonts w:hint="eastAsia"/>
        </w:rPr>
        <w:t>的数量由虚拟地址空间的大小和页大小决定。也就是：</w:t>
      </w:r>
      <w:r w:rsidRPr="00133661">
        <w:rPr>
          <w:rFonts w:hint="eastAsia"/>
        </w:rPr>
        <w:t>X=N/P</w:t>
      </w:r>
      <w:r w:rsidRPr="00133661">
        <w:rPr>
          <w:rFonts w:hint="eastAsia"/>
        </w:rPr>
        <w:t>。那如果我们有一个</w:t>
      </w:r>
      <w:r w:rsidRPr="00133661">
        <w:rPr>
          <w:rFonts w:hint="eastAsia"/>
        </w:rPr>
        <w:t xml:space="preserve"> 32 </w:t>
      </w:r>
      <w:r w:rsidRPr="00133661">
        <w:rPr>
          <w:rFonts w:hint="eastAsia"/>
        </w:rPr>
        <w:t>位的物理地址空间、</w:t>
      </w:r>
      <w:r w:rsidRPr="00133661">
        <w:rPr>
          <w:rFonts w:hint="eastAsia"/>
        </w:rPr>
        <w:t>4KB</w:t>
      </w:r>
      <w:r w:rsidRPr="00133661">
        <w:rPr>
          <w:rFonts w:hint="eastAsia"/>
        </w:rPr>
        <w:t>的页面和一个</w:t>
      </w:r>
      <w:r w:rsidRPr="00133661">
        <w:rPr>
          <w:rFonts w:hint="eastAsia"/>
        </w:rPr>
        <w:t>4</w:t>
      </w:r>
      <w:r w:rsidRPr="00133661">
        <w:rPr>
          <w:rFonts w:hint="eastAsia"/>
        </w:rPr>
        <w:t>字节的</w:t>
      </w:r>
      <w:r w:rsidRPr="00133661">
        <w:rPr>
          <w:rFonts w:hint="eastAsia"/>
        </w:rPr>
        <w:t>PTE</w:t>
      </w:r>
      <w:r w:rsidRPr="00133661">
        <w:rPr>
          <w:rFonts w:hint="eastAsia"/>
        </w:rPr>
        <w:t>。</w:t>
      </w:r>
      <w:r w:rsidR="00A1735E" w:rsidRPr="00A1735E">
        <w:rPr>
          <w:rFonts w:hint="eastAsia"/>
        </w:rPr>
        <w:t>即使程序只使用了一小部分虚拟地址空间，也总是需要一个</w:t>
      </w:r>
      <w:r w:rsidR="00A1735E" w:rsidRPr="00A1735E">
        <w:rPr>
          <w:rFonts w:hint="eastAsia"/>
        </w:rPr>
        <w:t>4MB</w:t>
      </w:r>
      <w:r w:rsidR="00A1735E" w:rsidRPr="00A1735E">
        <w:rPr>
          <w:rFonts w:hint="eastAsia"/>
        </w:rPr>
        <w:t>（</w:t>
      </w:r>
      <m:oMath>
        <m:r>
          <w:rPr>
            <w:rFonts w:ascii="Cambria Math" w:hAnsi="Cambria Math"/>
          </w:rPr>
          <m:t xml:space="preserve">4×2^32/2^12 </m:t>
        </m:r>
      </m:oMath>
      <w:r w:rsidR="00A1735E" w:rsidRPr="00A1735E">
        <w:rPr>
          <w:rFonts w:hint="eastAsia"/>
        </w:rPr>
        <w:t>）的页表常驻主存。对于</w:t>
      </w:r>
      <w:r w:rsidR="00A1735E" w:rsidRPr="00A1735E">
        <w:rPr>
          <w:rFonts w:hint="eastAsia"/>
        </w:rPr>
        <w:t>64</w:t>
      </w:r>
      <w:r w:rsidR="00A1735E" w:rsidRPr="00A1735E">
        <w:rPr>
          <w:rFonts w:hint="eastAsia"/>
        </w:rPr>
        <w:t>位的系统来说，情况将变得更加复杂。因此使用层次结构的页表来压缩页表。</w:t>
      </w:r>
    </w:p>
    <w:p w14:paraId="27442773" w14:textId="2A19722A" w:rsidR="008F03BE" w:rsidRDefault="008F03BE" w:rsidP="00A701EC"/>
    <w:p w14:paraId="2A66C01B" w14:textId="2C99895D" w:rsidR="008F03BE" w:rsidRDefault="00A1735E" w:rsidP="00A701EC">
      <w:r>
        <w:rPr>
          <w:noProof/>
        </w:rPr>
        <w:drawing>
          <wp:anchor distT="0" distB="0" distL="114300" distR="114300" simplePos="0" relativeHeight="251683840" behindDoc="0" locked="0" layoutInCell="1" allowOverlap="1" wp14:anchorId="53161264" wp14:editId="19376D5C">
            <wp:simplePos x="0" y="0"/>
            <wp:positionH relativeFrom="margin">
              <wp:align>center</wp:align>
            </wp:positionH>
            <wp:positionV relativeFrom="paragraph">
              <wp:posOffset>26670</wp:posOffset>
            </wp:positionV>
            <wp:extent cx="4483100" cy="2646045"/>
            <wp:effectExtent l="0" t="0" r="0" b="1905"/>
            <wp:wrapSquare wrapText="bothSides"/>
            <wp:docPr id="138565037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83100" cy="2646045"/>
                    </a:xfrm>
                    <a:prstGeom prst="rect">
                      <a:avLst/>
                    </a:prstGeom>
                    <a:noFill/>
                  </pic:spPr>
                </pic:pic>
              </a:graphicData>
            </a:graphic>
            <wp14:sizeRelH relativeFrom="margin">
              <wp14:pctWidth>0</wp14:pctWidth>
            </wp14:sizeRelH>
            <wp14:sizeRelV relativeFrom="margin">
              <wp14:pctHeight>0</wp14:pctHeight>
            </wp14:sizeRelV>
          </wp:anchor>
        </w:drawing>
      </w:r>
    </w:p>
    <w:p w14:paraId="57D92CCE" w14:textId="61810123" w:rsidR="008F03BE" w:rsidRDefault="008F03BE" w:rsidP="00A701EC"/>
    <w:p w14:paraId="1B38586F" w14:textId="720E6084" w:rsidR="008F03BE" w:rsidRDefault="008F03BE" w:rsidP="00A701EC"/>
    <w:p w14:paraId="73275ACB" w14:textId="41F3344C" w:rsidR="008F03BE" w:rsidRDefault="008F03BE" w:rsidP="00A701EC"/>
    <w:p w14:paraId="0628A7F2" w14:textId="79A487DF" w:rsidR="008F03BE" w:rsidRDefault="008F03BE" w:rsidP="00A701EC"/>
    <w:p w14:paraId="33C57C7E" w14:textId="77777777" w:rsidR="008F03BE" w:rsidRDefault="008F03BE" w:rsidP="00A701EC"/>
    <w:p w14:paraId="460E15DC" w14:textId="0EB5AF8E" w:rsidR="008F03BE" w:rsidRDefault="008F03BE" w:rsidP="00A701EC"/>
    <w:p w14:paraId="59A69189" w14:textId="77777777" w:rsidR="008F03BE" w:rsidRDefault="008F03BE" w:rsidP="00A701EC"/>
    <w:p w14:paraId="79790612" w14:textId="3BE5029C" w:rsidR="008F03BE" w:rsidRDefault="008F03BE" w:rsidP="00A701EC"/>
    <w:p w14:paraId="74FC6A87" w14:textId="1648CD75" w:rsidR="008F03BE" w:rsidRDefault="008F03BE" w:rsidP="00A701EC"/>
    <w:p w14:paraId="2D762191" w14:textId="7B31FBD1" w:rsidR="008F03BE" w:rsidRDefault="008F03BE" w:rsidP="00A701EC"/>
    <w:p w14:paraId="1CEE0759" w14:textId="77777777" w:rsidR="008F03BE" w:rsidRDefault="008F03BE" w:rsidP="00A701EC"/>
    <w:p w14:paraId="7CF9EFE0" w14:textId="77777777" w:rsidR="008F03BE" w:rsidRDefault="008F03BE" w:rsidP="00A701EC"/>
    <w:p w14:paraId="5A745CD3" w14:textId="77777777" w:rsidR="008F03BE" w:rsidRDefault="008F03BE" w:rsidP="00A701EC"/>
    <w:p w14:paraId="24D2ADC9" w14:textId="2A3F61C3" w:rsidR="008F03BE" w:rsidRDefault="00A1735E" w:rsidP="00A701EC">
      <w:r>
        <w:rPr>
          <w:rFonts w:hint="eastAsia"/>
        </w:rPr>
        <w:t>（</w:t>
      </w:r>
      <w:r w:rsidRPr="00A1735E">
        <w:rPr>
          <w:rFonts w:hint="eastAsia"/>
        </w:rPr>
        <w:t>1</w:t>
      </w:r>
      <w:r>
        <w:rPr>
          <w:rFonts w:hint="eastAsia"/>
        </w:rPr>
        <w:t>）</w:t>
      </w:r>
      <w:r w:rsidRPr="00A1735E">
        <w:rPr>
          <w:rFonts w:hint="eastAsia"/>
        </w:rPr>
        <w:t>二级页表</w:t>
      </w:r>
    </w:p>
    <w:p w14:paraId="2A25B271" w14:textId="68F540DF" w:rsidR="00A1735E" w:rsidRDefault="00A1735E" w:rsidP="00A1735E">
      <w:pPr>
        <w:ind w:firstLine="420"/>
      </w:pPr>
      <w:r>
        <w:rPr>
          <w:rFonts w:hint="eastAsia"/>
        </w:rPr>
        <w:t>下图展示了一个两级页表的层次结构。二级页表中的每个</w:t>
      </w:r>
      <w:r>
        <w:rPr>
          <w:rFonts w:hint="eastAsia"/>
        </w:rPr>
        <w:t>PTE</w:t>
      </w:r>
      <w:r>
        <w:rPr>
          <w:rFonts w:hint="eastAsia"/>
        </w:rPr>
        <w:t>项都负责一个</w:t>
      </w:r>
      <w:r>
        <w:rPr>
          <w:rFonts w:hint="eastAsia"/>
        </w:rPr>
        <w:t>4KB</w:t>
      </w:r>
      <w:r>
        <w:rPr>
          <w:rFonts w:hint="eastAsia"/>
        </w:rPr>
        <w:t>页面，而一级页表中的每个</w:t>
      </w:r>
      <w:r>
        <w:rPr>
          <w:rFonts w:hint="eastAsia"/>
        </w:rPr>
        <w:t>PTE</w:t>
      </w:r>
      <w:r>
        <w:rPr>
          <w:rFonts w:hint="eastAsia"/>
        </w:rPr>
        <w:t>负责</w:t>
      </w:r>
      <w:r>
        <w:rPr>
          <w:rFonts w:hint="eastAsia"/>
        </w:rPr>
        <w:t>1024</w:t>
      </w:r>
      <w:r>
        <w:rPr>
          <w:rFonts w:hint="eastAsia"/>
        </w:rPr>
        <w:t>个二级页表项。</w:t>
      </w:r>
    </w:p>
    <w:p w14:paraId="033B6209" w14:textId="77777777" w:rsidR="00A1735E" w:rsidRDefault="00A1735E" w:rsidP="00A1735E">
      <w:pPr>
        <w:ind w:firstLine="420"/>
      </w:pPr>
      <w:r>
        <w:rPr>
          <w:rFonts w:hint="eastAsia"/>
        </w:rPr>
        <w:t>只有一级页表才需要存放在主存</w:t>
      </w:r>
      <w:r>
        <w:rPr>
          <w:rFonts w:hint="eastAsia"/>
        </w:rPr>
        <w:t>/TLB</w:t>
      </w:r>
      <w:r>
        <w:rPr>
          <w:rFonts w:hint="eastAsia"/>
        </w:rPr>
        <w:t>，虚拟内存系统可以在需要时创建、调入或调出二级页表；且常用的二级页表才需要缓存在主存</w:t>
      </w:r>
      <w:r>
        <w:rPr>
          <w:rFonts w:hint="eastAsia"/>
        </w:rPr>
        <w:t>/TLB</w:t>
      </w:r>
      <w:r>
        <w:rPr>
          <w:rFonts w:hint="eastAsia"/>
        </w:rPr>
        <w:t>。</w:t>
      </w:r>
    </w:p>
    <w:p w14:paraId="5C6FC820" w14:textId="2675193E" w:rsidR="008F03BE" w:rsidRDefault="00A1735E" w:rsidP="00A1735E">
      <w:pPr>
        <w:ind w:firstLine="420"/>
      </w:pPr>
      <w:r>
        <w:rPr>
          <w:rFonts w:hint="eastAsia"/>
        </w:rPr>
        <w:t>如果一个一级页表是空的，那么二级页表也不会存在。这是一个很大的节约，因为一个</w:t>
      </w:r>
      <w:r>
        <w:rPr>
          <w:rFonts w:hint="eastAsia"/>
        </w:rPr>
        <w:lastRenderedPageBreak/>
        <w:t>典型程序</w:t>
      </w:r>
      <w:r>
        <w:rPr>
          <w:rFonts w:hint="eastAsia"/>
        </w:rPr>
        <w:t>4G</w:t>
      </w:r>
      <w:r>
        <w:rPr>
          <w:rFonts w:hint="eastAsia"/>
        </w:rPr>
        <w:t>的虚拟地址空间的大部分都是未分配的。如果页表层级太多，则增加缓存未命中的概率，一般层级是</w:t>
      </w:r>
      <w:r>
        <w:rPr>
          <w:rFonts w:hint="eastAsia"/>
        </w:rPr>
        <w:t>4</w:t>
      </w:r>
      <w:r>
        <w:rPr>
          <w:rFonts w:hint="eastAsia"/>
        </w:rPr>
        <w:t>。</w:t>
      </w:r>
    </w:p>
    <w:p w14:paraId="653A3C46" w14:textId="43256CB6" w:rsidR="00C865B8" w:rsidRDefault="00C865B8" w:rsidP="00A1735E">
      <w:pPr>
        <w:ind w:firstLine="420"/>
      </w:pPr>
      <w:r>
        <w:rPr>
          <w:rFonts w:hint="eastAsia"/>
        </w:rPr>
        <w:t>每一个一级页表中的</w:t>
      </w:r>
      <w:r>
        <w:rPr>
          <w:rFonts w:hint="eastAsia"/>
        </w:rPr>
        <w:t>PTE</w:t>
      </w:r>
      <w:r>
        <w:rPr>
          <w:rFonts w:hint="eastAsia"/>
        </w:rPr>
        <w:t>映射到了一个</w:t>
      </w:r>
      <w:r>
        <w:rPr>
          <w:rFonts w:hint="eastAsia"/>
        </w:rPr>
        <w:t>4MB</w:t>
      </w:r>
      <w:r>
        <w:rPr>
          <w:rFonts w:hint="eastAsia"/>
        </w:rPr>
        <w:t>的虚拟地址空间块，即二级页表所在（</w:t>
      </w:r>
      <m:oMath>
        <m:r>
          <w:rPr>
            <w:rFonts w:ascii="Cambria Math" w:hAnsi="Cambria Math"/>
          </w:rPr>
          <m:t>4KB×1024</m:t>
        </m:r>
      </m:oMath>
      <w:r>
        <w:rPr>
          <w:rFonts w:hint="eastAsia"/>
        </w:rPr>
        <w:t>，每一个</w:t>
      </w:r>
      <w:r>
        <w:rPr>
          <w:rFonts w:hint="eastAsia"/>
        </w:rPr>
        <w:t>PTE</w:t>
      </w:r>
      <w:r>
        <w:t xml:space="preserve"> </w:t>
      </w:r>
      <w:r w:rsidR="0068365E">
        <w:rPr>
          <w:rFonts w:hint="eastAsia"/>
        </w:rPr>
        <w:t>映射</w:t>
      </w:r>
      <w:r>
        <w:t>4</w:t>
      </w:r>
      <w:r>
        <w:rPr>
          <w:rFonts w:hint="eastAsia"/>
        </w:rPr>
        <w:t>KB</w:t>
      </w:r>
      <w:r w:rsidR="0068365E">
        <w:rPr>
          <w:rFonts w:hint="eastAsia"/>
        </w:rPr>
        <w:t>的地址空间</w:t>
      </w:r>
      <w:r>
        <w:rPr>
          <w:rFonts w:hint="eastAsia"/>
        </w:rPr>
        <w:t>）。每一个块包含了</w:t>
      </w:r>
      <w:r>
        <w:rPr>
          <w:rFonts w:hint="eastAsia"/>
        </w:rPr>
        <w:t>1</w:t>
      </w:r>
      <w:r>
        <w:t>024</w:t>
      </w:r>
      <w:r>
        <w:rPr>
          <w:rFonts w:hint="eastAsia"/>
        </w:rPr>
        <w:t>个连续的页。例如，</w:t>
      </w:r>
      <w:r>
        <w:rPr>
          <w:rFonts w:hint="eastAsia"/>
        </w:rPr>
        <w:t>L</w:t>
      </w:r>
      <w:r>
        <w:t>1</w:t>
      </w:r>
      <w:r>
        <w:rPr>
          <w:rFonts w:hint="eastAsia"/>
        </w:rPr>
        <w:t>中的</w:t>
      </w:r>
      <w:r>
        <w:rPr>
          <w:rFonts w:hint="eastAsia"/>
        </w:rPr>
        <w:t>PTE</w:t>
      </w:r>
      <w:r>
        <w:t xml:space="preserve"> 0</w:t>
      </w:r>
      <w:r>
        <w:rPr>
          <w:rFonts w:hint="eastAsia"/>
        </w:rPr>
        <w:t>映射到了第</w:t>
      </w:r>
      <w:r>
        <w:t>0</w:t>
      </w:r>
      <w:r>
        <w:rPr>
          <w:rFonts w:hint="eastAsia"/>
        </w:rPr>
        <w:t>个块，</w:t>
      </w:r>
      <w:r>
        <w:rPr>
          <w:rFonts w:hint="eastAsia"/>
        </w:rPr>
        <w:t>PTE</w:t>
      </w:r>
      <w:r>
        <w:t xml:space="preserve"> 1</w:t>
      </w:r>
      <w:r>
        <w:rPr>
          <w:rFonts w:hint="eastAsia"/>
        </w:rPr>
        <w:t>映射到了第</w:t>
      </w:r>
      <w:r>
        <w:rPr>
          <w:rFonts w:hint="eastAsia"/>
        </w:rPr>
        <w:t>1</w:t>
      </w:r>
      <w:r>
        <w:rPr>
          <w:rFonts w:hint="eastAsia"/>
        </w:rPr>
        <w:t>个块。如果物理地址空间是</w:t>
      </w:r>
      <w:r>
        <w:rPr>
          <w:rFonts w:hint="eastAsia"/>
        </w:rPr>
        <w:t>4GB</w:t>
      </w:r>
      <w:r>
        <w:rPr>
          <w:rFonts w:hint="eastAsia"/>
        </w:rPr>
        <w:t>，那么</w:t>
      </w:r>
      <w:r>
        <w:rPr>
          <w:rFonts w:hint="eastAsia"/>
        </w:rPr>
        <w:t>1</w:t>
      </w:r>
      <w:r>
        <w:t>024</w:t>
      </w:r>
      <w:r>
        <w:rPr>
          <w:rFonts w:hint="eastAsia"/>
        </w:rPr>
        <w:t>个</w:t>
      </w:r>
      <w:r>
        <w:rPr>
          <w:rFonts w:hint="eastAsia"/>
        </w:rPr>
        <w:t>PTE</w:t>
      </w:r>
      <w:r>
        <w:rPr>
          <w:rFonts w:hint="eastAsia"/>
        </w:rPr>
        <w:t>就足够映射整个空间（</w:t>
      </w:r>
      <m:oMath>
        <m:r>
          <w:rPr>
            <w:rFonts w:ascii="Cambria Math" w:hAnsi="Cambria Math"/>
          </w:rPr>
          <m:t>1024×4MB=4GB</m:t>
        </m:r>
      </m:oMath>
      <w:r>
        <w:rPr>
          <w:rFonts w:hint="eastAsia"/>
        </w:rPr>
        <w:t>）。</w:t>
      </w:r>
    </w:p>
    <w:p w14:paraId="21AE21C6" w14:textId="56F4DD31" w:rsidR="00C865B8" w:rsidRDefault="00C865B8" w:rsidP="00A1735E">
      <w:pPr>
        <w:ind w:firstLine="420"/>
      </w:pPr>
      <w:r>
        <w:rPr>
          <w:rFonts w:hint="eastAsia"/>
        </w:rPr>
        <w:t>如果第</w:t>
      </w:r>
      <m:oMath>
        <m:r>
          <w:rPr>
            <w:rFonts w:ascii="Cambria Math" w:hAnsi="Cambria Math" w:hint="eastAsia"/>
          </w:rPr>
          <m:t>i</m:t>
        </m:r>
      </m:oMath>
      <w:r>
        <w:rPr>
          <w:rFonts w:hint="eastAsia"/>
        </w:rPr>
        <w:t>个块中的页都未分配，那么一级页表中的</w:t>
      </w:r>
      <w:r>
        <w:rPr>
          <w:rFonts w:hint="eastAsia"/>
        </w:rPr>
        <w:t>PTE</w:t>
      </w:r>
      <w:r>
        <w:t xml:space="preserve"> </w:t>
      </w:r>
      <m:oMath>
        <m:r>
          <w:rPr>
            <w:rFonts w:ascii="Cambria Math" w:hAnsi="Cambria Math" w:hint="eastAsia"/>
          </w:rPr>
          <m:t>i</m:t>
        </m:r>
      </m:oMath>
      <w:r>
        <w:rPr>
          <w:rFonts w:hint="eastAsia"/>
        </w:rPr>
        <w:t>就为空。例如，图中块</w:t>
      </w:r>
      <w:r>
        <w:rPr>
          <w:rFonts w:hint="eastAsia"/>
        </w:rPr>
        <w:t>2</w:t>
      </w:r>
      <w:r>
        <w:t>~7</w:t>
      </w:r>
      <w:r>
        <w:rPr>
          <w:rFonts w:hint="eastAsia"/>
        </w:rPr>
        <w:t>都未分配。但是，只要块中有一个页被分配，那么一级页表中的</w:t>
      </w:r>
      <w:r>
        <w:rPr>
          <w:rFonts w:hint="eastAsia"/>
        </w:rPr>
        <w:t>PTE</w:t>
      </w:r>
      <w:r>
        <w:t xml:space="preserve"> </w:t>
      </w:r>
      <m:oMath>
        <m:r>
          <w:rPr>
            <w:rFonts w:ascii="Cambria Math" w:hAnsi="Cambria Math" w:hint="eastAsia"/>
          </w:rPr>
          <m:t>i</m:t>
        </m:r>
      </m:oMath>
      <w:r>
        <w:rPr>
          <w:rFonts w:hint="eastAsia"/>
        </w:rPr>
        <w:t>就指向了这个块（二级页表）的基地址。例如，图中块</w:t>
      </w:r>
      <w:r>
        <w:rPr>
          <w:rFonts w:hint="eastAsia"/>
        </w:rPr>
        <w:t>0</w:t>
      </w:r>
      <w:r>
        <w:rPr>
          <w:rFonts w:hint="eastAsia"/>
        </w:rPr>
        <w:t>、</w:t>
      </w:r>
      <w:r>
        <w:rPr>
          <w:rFonts w:hint="eastAsia"/>
        </w:rPr>
        <w:t>1</w:t>
      </w:r>
      <w:r>
        <w:rPr>
          <w:rFonts w:hint="eastAsia"/>
        </w:rPr>
        <w:t>、</w:t>
      </w:r>
      <w:r>
        <w:rPr>
          <w:rFonts w:hint="eastAsia"/>
        </w:rPr>
        <w:t>8</w:t>
      </w:r>
      <w:r>
        <w:rPr>
          <w:rFonts w:hint="eastAsia"/>
        </w:rPr>
        <w:t>中的所有或部分页被分配，所以它们的一级页表中的</w:t>
      </w:r>
      <w:r>
        <w:rPr>
          <w:rFonts w:hint="eastAsia"/>
        </w:rPr>
        <w:t>PTE</w:t>
      </w:r>
      <w:r>
        <w:rPr>
          <w:rFonts w:hint="eastAsia"/>
        </w:rPr>
        <w:t>指向了对应的二级页表。</w:t>
      </w:r>
    </w:p>
    <w:p w14:paraId="6B1BD14A" w14:textId="209EE084" w:rsidR="00CE243C" w:rsidRPr="00C865B8" w:rsidRDefault="009944B7" w:rsidP="00A1735E">
      <w:pPr>
        <w:ind w:firstLine="420"/>
      </w:pPr>
      <w:r>
        <w:rPr>
          <w:rFonts w:hint="eastAsia"/>
        </w:rPr>
        <w:t>如同单页表一样，二级页表中的每一个</w:t>
      </w:r>
      <w:r>
        <w:rPr>
          <w:rFonts w:hint="eastAsia"/>
        </w:rPr>
        <w:t>PTE</w:t>
      </w:r>
      <w:r>
        <w:rPr>
          <w:rFonts w:hint="eastAsia"/>
        </w:rPr>
        <w:t>映射到了一个</w:t>
      </w:r>
      <w:r>
        <w:rPr>
          <w:rFonts w:hint="eastAsia"/>
        </w:rPr>
        <w:t>4KB</w:t>
      </w:r>
      <w:r>
        <w:rPr>
          <w:rFonts w:hint="eastAsia"/>
        </w:rPr>
        <w:t>的虚拟内存空间。注意到所有</w:t>
      </w:r>
      <w:r>
        <w:rPr>
          <w:rFonts w:hint="eastAsia"/>
        </w:rPr>
        <w:t>PTE</w:t>
      </w:r>
      <w:r>
        <w:rPr>
          <w:rFonts w:hint="eastAsia"/>
        </w:rPr>
        <w:t>都是</w:t>
      </w:r>
      <w:r>
        <w:rPr>
          <w:rFonts w:hint="eastAsia"/>
        </w:rPr>
        <w:t>4Byte</w:t>
      </w:r>
      <w:r>
        <w:rPr>
          <w:rFonts w:hint="eastAsia"/>
        </w:rPr>
        <w:t>，所以每一个一级页表和二级页表的大小都是</w:t>
      </w:r>
      <w:r>
        <w:rPr>
          <w:rFonts w:hint="eastAsia"/>
        </w:rPr>
        <w:t>4KB</w:t>
      </w:r>
      <w:r>
        <w:rPr>
          <w:rFonts w:hint="eastAsia"/>
        </w:rPr>
        <w:t>，和一个页的大小相同，这带来了很大的便利。</w:t>
      </w:r>
    </w:p>
    <w:p w14:paraId="6232373C" w14:textId="0AD684FC" w:rsidR="008F03BE" w:rsidRPr="00A1735E" w:rsidRDefault="004D01E0" w:rsidP="00A701EC">
      <w:r w:rsidRPr="00E91E12">
        <w:rPr>
          <w:noProof/>
        </w:rPr>
        <w:drawing>
          <wp:anchor distT="0" distB="0" distL="114300" distR="114300" simplePos="0" relativeHeight="251684864" behindDoc="0" locked="0" layoutInCell="1" allowOverlap="1" wp14:anchorId="682573CE" wp14:editId="0D5358F7">
            <wp:simplePos x="0" y="0"/>
            <wp:positionH relativeFrom="margin">
              <wp:align>center</wp:align>
            </wp:positionH>
            <wp:positionV relativeFrom="paragraph">
              <wp:posOffset>104140</wp:posOffset>
            </wp:positionV>
            <wp:extent cx="4546600" cy="3023870"/>
            <wp:effectExtent l="0" t="0" r="6350" b="5080"/>
            <wp:wrapSquare wrapText="bothSides"/>
            <wp:docPr id="11410231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023179" name=""/>
                    <pic:cNvPicPr/>
                  </pic:nvPicPr>
                  <pic:blipFill>
                    <a:blip r:embed="rId27">
                      <a:extLst>
                        <a:ext uri="{28A0092B-C50C-407E-A947-70E740481C1C}">
                          <a14:useLocalDpi xmlns:a14="http://schemas.microsoft.com/office/drawing/2010/main" val="0"/>
                        </a:ext>
                      </a:extLst>
                    </a:blip>
                    <a:stretch>
                      <a:fillRect/>
                    </a:stretch>
                  </pic:blipFill>
                  <pic:spPr>
                    <a:xfrm>
                      <a:off x="0" y="0"/>
                      <a:ext cx="4546600" cy="3023870"/>
                    </a:xfrm>
                    <a:prstGeom prst="rect">
                      <a:avLst/>
                    </a:prstGeom>
                  </pic:spPr>
                </pic:pic>
              </a:graphicData>
            </a:graphic>
            <wp14:sizeRelH relativeFrom="margin">
              <wp14:pctWidth>0</wp14:pctWidth>
            </wp14:sizeRelH>
            <wp14:sizeRelV relativeFrom="margin">
              <wp14:pctHeight>0</wp14:pctHeight>
            </wp14:sizeRelV>
          </wp:anchor>
        </w:drawing>
      </w:r>
    </w:p>
    <w:p w14:paraId="03DE941F" w14:textId="77777777" w:rsidR="004D01E0" w:rsidRDefault="004D01E0" w:rsidP="00A701EC"/>
    <w:p w14:paraId="49957279" w14:textId="77777777" w:rsidR="004D01E0" w:rsidRDefault="004D01E0" w:rsidP="00A701EC"/>
    <w:p w14:paraId="3A2EBDC3" w14:textId="77777777" w:rsidR="004D01E0" w:rsidRDefault="004D01E0" w:rsidP="00A701EC"/>
    <w:p w14:paraId="6A935CAD" w14:textId="77777777" w:rsidR="004D01E0" w:rsidRDefault="004D01E0" w:rsidP="00A701EC"/>
    <w:p w14:paraId="57EF8836" w14:textId="77777777" w:rsidR="004D01E0" w:rsidRDefault="004D01E0" w:rsidP="00A701EC"/>
    <w:p w14:paraId="6741B773" w14:textId="77777777" w:rsidR="004D01E0" w:rsidRDefault="004D01E0" w:rsidP="00A701EC"/>
    <w:p w14:paraId="10DA55E9" w14:textId="77777777" w:rsidR="004D01E0" w:rsidRDefault="004D01E0" w:rsidP="00A701EC"/>
    <w:p w14:paraId="66EAF84F" w14:textId="77777777" w:rsidR="004D01E0" w:rsidRDefault="004D01E0" w:rsidP="00A701EC"/>
    <w:p w14:paraId="6D2463EC" w14:textId="77777777" w:rsidR="004D01E0" w:rsidRDefault="004D01E0" w:rsidP="00A701EC"/>
    <w:p w14:paraId="13E05C75" w14:textId="77777777" w:rsidR="004D01E0" w:rsidRDefault="004D01E0" w:rsidP="00A701EC"/>
    <w:p w14:paraId="555D35D8" w14:textId="77777777" w:rsidR="004D01E0" w:rsidRDefault="004D01E0" w:rsidP="00A701EC"/>
    <w:p w14:paraId="15EE51CB" w14:textId="77777777" w:rsidR="004D01E0" w:rsidRDefault="004D01E0" w:rsidP="00A701EC"/>
    <w:p w14:paraId="780DC658" w14:textId="77777777" w:rsidR="004D01E0" w:rsidRDefault="004D01E0" w:rsidP="00A701EC"/>
    <w:p w14:paraId="7C5F6AA1" w14:textId="77777777" w:rsidR="004D01E0" w:rsidRDefault="004D01E0" w:rsidP="00A701EC"/>
    <w:p w14:paraId="25C47254" w14:textId="77777777" w:rsidR="004D01E0" w:rsidRDefault="004D01E0" w:rsidP="00A701EC"/>
    <w:p w14:paraId="6992B482" w14:textId="738A9008" w:rsidR="008F03BE" w:rsidRDefault="004D01E0" w:rsidP="00A701EC">
      <w:r>
        <w:rPr>
          <w:rFonts w:hint="eastAsia"/>
        </w:rPr>
        <w:t>（</w:t>
      </w:r>
      <w:r w:rsidRPr="004D01E0">
        <w:rPr>
          <w:rFonts w:hint="eastAsia"/>
        </w:rPr>
        <w:t>2</w:t>
      </w:r>
      <w:r>
        <w:rPr>
          <w:rFonts w:hint="eastAsia"/>
        </w:rPr>
        <w:t>）</w:t>
      </w:r>
      <w:r w:rsidRPr="004D01E0">
        <w:rPr>
          <w:rFonts w:hint="eastAsia"/>
        </w:rPr>
        <w:t>K</w:t>
      </w:r>
      <w:r w:rsidRPr="004D01E0">
        <w:rPr>
          <w:rFonts w:hint="eastAsia"/>
        </w:rPr>
        <w:t>级页表</w:t>
      </w:r>
    </w:p>
    <w:p w14:paraId="444592E7" w14:textId="696BC58A" w:rsidR="008F03BE" w:rsidRDefault="004D01E0" w:rsidP="004D01E0">
      <w:pPr>
        <w:ind w:firstLine="420"/>
      </w:pPr>
      <w:r>
        <w:rPr>
          <w:rFonts w:hint="eastAsia"/>
        </w:rPr>
        <w:t>下</w:t>
      </w:r>
      <w:r w:rsidRPr="004D01E0">
        <w:rPr>
          <w:rFonts w:hint="eastAsia"/>
        </w:rPr>
        <w:t>图展示的是一个</w:t>
      </w:r>
      <w:r w:rsidRPr="004D01E0">
        <w:rPr>
          <w:rFonts w:hint="eastAsia"/>
        </w:rPr>
        <w:t>K</w:t>
      </w:r>
      <w:r w:rsidRPr="004D01E0">
        <w:rPr>
          <w:rFonts w:hint="eastAsia"/>
        </w:rPr>
        <w:t>级层次页表的结构图，</w:t>
      </w:r>
      <w:r>
        <w:rPr>
          <w:rFonts w:hint="eastAsia"/>
        </w:rPr>
        <w:t>其实</w:t>
      </w:r>
      <w:r w:rsidRPr="004D01E0">
        <w:rPr>
          <w:rFonts w:hint="eastAsia"/>
        </w:rPr>
        <w:t>就是将</w:t>
      </w:r>
      <w:r w:rsidRPr="004D01E0">
        <w:rPr>
          <w:rFonts w:hint="eastAsia"/>
        </w:rPr>
        <w:t>VPN</w:t>
      </w:r>
      <w:r w:rsidRPr="004D01E0">
        <w:rPr>
          <w:rFonts w:hint="eastAsia"/>
        </w:rPr>
        <w:t>部分划分为多个段，每个段都代表某一级页表。而每一级中的</w:t>
      </w:r>
      <w:r w:rsidRPr="004D01E0">
        <w:rPr>
          <w:rFonts w:hint="eastAsia"/>
        </w:rPr>
        <w:t>PTE</w:t>
      </w:r>
      <w:r w:rsidRPr="004D01E0">
        <w:rPr>
          <w:rFonts w:hint="eastAsia"/>
        </w:rPr>
        <w:t>的</w:t>
      </w:r>
      <w:r w:rsidRPr="004D01E0">
        <w:rPr>
          <w:rFonts w:hint="eastAsia"/>
        </w:rPr>
        <w:t xml:space="preserve"> Base addr</w:t>
      </w:r>
      <w:r w:rsidRPr="004D01E0">
        <w:rPr>
          <w:rFonts w:hint="eastAsia"/>
        </w:rPr>
        <w:t>为下一级提供入口地址，最后一级的</w:t>
      </w:r>
      <w:r w:rsidRPr="004D01E0">
        <w:rPr>
          <w:rFonts w:hint="eastAsia"/>
        </w:rPr>
        <w:t xml:space="preserve"> Base addr</w:t>
      </w:r>
      <w:r w:rsidRPr="004D01E0">
        <w:rPr>
          <w:rFonts w:hint="eastAsia"/>
        </w:rPr>
        <w:t>则表示最终物理地址的</w:t>
      </w:r>
      <w:r w:rsidRPr="004D01E0">
        <w:rPr>
          <w:rFonts w:hint="eastAsia"/>
        </w:rPr>
        <w:t>PPN</w:t>
      </w:r>
      <w:r w:rsidRPr="004D01E0">
        <w:rPr>
          <w:rFonts w:hint="eastAsia"/>
        </w:rPr>
        <w:t>。</w:t>
      </w:r>
    </w:p>
    <w:p w14:paraId="6F198303" w14:textId="3301F9DE" w:rsidR="008F03BE" w:rsidRDefault="004D01E0" w:rsidP="00A701EC">
      <w:r w:rsidRPr="004D01E0">
        <w:rPr>
          <w:noProof/>
        </w:rPr>
        <w:drawing>
          <wp:anchor distT="0" distB="0" distL="114300" distR="114300" simplePos="0" relativeHeight="251685888" behindDoc="0" locked="0" layoutInCell="1" allowOverlap="1" wp14:anchorId="47EE7B01" wp14:editId="79D031C3">
            <wp:simplePos x="0" y="0"/>
            <wp:positionH relativeFrom="margin">
              <wp:align>center</wp:align>
            </wp:positionH>
            <wp:positionV relativeFrom="paragraph">
              <wp:posOffset>116840</wp:posOffset>
            </wp:positionV>
            <wp:extent cx="3727450" cy="2102485"/>
            <wp:effectExtent l="0" t="0" r="6350" b="0"/>
            <wp:wrapSquare wrapText="bothSides"/>
            <wp:docPr id="13087247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724748" name=""/>
                    <pic:cNvPicPr/>
                  </pic:nvPicPr>
                  <pic:blipFill>
                    <a:blip r:embed="rId28">
                      <a:extLst>
                        <a:ext uri="{28A0092B-C50C-407E-A947-70E740481C1C}">
                          <a14:useLocalDpi xmlns:a14="http://schemas.microsoft.com/office/drawing/2010/main" val="0"/>
                        </a:ext>
                      </a:extLst>
                    </a:blip>
                    <a:stretch>
                      <a:fillRect/>
                    </a:stretch>
                  </pic:blipFill>
                  <pic:spPr>
                    <a:xfrm>
                      <a:off x="0" y="0"/>
                      <a:ext cx="3727450" cy="2102485"/>
                    </a:xfrm>
                    <a:prstGeom prst="rect">
                      <a:avLst/>
                    </a:prstGeom>
                  </pic:spPr>
                </pic:pic>
              </a:graphicData>
            </a:graphic>
            <wp14:sizeRelH relativeFrom="margin">
              <wp14:pctWidth>0</wp14:pctWidth>
            </wp14:sizeRelH>
            <wp14:sizeRelV relativeFrom="margin">
              <wp14:pctHeight>0</wp14:pctHeight>
            </wp14:sizeRelV>
          </wp:anchor>
        </w:drawing>
      </w:r>
    </w:p>
    <w:p w14:paraId="3B8F53C9" w14:textId="0FDA514C" w:rsidR="008F03BE" w:rsidRPr="004D01E0" w:rsidRDefault="008F03BE" w:rsidP="00A701EC"/>
    <w:p w14:paraId="59274696" w14:textId="1686B35A" w:rsidR="008F03BE" w:rsidRDefault="008F03BE" w:rsidP="00A701EC"/>
    <w:p w14:paraId="7140C223" w14:textId="14BFE1E4" w:rsidR="008F03BE" w:rsidRDefault="008F03BE" w:rsidP="00A701EC"/>
    <w:p w14:paraId="1F927BA2" w14:textId="7B904875" w:rsidR="008F03BE" w:rsidRDefault="008F03BE" w:rsidP="00A701EC"/>
    <w:p w14:paraId="2CABBCB1" w14:textId="5C611896" w:rsidR="008F03BE" w:rsidRDefault="008F03BE" w:rsidP="00A701EC"/>
    <w:p w14:paraId="6F90A647" w14:textId="77777777" w:rsidR="008F03BE" w:rsidRDefault="008F03BE" w:rsidP="00A701EC"/>
    <w:p w14:paraId="2D8F69D6" w14:textId="6A8E7B3B" w:rsidR="008F03BE" w:rsidRDefault="008F03BE" w:rsidP="00A701EC"/>
    <w:p w14:paraId="21A31F3E" w14:textId="3847C552" w:rsidR="008F03BE" w:rsidRDefault="008F03BE" w:rsidP="00A701EC"/>
    <w:p w14:paraId="327CF795" w14:textId="3FC99265" w:rsidR="008F03BE" w:rsidRDefault="008F03BE" w:rsidP="00A701EC"/>
    <w:p w14:paraId="5AADF6FA" w14:textId="5437A789" w:rsidR="008F03BE" w:rsidRDefault="008F03BE" w:rsidP="00A701EC"/>
    <w:p w14:paraId="228F37E4" w14:textId="4B35867F" w:rsidR="008F03BE" w:rsidRDefault="00F55CCE" w:rsidP="00A701EC">
      <w:r>
        <w:rPr>
          <w:rFonts w:hint="eastAsia"/>
        </w:rPr>
        <w:lastRenderedPageBreak/>
        <w:t>（</w:t>
      </w:r>
      <w:r>
        <w:rPr>
          <w:rFonts w:hint="eastAsia"/>
        </w:rPr>
        <w:t>3</w:t>
      </w:r>
      <w:r>
        <w:rPr>
          <w:rFonts w:hint="eastAsia"/>
        </w:rPr>
        <w:t>）多级页表优化实例</w:t>
      </w:r>
    </w:p>
    <w:p w14:paraId="3A275241" w14:textId="0CDCF6D3" w:rsidR="00F55CCE" w:rsidRDefault="00F55CCE" w:rsidP="00F55CCE">
      <w:pPr>
        <w:ind w:firstLine="420"/>
      </w:pPr>
      <w:r w:rsidRPr="00F55CCE">
        <w:rPr>
          <w:rFonts w:hint="eastAsia"/>
        </w:rPr>
        <w:t>在两级页表中，虚拟地址的页号部分被分为页目录号（</w:t>
      </w:r>
      <w:r w:rsidRPr="00F55CCE">
        <w:rPr>
          <w:rFonts w:hint="eastAsia"/>
        </w:rPr>
        <w:t>Page Directory Number</w:t>
      </w:r>
      <w:r w:rsidRPr="00F55CCE">
        <w:rPr>
          <w:rFonts w:hint="eastAsia"/>
        </w:rPr>
        <w:t>）和二级页号，页表也被分成了页目录（</w:t>
      </w:r>
      <w:r w:rsidRPr="00F55CCE">
        <w:rPr>
          <w:rFonts w:hint="eastAsia"/>
        </w:rPr>
        <w:t>Page Directory</w:t>
      </w:r>
      <w:r w:rsidRPr="00F55CCE">
        <w:rPr>
          <w:rFonts w:hint="eastAsia"/>
        </w:rPr>
        <w:t>）和二级页表。每一个页目录项（</w:t>
      </w:r>
      <w:r w:rsidRPr="00F55CCE">
        <w:rPr>
          <w:rFonts w:hint="eastAsia"/>
        </w:rPr>
        <w:t>Page Directory Entry, PDE</w:t>
      </w:r>
      <w:r w:rsidRPr="00F55CCE">
        <w:rPr>
          <w:rFonts w:hint="eastAsia"/>
        </w:rPr>
        <w:t>）包含页表物理基地址和各种状态标志位。其中的页表物理基地址指向了对应的二级页表首地址。在地址转换时，首先根据页目录号找到对应的页目录项，得到其中的页表物理基地址，然后根据页表物理基地址找打二级页表，然后使用二级页表号找到对应的页表项，然后将页表项中的物理页基地址和页内偏移相加得到物理地址。</w:t>
      </w:r>
    </w:p>
    <w:p w14:paraId="773A5570" w14:textId="50B9A3A9" w:rsidR="005F0A1B" w:rsidRDefault="005F0A1B" w:rsidP="005F0A1B">
      <w:pPr>
        <w:ind w:firstLine="420"/>
      </w:pPr>
      <w:r w:rsidRPr="005F0A1B">
        <w:rPr>
          <w:rFonts w:hint="eastAsia"/>
        </w:rPr>
        <w:t>结合下图，更加形象地理解一下：虚拟地址为</w:t>
      </w:r>
      <w:r w:rsidRPr="005F0A1B">
        <w:rPr>
          <w:rFonts w:hint="eastAsia"/>
        </w:rPr>
        <w:t>0x00003500</w:t>
      </w:r>
      <w:r w:rsidRPr="005F0A1B">
        <w:rPr>
          <w:rFonts w:hint="eastAsia"/>
        </w:rPr>
        <w:t>，其中高</w:t>
      </w:r>
      <w:r w:rsidR="00AE0605">
        <w:t>10</w:t>
      </w:r>
      <w:r w:rsidRPr="005F0A1B">
        <w:rPr>
          <w:rFonts w:hint="eastAsia"/>
        </w:rPr>
        <w:t>位被作为页目录号，中间</w:t>
      </w:r>
      <w:r w:rsidRPr="005F0A1B">
        <w:rPr>
          <w:rFonts w:hint="eastAsia"/>
        </w:rPr>
        <w:t>1</w:t>
      </w:r>
      <w:r w:rsidR="00AE0605">
        <w:t>0</w:t>
      </w:r>
      <w:r w:rsidRPr="005F0A1B">
        <w:rPr>
          <w:rFonts w:hint="eastAsia"/>
        </w:rPr>
        <w:t>位被作为二级页号，低</w:t>
      </w:r>
      <w:r w:rsidRPr="005F0A1B">
        <w:rPr>
          <w:rFonts w:hint="eastAsia"/>
        </w:rPr>
        <w:t>12</w:t>
      </w:r>
      <w:r w:rsidRPr="005F0A1B">
        <w:rPr>
          <w:rFonts w:hint="eastAsia"/>
        </w:rPr>
        <w:t>位被作为页内偏移。根据页目录号，我们可以索引到页目录中的第</w:t>
      </w:r>
      <w:r w:rsidRPr="005F0A1B">
        <w:rPr>
          <w:rFonts w:hint="eastAsia"/>
        </w:rPr>
        <w:t>0x00</w:t>
      </w:r>
      <w:r w:rsidRPr="005F0A1B">
        <w:rPr>
          <w:rFonts w:hint="eastAsia"/>
        </w:rPr>
        <w:t>个</w:t>
      </w:r>
      <w:r w:rsidRPr="005F0A1B">
        <w:rPr>
          <w:rFonts w:hint="eastAsia"/>
        </w:rPr>
        <w:t>PDE</w:t>
      </w:r>
      <w:r w:rsidRPr="005F0A1B">
        <w:rPr>
          <w:rFonts w:hint="eastAsia"/>
        </w:rPr>
        <w:t>。该</w:t>
      </w:r>
      <w:r w:rsidRPr="005F0A1B">
        <w:rPr>
          <w:rFonts w:hint="eastAsia"/>
        </w:rPr>
        <w:t>PDE</w:t>
      </w:r>
      <w:r w:rsidRPr="005F0A1B">
        <w:rPr>
          <w:rFonts w:hint="eastAsia"/>
        </w:rPr>
        <w:t>中存储的二级页表物理机地址时</w:t>
      </w:r>
      <w:r w:rsidRPr="005F0A1B">
        <w:rPr>
          <w:rFonts w:hint="eastAsia"/>
        </w:rPr>
        <w:t>0x2ffaa</w:t>
      </w:r>
      <w:r w:rsidRPr="005F0A1B">
        <w:rPr>
          <w:rFonts w:hint="eastAsia"/>
        </w:rPr>
        <w:t>，然后根据此地址，我们找到对应的二级页表。然后，根据页号，我们可以索引到二级页表中的第</w:t>
      </w:r>
      <w:r w:rsidRPr="005F0A1B">
        <w:rPr>
          <w:rFonts w:hint="eastAsia"/>
        </w:rPr>
        <w:t>003</w:t>
      </w:r>
      <w:r w:rsidRPr="005F0A1B">
        <w:rPr>
          <w:rFonts w:hint="eastAsia"/>
        </w:rPr>
        <w:t>个页表项。该页表项中存储的物理页基地址为</w:t>
      </w:r>
      <w:r w:rsidRPr="005F0A1B">
        <w:rPr>
          <w:rFonts w:hint="eastAsia"/>
        </w:rPr>
        <w:t>0x70000</w:t>
      </w:r>
      <w:r w:rsidRPr="005F0A1B">
        <w:rPr>
          <w:rFonts w:hint="eastAsia"/>
        </w:rPr>
        <w:t>，该基地址对应到物理内存中的</w:t>
      </w:r>
      <w:r w:rsidRPr="005F0A1B">
        <w:rPr>
          <w:rFonts w:hint="eastAsia"/>
        </w:rPr>
        <w:t>Page 4</w:t>
      </w:r>
      <w:r w:rsidRPr="005F0A1B">
        <w:rPr>
          <w:rFonts w:hint="eastAsia"/>
        </w:rPr>
        <w:t>。在</w:t>
      </w:r>
      <w:r w:rsidRPr="005F0A1B">
        <w:rPr>
          <w:rFonts w:hint="eastAsia"/>
        </w:rPr>
        <w:t>Page 4</w:t>
      </w:r>
      <w:r w:rsidRPr="005F0A1B">
        <w:rPr>
          <w:rFonts w:hint="eastAsia"/>
        </w:rPr>
        <w:t>中，根据页内偏移</w:t>
      </w:r>
      <w:r w:rsidRPr="005F0A1B">
        <w:rPr>
          <w:rFonts w:hint="eastAsia"/>
        </w:rPr>
        <w:t>500</w:t>
      </w:r>
      <w:r w:rsidRPr="005F0A1B">
        <w:rPr>
          <w:rFonts w:hint="eastAsia"/>
        </w:rPr>
        <w:t>可以定位到具体物理地址。</w:t>
      </w:r>
    </w:p>
    <w:p w14:paraId="5AB87859" w14:textId="46085259" w:rsidR="005F0A1B" w:rsidRPr="005F0A1B" w:rsidRDefault="005F0A1B" w:rsidP="005F0A1B">
      <w:pPr>
        <w:ind w:firstLine="420"/>
      </w:pPr>
      <w:r>
        <w:rPr>
          <w:noProof/>
        </w:rPr>
        <w:drawing>
          <wp:anchor distT="0" distB="0" distL="114300" distR="114300" simplePos="0" relativeHeight="251686912" behindDoc="0" locked="0" layoutInCell="1" allowOverlap="1" wp14:anchorId="4DF385D0" wp14:editId="484BED22">
            <wp:simplePos x="0" y="0"/>
            <wp:positionH relativeFrom="margin">
              <wp:align>center</wp:align>
            </wp:positionH>
            <wp:positionV relativeFrom="paragraph">
              <wp:posOffset>288290</wp:posOffset>
            </wp:positionV>
            <wp:extent cx="5749990" cy="3130550"/>
            <wp:effectExtent l="0" t="0" r="3175" b="0"/>
            <wp:wrapSquare wrapText="bothSides"/>
            <wp:docPr id="212809620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9990" cy="3130550"/>
                    </a:xfrm>
                    <a:prstGeom prst="rect">
                      <a:avLst/>
                    </a:prstGeom>
                    <a:noFill/>
                  </pic:spPr>
                </pic:pic>
              </a:graphicData>
            </a:graphic>
            <wp14:sizeRelH relativeFrom="margin">
              <wp14:pctWidth>0</wp14:pctWidth>
            </wp14:sizeRelH>
            <wp14:sizeRelV relativeFrom="margin">
              <wp14:pctHeight>0</wp14:pctHeight>
            </wp14:sizeRelV>
          </wp:anchor>
        </w:drawing>
      </w:r>
    </w:p>
    <w:p w14:paraId="5677F0DF" w14:textId="14A0DF6D" w:rsidR="005F0A1B" w:rsidRPr="005F0A1B" w:rsidRDefault="005F0A1B" w:rsidP="00F55CCE">
      <w:pPr>
        <w:ind w:firstLine="420"/>
      </w:pPr>
    </w:p>
    <w:p w14:paraId="5B8CE40D" w14:textId="5E5B04F6" w:rsidR="008F03BE" w:rsidRDefault="00AE0605" w:rsidP="00AE0605">
      <w:pPr>
        <w:ind w:firstLine="420"/>
      </w:pPr>
      <w:r w:rsidRPr="00AE0605">
        <w:rPr>
          <w:rFonts w:hint="eastAsia"/>
        </w:rPr>
        <w:t>二级页表能节省多少空间呢？还是以</w:t>
      </w:r>
      <w:r w:rsidRPr="00AE0605">
        <w:rPr>
          <w:rFonts w:hint="eastAsia"/>
        </w:rPr>
        <w:t>32</w:t>
      </w:r>
      <w:r w:rsidRPr="00AE0605">
        <w:rPr>
          <w:rFonts w:hint="eastAsia"/>
        </w:rPr>
        <w:t>位系统为例，虚拟地址空间是</w:t>
      </w:r>
      <w:r w:rsidRPr="00AE0605">
        <w:rPr>
          <w:rFonts w:hint="eastAsia"/>
        </w:rPr>
        <w:t>4GB</w:t>
      </w:r>
      <w:r w:rsidRPr="00AE0605">
        <w:rPr>
          <w:rFonts w:hint="eastAsia"/>
        </w:rPr>
        <w:t>，我们只需要为</w:t>
      </w:r>
      <w:r w:rsidRPr="00AE0605">
        <w:rPr>
          <w:rFonts w:hint="eastAsia"/>
        </w:rPr>
        <w:t>4GB</w:t>
      </w:r>
      <w:r w:rsidRPr="00AE0605">
        <w:rPr>
          <w:rFonts w:hint="eastAsia"/>
        </w:rPr>
        <w:t>空间分配页目录。每个</w:t>
      </w:r>
      <w:r w:rsidRPr="00AE0605">
        <w:rPr>
          <w:rFonts w:hint="eastAsia"/>
        </w:rPr>
        <w:t>PDE</w:t>
      </w:r>
      <w:r w:rsidRPr="00AE0605">
        <w:rPr>
          <w:rFonts w:hint="eastAsia"/>
        </w:rPr>
        <w:t>大小</w:t>
      </w:r>
      <w:r w:rsidRPr="00AE0605">
        <w:rPr>
          <w:rFonts w:hint="eastAsia"/>
        </w:rPr>
        <w:t>32</w:t>
      </w:r>
      <w:r w:rsidRPr="00AE0605">
        <w:rPr>
          <w:rFonts w:hint="eastAsia"/>
        </w:rPr>
        <w:t>位，则整个页目录需要</w:t>
      </w:r>
      <w:r w:rsidRPr="00AE0605">
        <w:rPr>
          <w:rFonts w:hint="eastAsia"/>
        </w:rPr>
        <w:t>4*2^10=4KB</w:t>
      </w:r>
      <w:r w:rsidRPr="00AE0605">
        <w:rPr>
          <w:rFonts w:hint="eastAsia"/>
        </w:rPr>
        <w:t>内存。然后，假设程序实际只使用了</w:t>
      </w:r>
      <w:r w:rsidRPr="00AE0605">
        <w:rPr>
          <w:rFonts w:hint="eastAsia"/>
        </w:rPr>
        <w:t>100M</w:t>
      </w:r>
      <w:r w:rsidRPr="00AE0605">
        <w:rPr>
          <w:rFonts w:hint="eastAsia"/>
        </w:rPr>
        <w:t>虚拟内存，那么我们只需要为这</w:t>
      </w:r>
      <w:r w:rsidRPr="00AE0605">
        <w:rPr>
          <w:rFonts w:hint="eastAsia"/>
        </w:rPr>
        <w:t>100M</w:t>
      </w:r>
      <w:r w:rsidRPr="00AE0605">
        <w:rPr>
          <w:rFonts w:hint="eastAsia"/>
        </w:rPr>
        <w:t>空间分配二级页表，大概为</w:t>
      </w:r>
      <w:r w:rsidRPr="00AE0605">
        <w:rPr>
          <w:rFonts w:hint="eastAsia"/>
        </w:rPr>
        <w:t>100MB/4KB*4B=100KB</w:t>
      </w:r>
      <w:r w:rsidRPr="00AE0605">
        <w:rPr>
          <w:rFonts w:hint="eastAsia"/>
        </w:rPr>
        <w:t>。总共，需要</w:t>
      </w:r>
      <w:r w:rsidRPr="00AE0605">
        <w:rPr>
          <w:rFonts w:hint="eastAsia"/>
        </w:rPr>
        <w:t>100KB+4KB=104KB</w:t>
      </w:r>
      <w:r w:rsidRPr="00AE0605">
        <w:rPr>
          <w:rFonts w:hint="eastAsia"/>
        </w:rPr>
        <w:t>内存，相比于单级页表的</w:t>
      </w:r>
      <w:r w:rsidRPr="00AE0605">
        <w:rPr>
          <w:rFonts w:hint="eastAsia"/>
        </w:rPr>
        <w:t>4MB</w:t>
      </w:r>
      <w:r w:rsidRPr="00AE0605">
        <w:rPr>
          <w:rFonts w:hint="eastAsia"/>
        </w:rPr>
        <w:t>，减少了很多。</w:t>
      </w:r>
    </w:p>
    <w:p w14:paraId="278EDA04" w14:textId="68CDD505" w:rsidR="008F03BE" w:rsidRDefault="008F03BE" w:rsidP="00A701EC"/>
    <w:p w14:paraId="1714635B" w14:textId="77777777" w:rsidR="008F03BE" w:rsidRDefault="008F03BE" w:rsidP="00A701EC"/>
    <w:p w14:paraId="67FC3681" w14:textId="77777777" w:rsidR="008F03BE" w:rsidRDefault="008F03BE" w:rsidP="00A701EC"/>
    <w:p w14:paraId="64147312" w14:textId="77777777" w:rsidR="008F03BE" w:rsidRDefault="008F03BE" w:rsidP="00A701EC"/>
    <w:p w14:paraId="3D1ECCA1" w14:textId="77777777" w:rsidR="008F03BE" w:rsidRDefault="008F03BE" w:rsidP="00A701EC"/>
    <w:p w14:paraId="60E777C6" w14:textId="77777777" w:rsidR="008F03BE" w:rsidRDefault="008F03BE" w:rsidP="00A701EC"/>
    <w:p w14:paraId="0E61AFAB" w14:textId="77777777" w:rsidR="008F03BE" w:rsidRDefault="008F03BE" w:rsidP="00A701EC"/>
    <w:p w14:paraId="637F07DF" w14:textId="77777777" w:rsidR="008F03BE" w:rsidRPr="00D85746" w:rsidRDefault="008F03BE" w:rsidP="00A701EC"/>
    <w:sectPr w:rsidR="008F03BE" w:rsidRPr="00D8574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C58B7"/>
    <w:multiLevelType w:val="hybridMultilevel"/>
    <w:tmpl w:val="6C627A7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FF14E50"/>
    <w:multiLevelType w:val="hybridMultilevel"/>
    <w:tmpl w:val="51E052E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17D15927"/>
    <w:multiLevelType w:val="hybridMultilevel"/>
    <w:tmpl w:val="F9862CE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28545F1B"/>
    <w:multiLevelType w:val="hybridMultilevel"/>
    <w:tmpl w:val="A776D614"/>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4" w15:restartNumberingAfterBreak="0">
    <w:nsid w:val="492B320E"/>
    <w:multiLevelType w:val="hybridMultilevel"/>
    <w:tmpl w:val="108C1B1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5FC2665E"/>
    <w:multiLevelType w:val="hybridMultilevel"/>
    <w:tmpl w:val="E8827D4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645E3C25"/>
    <w:multiLevelType w:val="hybridMultilevel"/>
    <w:tmpl w:val="43DCE52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364255776">
    <w:abstractNumId w:val="6"/>
  </w:num>
  <w:num w:numId="2" w16cid:durableId="1911042779">
    <w:abstractNumId w:val="4"/>
  </w:num>
  <w:num w:numId="3" w16cid:durableId="305084199">
    <w:abstractNumId w:val="1"/>
  </w:num>
  <w:num w:numId="4" w16cid:durableId="1476607988">
    <w:abstractNumId w:val="3"/>
  </w:num>
  <w:num w:numId="5" w16cid:durableId="1421440854">
    <w:abstractNumId w:val="0"/>
  </w:num>
  <w:num w:numId="6" w16cid:durableId="1081297614">
    <w:abstractNumId w:val="2"/>
  </w:num>
  <w:num w:numId="7" w16cid:durableId="155585194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5C8"/>
    <w:rsid w:val="00025AA4"/>
    <w:rsid w:val="00131E33"/>
    <w:rsid w:val="00133661"/>
    <w:rsid w:val="001B5AE6"/>
    <w:rsid w:val="001C079F"/>
    <w:rsid w:val="001E6518"/>
    <w:rsid w:val="00207170"/>
    <w:rsid w:val="00212855"/>
    <w:rsid w:val="002C23F0"/>
    <w:rsid w:val="003252C4"/>
    <w:rsid w:val="00354A4B"/>
    <w:rsid w:val="00356D16"/>
    <w:rsid w:val="003A283F"/>
    <w:rsid w:val="003D45D4"/>
    <w:rsid w:val="004070FA"/>
    <w:rsid w:val="00422284"/>
    <w:rsid w:val="00481DAF"/>
    <w:rsid w:val="004C357B"/>
    <w:rsid w:val="004D01E0"/>
    <w:rsid w:val="005D1B25"/>
    <w:rsid w:val="005F0A1B"/>
    <w:rsid w:val="0068365E"/>
    <w:rsid w:val="006F712B"/>
    <w:rsid w:val="00782B06"/>
    <w:rsid w:val="0079299C"/>
    <w:rsid w:val="0086105B"/>
    <w:rsid w:val="00882DD3"/>
    <w:rsid w:val="008C0BC5"/>
    <w:rsid w:val="008F03BE"/>
    <w:rsid w:val="009465C8"/>
    <w:rsid w:val="009944B7"/>
    <w:rsid w:val="00A1735E"/>
    <w:rsid w:val="00A258BB"/>
    <w:rsid w:val="00A57C53"/>
    <w:rsid w:val="00A701EC"/>
    <w:rsid w:val="00AE0605"/>
    <w:rsid w:val="00B03AC1"/>
    <w:rsid w:val="00B03BC2"/>
    <w:rsid w:val="00B42F40"/>
    <w:rsid w:val="00B514AD"/>
    <w:rsid w:val="00C3342A"/>
    <w:rsid w:val="00C76D23"/>
    <w:rsid w:val="00C865B8"/>
    <w:rsid w:val="00CD5B6C"/>
    <w:rsid w:val="00CE243C"/>
    <w:rsid w:val="00D85746"/>
    <w:rsid w:val="00DB66F1"/>
    <w:rsid w:val="00E0446F"/>
    <w:rsid w:val="00E321D6"/>
    <w:rsid w:val="00E91E12"/>
    <w:rsid w:val="00EA0DCE"/>
    <w:rsid w:val="00ED2648"/>
    <w:rsid w:val="00F02917"/>
    <w:rsid w:val="00F15730"/>
    <w:rsid w:val="00F27C7F"/>
    <w:rsid w:val="00F55CCE"/>
    <w:rsid w:val="00FC0A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41E2BF"/>
  <w15:chartTrackingRefBased/>
  <w15:docId w15:val="{F413580B-14D8-47A9-88EA-18FA7D7ED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A283F"/>
    <w:pPr>
      <w:widowControl w:val="0"/>
      <w:jc w:val="both"/>
    </w:pPr>
    <w:rPr>
      <w:rFonts w:ascii="Times New Roman" w:eastAsia="宋体" w:hAnsi="Times New Roman"/>
      <w14:ligatures w14:val="none"/>
    </w:rPr>
  </w:style>
  <w:style w:type="paragraph" w:styleId="1">
    <w:name w:val="heading 1"/>
    <w:basedOn w:val="a"/>
    <w:next w:val="a"/>
    <w:link w:val="10"/>
    <w:uiPriority w:val="9"/>
    <w:qFormat/>
    <w:rsid w:val="004070FA"/>
    <w:pPr>
      <w:keepNext/>
      <w:keepLines/>
      <w:spacing w:before="340" w:after="330" w:line="578" w:lineRule="auto"/>
      <w:jc w:val="center"/>
      <w:outlineLvl w:val="0"/>
    </w:pPr>
    <w:rPr>
      <w:b/>
      <w:bCs/>
      <w:kern w:val="44"/>
      <w:sz w:val="44"/>
      <w:szCs w:val="44"/>
    </w:rPr>
  </w:style>
  <w:style w:type="paragraph" w:styleId="2">
    <w:name w:val="heading 2"/>
    <w:basedOn w:val="a"/>
    <w:next w:val="a"/>
    <w:link w:val="20"/>
    <w:uiPriority w:val="9"/>
    <w:unhideWhenUsed/>
    <w:qFormat/>
    <w:rsid w:val="004070FA"/>
    <w:pPr>
      <w:keepNext/>
      <w:keepLines/>
      <w:spacing w:before="260" w:after="260" w:line="416" w:lineRule="auto"/>
      <w:jc w:val="center"/>
      <w:outlineLvl w:val="1"/>
    </w:pPr>
    <w:rPr>
      <w:rFonts w:cstheme="majorBidi"/>
      <w:b/>
      <w:bCs/>
      <w:sz w:val="32"/>
      <w:szCs w:val="32"/>
    </w:rPr>
  </w:style>
  <w:style w:type="paragraph" w:styleId="3">
    <w:name w:val="heading 3"/>
    <w:basedOn w:val="a"/>
    <w:next w:val="a"/>
    <w:link w:val="30"/>
    <w:uiPriority w:val="9"/>
    <w:unhideWhenUsed/>
    <w:qFormat/>
    <w:rsid w:val="003A283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A283F"/>
    <w:pPr>
      <w:keepNext/>
      <w:keepLines/>
      <w:spacing w:before="280" w:after="290" w:line="376" w:lineRule="auto"/>
      <w:outlineLvl w:val="3"/>
    </w:pPr>
    <w:rPr>
      <w:rFonts w:cstheme="majorBidi"/>
      <w:b/>
      <w:bCs/>
      <w:sz w:val="28"/>
      <w:szCs w:val="28"/>
    </w:rPr>
  </w:style>
  <w:style w:type="paragraph" w:styleId="5">
    <w:name w:val="heading 5"/>
    <w:basedOn w:val="a"/>
    <w:next w:val="a"/>
    <w:link w:val="50"/>
    <w:uiPriority w:val="9"/>
    <w:unhideWhenUsed/>
    <w:qFormat/>
    <w:rsid w:val="00212855"/>
    <w:pPr>
      <w:keepNext/>
      <w:keepLines/>
      <w:spacing w:before="280" w:after="290" w:line="376" w:lineRule="auto"/>
      <w:outlineLvl w:val="4"/>
    </w:pPr>
    <w:rPr>
      <w:b/>
      <w:bCs/>
      <w:sz w:val="24"/>
      <w:szCs w:val="28"/>
    </w:rPr>
  </w:style>
  <w:style w:type="paragraph" w:styleId="6">
    <w:name w:val="heading 6"/>
    <w:basedOn w:val="a"/>
    <w:next w:val="a"/>
    <w:link w:val="60"/>
    <w:uiPriority w:val="9"/>
    <w:semiHidden/>
    <w:unhideWhenUsed/>
    <w:qFormat/>
    <w:rsid w:val="003A283F"/>
    <w:pPr>
      <w:keepNext/>
      <w:keepLines/>
      <w:spacing w:before="240" w:after="64" w:line="320" w:lineRule="auto"/>
      <w:outlineLvl w:val="5"/>
    </w:pPr>
    <w:rPr>
      <w:rFonts w:asciiTheme="majorHAnsi" w:eastAsia="Times New Roman" w:hAnsiTheme="majorHAnsi" w:cstheme="majorBidi"/>
      <w:b/>
      <w:bCs/>
      <w:sz w:val="24"/>
      <w:szCs w:val="24"/>
    </w:rPr>
  </w:style>
  <w:style w:type="paragraph" w:styleId="7">
    <w:name w:val="heading 7"/>
    <w:basedOn w:val="a"/>
    <w:next w:val="a"/>
    <w:link w:val="70"/>
    <w:uiPriority w:val="9"/>
    <w:semiHidden/>
    <w:unhideWhenUsed/>
    <w:qFormat/>
    <w:rsid w:val="003A283F"/>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60">
    <w:name w:val="标题 6 字符"/>
    <w:basedOn w:val="a0"/>
    <w:link w:val="6"/>
    <w:uiPriority w:val="9"/>
    <w:semiHidden/>
    <w:rsid w:val="003A283F"/>
    <w:rPr>
      <w:rFonts w:asciiTheme="majorHAnsi" w:eastAsia="Times New Roman" w:hAnsiTheme="majorHAnsi" w:cstheme="majorBidi"/>
      <w:b/>
      <w:bCs/>
      <w:sz w:val="24"/>
      <w:szCs w:val="24"/>
      <w14:ligatures w14:val="none"/>
    </w:rPr>
  </w:style>
  <w:style w:type="character" w:customStyle="1" w:styleId="50">
    <w:name w:val="标题 5 字符"/>
    <w:basedOn w:val="a0"/>
    <w:link w:val="5"/>
    <w:uiPriority w:val="9"/>
    <w:rsid w:val="00212855"/>
    <w:rPr>
      <w:rFonts w:ascii="Times New Roman" w:eastAsia="宋体" w:hAnsi="Times New Roman"/>
      <w:b/>
      <w:bCs/>
      <w:sz w:val="24"/>
      <w:szCs w:val="28"/>
      <w14:ligatures w14:val="none"/>
    </w:rPr>
  </w:style>
  <w:style w:type="character" w:customStyle="1" w:styleId="40">
    <w:name w:val="标题 4 字符"/>
    <w:basedOn w:val="a0"/>
    <w:link w:val="4"/>
    <w:uiPriority w:val="9"/>
    <w:rsid w:val="003A283F"/>
    <w:rPr>
      <w:rFonts w:ascii="Times New Roman" w:eastAsia="宋体" w:hAnsi="Times New Roman" w:cstheme="majorBidi"/>
      <w:b/>
      <w:bCs/>
      <w:sz w:val="28"/>
      <w:szCs w:val="28"/>
      <w14:ligatures w14:val="none"/>
    </w:rPr>
  </w:style>
  <w:style w:type="character" w:customStyle="1" w:styleId="30">
    <w:name w:val="标题 3 字符"/>
    <w:basedOn w:val="a0"/>
    <w:link w:val="3"/>
    <w:uiPriority w:val="9"/>
    <w:rsid w:val="003A283F"/>
    <w:rPr>
      <w:rFonts w:ascii="Times New Roman" w:eastAsia="宋体" w:hAnsi="Times New Roman"/>
      <w:b/>
      <w:bCs/>
      <w:sz w:val="32"/>
      <w:szCs w:val="32"/>
      <w14:ligatures w14:val="none"/>
    </w:rPr>
  </w:style>
  <w:style w:type="character" w:customStyle="1" w:styleId="20">
    <w:name w:val="标题 2 字符"/>
    <w:basedOn w:val="a0"/>
    <w:link w:val="2"/>
    <w:uiPriority w:val="9"/>
    <w:rsid w:val="004070FA"/>
    <w:rPr>
      <w:rFonts w:ascii="Times New Roman" w:eastAsia="宋体" w:hAnsi="Times New Roman" w:cstheme="majorBidi"/>
      <w:b/>
      <w:bCs/>
      <w:sz w:val="32"/>
      <w:szCs w:val="32"/>
      <w14:ligatures w14:val="none"/>
    </w:rPr>
  </w:style>
  <w:style w:type="character" w:customStyle="1" w:styleId="10">
    <w:name w:val="标题 1 字符"/>
    <w:basedOn w:val="a0"/>
    <w:link w:val="1"/>
    <w:uiPriority w:val="9"/>
    <w:rsid w:val="004070FA"/>
    <w:rPr>
      <w:rFonts w:ascii="Times New Roman" w:eastAsia="宋体" w:hAnsi="Times New Roman"/>
      <w:b/>
      <w:bCs/>
      <w:kern w:val="44"/>
      <w:sz w:val="44"/>
      <w:szCs w:val="44"/>
      <w14:ligatures w14:val="none"/>
    </w:rPr>
  </w:style>
  <w:style w:type="paragraph" w:styleId="a3">
    <w:name w:val="No Spacing"/>
    <w:uiPriority w:val="1"/>
    <w:qFormat/>
    <w:rsid w:val="003A283F"/>
    <w:pPr>
      <w:widowControl w:val="0"/>
      <w:jc w:val="both"/>
    </w:pPr>
    <w:rPr>
      <w:rFonts w:ascii="Times New Roman" w:eastAsia="宋体" w:hAnsi="Times New Roman"/>
      <w14:ligatures w14:val="none"/>
    </w:rPr>
  </w:style>
  <w:style w:type="character" w:customStyle="1" w:styleId="70">
    <w:name w:val="标题 7 字符"/>
    <w:basedOn w:val="a0"/>
    <w:link w:val="7"/>
    <w:uiPriority w:val="9"/>
    <w:semiHidden/>
    <w:rsid w:val="003A283F"/>
    <w:rPr>
      <w:rFonts w:ascii="Times New Roman" w:eastAsia="宋体" w:hAnsi="Times New Roman"/>
      <w:b/>
      <w:bCs/>
      <w:sz w:val="24"/>
      <w:szCs w:val="24"/>
      <w14:ligatures w14:val="none"/>
    </w:rPr>
  </w:style>
  <w:style w:type="paragraph" w:styleId="a4">
    <w:name w:val="List Paragraph"/>
    <w:basedOn w:val="a"/>
    <w:uiPriority w:val="34"/>
    <w:qFormat/>
    <w:rsid w:val="001B5AE6"/>
    <w:pPr>
      <w:ind w:firstLineChars="200" w:firstLine="420"/>
    </w:pPr>
  </w:style>
  <w:style w:type="paragraph" w:styleId="a5">
    <w:name w:val="Title"/>
    <w:basedOn w:val="a"/>
    <w:next w:val="a"/>
    <w:link w:val="a6"/>
    <w:uiPriority w:val="10"/>
    <w:qFormat/>
    <w:rsid w:val="005D1B25"/>
    <w:pPr>
      <w:spacing w:before="240" w:after="60"/>
      <w:jc w:val="center"/>
      <w:outlineLvl w:val="0"/>
    </w:pPr>
    <w:rPr>
      <w:rFonts w:asciiTheme="majorHAnsi" w:eastAsiaTheme="majorEastAsia" w:hAnsiTheme="majorHAnsi" w:cstheme="majorBidi"/>
      <w:b/>
      <w:bCs/>
      <w:sz w:val="32"/>
      <w:szCs w:val="32"/>
    </w:rPr>
  </w:style>
  <w:style w:type="character" w:customStyle="1" w:styleId="a6">
    <w:name w:val="标题 字符"/>
    <w:basedOn w:val="a0"/>
    <w:link w:val="a5"/>
    <w:uiPriority w:val="10"/>
    <w:rsid w:val="005D1B25"/>
    <w:rPr>
      <w:rFonts w:asciiTheme="majorHAnsi" w:eastAsiaTheme="majorEastAsia" w:hAnsiTheme="majorHAnsi" w:cstheme="majorBidi"/>
      <w:b/>
      <w:bCs/>
      <w:sz w:val="32"/>
      <w:szCs w:val="32"/>
      <w14:ligatures w14:val="none"/>
    </w:rPr>
  </w:style>
  <w:style w:type="table" w:styleId="a7">
    <w:name w:val="Table Grid"/>
    <w:basedOn w:val="a1"/>
    <w:uiPriority w:val="39"/>
    <w:rsid w:val="005D1B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Placeholder Text"/>
    <w:basedOn w:val="a0"/>
    <w:uiPriority w:val="99"/>
    <w:semiHidden/>
    <w:rsid w:val="005D1B2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206343">
      <w:bodyDiv w:val="1"/>
      <w:marLeft w:val="0"/>
      <w:marRight w:val="0"/>
      <w:marTop w:val="0"/>
      <w:marBottom w:val="0"/>
      <w:divBdr>
        <w:top w:val="none" w:sz="0" w:space="0" w:color="auto"/>
        <w:left w:val="none" w:sz="0" w:space="0" w:color="auto"/>
        <w:bottom w:val="none" w:sz="0" w:space="0" w:color="auto"/>
        <w:right w:val="none" w:sz="0" w:space="0" w:color="auto"/>
      </w:divBdr>
    </w:div>
    <w:div w:id="255139769">
      <w:bodyDiv w:val="1"/>
      <w:marLeft w:val="0"/>
      <w:marRight w:val="0"/>
      <w:marTop w:val="0"/>
      <w:marBottom w:val="0"/>
      <w:divBdr>
        <w:top w:val="none" w:sz="0" w:space="0" w:color="auto"/>
        <w:left w:val="none" w:sz="0" w:space="0" w:color="auto"/>
        <w:bottom w:val="none" w:sz="0" w:space="0" w:color="auto"/>
        <w:right w:val="none" w:sz="0" w:space="0" w:color="auto"/>
      </w:divBdr>
    </w:div>
    <w:div w:id="380518994">
      <w:bodyDiv w:val="1"/>
      <w:marLeft w:val="0"/>
      <w:marRight w:val="0"/>
      <w:marTop w:val="0"/>
      <w:marBottom w:val="0"/>
      <w:divBdr>
        <w:top w:val="none" w:sz="0" w:space="0" w:color="auto"/>
        <w:left w:val="none" w:sz="0" w:space="0" w:color="auto"/>
        <w:bottom w:val="none" w:sz="0" w:space="0" w:color="auto"/>
        <w:right w:val="none" w:sz="0" w:space="0" w:color="auto"/>
      </w:divBdr>
    </w:div>
    <w:div w:id="472715002">
      <w:bodyDiv w:val="1"/>
      <w:marLeft w:val="0"/>
      <w:marRight w:val="0"/>
      <w:marTop w:val="0"/>
      <w:marBottom w:val="0"/>
      <w:divBdr>
        <w:top w:val="none" w:sz="0" w:space="0" w:color="auto"/>
        <w:left w:val="none" w:sz="0" w:space="0" w:color="auto"/>
        <w:bottom w:val="none" w:sz="0" w:space="0" w:color="auto"/>
        <w:right w:val="none" w:sz="0" w:space="0" w:color="auto"/>
      </w:divBdr>
    </w:div>
    <w:div w:id="671614602">
      <w:bodyDiv w:val="1"/>
      <w:marLeft w:val="0"/>
      <w:marRight w:val="0"/>
      <w:marTop w:val="0"/>
      <w:marBottom w:val="0"/>
      <w:divBdr>
        <w:top w:val="none" w:sz="0" w:space="0" w:color="auto"/>
        <w:left w:val="none" w:sz="0" w:space="0" w:color="auto"/>
        <w:bottom w:val="none" w:sz="0" w:space="0" w:color="auto"/>
        <w:right w:val="none" w:sz="0" w:space="0" w:color="auto"/>
      </w:divBdr>
    </w:div>
    <w:div w:id="701325261">
      <w:bodyDiv w:val="1"/>
      <w:marLeft w:val="0"/>
      <w:marRight w:val="0"/>
      <w:marTop w:val="0"/>
      <w:marBottom w:val="0"/>
      <w:divBdr>
        <w:top w:val="none" w:sz="0" w:space="0" w:color="auto"/>
        <w:left w:val="none" w:sz="0" w:space="0" w:color="auto"/>
        <w:bottom w:val="none" w:sz="0" w:space="0" w:color="auto"/>
        <w:right w:val="none" w:sz="0" w:space="0" w:color="auto"/>
      </w:divBdr>
    </w:div>
    <w:div w:id="869225594">
      <w:bodyDiv w:val="1"/>
      <w:marLeft w:val="0"/>
      <w:marRight w:val="0"/>
      <w:marTop w:val="0"/>
      <w:marBottom w:val="0"/>
      <w:divBdr>
        <w:top w:val="none" w:sz="0" w:space="0" w:color="auto"/>
        <w:left w:val="none" w:sz="0" w:space="0" w:color="auto"/>
        <w:bottom w:val="none" w:sz="0" w:space="0" w:color="auto"/>
        <w:right w:val="none" w:sz="0" w:space="0" w:color="auto"/>
      </w:divBdr>
    </w:div>
    <w:div w:id="1061171566">
      <w:bodyDiv w:val="1"/>
      <w:marLeft w:val="0"/>
      <w:marRight w:val="0"/>
      <w:marTop w:val="0"/>
      <w:marBottom w:val="0"/>
      <w:divBdr>
        <w:top w:val="none" w:sz="0" w:space="0" w:color="auto"/>
        <w:left w:val="none" w:sz="0" w:space="0" w:color="auto"/>
        <w:bottom w:val="none" w:sz="0" w:space="0" w:color="auto"/>
        <w:right w:val="none" w:sz="0" w:space="0" w:color="auto"/>
      </w:divBdr>
    </w:div>
    <w:div w:id="1139766039">
      <w:bodyDiv w:val="1"/>
      <w:marLeft w:val="0"/>
      <w:marRight w:val="0"/>
      <w:marTop w:val="0"/>
      <w:marBottom w:val="0"/>
      <w:divBdr>
        <w:top w:val="none" w:sz="0" w:space="0" w:color="auto"/>
        <w:left w:val="none" w:sz="0" w:space="0" w:color="auto"/>
        <w:bottom w:val="none" w:sz="0" w:space="0" w:color="auto"/>
        <w:right w:val="none" w:sz="0" w:space="0" w:color="auto"/>
      </w:divBdr>
    </w:div>
    <w:div w:id="1170028071">
      <w:bodyDiv w:val="1"/>
      <w:marLeft w:val="0"/>
      <w:marRight w:val="0"/>
      <w:marTop w:val="0"/>
      <w:marBottom w:val="0"/>
      <w:divBdr>
        <w:top w:val="none" w:sz="0" w:space="0" w:color="auto"/>
        <w:left w:val="none" w:sz="0" w:space="0" w:color="auto"/>
        <w:bottom w:val="none" w:sz="0" w:space="0" w:color="auto"/>
        <w:right w:val="none" w:sz="0" w:space="0" w:color="auto"/>
      </w:divBdr>
    </w:div>
    <w:div w:id="1330905321">
      <w:bodyDiv w:val="1"/>
      <w:marLeft w:val="0"/>
      <w:marRight w:val="0"/>
      <w:marTop w:val="0"/>
      <w:marBottom w:val="0"/>
      <w:divBdr>
        <w:top w:val="none" w:sz="0" w:space="0" w:color="auto"/>
        <w:left w:val="none" w:sz="0" w:space="0" w:color="auto"/>
        <w:bottom w:val="none" w:sz="0" w:space="0" w:color="auto"/>
        <w:right w:val="none" w:sz="0" w:space="0" w:color="auto"/>
      </w:divBdr>
    </w:div>
    <w:div w:id="1484270446">
      <w:bodyDiv w:val="1"/>
      <w:marLeft w:val="0"/>
      <w:marRight w:val="0"/>
      <w:marTop w:val="0"/>
      <w:marBottom w:val="0"/>
      <w:divBdr>
        <w:top w:val="none" w:sz="0" w:space="0" w:color="auto"/>
        <w:left w:val="none" w:sz="0" w:space="0" w:color="auto"/>
        <w:bottom w:val="none" w:sz="0" w:space="0" w:color="auto"/>
        <w:right w:val="none" w:sz="0" w:space="0" w:color="auto"/>
      </w:divBdr>
    </w:div>
    <w:div w:id="1768386570">
      <w:bodyDiv w:val="1"/>
      <w:marLeft w:val="0"/>
      <w:marRight w:val="0"/>
      <w:marTop w:val="0"/>
      <w:marBottom w:val="0"/>
      <w:divBdr>
        <w:top w:val="none" w:sz="0" w:space="0" w:color="auto"/>
        <w:left w:val="none" w:sz="0" w:space="0" w:color="auto"/>
        <w:bottom w:val="none" w:sz="0" w:space="0" w:color="auto"/>
        <w:right w:val="none" w:sz="0" w:space="0" w:color="auto"/>
      </w:divBdr>
    </w:div>
    <w:div w:id="1828398593">
      <w:bodyDiv w:val="1"/>
      <w:marLeft w:val="0"/>
      <w:marRight w:val="0"/>
      <w:marTop w:val="0"/>
      <w:marBottom w:val="0"/>
      <w:divBdr>
        <w:top w:val="none" w:sz="0" w:space="0" w:color="auto"/>
        <w:left w:val="none" w:sz="0" w:space="0" w:color="auto"/>
        <w:bottom w:val="none" w:sz="0" w:space="0" w:color="auto"/>
        <w:right w:val="none" w:sz="0" w:space="0" w:color="auto"/>
      </w:divBdr>
    </w:div>
    <w:div w:id="1859539828">
      <w:bodyDiv w:val="1"/>
      <w:marLeft w:val="0"/>
      <w:marRight w:val="0"/>
      <w:marTop w:val="0"/>
      <w:marBottom w:val="0"/>
      <w:divBdr>
        <w:top w:val="none" w:sz="0" w:space="0" w:color="auto"/>
        <w:left w:val="none" w:sz="0" w:space="0" w:color="auto"/>
        <w:bottom w:val="none" w:sz="0" w:space="0" w:color="auto"/>
        <w:right w:val="none" w:sz="0" w:space="0" w:color="auto"/>
      </w:divBdr>
    </w:div>
    <w:div w:id="1960068623">
      <w:bodyDiv w:val="1"/>
      <w:marLeft w:val="0"/>
      <w:marRight w:val="0"/>
      <w:marTop w:val="0"/>
      <w:marBottom w:val="0"/>
      <w:divBdr>
        <w:top w:val="none" w:sz="0" w:space="0" w:color="auto"/>
        <w:left w:val="none" w:sz="0" w:space="0" w:color="auto"/>
        <w:bottom w:val="none" w:sz="0" w:space="0" w:color="auto"/>
        <w:right w:val="none" w:sz="0" w:space="0" w:color="auto"/>
      </w:divBdr>
    </w:div>
    <w:div w:id="2005938671">
      <w:bodyDiv w:val="1"/>
      <w:marLeft w:val="0"/>
      <w:marRight w:val="0"/>
      <w:marTop w:val="0"/>
      <w:marBottom w:val="0"/>
      <w:divBdr>
        <w:top w:val="none" w:sz="0" w:space="0" w:color="auto"/>
        <w:left w:val="none" w:sz="0" w:space="0" w:color="auto"/>
        <w:bottom w:val="none" w:sz="0" w:space="0" w:color="auto"/>
        <w:right w:val="none" w:sz="0" w:space="0" w:color="auto"/>
      </w:divBdr>
    </w:div>
    <w:div w:id="2094274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TotalTime>
  <Pages>14</Pages>
  <Words>1076</Words>
  <Characters>6134</Characters>
  <Application>Microsoft Office Word</Application>
  <DocSecurity>0</DocSecurity>
  <Lines>51</Lines>
  <Paragraphs>14</Paragraphs>
  <ScaleCrop>false</ScaleCrop>
  <Company/>
  <LinksUpToDate>false</LinksUpToDate>
  <CharactersWithSpaces>7196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放 许</dc:creator>
  <cp:keywords/>
  <dc:description/>
  <cp:lastModifiedBy>放 许</cp:lastModifiedBy>
  <cp:revision>43</cp:revision>
  <dcterms:created xsi:type="dcterms:W3CDTF">2023-11-28T02:07:00Z</dcterms:created>
  <dcterms:modified xsi:type="dcterms:W3CDTF">2023-12-17T05:16:00Z</dcterms:modified>
</cp:coreProperties>
</file>