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76041" w14:textId="77777777" w:rsidR="0047252C" w:rsidRDefault="00322A2C">
      <w:pPr>
        <w:spacing w:after="400"/>
        <w:jc w:val="center"/>
        <w:rPr>
          <w:rFonts w:ascii="楷体_GB2312" w:eastAsia="楷体_GB2312" w:hAnsi="新宋体"/>
          <w:b/>
          <w:bCs/>
          <w:snapToGrid w:val="0"/>
          <w:kern w:val="0"/>
          <w:position w:val="6"/>
          <w:sz w:val="72"/>
          <w:szCs w:val="72"/>
        </w:rPr>
      </w:pPr>
      <w:r>
        <w:rPr>
          <w:rFonts w:hint="eastAsia"/>
          <w:noProof/>
          <w:snapToGrid w:val="0"/>
          <w:kern w:val="0"/>
          <w:position w:val="6"/>
          <w:sz w:val="24"/>
          <w:szCs w:val="32"/>
        </w:rPr>
        <w:drawing>
          <wp:inline distT="0" distB="0" distL="0" distR="0" wp14:anchorId="5A969C72" wp14:editId="5EFC9D59">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0200" cy="43688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72"/>
          <w:szCs w:val="72"/>
        </w:rPr>
        <w:t>课程设计报告</w:t>
      </w:r>
    </w:p>
    <w:p w14:paraId="74246C83" w14:textId="77777777" w:rsidR="0047252C" w:rsidRDefault="00322A2C">
      <w:pPr>
        <w:spacing w:line="360" w:lineRule="auto"/>
        <w:rPr>
          <w:sz w:val="24"/>
          <w:szCs w:val="32"/>
        </w:rPr>
      </w:pPr>
      <w:r>
        <w:rPr>
          <w:rFonts w:hint="eastAsia"/>
          <w:sz w:val="24"/>
          <w:szCs w:val="32"/>
        </w:rPr>
        <w:t>课程名称：</w:t>
      </w:r>
      <w:r>
        <w:rPr>
          <w:rFonts w:hint="eastAsia"/>
          <w:sz w:val="24"/>
          <w:szCs w:val="32"/>
          <w:u w:val="single"/>
        </w:rPr>
        <w:t xml:space="preserve"> </w:t>
      </w:r>
      <w:r>
        <w:rPr>
          <w:sz w:val="24"/>
          <w:szCs w:val="32"/>
          <w:u w:val="single"/>
        </w:rPr>
        <w:t xml:space="preserve">    </w:t>
      </w:r>
      <w:r>
        <w:rPr>
          <w:rFonts w:hint="eastAsia"/>
          <w:sz w:val="24"/>
          <w:szCs w:val="32"/>
          <w:u w:val="single"/>
        </w:rPr>
        <w:t>信息与电子工程导论</w:t>
      </w:r>
      <w:r>
        <w:rPr>
          <w:sz w:val="24"/>
          <w:szCs w:val="32"/>
          <w:u w:val="single"/>
        </w:rPr>
        <w:t xml:space="preserve">         </w:t>
      </w:r>
      <w:r>
        <w:rPr>
          <w:rFonts w:hint="eastAsia"/>
          <w:sz w:val="24"/>
          <w:szCs w:val="32"/>
        </w:rPr>
        <w:t xml:space="preserve"> </w:t>
      </w:r>
      <w:r>
        <w:rPr>
          <w:sz w:val="24"/>
          <w:szCs w:val="32"/>
        </w:rPr>
        <w:t xml:space="preserve">     </w:t>
      </w:r>
      <w:r>
        <w:rPr>
          <w:rFonts w:hint="eastAsia"/>
          <w:sz w:val="24"/>
          <w:szCs w:val="32"/>
        </w:rPr>
        <w:t>任课老师：</w:t>
      </w:r>
      <w:r>
        <w:rPr>
          <w:rFonts w:hint="eastAsia"/>
          <w:sz w:val="24"/>
          <w:szCs w:val="32"/>
          <w:u w:val="single"/>
        </w:rPr>
        <w:t xml:space="preserve"> </w:t>
      </w:r>
      <w:r>
        <w:rPr>
          <w:sz w:val="24"/>
          <w:szCs w:val="32"/>
          <w:u w:val="single"/>
        </w:rPr>
        <w:t xml:space="preserve">    </w:t>
      </w:r>
      <w:r>
        <w:rPr>
          <w:rFonts w:hint="eastAsia"/>
          <w:sz w:val="24"/>
          <w:szCs w:val="32"/>
          <w:u w:val="single"/>
          <w:lang w:eastAsia="zh-Hans"/>
        </w:rPr>
        <w:t>章献民</w:t>
      </w:r>
      <w:r>
        <w:rPr>
          <w:sz w:val="24"/>
          <w:szCs w:val="32"/>
          <w:u w:val="single"/>
        </w:rPr>
        <w:t xml:space="preserve">      </w:t>
      </w:r>
    </w:p>
    <w:p w14:paraId="3463C1B2" w14:textId="77777777" w:rsidR="0047252C" w:rsidRDefault="00322A2C">
      <w:pPr>
        <w:spacing w:line="360" w:lineRule="auto"/>
        <w:rPr>
          <w:sz w:val="24"/>
          <w:szCs w:val="32"/>
        </w:rPr>
      </w:pPr>
      <w:r>
        <w:rPr>
          <w:rFonts w:hint="eastAsia"/>
          <w:sz w:val="24"/>
          <w:szCs w:val="32"/>
        </w:rPr>
        <w:t>课程设计名称：</w:t>
      </w:r>
      <w:r>
        <w:rPr>
          <w:rFonts w:hint="eastAsia"/>
          <w:sz w:val="24"/>
          <w:szCs w:val="32"/>
          <w:u w:val="single"/>
        </w:rPr>
        <w:t xml:space="preserve"> </w:t>
      </w:r>
      <w:r>
        <w:rPr>
          <w:rFonts w:hint="eastAsia"/>
          <w:sz w:val="24"/>
          <w:szCs w:val="32"/>
          <w:u w:val="single"/>
          <w:lang w:eastAsia="zh-Hans"/>
        </w:rPr>
        <w:t>基于三极管的</w:t>
      </w:r>
      <w:r>
        <w:rPr>
          <w:rFonts w:hint="eastAsia"/>
          <w:sz w:val="24"/>
          <w:szCs w:val="32"/>
          <w:u w:val="single"/>
          <w:lang w:eastAsia="zh-Hans"/>
        </w:rPr>
        <w:t>4 bit</w:t>
      </w:r>
      <w:r>
        <w:rPr>
          <w:rFonts w:hint="eastAsia"/>
          <w:sz w:val="24"/>
          <w:szCs w:val="32"/>
          <w:u w:val="single"/>
          <w:lang w:eastAsia="zh-Hans"/>
        </w:rPr>
        <w:t>加法器制作</w:t>
      </w:r>
      <w:r>
        <w:rPr>
          <w:sz w:val="24"/>
          <w:szCs w:val="32"/>
          <w:u w:val="single"/>
        </w:rPr>
        <w:t xml:space="preserve"> </w:t>
      </w:r>
      <w:r>
        <w:rPr>
          <w:sz w:val="24"/>
          <w:szCs w:val="32"/>
        </w:rPr>
        <w:t xml:space="preserve">     </w:t>
      </w:r>
      <w:r>
        <w:rPr>
          <w:rFonts w:hint="eastAsia"/>
          <w:sz w:val="24"/>
          <w:szCs w:val="32"/>
        </w:rPr>
        <w:t>完成日期：</w:t>
      </w:r>
      <w:r>
        <w:rPr>
          <w:sz w:val="24"/>
          <w:szCs w:val="32"/>
          <w:u w:val="single"/>
        </w:rPr>
        <w:t xml:space="preserve">  2022</w:t>
      </w:r>
      <w:r>
        <w:rPr>
          <w:rFonts w:hint="eastAsia"/>
          <w:sz w:val="24"/>
          <w:szCs w:val="32"/>
          <w:u w:val="single"/>
          <w:lang w:eastAsia="zh-Hans"/>
        </w:rPr>
        <w:t>.</w:t>
      </w:r>
      <w:r>
        <w:rPr>
          <w:sz w:val="24"/>
          <w:szCs w:val="32"/>
          <w:u w:val="single"/>
          <w:lang w:eastAsia="zh-Hans"/>
        </w:rPr>
        <w:t>3</w:t>
      </w:r>
      <w:r>
        <w:rPr>
          <w:rFonts w:hint="eastAsia"/>
          <w:sz w:val="24"/>
          <w:szCs w:val="32"/>
          <w:u w:val="single"/>
          <w:lang w:eastAsia="zh-Hans"/>
        </w:rPr>
        <w:t>.</w:t>
      </w:r>
      <w:r>
        <w:rPr>
          <w:sz w:val="24"/>
          <w:szCs w:val="32"/>
          <w:u w:val="single"/>
          <w:lang w:eastAsia="zh-Hans"/>
        </w:rPr>
        <w:t>25-2022</w:t>
      </w:r>
      <w:r>
        <w:rPr>
          <w:rFonts w:hint="eastAsia"/>
          <w:sz w:val="24"/>
          <w:szCs w:val="32"/>
          <w:u w:val="single"/>
          <w:lang w:eastAsia="zh-Hans"/>
        </w:rPr>
        <w:t>.</w:t>
      </w:r>
      <w:r>
        <w:rPr>
          <w:sz w:val="24"/>
          <w:szCs w:val="32"/>
          <w:u w:val="single"/>
          <w:lang w:eastAsia="zh-Hans"/>
        </w:rPr>
        <w:t xml:space="preserve">4 </w:t>
      </w:r>
    </w:p>
    <w:p w14:paraId="720A96EA" w14:textId="77777777" w:rsidR="0047252C" w:rsidRDefault="00322A2C">
      <w:pPr>
        <w:spacing w:line="360" w:lineRule="auto"/>
        <w:rPr>
          <w:sz w:val="24"/>
          <w:szCs w:val="32"/>
        </w:rPr>
      </w:pPr>
      <w:r>
        <w:rPr>
          <w:rFonts w:hint="eastAsia"/>
          <w:sz w:val="24"/>
          <w:szCs w:val="32"/>
        </w:rPr>
        <w:t>第</w:t>
      </w:r>
      <w:r>
        <w:rPr>
          <w:sz w:val="24"/>
          <w:szCs w:val="32"/>
          <w:u w:val="single"/>
        </w:rPr>
        <w:t xml:space="preserve">  6  </w:t>
      </w:r>
      <w:r>
        <w:rPr>
          <w:rFonts w:hint="eastAsia"/>
          <w:sz w:val="24"/>
          <w:szCs w:val="32"/>
        </w:rPr>
        <w:t>小组</w:t>
      </w:r>
    </w:p>
    <w:p w14:paraId="1B4C7344" w14:textId="77777777" w:rsidR="0047252C" w:rsidRDefault="00322A2C">
      <w:pPr>
        <w:spacing w:line="360" w:lineRule="auto"/>
        <w:rPr>
          <w:sz w:val="24"/>
          <w:szCs w:val="32"/>
        </w:rPr>
      </w:pPr>
      <w:r>
        <w:rPr>
          <w:rFonts w:hint="eastAsia"/>
          <w:sz w:val="24"/>
          <w:szCs w:val="32"/>
        </w:rPr>
        <w:t>成员及分工：</w:t>
      </w:r>
    </w:p>
    <w:tbl>
      <w:tblPr>
        <w:tblStyle w:val="a8"/>
        <w:tblW w:w="0" w:type="auto"/>
        <w:tblLook w:val="04A0" w:firstRow="1" w:lastRow="0" w:firstColumn="1" w:lastColumn="0" w:noHBand="0" w:noVBand="1"/>
      </w:tblPr>
      <w:tblGrid>
        <w:gridCol w:w="1129"/>
        <w:gridCol w:w="1560"/>
        <w:gridCol w:w="1417"/>
        <w:gridCol w:w="2977"/>
        <w:gridCol w:w="1213"/>
      </w:tblGrid>
      <w:tr w:rsidR="0047252C" w14:paraId="354770B8" w14:textId="77777777">
        <w:tc>
          <w:tcPr>
            <w:tcW w:w="1129" w:type="dxa"/>
            <w:vAlign w:val="center"/>
          </w:tcPr>
          <w:p w14:paraId="5EEEACAD" w14:textId="77777777" w:rsidR="0047252C" w:rsidRDefault="00322A2C">
            <w:pPr>
              <w:spacing w:line="360" w:lineRule="auto"/>
              <w:jc w:val="center"/>
              <w:rPr>
                <w:sz w:val="24"/>
                <w:szCs w:val="32"/>
              </w:rPr>
            </w:pPr>
            <w:r>
              <w:rPr>
                <w:rFonts w:hint="eastAsia"/>
                <w:sz w:val="24"/>
                <w:szCs w:val="32"/>
              </w:rPr>
              <w:t>姓名</w:t>
            </w:r>
          </w:p>
        </w:tc>
        <w:tc>
          <w:tcPr>
            <w:tcW w:w="1560" w:type="dxa"/>
            <w:vAlign w:val="center"/>
          </w:tcPr>
          <w:p w14:paraId="056352CD" w14:textId="77777777" w:rsidR="0047252C" w:rsidRDefault="00322A2C">
            <w:pPr>
              <w:spacing w:line="360" w:lineRule="auto"/>
              <w:jc w:val="center"/>
              <w:rPr>
                <w:sz w:val="24"/>
                <w:szCs w:val="32"/>
              </w:rPr>
            </w:pPr>
            <w:r>
              <w:rPr>
                <w:rFonts w:hint="eastAsia"/>
                <w:sz w:val="24"/>
                <w:szCs w:val="32"/>
              </w:rPr>
              <w:t>专业</w:t>
            </w:r>
          </w:p>
        </w:tc>
        <w:tc>
          <w:tcPr>
            <w:tcW w:w="1417" w:type="dxa"/>
            <w:vAlign w:val="center"/>
          </w:tcPr>
          <w:p w14:paraId="4E6C2FCE" w14:textId="77777777" w:rsidR="0047252C" w:rsidRDefault="00322A2C">
            <w:pPr>
              <w:spacing w:line="360" w:lineRule="auto"/>
              <w:jc w:val="center"/>
              <w:rPr>
                <w:sz w:val="24"/>
                <w:szCs w:val="32"/>
              </w:rPr>
            </w:pPr>
            <w:r>
              <w:rPr>
                <w:rFonts w:hint="eastAsia"/>
                <w:sz w:val="24"/>
                <w:szCs w:val="32"/>
              </w:rPr>
              <w:t>学号</w:t>
            </w:r>
          </w:p>
        </w:tc>
        <w:tc>
          <w:tcPr>
            <w:tcW w:w="2977" w:type="dxa"/>
            <w:vAlign w:val="center"/>
          </w:tcPr>
          <w:p w14:paraId="2772C78E" w14:textId="77777777" w:rsidR="0047252C" w:rsidRDefault="00322A2C">
            <w:pPr>
              <w:spacing w:line="360" w:lineRule="auto"/>
              <w:jc w:val="center"/>
              <w:rPr>
                <w:sz w:val="24"/>
                <w:szCs w:val="32"/>
              </w:rPr>
            </w:pPr>
            <w:r>
              <w:rPr>
                <w:rFonts w:hint="eastAsia"/>
                <w:sz w:val="24"/>
                <w:szCs w:val="32"/>
              </w:rPr>
              <w:t>分工</w:t>
            </w:r>
          </w:p>
        </w:tc>
        <w:tc>
          <w:tcPr>
            <w:tcW w:w="1213" w:type="dxa"/>
            <w:vAlign w:val="center"/>
          </w:tcPr>
          <w:p w14:paraId="795E64A1" w14:textId="77777777" w:rsidR="0047252C" w:rsidRDefault="00322A2C">
            <w:pPr>
              <w:spacing w:line="360" w:lineRule="auto"/>
              <w:jc w:val="center"/>
              <w:rPr>
                <w:sz w:val="24"/>
                <w:szCs w:val="32"/>
              </w:rPr>
            </w:pPr>
            <w:r>
              <w:rPr>
                <w:rFonts w:hint="eastAsia"/>
                <w:sz w:val="24"/>
                <w:szCs w:val="32"/>
              </w:rPr>
              <w:t>贡献比</w:t>
            </w:r>
          </w:p>
        </w:tc>
      </w:tr>
      <w:tr w:rsidR="0047252C" w14:paraId="3012FB29" w14:textId="77777777">
        <w:tc>
          <w:tcPr>
            <w:tcW w:w="1129" w:type="dxa"/>
            <w:vAlign w:val="center"/>
          </w:tcPr>
          <w:p w14:paraId="10BC22FB" w14:textId="0E1A8AB3" w:rsidR="0047252C" w:rsidRDefault="0047252C">
            <w:pPr>
              <w:spacing w:line="360" w:lineRule="auto"/>
              <w:jc w:val="center"/>
              <w:rPr>
                <w:sz w:val="24"/>
                <w:szCs w:val="32"/>
              </w:rPr>
            </w:pPr>
          </w:p>
        </w:tc>
        <w:tc>
          <w:tcPr>
            <w:tcW w:w="1560" w:type="dxa"/>
            <w:vAlign w:val="center"/>
          </w:tcPr>
          <w:p w14:paraId="1C96AC63" w14:textId="7AA1A5CB" w:rsidR="0047252C" w:rsidRDefault="0047252C">
            <w:pPr>
              <w:spacing w:line="360" w:lineRule="auto"/>
              <w:jc w:val="center"/>
              <w:rPr>
                <w:sz w:val="24"/>
                <w:szCs w:val="32"/>
              </w:rPr>
            </w:pPr>
          </w:p>
        </w:tc>
        <w:tc>
          <w:tcPr>
            <w:tcW w:w="1417" w:type="dxa"/>
            <w:vAlign w:val="center"/>
          </w:tcPr>
          <w:p w14:paraId="5B600417" w14:textId="266262B8" w:rsidR="0047252C" w:rsidRDefault="0047252C">
            <w:pPr>
              <w:spacing w:line="360" w:lineRule="auto"/>
              <w:jc w:val="center"/>
              <w:rPr>
                <w:sz w:val="24"/>
                <w:szCs w:val="32"/>
              </w:rPr>
            </w:pPr>
          </w:p>
        </w:tc>
        <w:tc>
          <w:tcPr>
            <w:tcW w:w="2977" w:type="dxa"/>
            <w:vAlign w:val="center"/>
          </w:tcPr>
          <w:p w14:paraId="0D89D40E" w14:textId="77777777" w:rsidR="0047252C" w:rsidRDefault="00322A2C">
            <w:pPr>
              <w:spacing w:line="360" w:lineRule="auto"/>
              <w:jc w:val="center"/>
              <w:rPr>
                <w:sz w:val="24"/>
                <w:szCs w:val="32"/>
              </w:rPr>
            </w:pPr>
            <w:r>
              <w:rPr>
                <w:rFonts w:hint="eastAsia"/>
                <w:sz w:val="24"/>
                <w:szCs w:val="32"/>
              </w:rPr>
              <w:t>电路设计、电路优化、实物电路搭建、报告撰写</w:t>
            </w:r>
          </w:p>
        </w:tc>
        <w:tc>
          <w:tcPr>
            <w:tcW w:w="1213" w:type="dxa"/>
            <w:vAlign w:val="center"/>
          </w:tcPr>
          <w:p w14:paraId="7B98CD90" w14:textId="77777777" w:rsidR="0047252C" w:rsidRDefault="0047252C">
            <w:pPr>
              <w:spacing w:line="360" w:lineRule="auto"/>
              <w:jc w:val="center"/>
              <w:rPr>
                <w:sz w:val="24"/>
                <w:szCs w:val="32"/>
              </w:rPr>
            </w:pPr>
          </w:p>
        </w:tc>
      </w:tr>
      <w:tr w:rsidR="0047252C" w14:paraId="542F3A1B" w14:textId="77777777">
        <w:tc>
          <w:tcPr>
            <w:tcW w:w="1129" w:type="dxa"/>
            <w:vAlign w:val="center"/>
          </w:tcPr>
          <w:p w14:paraId="633A1275" w14:textId="2771FDFE" w:rsidR="0047252C" w:rsidRDefault="0047252C">
            <w:pPr>
              <w:spacing w:line="360" w:lineRule="auto"/>
              <w:jc w:val="center"/>
              <w:rPr>
                <w:sz w:val="24"/>
                <w:szCs w:val="32"/>
              </w:rPr>
            </w:pPr>
          </w:p>
        </w:tc>
        <w:tc>
          <w:tcPr>
            <w:tcW w:w="1560" w:type="dxa"/>
            <w:vAlign w:val="center"/>
          </w:tcPr>
          <w:p w14:paraId="45E3060B" w14:textId="499A95C4" w:rsidR="0047252C" w:rsidRDefault="0047252C">
            <w:pPr>
              <w:spacing w:line="360" w:lineRule="auto"/>
              <w:jc w:val="center"/>
              <w:rPr>
                <w:sz w:val="24"/>
                <w:szCs w:val="32"/>
              </w:rPr>
            </w:pPr>
          </w:p>
        </w:tc>
        <w:tc>
          <w:tcPr>
            <w:tcW w:w="1417" w:type="dxa"/>
            <w:vAlign w:val="center"/>
          </w:tcPr>
          <w:p w14:paraId="316BB148" w14:textId="4A7057DE" w:rsidR="0047252C" w:rsidRDefault="0047252C">
            <w:pPr>
              <w:spacing w:line="360" w:lineRule="auto"/>
              <w:jc w:val="center"/>
              <w:rPr>
                <w:sz w:val="24"/>
                <w:szCs w:val="32"/>
              </w:rPr>
            </w:pPr>
          </w:p>
        </w:tc>
        <w:tc>
          <w:tcPr>
            <w:tcW w:w="2977" w:type="dxa"/>
            <w:vAlign w:val="center"/>
          </w:tcPr>
          <w:p w14:paraId="0B7CF678" w14:textId="41E5CD42" w:rsidR="0047252C" w:rsidRDefault="003F7E59">
            <w:pPr>
              <w:spacing w:line="360" w:lineRule="auto"/>
              <w:jc w:val="center"/>
              <w:rPr>
                <w:sz w:val="24"/>
                <w:szCs w:val="32"/>
              </w:rPr>
            </w:pPr>
            <w:r>
              <w:rPr>
                <w:rFonts w:hint="eastAsia"/>
                <w:sz w:val="24"/>
                <w:szCs w:val="32"/>
              </w:rPr>
              <w:t>电路搭建、电路调试、报告撰写</w:t>
            </w:r>
          </w:p>
        </w:tc>
        <w:tc>
          <w:tcPr>
            <w:tcW w:w="1213" w:type="dxa"/>
            <w:vAlign w:val="center"/>
          </w:tcPr>
          <w:p w14:paraId="54080EDE" w14:textId="77777777" w:rsidR="0047252C" w:rsidRDefault="0047252C">
            <w:pPr>
              <w:spacing w:line="360" w:lineRule="auto"/>
              <w:jc w:val="center"/>
              <w:rPr>
                <w:sz w:val="24"/>
                <w:szCs w:val="32"/>
              </w:rPr>
            </w:pPr>
          </w:p>
        </w:tc>
      </w:tr>
      <w:tr w:rsidR="0047252C" w14:paraId="2F1FC3C8" w14:textId="77777777">
        <w:tc>
          <w:tcPr>
            <w:tcW w:w="1129" w:type="dxa"/>
            <w:vAlign w:val="center"/>
          </w:tcPr>
          <w:p w14:paraId="32D50762" w14:textId="77777777" w:rsidR="0047252C" w:rsidRDefault="0047252C">
            <w:pPr>
              <w:spacing w:line="360" w:lineRule="auto"/>
              <w:jc w:val="center"/>
              <w:rPr>
                <w:sz w:val="24"/>
                <w:szCs w:val="32"/>
              </w:rPr>
            </w:pPr>
          </w:p>
        </w:tc>
        <w:tc>
          <w:tcPr>
            <w:tcW w:w="1560" w:type="dxa"/>
            <w:vAlign w:val="center"/>
          </w:tcPr>
          <w:p w14:paraId="318911D2" w14:textId="77777777" w:rsidR="0047252C" w:rsidRDefault="0047252C">
            <w:pPr>
              <w:spacing w:line="360" w:lineRule="auto"/>
              <w:jc w:val="center"/>
              <w:rPr>
                <w:sz w:val="24"/>
                <w:szCs w:val="32"/>
              </w:rPr>
            </w:pPr>
          </w:p>
        </w:tc>
        <w:tc>
          <w:tcPr>
            <w:tcW w:w="1417" w:type="dxa"/>
            <w:vAlign w:val="center"/>
          </w:tcPr>
          <w:p w14:paraId="727D693F" w14:textId="77777777" w:rsidR="0047252C" w:rsidRDefault="0047252C">
            <w:pPr>
              <w:spacing w:line="360" w:lineRule="auto"/>
              <w:jc w:val="center"/>
              <w:rPr>
                <w:sz w:val="24"/>
                <w:szCs w:val="32"/>
              </w:rPr>
            </w:pPr>
          </w:p>
        </w:tc>
        <w:tc>
          <w:tcPr>
            <w:tcW w:w="2977" w:type="dxa"/>
            <w:vAlign w:val="center"/>
          </w:tcPr>
          <w:p w14:paraId="503B8C6C" w14:textId="77777777" w:rsidR="0047252C" w:rsidRDefault="0047252C">
            <w:pPr>
              <w:spacing w:line="360" w:lineRule="auto"/>
              <w:jc w:val="center"/>
              <w:rPr>
                <w:sz w:val="24"/>
                <w:szCs w:val="32"/>
              </w:rPr>
            </w:pPr>
          </w:p>
        </w:tc>
        <w:tc>
          <w:tcPr>
            <w:tcW w:w="1213" w:type="dxa"/>
            <w:vAlign w:val="center"/>
          </w:tcPr>
          <w:p w14:paraId="1786F2DD" w14:textId="77777777" w:rsidR="0047252C" w:rsidRDefault="0047252C">
            <w:pPr>
              <w:spacing w:line="360" w:lineRule="auto"/>
              <w:jc w:val="center"/>
              <w:rPr>
                <w:sz w:val="24"/>
                <w:szCs w:val="32"/>
              </w:rPr>
            </w:pPr>
          </w:p>
        </w:tc>
      </w:tr>
      <w:tr w:rsidR="0047252C" w14:paraId="70761ED0" w14:textId="77777777">
        <w:tc>
          <w:tcPr>
            <w:tcW w:w="1129" w:type="dxa"/>
            <w:vAlign w:val="center"/>
          </w:tcPr>
          <w:p w14:paraId="70A68BAC" w14:textId="77777777" w:rsidR="0047252C" w:rsidRDefault="0047252C">
            <w:pPr>
              <w:spacing w:line="360" w:lineRule="auto"/>
              <w:jc w:val="center"/>
              <w:rPr>
                <w:sz w:val="24"/>
                <w:szCs w:val="32"/>
              </w:rPr>
            </w:pPr>
          </w:p>
        </w:tc>
        <w:tc>
          <w:tcPr>
            <w:tcW w:w="1560" w:type="dxa"/>
            <w:vAlign w:val="center"/>
          </w:tcPr>
          <w:p w14:paraId="40493248" w14:textId="77777777" w:rsidR="0047252C" w:rsidRDefault="0047252C">
            <w:pPr>
              <w:spacing w:line="360" w:lineRule="auto"/>
              <w:jc w:val="center"/>
              <w:rPr>
                <w:sz w:val="24"/>
                <w:szCs w:val="32"/>
              </w:rPr>
            </w:pPr>
          </w:p>
        </w:tc>
        <w:tc>
          <w:tcPr>
            <w:tcW w:w="1417" w:type="dxa"/>
            <w:vAlign w:val="center"/>
          </w:tcPr>
          <w:p w14:paraId="531AC41B" w14:textId="77777777" w:rsidR="0047252C" w:rsidRDefault="0047252C">
            <w:pPr>
              <w:spacing w:line="360" w:lineRule="auto"/>
              <w:jc w:val="center"/>
              <w:rPr>
                <w:sz w:val="24"/>
                <w:szCs w:val="32"/>
              </w:rPr>
            </w:pPr>
          </w:p>
        </w:tc>
        <w:tc>
          <w:tcPr>
            <w:tcW w:w="2977" w:type="dxa"/>
            <w:vAlign w:val="center"/>
          </w:tcPr>
          <w:p w14:paraId="44E21261" w14:textId="77777777" w:rsidR="0047252C" w:rsidRDefault="0047252C">
            <w:pPr>
              <w:spacing w:line="360" w:lineRule="auto"/>
              <w:jc w:val="center"/>
              <w:rPr>
                <w:sz w:val="24"/>
                <w:szCs w:val="32"/>
              </w:rPr>
            </w:pPr>
          </w:p>
        </w:tc>
        <w:tc>
          <w:tcPr>
            <w:tcW w:w="1213" w:type="dxa"/>
            <w:vAlign w:val="center"/>
          </w:tcPr>
          <w:p w14:paraId="2FE7F386" w14:textId="77777777" w:rsidR="0047252C" w:rsidRDefault="0047252C">
            <w:pPr>
              <w:spacing w:line="360" w:lineRule="auto"/>
              <w:jc w:val="center"/>
              <w:rPr>
                <w:sz w:val="24"/>
                <w:szCs w:val="32"/>
              </w:rPr>
            </w:pPr>
          </w:p>
        </w:tc>
      </w:tr>
    </w:tbl>
    <w:p w14:paraId="7E89082C" w14:textId="77777777" w:rsidR="0047252C" w:rsidRDefault="0047252C">
      <w:pPr>
        <w:spacing w:before="240"/>
        <w:rPr>
          <w:rFonts w:eastAsia="黑体"/>
          <w:b/>
          <w:sz w:val="32"/>
          <w:szCs w:val="32"/>
        </w:rPr>
      </w:pPr>
    </w:p>
    <w:p w14:paraId="6A0B6E80" w14:textId="77777777" w:rsidR="0047252C" w:rsidRDefault="00322A2C">
      <w:pPr>
        <w:widowControl/>
        <w:jc w:val="left"/>
        <w:rPr>
          <w:rFonts w:eastAsia="黑体"/>
          <w:b/>
          <w:sz w:val="32"/>
          <w:szCs w:val="32"/>
        </w:rPr>
      </w:pPr>
      <w:r>
        <w:rPr>
          <w:rFonts w:eastAsia="黑体"/>
          <w:b/>
          <w:sz w:val="32"/>
          <w:szCs w:val="32"/>
        </w:rPr>
        <w:br w:type="page"/>
      </w:r>
    </w:p>
    <w:p w14:paraId="539B21B4" w14:textId="77777777" w:rsidR="0047252C" w:rsidRDefault="0047252C">
      <w:pPr>
        <w:rPr>
          <w:sz w:val="24"/>
          <w:szCs w:val="32"/>
        </w:rPr>
        <w:sectPr w:rsidR="0047252C">
          <w:footerReference w:type="default" r:id="rId10"/>
          <w:footerReference w:type="first" r:id="rId11"/>
          <w:pgSz w:w="11906" w:h="16838"/>
          <w:pgMar w:top="1440" w:right="1800" w:bottom="1440" w:left="1800" w:header="851" w:footer="992" w:gutter="0"/>
          <w:cols w:space="425"/>
          <w:titlePg/>
          <w:docGrid w:type="lines" w:linePitch="312"/>
        </w:sectPr>
      </w:pPr>
    </w:p>
    <w:sdt>
      <w:sdtPr>
        <w:rPr>
          <w:rFonts w:ascii="Times New Roman" w:eastAsia="宋体" w:hAnsi="Times New Roman" w:cs="Times New Roman"/>
          <w:color w:val="auto"/>
          <w:kern w:val="2"/>
          <w:sz w:val="40"/>
          <w:szCs w:val="40"/>
          <w:lang w:val="zh-CN"/>
        </w:rPr>
        <w:id w:val="486446731"/>
        <w:docPartObj>
          <w:docPartGallery w:val="Table of Contents"/>
          <w:docPartUnique/>
        </w:docPartObj>
      </w:sdtPr>
      <w:sdtEndPr>
        <w:rPr>
          <w:b/>
          <w:bCs/>
          <w:sz w:val="24"/>
          <w:szCs w:val="32"/>
        </w:rPr>
      </w:sdtEndPr>
      <w:sdtContent>
        <w:p w14:paraId="0168E43D" w14:textId="77777777" w:rsidR="0047252C" w:rsidRDefault="00322A2C">
          <w:pPr>
            <w:pStyle w:val="TOC10"/>
            <w:rPr>
              <w:sz w:val="40"/>
              <w:szCs w:val="40"/>
            </w:rPr>
          </w:pPr>
          <w:r>
            <w:rPr>
              <w:sz w:val="40"/>
              <w:szCs w:val="40"/>
              <w:lang w:val="zh-CN"/>
            </w:rPr>
            <w:t>目录</w:t>
          </w:r>
        </w:p>
        <w:p w14:paraId="3DE43A1B" w14:textId="5905F2D1" w:rsidR="00AF2BD7" w:rsidRDefault="00322A2C">
          <w:pPr>
            <w:pStyle w:val="TOC1"/>
            <w:tabs>
              <w:tab w:val="right" w:leader="dot" w:pos="8296"/>
            </w:tabs>
            <w:rPr>
              <w:rFonts w:asciiTheme="minorHAnsi" w:eastAsiaTheme="minorEastAsia" w:hAnsiTheme="minorHAnsi" w:cstheme="minorBidi"/>
              <w:noProof/>
              <w:szCs w:val="22"/>
            </w:rPr>
          </w:pPr>
          <w:r>
            <w:rPr>
              <w:sz w:val="24"/>
              <w:szCs w:val="32"/>
            </w:rPr>
            <w:fldChar w:fldCharType="begin"/>
          </w:r>
          <w:r>
            <w:rPr>
              <w:sz w:val="24"/>
              <w:szCs w:val="32"/>
            </w:rPr>
            <w:instrText xml:space="preserve"> TOC \o "1-3" \h \z \u </w:instrText>
          </w:r>
          <w:r>
            <w:rPr>
              <w:sz w:val="24"/>
              <w:szCs w:val="32"/>
            </w:rPr>
            <w:fldChar w:fldCharType="separate"/>
          </w:r>
          <w:hyperlink w:anchor="_Toc100694922" w:history="1">
            <w:r w:rsidR="00AF2BD7" w:rsidRPr="00D87CCC">
              <w:rPr>
                <w:rStyle w:val="a9"/>
                <w:noProof/>
              </w:rPr>
              <w:t xml:space="preserve">1 </w:t>
            </w:r>
            <w:r w:rsidR="00AF2BD7" w:rsidRPr="00D87CCC">
              <w:rPr>
                <w:rStyle w:val="a9"/>
                <w:noProof/>
              </w:rPr>
              <w:t>目的和要求</w:t>
            </w:r>
            <w:r w:rsidR="00AF2BD7">
              <w:rPr>
                <w:noProof/>
                <w:webHidden/>
              </w:rPr>
              <w:tab/>
            </w:r>
            <w:r w:rsidR="00AF2BD7">
              <w:rPr>
                <w:noProof/>
                <w:webHidden/>
              </w:rPr>
              <w:fldChar w:fldCharType="begin"/>
            </w:r>
            <w:r w:rsidR="00AF2BD7">
              <w:rPr>
                <w:noProof/>
                <w:webHidden/>
              </w:rPr>
              <w:instrText xml:space="preserve"> PAGEREF _Toc100694922 \h </w:instrText>
            </w:r>
            <w:r w:rsidR="00AF2BD7">
              <w:rPr>
                <w:noProof/>
                <w:webHidden/>
              </w:rPr>
            </w:r>
            <w:r w:rsidR="00AF2BD7">
              <w:rPr>
                <w:noProof/>
                <w:webHidden/>
              </w:rPr>
              <w:fldChar w:fldCharType="separate"/>
            </w:r>
            <w:r w:rsidR="00AF2BD7">
              <w:rPr>
                <w:noProof/>
                <w:webHidden/>
              </w:rPr>
              <w:t>1</w:t>
            </w:r>
            <w:r w:rsidR="00AF2BD7">
              <w:rPr>
                <w:noProof/>
                <w:webHidden/>
              </w:rPr>
              <w:fldChar w:fldCharType="end"/>
            </w:r>
          </w:hyperlink>
        </w:p>
        <w:p w14:paraId="7795F852" w14:textId="33AEB760" w:rsidR="00AF2BD7" w:rsidRDefault="00000000">
          <w:pPr>
            <w:pStyle w:val="TOC2"/>
            <w:tabs>
              <w:tab w:val="right" w:leader="dot" w:pos="8296"/>
            </w:tabs>
            <w:rPr>
              <w:rFonts w:asciiTheme="minorHAnsi" w:eastAsiaTheme="minorEastAsia" w:hAnsiTheme="minorHAnsi" w:cstheme="minorBidi"/>
              <w:noProof/>
              <w:szCs w:val="22"/>
            </w:rPr>
          </w:pPr>
          <w:hyperlink w:anchor="_Toc100694923" w:history="1">
            <w:r w:rsidR="00AF2BD7" w:rsidRPr="00D87CCC">
              <w:rPr>
                <w:rStyle w:val="a9"/>
                <w:noProof/>
              </w:rPr>
              <w:t xml:space="preserve">1.1 </w:t>
            </w:r>
            <w:r w:rsidR="00AF2BD7" w:rsidRPr="00D87CCC">
              <w:rPr>
                <w:rStyle w:val="a9"/>
                <w:noProof/>
              </w:rPr>
              <w:t>课程设计目的</w:t>
            </w:r>
            <w:r w:rsidR="00AF2BD7">
              <w:rPr>
                <w:noProof/>
                <w:webHidden/>
              </w:rPr>
              <w:tab/>
            </w:r>
            <w:r w:rsidR="00AF2BD7">
              <w:rPr>
                <w:noProof/>
                <w:webHidden/>
              </w:rPr>
              <w:fldChar w:fldCharType="begin"/>
            </w:r>
            <w:r w:rsidR="00AF2BD7">
              <w:rPr>
                <w:noProof/>
                <w:webHidden/>
              </w:rPr>
              <w:instrText xml:space="preserve"> PAGEREF _Toc100694923 \h </w:instrText>
            </w:r>
            <w:r w:rsidR="00AF2BD7">
              <w:rPr>
                <w:noProof/>
                <w:webHidden/>
              </w:rPr>
            </w:r>
            <w:r w:rsidR="00AF2BD7">
              <w:rPr>
                <w:noProof/>
                <w:webHidden/>
              </w:rPr>
              <w:fldChar w:fldCharType="separate"/>
            </w:r>
            <w:r w:rsidR="00AF2BD7">
              <w:rPr>
                <w:noProof/>
                <w:webHidden/>
              </w:rPr>
              <w:t>1</w:t>
            </w:r>
            <w:r w:rsidR="00AF2BD7">
              <w:rPr>
                <w:noProof/>
                <w:webHidden/>
              </w:rPr>
              <w:fldChar w:fldCharType="end"/>
            </w:r>
          </w:hyperlink>
        </w:p>
        <w:p w14:paraId="4F644BD0" w14:textId="797227EF" w:rsidR="00AF2BD7" w:rsidRDefault="00000000">
          <w:pPr>
            <w:pStyle w:val="TOC2"/>
            <w:tabs>
              <w:tab w:val="right" w:leader="dot" w:pos="8296"/>
            </w:tabs>
            <w:rPr>
              <w:rFonts w:asciiTheme="minorHAnsi" w:eastAsiaTheme="minorEastAsia" w:hAnsiTheme="minorHAnsi" w:cstheme="minorBidi"/>
              <w:noProof/>
              <w:szCs w:val="22"/>
            </w:rPr>
          </w:pPr>
          <w:hyperlink w:anchor="_Toc100694924" w:history="1">
            <w:r w:rsidR="00AF2BD7" w:rsidRPr="00D87CCC">
              <w:rPr>
                <w:rStyle w:val="a9"/>
                <w:noProof/>
              </w:rPr>
              <w:t xml:space="preserve">1.2 </w:t>
            </w:r>
            <w:r w:rsidR="00AF2BD7" w:rsidRPr="00D87CCC">
              <w:rPr>
                <w:rStyle w:val="a9"/>
                <w:noProof/>
              </w:rPr>
              <w:t>课程设计要求</w:t>
            </w:r>
            <w:r w:rsidR="00AF2BD7">
              <w:rPr>
                <w:noProof/>
                <w:webHidden/>
              </w:rPr>
              <w:tab/>
            </w:r>
            <w:r w:rsidR="00AF2BD7">
              <w:rPr>
                <w:noProof/>
                <w:webHidden/>
              </w:rPr>
              <w:fldChar w:fldCharType="begin"/>
            </w:r>
            <w:r w:rsidR="00AF2BD7">
              <w:rPr>
                <w:noProof/>
                <w:webHidden/>
              </w:rPr>
              <w:instrText xml:space="preserve"> PAGEREF _Toc100694924 \h </w:instrText>
            </w:r>
            <w:r w:rsidR="00AF2BD7">
              <w:rPr>
                <w:noProof/>
                <w:webHidden/>
              </w:rPr>
            </w:r>
            <w:r w:rsidR="00AF2BD7">
              <w:rPr>
                <w:noProof/>
                <w:webHidden/>
              </w:rPr>
              <w:fldChar w:fldCharType="separate"/>
            </w:r>
            <w:r w:rsidR="00AF2BD7">
              <w:rPr>
                <w:noProof/>
                <w:webHidden/>
              </w:rPr>
              <w:t>1</w:t>
            </w:r>
            <w:r w:rsidR="00AF2BD7">
              <w:rPr>
                <w:noProof/>
                <w:webHidden/>
              </w:rPr>
              <w:fldChar w:fldCharType="end"/>
            </w:r>
          </w:hyperlink>
        </w:p>
        <w:p w14:paraId="55BD454D" w14:textId="51D3CC4C" w:rsidR="00AF2BD7" w:rsidRDefault="00000000">
          <w:pPr>
            <w:pStyle w:val="TOC1"/>
            <w:tabs>
              <w:tab w:val="right" w:leader="dot" w:pos="8296"/>
            </w:tabs>
            <w:rPr>
              <w:rFonts w:asciiTheme="minorHAnsi" w:eastAsiaTheme="minorEastAsia" w:hAnsiTheme="minorHAnsi" w:cstheme="minorBidi"/>
              <w:noProof/>
              <w:szCs w:val="22"/>
            </w:rPr>
          </w:pPr>
          <w:hyperlink w:anchor="_Toc100694925" w:history="1">
            <w:r w:rsidR="00AF2BD7" w:rsidRPr="00D87CCC">
              <w:rPr>
                <w:rStyle w:val="a9"/>
                <w:noProof/>
              </w:rPr>
              <w:t xml:space="preserve">2 </w:t>
            </w:r>
            <w:r w:rsidR="00AF2BD7" w:rsidRPr="00D87CCC">
              <w:rPr>
                <w:rStyle w:val="a9"/>
                <w:noProof/>
              </w:rPr>
              <w:t>原理</w:t>
            </w:r>
            <w:r w:rsidR="00AF2BD7">
              <w:rPr>
                <w:noProof/>
                <w:webHidden/>
              </w:rPr>
              <w:tab/>
            </w:r>
            <w:r w:rsidR="00AF2BD7">
              <w:rPr>
                <w:noProof/>
                <w:webHidden/>
              </w:rPr>
              <w:fldChar w:fldCharType="begin"/>
            </w:r>
            <w:r w:rsidR="00AF2BD7">
              <w:rPr>
                <w:noProof/>
                <w:webHidden/>
              </w:rPr>
              <w:instrText xml:space="preserve"> PAGEREF _Toc100694925 \h </w:instrText>
            </w:r>
            <w:r w:rsidR="00AF2BD7">
              <w:rPr>
                <w:noProof/>
                <w:webHidden/>
              </w:rPr>
            </w:r>
            <w:r w:rsidR="00AF2BD7">
              <w:rPr>
                <w:noProof/>
                <w:webHidden/>
              </w:rPr>
              <w:fldChar w:fldCharType="separate"/>
            </w:r>
            <w:r w:rsidR="00AF2BD7">
              <w:rPr>
                <w:noProof/>
                <w:webHidden/>
              </w:rPr>
              <w:t>1</w:t>
            </w:r>
            <w:r w:rsidR="00AF2BD7">
              <w:rPr>
                <w:noProof/>
                <w:webHidden/>
              </w:rPr>
              <w:fldChar w:fldCharType="end"/>
            </w:r>
          </w:hyperlink>
        </w:p>
        <w:p w14:paraId="59187389" w14:textId="3EBE30A6" w:rsidR="00AF2BD7" w:rsidRDefault="00000000">
          <w:pPr>
            <w:pStyle w:val="TOC2"/>
            <w:tabs>
              <w:tab w:val="right" w:leader="dot" w:pos="8296"/>
            </w:tabs>
            <w:rPr>
              <w:rFonts w:asciiTheme="minorHAnsi" w:eastAsiaTheme="minorEastAsia" w:hAnsiTheme="minorHAnsi" w:cstheme="minorBidi"/>
              <w:noProof/>
              <w:szCs w:val="22"/>
            </w:rPr>
          </w:pPr>
          <w:hyperlink w:anchor="_Toc100694926" w:history="1">
            <w:r w:rsidR="00AF2BD7" w:rsidRPr="00D87CCC">
              <w:rPr>
                <w:rStyle w:val="a9"/>
                <w:noProof/>
                <w:lang w:eastAsia="zh-Hans"/>
              </w:rPr>
              <w:t xml:space="preserve">2.1 </w:t>
            </w:r>
            <w:r w:rsidR="00AF2BD7" w:rsidRPr="00D87CCC">
              <w:rPr>
                <w:rStyle w:val="a9"/>
                <w:noProof/>
                <w:lang w:eastAsia="zh-Hans"/>
              </w:rPr>
              <w:t>逻辑门</w:t>
            </w:r>
            <w:r w:rsidR="00AF2BD7">
              <w:rPr>
                <w:noProof/>
                <w:webHidden/>
              </w:rPr>
              <w:tab/>
            </w:r>
            <w:r w:rsidR="00AF2BD7">
              <w:rPr>
                <w:noProof/>
                <w:webHidden/>
              </w:rPr>
              <w:fldChar w:fldCharType="begin"/>
            </w:r>
            <w:r w:rsidR="00AF2BD7">
              <w:rPr>
                <w:noProof/>
                <w:webHidden/>
              </w:rPr>
              <w:instrText xml:space="preserve"> PAGEREF _Toc100694926 \h </w:instrText>
            </w:r>
            <w:r w:rsidR="00AF2BD7">
              <w:rPr>
                <w:noProof/>
                <w:webHidden/>
              </w:rPr>
            </w:r>
            <w:r w:rsidR="00AF2BD7">
              <w:rPr>
                <w:noProof/>
                <w:webHidden/>
              </w:rPr>
              <w:fldChar w:fldCharType="separate"/>
            </w:r>
            <w:r w:rsidR="00AF2BD7">
              <w:rPr>
                <w:noProof/>
                <w:webHidden/>
              </w:rPr>
              <w:t>1</w:t>
            </w:r>
            <w:r w:rsidR="00AF2BD7">
              <w:rPr>
                <w:noProof/>
                <w:webHidden/>
              </w:rPr>
              <w:fldChar w:fldCharType="end"/>
            </w:r>
          </w:hyperlink>
        </w:p>
        <w:p w14:paraId="1A15436F" w14:textId="30B8A9DD" w:rsidR="00AF2BD7" w:rsidRDefault="00000000">
          <w:pPr>
            <w:pStyle w:val="TOC3"/>
            <w:tabs>
              <w:tab w:val="right" w:leader="dot" w:pos="8296"/>
            </w:tabs>
            <w:rPr>
              <w:noProof/>
            </w:rPr>
          </w:pPr>
          <w:hyperlink w:anchor="_Toc100694927" w:history="1">
            <w:r w:rsidR="00AF2BD7" w:rsidRPr="00D87CCC">
              <w:rPr>
                <w:rStyle w:val="a9"/>
                <w:noProof/>
              </w:rPr>
              <w:t xml:space="preserve">2.1.1 </w:t>
            </w:r>
            <w:r w:rsidR="00AF2BD7" w:rsidRPr="00D87CCC">
              <w:rPr>
                <w:rStyle w:val="a9"/>
                <w:noProof/>
                <w:lang w:eastAsia="zh-Hans"/>
              </w:rPr>
              <w:t>与门（</w:t>
            </w:r>
            <w:r w:rsidR="00AF2BD7" w:rsidRPr="00D87CCC">
              <w:rPr>
                <w:rStyle w:val="a9"/>
                <w:noProof/>
                <w:lang w:eastAsia="zh-Hans"/>
              </w:rPr>
              <w:t>AND gate</w:t>
            </w:r>
            <w:r w:rsidR="00AF2BD7" w:rsidRPr="00D87CCC">
              <w:rPr>
                <w:rStyle w:val="a9"/>
                <w:noProof/>
                <w:lang w:eastAsia="zh-Hans"/>
              </w:rPr>
              <w:t>）</w:t>
            </w:r>
            <w:r w:rsidR="00AF2BD7">
              <w:rPr>
                <w:noProof/>
                <w:webHidden/>
              </w:rPr>
              <w:tab/>
            </w:r>
            <w:r w:rsidR="00AF2BD7">
              <w:rPr>
                <w:noProof/>
                <w:webHidden/>
              </w:rPr>
              <w:fldChar w:fldCharType="begin"/>
            </w:r>
            <w:r w:rsidR="00AF2BD7">
              <w:rPr>
                <w:noProof/>
                <w:webHidden/>
              </w:rPr>
              <w:instrText xml:space="preserve"> PAGEREF _Toc100694927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3CC8CC0C" w14:textId="4CB82C9C" w:rsidR="00AF2BD7" w:rsidRDefault="00000000">
          <w:pPr>
            <w:pStyle w:val="TOC3"/>
            <w:tabs>
              <w:tab w:val="right" w:leader="dot" w:pos="8296"/>
            </w:tabs>
            <w:rPr>
              <w:noProof/>
            </w:rPr>
          </w:pPr>
          <w:hyperlink w:anchor="_Toc100694928" w:history="1">
            <w:r w:rsidR="00AF2BD7" w:rsidRPr="00D87CCC">
              <w:rPr>
                <w:rStyle w:val="a9"/>
                <w:noProof/>
              </w:rPr>
              <w:t xml:space="preserve">2.1.2 </w:t>
            </w:r>
            <w:r w:rsidR="00AF2BD7" w:rsidRPr="00D87CCC">
              <w:rPr>
                <w:rStyle w:val="a9"/>
                <w:noProof/>
                <w:lang w:eastAsia="zh-Hans"/>
              </w:rPr>
              <w:t>或门（</w:t>
            </w:r>
            <w:r w:rsidR="00AF2BD7" w:rsidRPr="00D87CCC">
              <w:rPr>
                <w:rStyle w:val="a9"/>
                <w:noProof/>
                <w:lang w:eastAsia="zh-Hans"/>
              </w:rPr>
              <w:t>OR gate</w:t>
            </w:r>
            <w:r w:rsidR="00AF2BD7" w:rsidRPr="00D87CCC">
              <w:rPr>
                <w:rStyle w:val="a9"/>
                <w:noProof/>
                <w:lang w:eastAsia="zh-Hans"/>
              </w:rPr>
              <w:t>）</w:t>
            </w:r>
            <w:r w:rsidR="00AF2BD7">
              <w:rPr>
                <w:noProof/>
                <w:webHidden/>
              </w:rPr>
              <w:tab/>
            </w:r>
            <w:r w:rsidR="00AF2BD7">
              <w:rPr>
                <w:noProof/>
                <w:webHidden/>
              </w:rPr>
              <w:fldChar w:fldCharType="begin"/>
            </w:r>
            <w:r w:rsidR="00AF2BD7">
              <w:rPr>
                <w:noProof/>
                <w:webHidden/>
              </w:rPr>
              <w:instrText xml:space="preserve"> PAGEREF _Toc100694928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7E48B036" w14:textId="7CD93C59" w:rsidR="00AF2BD7" w:rsidRDefault="00000000">
          <w:pPr>
            <w:pStyle w:val="TOC3"/>
            <w:tabs>
              <w:tab w:val="right" w:leader="dot" w:pos="8296"/>
            </w:tabs>
            <w:rPr>
              <w:noProof/>
            </w:rPr>
          </w:pPr>
          <w:hyperlink w:anchor="_Toc100694929" w:history="1">
            <w:r w:rsidR="00AF2BD7" w:rsidRPr="00D87CCC">
              <w:rPr>
                <w:rStyle w:val="a9"/>
                <w:noProof/>
              </w:rPr>
              <w:t xml:space="preserve">2.1.3 </w:t>
            </w:r>
            <w:r w:rsidR="00AF2BD7" w:rsidRPr="00D87CCC">
              <w:rPr>
                <w:rStyle w:val="a9"/>
                <w:noProof/>
                <w:lang w:eastAsia="zh-Hans"/>
              </w:rPr>
              <w:t>非门（</w:t>
            </w:r>
            <w:r w:rsidR="00AF2BD7" w:rsidRPr="00D87CCC">
              <w:rPr>
                <w:rStyle w:val="a9"/>
                <w:noProof/>
                <w:lang w:eastAsia="zh-Hans"/>
              </w:rPr>
              <w:t>NOT gate</w:t>
            </w:r>
            <w:r w:rsidR="00AF2BD7" w:rsidRPr="00D87CCC">
              <w:rPr>
                <w:rStyle w:val="a9"/>
                <w:noProof/>
                <w:lang w:eastAsia="zh-Hans"/>
              </w:rPr>
              <w:t>）</w:t>
            </w:r>
            <w:r w:rsidR="00AF2BD7">
              <w:rPr>
                <w:noProof/>
                <w:webHidden/>
              </w:rPr>
              <w:tab/>
            </w:r>
            <w:r w:rsidR="00AF2BD7">
              <w:rPr>
                <w:noProof/>
                <w:webHidden/>
              </w:rPr>
              <w:fldChar w:fldCharType="begin"/>
            </w:r>
            <w:r w:rsidR="00AF2BD7">
              <w:rPr>
                <w:noProof/>
                <w:webHidden/>
              </w:rPr>
              <w:instrText xml:space="preserve"> PAGEREF _Toc100694929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459D0F3D" w14:textId="33C8E1BC" w:rsidR="00AF2BD7" w:rsidRDefault="00000000">
          <w:pPr>
            <w:pStyle w:val="TOC2"/>
            <w:tabs>
              <w:tab w:val="right" w:leader="dot" w:pos="8296"/>
            </w:tabs>
            <w:rPr>
              <w:rFonts w:asciiTheme="minorHAnsi" w:eastAsiaTheme="minorEastAsia" w:hAnsiTheme="minorHAnsi" w:cstheme="minorBidi"/>
              <w:noProof/>
              <w:szCs w:val="22"/>
            </w:rPr>
          </w:pPr>
          <w:hyperlink w:anchor="_Toc100694930" w:history="1">
            <w:r w:rsidR="00AF2BD7" w:rsidRPr="00D87CCC">
              <w:rPr>
                <w:rStyle w:val="a9"/>
                <w:noProof/>
                <w:lang w:eastAsia="zh-Hans"/>
              </w:rPr>
              <w:t xml:space="preserve">2.2 </w:t>
            </w:r>
            <w:r w:rsidR="00AF2BD7" w:rsidRPr="00D87CCC">
              <w:rPr>
                <w:rStyle w:val="a9"/>
                <w:noProof/>
                <w:lang w:eastAsia="zh-Hans"/>
              </w:rPr>
              <w:t>半加器</w:t>
            </w:r>
            <w:r w:rsidR="00AF2BD7">
              <w:rPr>
                <w:noProof/>
                <w:webHidden/>
              </w:rPr>
              <w:tab/>
            </w:r>
            <w:r w:rsidR="00AF2BD7">
              <w:rPr>
                <w:noProof/>
                <w:webHidden/>
              </w:rPr>
              <w:fldChar w:fldCharType="begin"/>
            </w:r>
            <w:r w:rsidR="00AF2BD7">
              <w:rPr>
                <w:noProof/>
                <w:webHidden/>
              </w:rPr>
              <w:instrText xml:space="preserve"> PAGEREF _Toc100694930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355E684F" w14:textId="5E112D69" w:rsidR="00AF2BD7" w:rsidRDefault="00000000">
          <w:pPr>
            <w:pStyle w:val="TOC2"/>
            <w:tabs>
              <w:tab w:val="right" w:leader="dot" w:pos="8296"/>
            </w:tabs>
            <w:rPr>
              <w:rFonts w:asciiTheme="minorHAnsi" w:eastAsiaTheme="minorEastAsia" w:hAnsiTheme="minorHAnsi" w:cstheme="minorBidi"/>
              <w:noProof/>
              <w:szCs w:val="22"/>
            </w:rPr>
          </w:pPr>
          <w:hyperlink w:anchor="_Toc100694931" w:history="1">
            <w:r w:rsidR="00AF2BD7" w:rsidRPr="00D87CCC">
              <w:rPr>
                <w:rStyle w:val="a9"/>
                <w:noProof/>
              </w:rPr>
              <w:t xml:space="preserve">2.3 </w:t>
            </w:r>
            <w:r w:rsidR="00AF2BD7" w:rsidRPr="00D87CCC">
              <w:rPr>
                <w:rStyle w:val="a9"/>
                <w:noProof/>
              </w:rPr>
              <w:t>全加器</w:t>
            </w:r>
            <w:r w:rsidR="00AF2BD7">
              <w:rPr>
                <w:noProof/>
                <w:webHidden/>
              </w:rPr>
              <w:tab/>
            </w:r>
            <w:r w:rsidR="00AF2BD7">
              <w:rPr>
                <w:noProof/>
                <w:webHidden/>
              </w:rPr>
              <w:fldChar w:fldCharType="begin"/>
            </w:r>
            <w:r w:rsidR="00AF2BD7">
              <w:rPr>
                <w:noProof/>
                <w:webHidden/>
              </w:rPr>
              <w:instrText xml:space="preserve"> PAGEREF _Toc100694931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01D46DAE" w14:textId="6007514A" w:rsidR="00AF2BD7" w:rsidRDefault="00000000">
          <w:pPr>
            <w:pStyle w:val="TOC2"/>
            <w:tabs>
              <w:tab w:val="right" w:leader="dot" w:pos="8296"/>
            </w:tabs>
            <w:rPr>
              <w:rFonts w:asciiTheme="minorHAnsi" w:eastAsiaTheme="minorEastAsia" w:hAnsiTheme="minorHAnsi" w:cstheme="minorBidi"/>
              <w:noProof/>
              <w:szCs w:val="22"/>
            </w:rPr>
          </w:pPr>
          <w:hyperlink w:anchor="_Toc100694932" w:history="1">
            <w:r w:rsidR="00AF2BD7" w:rsidRPr="00D87CCC">
              <w:rPr>
                <w:rStyle w:val="a9"/>
                <w:noProof/>
              </w:rPr>
              <w:t>2.4 4bit</w:t>
            </w:r>
            <w:r w:rsidR="00AF2BD7" w:rsidRPr="00D87CCC">
              <w:rPr>
                <w:rStyle w:val="a9"/>
                <w:noProof/>
              </w:rPr>
              <w:t>加法器</w:t>
            </w:r>
            <w:r w:rsidR="00AF2BD7">
              <w:rPr>
                <w:noProof/>
                <w:webHidden/>
              </w:rPr>
              <w:tab/>
            </w:r>
            <w:r w:rsidR="00AF2BD7">
              <w:rPr>
                <w:noProof/>
                <w:webHidden/>
              </w:rPr>
              <w:fldChar w:fldCharType="begin"/>
            </w:r>
            <w:r w:rsidR="00AF2BD7">
              <w:rPr>
                <w:noProof/>
                <w:webHidden/>
              </w:rPr>
              <w:instrText xml:space="preserve"> PAGEREF _Toc100694932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4D804A8E" w14:textId="17E12E09" w:rsidR="00AF2BD7" w:rsidRDefault="00000000">
          <w:pPr>
            <w:pStyle w:val="TOC1"/>
            <w:tabs>
              <w:tab w:val="right" w:leader="dot" w:pos="8296"/>
            </w:tabs>
            <w:rPr>
              <w:rFonts w:asciiTheme="minorHAnsi" w:eastAsiaTheme="minorEastAsia" w:hAnsiTheme="minorHAnsi" w:cstheme="minorBidi"/>
              <w:noProof/>
              <w:szCs w:val="22"/>
            </w:rPr>
          </w:pPr>
          <w:hyperlink w:anchor="_Toc100694933" w:history="1">
            <w:r w:rsidR="00AF2BD7" w:rsidRPr="00D87CCC">
              <w:rPr>
                <w:rStyle w:val="a9"/>
                <w:noProof/>
              </w:rPr>
              <w:t xml:space="preserve">3 </w:t>
            </w:r>
            <w:r w:rsidR="00AF2BD7" w:rsidRPr="00D87CCC">
              <w:rPr>
                <w:rStyle w:val="a9"/>
                <w:noProof/>
              </w:rPr>
              <w:t>内容</w:t>
            </w:r>
            <w:r w:rsidR="00AF2BD7">
              <w:rPr>
                <w:noProof/>
                <w:webHidden/>
              </w:rPr>
              <w:tab/>
            </w:r>
            <w:r w:rsidR="00AF2BD7">
              <w:rPr>
                <w:noProof/>
                <w:webHidden/>
              </w:rPr>
              <w:fldChar w:fldCharType="begin"/>
            </w:r>
            <w:r w:rsidR="00AF2BD7">
              <w:rPr>
                <w:noProof/>
                <w:webHidden/>
              </w:rPr>
              <w:instrText xml:space="preserve"> PAGEREF _Toc100694933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4DB91915" w14:textId="41FB2320" w:rsidR="00AF2BD7" w:rsidRDefault="00000000">
          <w:pPr>
            <w:pStyle w:val="TOC2"/>
            <w:tabs>
              <w:tab w:val="right" w:leader="dot" w:pos="8296"/>
            </w:tabs>
            <w:rPr>
              <w:rFonts w:asciiTheme="minorHAnsi" w:eastAsiaTheme="minorEastAsia" w:hAnsiTheme="minorHAnsi" w:cstheme="minorBidi"/>
              <w:noProof/>
              <w:szCs w:val="22"/>
            </w:rPr>
          </w:pPr>
          <w:hyperlink w:anchor="_Toc100694934" w:history="1">
            <w:r w:rsidR="00AF2BD7" w:rsidRPr="00D87CCC">
              <w:rPr>
                <w:rStyle w:val="a9"/>
                <w:noProof/>
              </w:rPr>
              <w:t xml:space="preserve">3.1 </w:t>
            </w:r>
            <w:r w:rsidR="00AF2BD7" w:rsidRPr="00D87CCC">
              <w:rPr>
                <w:rStyle w:val="a9"/>
                <w:noProof/>
              </w:rPr>
              <w:t>初版电路搭建</w:t>
            </w:r>
            <w:r w:rsidR="00AF2BD7">
              <w:rPr>
                <w:noProof/>
                <w:webHidden/>
              </w:rPr>
              <w:tab/>
            </w:r>
            <w:r w:rsidR="00AF2BD7">
              <w:rPr>
                <w:noProof/>
                <w:webHidden/>
              </w:rPr>
              <w:fldChar w:fldCharType="begin"/>
            </w:r>
            <w:r w:rsidR="00AF2BD7">
              <w:rPr>
                <w:noProof/>
                <w:webHidden/>
              </w:rPr>
              <w:instrText xml:space="preserve"> PAGEREF _Toc100694934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51040FE6" w14:textId="4A03A422" w:rsidR="00AF2BD7" w:rsidRDefault="00000000">
          <w:pPr>
            <w:pStyle w:val="TOC2"/>
            <w:tabs>
              <w:tab w:val="right" w:leader="dot" w:pos="8296"/>
            </w:tabs>
            <w:rPr>
              <w:rFonts w:asciiTheme="minorHAnsi" w:eastAsiaTheme="minorEastAsia" w:hAnsiTheme="minorHAnsi" w:cstheme="minorBidi"/>
              <w:noProof/>
              <w:szCs w:val="22"/>
            </w:rPr>
          </w:pPr>
          <w:hyperlink w:anchor="_Toc100694935" w:history="1">
            <w:r w:rsidR="00AF2BD7" w:rsidRPr="00D87CCC">
              <w:rPr>
                <w:rStyle w:val="a9"/>
                <w:noProof/>
              </w:rPr>
              <w:t xml:space="preserve">3.2 </w:t>
            </w:r>
            <w:r w:rsidR="00AF2BD7" w:rsidRPr="00D87CCC">
              <w:rPr>
                <w:rStyle w:val="a9"/>
                <w:noProof/>
              </w:rPr>
              <w:t>初优化思路</w:t>
            </w:r>
            <w:r w:rsidR="00AF2BD7">
              <w:rPr>
                <w:noProof/>
                <w:webHidden/>
              </w:rPr>
              <w:tab/>
            </w:r>
            <w:r w:rsidR="00AF2BD7">
              <w:rPr>
                <w:noProof/>
                <w:webHidden/>
              </w:rPr>
              <w:fldChar w:fldCharType="begin"/>
            </w:r>
            <w:r w:rsidR="00AF2BD7">
              <w:rPr>
                <w:noProof/>
                <w:webHidden/>
              </w:rPr>
              <w:instrText xml:space="preserve"> PAGEREF _Toc100694935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23E2B928" w14:textId="27EC86FF" w:rsidR="00AF2BD7" w:rsidRDefault="00000000">
          <w:pPr>
            <w:pStyle w:val="TOC2"/>
            <w:tabs>
              <w:tab w:val="right" w:leader="dot" w:pos="8296"/>
            </w:tabs>
            <w:rPr>
              <w:rFonts w:asciiTheme="minorHAnsi" w:eastAsiaTheme="minorEastAsia" w:hAnsiTheme="minorHAnsi" w:cstheme="minorBidi"/>
              <w:noProof/>
              <w:szCs w:val="22"/>
            </w:rPr>
          </w:pPr>
          <w:hyperlink w:anchor="_Toc100694936" w:history="1">
            <w:r w:rsidR="00AF2BD7" w:rsidRPr="00D87CCC">
              <w:rPr>
                <w:rStyle w:val="a9"/>
                <w:noProof/>
              </w:rPr>
              <w:t xml:space="preserve">3.3 </w:t>
            </w:r>
            <w:r w:rsidR="00AF2BD7" w:rsidRPr="00D87CCC">
              <w:rPr>
                <w:rStyle w:val="a9"/>
                <w:noProof/>
              </w:rPr>
              <w:t>初版优化过程</w:t>
            </w:r>
            <w:r w:rsidR="00AF2BD7">
              <w:rPr>
                <w:noProof/>
                <w:webHidden/>
              </w:rPr>
              <w:tab/>
            </w:r>
            <w:r w:rsidR="00AF2BD7">
              <w:rPr>
                <w:noProof/>
                <w:webHidden/>
              </w:rPr>
              <w:fldChar w:fldCharType="begin"/>
            </w:r>
            <w:r w:rsidR="00AF2BD7">
              <w:rPr>
                <w:noProof/>
                <w:webHidden/>
              </w:rPr>
              <w:instrText xml:space="preserve"> PAGEREF _Toc100694936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4BE5FBC3" w14:textId="3CFF68DB" w:rsidR="00AF2BD7" w:rsidRDefault="00000000">
          <w:pPr>
            <w:pStyle w:val="TOC3"/>
            <w:tabs>
              <w:tab w:val="right" w:leader="dot" w:pos="8296"/>
            </w:tabs>
            <w:rPr>
              <w:noProof/>
            </w:rPr>
          </w:pPr>
          <w:hyperlink w:anchor="_Toc100694937" w:history="1">
            <w:r w:rsidR="00AF2BD7" w:rsidRPr="00D87CCC">
              <w:rPr>
                <w:rStyle w:val="a9"/>
                <w:noProof/>
              </w:rPr>
              <w:t xml:space="preserve">3.3.1 </w:t>
            </w:r>
            <w:r w:rsidR="00AF2BD7" w:rsidRPr="00D87CCC">
              <w:rPr>
                <w:rStyle w:val="a9"/>
                <w:noProof/>
              </w:rPr>
              <w:t>化简原电路逻辑表达式</w:t>
            </w:r>
            <w:r w:rsidR="00AF2BD7">
              <w:rPr>
                <w:noProof/>
                <w:webHidden/>
              </w:rPr>
              <w:tab/>
            </w:r>
            <w:r w:rsidR="00AF2BD7">
              <w:rPr>
                <w:noProof/>
                <w:webHidden/>
              </w:rPr>
              <w:fldChar w:fldCharType="begin"/>
            </w:r>
            <w:r w:rsidR="00AF2BD7">
              <w:rPr>
                <w:noProof/>
                <w:webHidden/>
              </w:rPr>
              <w:instrText xml:space="preserve"> PAGEREF _Toc100694937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50F84593" w14:textId="5FDBD705" w:rsidR="00AF2BD7" w:rsidRDefault="00000000">
          <w:pPr>
            <w:pStyle w:val="TOC3"/>
            <w:tabs>
              <w:tab w:val="right" w:leader="dot" w:pos="8296"/>
            </w:tabs>
            <w:rPr>
              <w:noProof/>
            </w:rPr>
          </w:pPr>
          <w:hyperlink w:anchor="_Toc100694938" w:history="1">
            <w:r w:rsidR="00AF2BD7" w:rsidRPr="00D87CCC">
              <w:rPr>
                <w:rStyle w:val="a9"/>
                <w:noProof/>
              </w:rPr>
              <w:t xml:space="preserve">3.3.2 </w:t>
            </w:r>
            <w:r w:rsidR="00AF2BD7" w:rsidRPr="00D87CCC">
              <w:rPr>
                <w:rStyle w:val="a9"/>
                <w:noProof/>
              </w:rPr>
              <w:t>设计或非门</w:t>
            </w:r>
            <w:r w:rsidR="00AF2BD7">
              <w:rPr>
                <w:noProof/>
                <w:webHidden/>
              </w:rPr>
              <w:tab/>
            </w:r>
            <w:r w:rsidR="00AF2BD7">
              <w:rPr>
                <w:noProof/>
                <w:webHidden/>
              </w:rPr>
              <w:fldChar w:fldCharType="begin"/>
            </w:r>
            <w:r w:rsidR="00AF2BD7">
              <w:rPr>
                <w:noProof/>
                <w:webHidden/>
              </w:rPr>
              <w:instrText xml:space="preserve"> PAGEREF _Toc100694938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5F91FB28" w14:textId="510244C9" w:rsidR="00AF2BD7" w:rsidRDefault="00000000">
          <w:pPr>
            <w:pStyle w:val="TOC3"/>
            <w:tabs>
              <w:tab w:val="right" w:leader="dot" w:pos="8296"/>
            </w:tabs>
            <w:rPr>
              <w:noProof/>
            </w:rPr>
          </w:pPr>
          <w:hyperlink w:anchor="_Toc100694939" w:history="1">
            <w:r w:rsidR="00AF2BD7" w:rsidRPr="00D87CCC">
              <w:rPr>
                <w:rStyle w:val="a9"/>
                <w:noProof/>
              </w:rPr>
              <w:t xml:space="preserve">3.3.3 </w:t>
            </w:r>
            <w:r w:rsidR="00AF2BD7" w:rsidRPr="00D87CCC">
              <w:rPr>
                <w:rStyle w:val="a9"/>
                <w:noProof/>
              </w:rPr>
              <w:t>优化与门</w:t>
            </w:r>
            <w:r w:rsidR="00AF2BD7">
              <w:rPr>
                <w:noProof/>
                <w:webHidden/>
              </w:rPr>
              <w:tab/>
            </w:r>
            <w:r w:rsidR="00AF2BD7">
              <w:rPr>
                <w:noProof/>
                <w:webHidden/>
              </w:rPr>
              <w:fldChar w:fldCharType="begin"/>
            </w:r>
            <w:r w:rsidR="00AF2BD7">
              <w:rPr>
                <w:noProof/>
                <w:webHidden/>
              </w:rPr>
              <w:instrText xml:space="preserve"> PAGEREF _Toc100694939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7E5D16CD" w14:textId="6D4E95A5" w:rsidR="00AF2BD7" w:rsidRDefault="00000000">
          <w:pPr>
            <w:pStyle w:val="TOC3"/>
            <w:tabs>
              <w:tab w:val="right" w:leader="dot" w:pos="8296"/>
            </w:tabs>
            <w:rPr>
              <w:noProof/>
            </w:rPr>
          </w:pPr>
          <w:hyperlink w:anchor="_Toc100694940" w:history="1">
            <w:r w:rsidR="00AF2BD7" w:rsidRPr="00D87CCC">
              <w:rPr>
                <w:rStyle w:val="a9"/>
                <w:noProof/>
              </w:rPr>
              <w:t>3.3.4</w:t>
            </w:r>
            <w:r w:rsidR="00AF2BD7" w:rsidRPr="00D87CCC">
              <w:rPr>
                <w:rStyle w:val="a9"/>
                <w:noProof/>
              </w:rPr>
              <w:t>其他优化</w:t>
            </w:r>
            <w:r w:rsidR="00AF2BD7">
              <w:rPr>
                <w:noProof/>
                <w:webHidden/>
              </w:rPr>
              <w:tab/>
            </w:r>
            <w:r w:rsidR="00AF2BD7">
              <w:rPr>
                <w:noProof/>
                <w:webHidden/>
              </w:rPr>
              <w:fldChar w:fldCharType="begin"/>
            </w:r>
            <w:r w:rsidR="00AF2BD7">
              <w:rPr>
                <w:noProof/>
                <w:webHidden/>
              </w:rPr>
              <w:instrText xml:space="preserve"> PAGEREF _Toc100694940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5440BE8B" w14:textId="294DCCD9" w:rsidR="00AF2BD7" w:rsidRDefault="00000000">
          <w:pPr>
            <w:pStyle w:val="TOC2"/>
            <w:tabs>
              <w:tab w:val="right" w:leader="dot" w:pos="8296"/>
            </w:tabs>
            <w:rPr>
              <w:rFonts w:asciiTheme="minorHAnsi" w:eastAsiaTheme="minorEastAsia" w:hAnsiTheme="minorHAnsi" w:cstheme="minorBidi"/>
              <w:noProof/>
              <w:szCs w:val="22"/>
            </w:rPr>
          </w:pPr>
          <w:hyperlink w:anchor="_Toc100694941" w:history="1">
            <w:r w:rsidR="00AF2BD7" w:rsidRPr="00D87CCC">
              <w:rPr>
                <w:rStyle w:val="a9"/>
                <w:noProof/>
              </w:rPr>
              <w:t xml:space="preserve">3.4 </w:t>
            </w:r>
            <w:r w:rsidR="00AF2BD7" w:rsidRPr="00D87CCC">
              <w:rPr>
                <w:rStyle w:val="a9"/>
                <w:noProof/>
              </w:rPr>
              <w:t>优化后的终版电路</w:t>
            </w:r>
            <w:r w:rsidR="00AF2BD7">
              <w:rPr>
                <w:noProof/>
                <w:webHidden/>
              </w:rPr>
              <w:tab/>
            </w:r>
            <w:r w:rsidR="00AF2BD7">
              <w:rPr>
                <w:noProof/>
                <w:webHidden/>
              </w:rPr>
              <w:fldChar w:fldCharType="begin"/>
            </w:r>
            <w:r w:rsidR="00AF2BD7">
              <w:rPr>
                <w:noProof/>
                <w:webHidden/>
              </w:rPr>
              <w:instrText xml:space="preserve"> PAGEREF _Toc100694941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52DAAEF1" w14:textId="49952207" w:rsidR="00AF2BD7" w:rsidRDefault="00000000">
          <w:pPr>
            <w:pStyle w:val="TOC3"/>
            <w:tabs>
              <w:tab w:val="right" w:leader="dot" w:pos="8296"/>
            </w:tabs>
            <w:rPr>
              <w:noProof/>
            </w:rPr>
          </w:pPr>
          <w:hyperlink w:anchor="_Toc100694942" w:history="1">
            <w:r w:rsidR="00AF2BD7" w:rsidRPr="00D87CCC">
              <w:rPr>
                <w:rStyle w:val="a9"/>
                <w:noProof/>
              </w:rPr>
              <w:t xml:space="preserve">3.4.1 </w:t>
            </w:r>
            <w:r w:rsidR="00AF2BD7" w:rsidRPr="00D87CCC">
              <w:rPr>
                <w:rStyle w:val="a9"/>
                <w:noProof/>
              </w:rPr>
              <w:t>半加器</w:t>
            </w:r>
            <w:r w:rsidR="00AF2BD7">
              <w:rPr>
                <w:noProof/>
                <w:webHidden/>
              </w:rPr>
              <w:tab/>
            </w:r>
            <w:r w:rsidR="00AF2BD7">
              <w:rPr>
                <w:noProof/>
                <w:webHidden/>
              </w:rPr>
              <w:fldChar w:fldCharType="begin"/>
            </w:r>
            <w:r w:rsidR="00AF2BD7">
              <w:rPr>
                <w:noProof/>
                <w:webHidden/>
              </w:rPr>
              <w:instrText xml:space="preserve"> PAGEREF _Toc100694942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2A76223A" w14:textId="50088136" w:rsidR="00AF2BD7" w:rsidRDefault="00000000">
          <w:pPr>
            <w:pStyle w:val="TOC3"/>
            <w:tabs>
              <w:tab w:val="right" w:leader="dot" w:pos="8296"/>
            </w:tabs>
            <w:rPr>
              <w:noProof/>
            </w:rPr>
          </w:pPr>
          <w:hyperlink w:anchor="_Toc100694943" w:history="1">
            <w:r w:rsidR="00AF2BD7" w:rsidRPr="00D87CCC">
              <w:rPr>
                <w:rStyle w:val="a9"/>
                <w:noProof/>
              </w:rPr>
              <w:t xml:space="preserve">3.4.2 </w:t>
            </w:r>
            <w:r w:rsidR="00AF2BD7" w:rsidRPr="00D87CCC">
              <w:rPr>
                <w:rStyle w:val="a9"/>
                <w:noProof/>
              </w:rPr>
              <w:t>全加器</w:t>
            </w:r>
            <w:r w:rsidR="00AF2BD7">
              <w:rPr>
                <w:noProof/>
                <w:webHidden/>
              </w:rPr>
              <w:tab/>
            </w:r>
            <w:r w:rsidR="00AF2BD7">
              <w:rPr>
                <w:noProof/>
                <w:webHidden/>
              </w:rPr>
              <w:fldChar w:fldCharType="begin"/>
            </w:r>
            <w:r w:rsidR="00AF2BD7">
              <w:rPr>
                <w:noProof/>
                <w:webHidden/>
              </w:rPr>
              <w:instrText xml:space="preserve"> PAGEREF _Toc100694943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110BDA46" w14:textId="051AA73B" w:rsidR="00AF2BD7" w:rsidRDefault="00000000">
          <w:pPr>
            <w:pStyle w:val="TOC3"/>
            <w:tabs>
              <w:tab w:val="right" w:leader="dot" w:pos="8296"/>
            </w:tabs>
            <w:rPr>
              <w:noProof/>
            </w:rPr>
          </w:pPr>
          <w:hyperlink w:anchor="_Toc100694944" w:history="1">
            <w:r w:rsidR="00AF2BD7" w:rsidRPr="00D87CCC">
              <w:rPr>
                <w:rStyle w:val="a9"/>
                <w:noProof/>
              </w:rPr>
              <w:t>3.4.3 4bit</w:t>
            </w:r>
            <w:r w:rsidR="00AF2BD7" w:rsidRPr="00D87CCC">
              <w:rPr>
                <w:rStyle w:val="a9"/>
                <w:noProof/>
              </w:rPr>
              <w:t>加法器</w:t>
            </w:r>
            <w:r w:rsidR="00AF2BD7">
              <w:rPr>
                <w:noProof/>
                <w:webHidden/>
              </w:rPr>
              <w:tab/>
            </w:r>
            <w:r w:rsidR="00AF2BD7">
              <w:rPr>
                <w:noProof/>
                <w:webHidden/>
              </w:rPr>
              <w:fldChar w:fldCharType="begin"/>
            </w:r>
            <w:r w:rsidR="00AF2BD7">
              <w:rPr>
                <w:noProof/>
                <w:webHidden/>
              </w:rPr>
              <w:instrText xml:space="preserve"> PAGEREF _Toc100694944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0EC162AF" w14:textId="4B6BBF7C" w:rsidR="00AF2BD7" w:rsidRDefault="00000000">
          <w:pPr>
            <w:pStyle w:val="TOC1"/>
            <w:tabs>
              <w:tab w:val="right" w:leader="dot" w:pos="8296"/>
            </w:tabs>
            <w:rPr>
              <w:rFonts w:asciiTheme="minorHAnsi" w:eastAsiaTheme="minorEastAsia" w:hAnsiTheme="minorHAnsi" w:cstheme="minorBidi"/>
              <w:noProof/>
              <w:szCs w:val="22"/>
            </w:rPr>
          </w:pPr>
          <w:hyperlink w:anchor="_Toc100694945" w:history="1">
            <w:r w:rsidR="00AF2BD7" w:rsidRPr="00D87CCC">
              <w:rPr>
                <w:rStyle w:val="a9"/>
                <w:noProof/>
              </w:rPr>
              <w:t xml:space="preserve">4 </w:t>
            </w:r>
            <w:r w:rsidR="00AF2BD7" w:rsidRPr="00D87CCC">
              <w:rPr>
                <w:rStyle w:val="a9"/>
                <w:noProof/>
              </w:rPr>
              <w:t>结果和分析</w:t>
            </w:r>
            <w:r w:rsidR="00AF2BD7">
              <w:rPr>
                <w:noProof/>
                <w:webHidden/>
              </w:rPr>
              <w:tab/>
            </w:r>
            <w:r w:rsidR="00AF2BD7">
              <w:rPr>
                <w:noProof/>
                <w:webHidden/>
              </w:rPr>
              <w:fldChar w:fldCharType="begin"/>
            </w:r>
            <w:r w:rsidR="00AF2BD7">
              <w:rPr>
                <w:noProof/>
                <w:webHidden/>
              </w:rPr>
              <w:instrText xml:space="preserve"> PAGEREF _Toc100694945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2BF39058" w14:textId="71A0F33D" w:rsidR="00AF2BD7" w:rsidRDefault="00000000">
          <w:pPr>
            <w:pStyle w:val="TOC2"/>
            <w:tabs>
              <w:tab w:val="right" w:leader="dot" w:pos="8296"/>
            </w:tabs>
            <w:rPr>
              <w:rFonts w:asciiTheme="minorHAnsi" w:eastAsiaTheme="minorEastAsia" w:hAnsiTheme="minorHAnsi" w:cstheme="minorBidi"/>
              <w:noProof/>
              <w:szCs w:val="22"/>
            </w:rPr>
          </w:pPr>
          <w:hyperlink w:anchor="_Toc100694946" w:history="1">
            <w:r w:rsidR="00AF2BD7" w:rsidRPr="00D87CCC">
              <w:rPr>
                <w:rStyle w:val="a9"/>
                <w:noProof/>
              </w:rPr>
              <w:t xml:space="preserve">4.1 </w:t>
            </w:r>
            <w:r w:rsidR="00AF2BD7" w:rsidRPr="00D87CCC">
              <w:rPr>
                <w:rStyle w:val="a9"/>
                <w:noProof/>
              </w:rPr>
              <w:t>仿真电路测试结果</w:t>
            </w:r>
            <w:r w:rsidR="00AF2BD7">
              <w:rPr>
                <w:noProof/>
                <w:webHidden/>
              </w:rPr>
              <w:tab/>
            </w:r>
            <w:r w:rsidR="00AF2BD7">
              <w:rPr>
                <w:noProof/>
                <w:webHidden/>
              </w:rPr>
              <w:fldChar w:fldCharType="begin"/>
            </w:r>
            <w:r w:rsidR="00AF2BD7">
              <w:rPr>
                <w:noProof/>
                <w:webHidden/>
              </w:rPr>
              <w:instrText xml:space="preserve"> PAGEREF _Toc100694946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39F53F5C" w14:textId="602DB7FE" w:rsidR="00AF2BD7" w:rsidRDefault="00000000">
          <w:pPr>
            <w:pStyle w:val="TOC3"/>
            <w:tabs>
              <w:tab w:val="right" w:leader="dot" w:pos="8296"/>
            </w:tabs>
            <w:rPr>
              <w:noProof/>
            </w:rPr>
          </w:pPr>
          <w:hyperlink w:anchor="_Toc100694947" w:history="1">
            <w:r w:rsidR="00AF2BD7" w:rsidRPr="00D87CCC">
              <w:rPr>
                <w:rStyle w:val="a9"/>
                <w:noProof/>
              </w:rPr>
              <w:t>4.1.1</w:t>
            </w:r>
            <w:r w:rsidR="00AF2BD7" w:rsidRPr="00D87CCC">
              <w:rPr>
                <w:rStyle w:val="a9"/>
                <w:noProof/>
              </w:rPr>
              <w:t>改进前电路测试结果</w:t>
            </w:r>
            <w:r w:rsidR="00AF2BD7">
              <w:rPr>
                <w:noProof/>
                <w:webHidden/>
              </w:rPr>
              <w:tab/>
            </w:r>
            <w:r w:rsidR="00AF2BD7">
              <w:rPr>
                <w:noProof/>
                <w:webHidden/>
              </w:rPr>
              <w:fldChar w:fldCharType="begin"/>
            </w:r>
            <w:r w:rsidR="00AF2BD7">
              <w:rPr>
                <w:noProof/>
                <w:webHidden/>
              </w:rPr>
              <w:instrText xml:space="preserve"> PAGEREF _Toc100694947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108C7987" w14:textId="3AD95585" w:rsidR="00AF2BD7" w:rsidRDefault="00000000">
          <w:pPr>
            <w:pStyle w:val="TOC3"/>
            <w:tabs>
              <w:tab w:val="right" w:leader="dot" w:pos="8296"/>
            </w:tabs>
            <w:rPr>
              <w:noProof/>
            </w:rPr>
          </w:pPr>
          <w:hyperlink w:anchor="_Toc100694948" w:history="1">
            <w:r w:rsidR="00AF2BD7" w:rsidRPr="00D87CCC">
              <w:rPr>
                <w:rStyle w:val="a9"/>
                <w:noProof/>
              </w:rPr>
              <w:t>4.1.2</w:t>
            </w:r>
            <w:r w:rsidR="00AF2BD7" w:rsidRPr="00D87CCC">
              <w:rPr>
                <w:rStyle w:val="a9"/>
                <w:noProof/>
              </w:rPr>
              <w:t>改进后电路测试结果</w:t>
            </w:r>
            <w:r w:rsidR="00AF2BD7">
              <w:rPr>
                <w:noProof/>
                <w:webHidden/>
              </w:rPr>
              <w:tab/>
            </w:r>
            <w:r w:rsidR="00AF2BD7">
              <w:rPr>
                <w:noProof/>
                <w:webHidden/>
              </w:rPr>
              <w:fldChar w:fldCharType="begin"/>
            </w:r>
            <w:r w:rsidR="00AF2BD7">
              <w:rPr>
                <w:noProof/>
                <w:webHidden/>
              </w:rPr>
              <w:instrText xml:space="preserve"> PAGEREF _Toc100694948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781EDFFE" w14:textId="747597CB" w:rsidR="00AF2BD7" w:rsidRDefault="00000000">
          <w:pPr>
            <w:pStyle w:val="TOC2"/>
            <w:tabs>
              <w:tab w:val="right" w:leader="dot" w:pos="8296"/>
            </w:tabs>
            <w:rPr>
              <w:rFonts w:asciiTheme="minorHAnsi" w:eastAsiaTheme="minorEastAsia" w:hAnsiTheme="minorHAnsi" w:cstheme="minorBidi"/>
              <w:noProof/>
              <w:szCs w:val="22"/>
            </w:rPr>
          </w:pPr>
          <w:hyperlink w:anchor="_Toc100694949" w:history="1">
            <w:r w:rsidR="00AF2BD7" w:rsidRPr="00D87CCC">
              <w:rPr>
                <w:rStyle w:val="a9"/>
                <w:noProof/>
              </w:rPr>
              <w:t xml:space="preserve">4.2 </w:t>
            </w:r>
            <w:r w:rsidR="00AF2BD7" w:rsidRPr="00D87CCC">
              <w:rPr>
                <w:rStyle w:val="a9"/>
                <w:rFonts w:ascii="黑体" w:hAnsi="黑体" w:cs="黑体"/>
                <w:noProof/>
              </w:rPr>
              <w:t>实物电路测试结果</w:t>
            </w:r>
            <w:r w:rsidR="00AF2BD7">
              <w:rPr>
                <w:noProof/>
                <w:webHidden/>
              </w:rPr>
              <w:tab/>
            </w:r>
            <w:r w:rsidR="00AF2BD7">
              <w:rPr>
                <w:noProof/>
                <w:webHidden/>
              </w:rPr>
              <w:fldChar w:fldCharType="begin"/>
            </w:r>
            <w:r w:rsidR="00AF2BD7">
              <w:rPr>
                <w:noProof/>
                <w:webHidden/>
              </w:rPr>
              <w:instrText xml:space="preserve"> PAGEREF _Toc100694949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53841D11" w14:textId="530B9B83" w:rsidR="00AF2BD7" w:rsidRDefault="00000000">
          <w:pPr>
            <w:pStyle w:val="TOC1"/>
            <w:tabs>
              <w:tab w:val="right" w:leader="dot" w:pos="8296"/>
            </w:tabs>
            <w:rPr>
              <w:rFonts w:asciiTheme="minorHAnsi" w:eastAsiaTheme="minorEastAsia" w:hAnsiTheme="minorHAnsi" w:cstheme="minorBidi"/>
              <w:noProof/>
              <w:szCs w:val="22"/>
            </w:rPr>
          </w:pPr>
          <w:hyperlink w:anchor="_Toc100694950" w:history="1">
            <w:r w:rsidR="00AF2BD7" w:rsidRPr="00D87CCC">
              <w:rPr>
                <w:rStyle w:val="a9"/>
                <w:noProof/>
              </w:rPr>
              <w:t xml:space="preserve">5 </w:t>
            </w:r>
            <w:r w:rsidR="00AF2BD7" w:rsidRPr="00D87CCC">
              <w:rPr>
                <w:rStyle w:val="a9"/>
                <w:noProof/>
              </w:rPr>
              <w:t>结论</w:t>
            </w:r>
            <w:r w:rsidR="00AF2BD7">
              <w:rPr>
                <w:noProof/>
                <w:webHidden/>
              </w:rPr>
              <w:tab/>
            </w:r>
            <w:r w:rsidR="00AF2BD7">
              <w:rPr>
                <w:noProof/>
                <w:webHidden/>
              </w:rPr>
              <w:fldChar w:fldCharType="begin"/>
            </w:r>
            <w:r w:rsidR="00AF2BD7">
              <w:rPr>
                <w:noProof/>
                <w:webHidden/>
              </w:rPr>
              <w:instrText xml:space="preserve"> PAGEREF _Toc100694950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0E5BF084" w14:textId="63E4C615" w:rsidR="00AF2BD7" w:rsidRDefault="00000000">
          <w:pPr>
            <w:pStyle w:val="TOC2"/>
            <w:tabs>
              <w:tab w:val="right" w:leader="dot" w:pos="8296"/>
            </w:tabs>
            <w:rPr>
              <w:rFonts w:asciiTheme="minorHAnsi" w:eastAsiaTheme="minorEastAsia" w:hAnsiTheme="minorHAnsi" w:cstheme="minorBidi"/>
              <w:noProof/>
              <w:szCs w:val="22"/>
            </w:rPr>
          </w:pPr>
          <w:hyperlink w:anchor="_Toc100694951" w:history="1">
            <w:r w:rsidR="00AF2BD7" w:rsidRPr="00D87CCC">
              <w:rPr>
                <w:rStyle w:val="a9"/>
                <w:noProof/>
              </w:rPr>
              <w:t xml:space="preserve">5.1 </w:t>
            </w:r>
            <w:r w:rsidR="00AF2BD7" w:rsidRPr="00D87CCC">
              <w:rPr>
                <w:rStyle w:val="a9"/>
                <w:rFonts w:ascii="黑体" w:hAnsi="黑体" w:cs="黑体"/>
                <w:noProof/>
              </w:rPr>
              <w:t>实验结论</w:t>
            </w:r>
            <w:r w:rsidR="00AF2BD7">
              <w:rPr>
                <w:noProof/>
                <w:webHidden/>
              </w:rPr>
              <w:tab/>
            </w:r>
            <w:r w:rsidR="00AF2BD7">
              <w:rPr>
                <w:noProof/>
                <w:webHidden/>
              </w:rPr>
              <w:fldChar w:fldCharType="begin"/>
            </w:r>
            <w:r w:rsidR="00AF2BD7">
              <w:rPr>
                <w:noProof/>
                <w:webHidden/>
              </w:rPr>
              <w:instrText xml:space="preserve"> PAGEREF _Toc100694951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7826BB89" w14:textId="026035D8" w:rsidR="00AF2BD7" w:rsidRDefault="00000000">
          <w:pPr>
            <w:pStyle w:val="TOC2"/>
            <w:tabs>
              <w:tab w:val="right" w:leader="dot" w:pos="8296"/>
            </w:tabs>
            <w:rPr>
              <w:rFonts w:asciiTheme="minorHAnsi" w:eastAsiaTheme="minorEastAsia" w:hAnsiTheme="minorHAnsi" w:cstheme="minorBidi"/>
              <w:noProof/>
              <w:szCs w:val="22"/>
            </w:rPr>
          </w:pPr>
          <w:hyperlink w:anchor="_Toc100694952" w:history="1">
            <w:r w:rsidR="00AF2BD7" w:rsidRPr="00D87CCC">
              <w:rPr>
                <w:rStyle w:val="a9"/>
                <w:noProof/>
              </w:rPr>
              <w:t>5.2</w:t>
            </w:r>
            <w:r w:rsidR="00AF2BD7" w:rsidRPr="00D87CCC">
              <w:rPr>
                <w:rStyle w:val="a9"/>
                <w:rFonts w:ascii="黑体" w:hAnsi="黑体" w:cs="黑体"/>
                <w:noProof/>
              </w:rPr>
              <w:t xml:space="preserve"> </w:t>
            </w:r>
            <w:r w:rsidR="00AF2BD7" w:rsidRPr="00D87CCC">
              <w:rPr>
                <w:rStyle w:val="a9"/>
                <w:rFonts w:ascii="黑体" w:hAnsi="黑体" w:cs="黑体"/>
                <w:noProof/>
              </w:rPr>
              <w:t>心得体会</w:t>
            </w:r>
            <w:r w:rsidR="00AF2BD7">
              <w:rPr>
                <w:noProof/>
                <w:webHidden/>
              </w:rPr>
              <w:tab/>
            </w:r>
            <w:r w:rsidR="00AF2BD7">
              <w:rPr>
                <w:noProof/>
                <w:webHidden/>
              </w:rPr>
              <w:fldChar w:fldCharType="begin"/>
            </w:r>
            <w:r w:rsidR="00AF2BD7">
              <w:rPr>
                <w:noProof/>
                <w:webHidden/>
              </w:rPr>
              <w:instrText xml:space="preserve"> PAGEREF _Toc100694952 \h </w:instrText>
            </w:r>
            <w:r w:rsidR="00AF2BD7">
              <w:rPr>
                <w:noProof/>
                <w:webHidden/>
              </w:rPr>
            </w:r>
            <w:r w:rsidR="00AF2BD7">
              <w:rPr>
                <w:noProof/>
                <w:webHidden/>
              </w:rPr>
              <w:fldChar w:fldCharType="separate"/>
            </w:r>
            <w:r w:rsidR="00AF2BD7">
              <w:rPr>
                <w:noProof/>
                <w:webHidden/>
              </w:rPr>
              <w:t>2</w:t>
            </w:r>
            <w:r w:rsidR="00AF2BD7">
              <w:rPr>
                <w:noProof/>
                <w:webHidden/>
              </w:rPr>
              <w:fldChar w:fldCharType="end"/>
            </w:r>
          </w:hyperlink>
        </w:p>
        <w:p w14:paraId="17DE26D4" w14:textId="00F570D5" w:rsidR="0047252C" w:rsidRDefault="00322A2C">
          <w:pPr>
            <w:rPr>
              <w:sz w:val="24"/>
              <w:szCs w:val="32"/>
            </w:rPr>
          </w:pPr>
          <w:r>
            <w:rPr>
              <w:b/>
              <w:bCs/>
              <w:sz w:val="24"/>
              <w:szCs w:val="32"/>
              <w:lang w:val="zh-CN"/>
            </w:rPr>
            <w:fldChar w:fldCharType="end"/>
          </w:r>
        </w:p>
      </w:sdtContent>
    </w:sdt>
    <w:p w14:paraId="408447EA" w14:textId="77777777" w:rsidR="0047252C" w:rsidRDefault="0047252C">
      <w:pPr>
        <w:rPr>
          <w:sz w:val="24"/>
          <w:szCs w:val="32"/>
        </w:rPr>
        <w:sectPr w:rsidR="0047252C">
          <w:footerReference w:type="first" r:id="rId12"/>
          <w:pgSz w:w="11906" w:h="16838"/>
          <w:pgMar w:top="1440" w:right="1800" w:bottom="1440" w:left="1800" w:header="851" w:footer="992" w:gutter="0"/>
          <w:pgNumType w:start="1"/>
          <w:cols w:space="425"/>
          <w:titlePg/>
          <w:docGrid w:type="lines" w:linePitch="312"/>
        </w:sectPr>
      </w:pPr>
    </w:p>
    <w:p w14:paraId="2DC7BEFD" w14:textId="77777777" w:rsidR="0047252C" w:rsidRDefault="00322A2C">
      <w:pPr>
        <w:pStyle w:val="1"/>
        <w:rPr>
          <w:sz w:val="32"/>
          <w:szCs w:val="52"/>
        </w:rPr>
      </w:pPr>
      <w:bookmarkStart w:id="0" w:name="_Toc100481823"/>
      <w:bookmarkStart w:id="1" w:name="_Toc100694922"/>
      <w:r>
        <w:rPr>
          <w:sz w:val="32"/>
          <w:szCs w:val="52"/>
        </w:rPr>
        <w:lastRenderedPageBreak/>
        <w:t xml:space="preserve">1 </w:t>
      </w:r>
      <w:r>
        <w:rPr>
          <w:sz w:val="32"/>
          <w:szCs w:val="52"/>
        </w:rPr>
        <w:t>目的和要求</w:t>
      </w:r>
      <w:bookmarkEnd w:id="0"/>
      <w:bookmarkEnd w:id="1"/>
    </w:p>
    <w:p w14:paraId="62F6C7B9" w14:textId="77777777" w:rsidR="0047252C" w:rsidRDefault="00322A2C">
      <w:pPr>
        <w:pStyle w:val="2"/>
        <w:rPr>
          <w:sz w:val="24"/>
          <w:szCs w:val="40"/>
        </w:rPr>
      </w:pPr>
      <w:bookmarkStart w:id="2" w:name="_Toc100481824"/>
      <w:bookmarkStart w:id="3" w:name="_Toc100694923"/>
      <w:r>
        <w:rPr>
          <w:sz w:val="24"/>
          <w:szCs w:val="40"/>
        </w:rPr>
        <w:t xml:space="preserve">1.1 </w:t>
      </w:r>
      <w:r>
        <w:rPr>
          <w:rFonts w:hint="eastAsia"/>
          <w:sz w:val="24"/>
          <w:szCs w:val="40"/>
        </w:rPr>
        <w:t>课程设计</w:t>
      </w:r>
      <w:r>
        <w:rPr>
          <w:sz w:val="24"/>
          <w:szCs w:val="40"/>
        </w:rPr>
        <w:t>目的</w:t>
      </w:r>
      <w:bookmarkEnd w:id="2"/>
      <w:bookmarkEnd w:id="3"/>
    </w:p>
    <w:p w14:paraId="3058FFEA" w14:textId="77777777" w:rsidR="0047252C" w:rsidRDefault="00322A2C">
      <w:pPr>
        <w:rPr>
          <w:sz w:val="24"/>
          <w:szCs w:val="32"/>
        </w:rPr>
      </w:pPr>
      <w:r>
        <w:rPr>
          <w:rFonts w:hint="eastAsia"/>
          <w:sz w:val="24"/>
          <w:szCs w:val="32"/>
        </w:rPr>
        <w:t>（</w:t>
      </w:r>
      <w:r>
        <w:rPr>
          <w:rFonts w:hint="eastAsia"/>
          <w:sz w:val="24"/>
          <w:szCs w:val="32"/>
        </w:rPr>
        <w:t>1</w:t>
      </w:r>
      <w:r>
        <w:rPr>
          <w:rFonts w:hint="eastAsia"/>
          <w:sz w:val="24"/>
          <w:szCs w:val="32"/>
        </w:rPr>
        <w:t>）</w:t>
      </w:r>
      <w:r>
        <w:rPr>
          <w:rFonts w:hint="eastAsia"/>
          <w:sz w:val="24"/>
          <w:szCs w:val="32"/>
          <w:lang w:eastAsia="zh-Hans"/>
        </w:rPr>
        <w:t>利用面包板搭建一个</w:t>
      </w:r>
      <w:r>
        <w:rPr>
          <w:sz w:val="24"/>
          <w:szCs w:val="32"/>
          <w:lang w:eastAsia="zh-Hans"/>
        </w:rPr>
        <w:t>4</w:t>
      </w:r>
      <w:r>
        <w:rPr>
          <w:rFonts w:hint="eastAsia"/>
          <w:sz w:val="24"/>
          <w:szCs w:val="32"/>
          <w:lang w:eastAsia="zh-Hans"/>
        </w:rPr>
        <w:t>bit</w:t>
      </w:r>
      <w:r>
        <w:rPr>
          <w:rFonts w:hint="eastAsia"/>
          <w:sz w:val="24"/>
          <w:szCs w:val="32"/>
          <w:lang w:eastAsia="zh-Hans"/>
        </w:rPr>
        <w:t>的加法器需要综合利用到</w:t>
      </w:r>
      <w:r>
        <w:rPr>
          <w:rFonts w:hint="eastAsia"/>
          <w:sz w:val="24"/>
          <w:szCs w:val="32"/>
          <w:lang w:eastAsia="zh-Hans"/>
        </w:rPr>
        <w:t>Multisim</w:t>
      </w:r>
      <w:r>
        <w:rPr>
          <w:rFonts w:hint="eastAsia"/>
          <w:sz w:val="24"/>
          <w:szCs w:val="32"/>
          <w:lang w:eastAsia="zh-Hans"/>
        </w:rPr>
        <w:t>电路仿真技术</w:t>
      </w:r>
      <w:r>
        <w:rPr>
          <w:sz w:val="24"/>
          <w:szCs w:val="32"/>
          <w:lang w:eastAsia="zh-Hans"/>
        </w:rPr>
        <w:t>、</w:t>
      </w:r>
      <w:r>
        <w:rPr>
          <w:rFonts w:hint="eastAsia"/>
          <w:sz w:val="24"/>
          <w:szCs w:val="32"/>
          <w:lang w:eastAsia="zh-Hans"/>
        </w:rPr>
        <w:t>电路模型和基本定律</w:t>
      </w:r>
      <w:r>
        <w:rPr>
          <w:sz w:val="24"/>
          <w:szCs w:val="32"/>
          <w:lang w:eastAsia="zh-Hans"/>
        </w:rPr>
        <w:t>、</w:t>
      </w:r>
      <w:r>
        <w:rPr>
          <w:rFonts w:hint="eastAsia"/>
          <w:sz w:val="24"/>
          <w:szCs w:val="32"/>
          <w:lang w:eastAsia="zh-Hans"/>
        </w:rPr>
        <w:t>数字逻辑和电路等知识</w:t>
      </w:r>
      <w:r>
        <w:rPr>
          <w:sz w:val="24"/>
          <w:szCs w:val="32"/>
          <w:lang w:eastAsia="zh-Hans"/>
        </w:rPr>
        <w:t>，</w:t>
      </w:r>
      <w:r>
        <w:rPr>
          <w:rFonts w:hint="eastAsia"/>
          <w:sz w:val="24"/>
          <w:szCs w:val="32"/>
          <w:lang w:eastAsia="zh-Hans"/>
        </w:rPr>
        <w:t>都是在本学期信息与电子工程导论中设计的知识</w:t>
      </w:r>
      <w:r>
        <w:rPr>
          <w:sz w:val="24"/>
          <w:szCs w:val="32"/>
          <w:lang w:eastAsia="zh-Hans"/>
        </w:rPr>
        <w:t>。</w:t>
      </w:r>
      <w:r>
        <w:rPr>
          <w:rFonts w:hint="eastAsia"/>
          <w:sz w:val="24"/>
          <w:szCs w:val="32"/>
          <w:lang w:eastAsia="zh-Hans"/>
        </w:rPr>
        <w:t>所以</w:t>
      </w:r>
      <w:r>
        <w:rPr>
          <w:sz w:val="24"/>
          <w:szCs w:val="32"/>
          <w:lang w:eastAsia="zh-Hans"/>
        </w:rPr>
        <w:t>，</w:t>
      </w:r>
      <w:r>
        <w:rPr>
          <w:rFonts w:hint="eastAsia"/>
          <w:sz w:val="24"/>
          <w:szCs w:val="32"/>
          <w:lang w:eastAsia="zh-Hans"/>
        </w:rPr>
        <w:t>通过这次课程设计</w:t>
      </w:r>
      <w:r>
        <w:rPr>
          <w:sz w:val="24"/>
          <w:szCs w:val="32"/>
          <w:lang w:eastAsia="zh-Hans"/>
        </w:rPr>
        <w:t>，</w:t>
      </w:r>
      <w:r>
        <w:rPr>
          <w:rFonts w:hint="eastAsia"/>
          <w:sz w:val="24"/>
          <w:szCs w:val="32"/>
          <w:lang w:eastAsia="zh-Hans"/>
        </w:rPr>
        <w:t>希望能够对本学期所学有一个回顾与夯实</w:t>
      </w:r>
      <w:r>
        <w:rPr>
          <w:sz w:val="24"/>
          <w:szCs w:val="32"/>
          <w:lang w:eastAsia="zh-Hans"/>
        </w:rPr>
        <w:t>，</w:t>
      </w:r>
      <w:r>
        <w:rPr>
          <w:rFonts w:hint="eastAsia"/>
          <w:sz w:val="24"/>
          <w:szCs w:val="32"/>
          <w:lang w:eastAsia="zh-Hans"/>
        </w:rPr>
        <w:t>同时为将来学习模电数电以及更多信电相关知识打下理论基础与实践基础</w:t>
      </w:r>
      <w:r>
        <w:rPr>
          <w:sz w:val="24"/>
          <w:szCs w:val="32"/>
          <w:lang w:eastAsia="zh-Hans"/>
        </w:rPr>
        <w:t>。</w:t>
      </w:r>
    </w:p>
    <w:p w14:paraId="615E8993" w14:textId="77777777" w:rsidR="0047252C" w:rsidRDefault="00322A2C">
      <w:pPr>
        <w:rPr>
          <w:sz w:val="24"/>
          <w:szCs w:val="32"/>
          <w:lang w:eastAsia="zh-Hans"/>
        </w:rPr>
      </w:pPr>
      <w:r>
        <w:rPr>
          <w:rFonts w:hint="eastAsia"/>
          <w:sz w:val="24"/>
          <w:szCs w:val="32"/>
          <w:lang w:eastAsia="zh-Hans"/>
        </w:rPr>
        <w:t>（</w:t>
      </w:r>
      <w:r>
        <w:rPr>
          <w:rFonts w:hint="eastAsia"/>
          <w:sz w:val="24"/>
          <w:szCs w:val="32"/>
          <w:lang w:eastAsia="zh-Hans"/>
        </w:rPr>
        <w:t>2</w:t>
      </w:r>
      <w:r>
        <w:rPr>
          <w:rFonts w:hint="eastAsia"/>
          <w:sz w:val="24"/>
          <w:szCs w:val="32"/>
          <w:lang w:eastAsia="zh-Hans"/>
        </w:rPr>
        <w:t>）搭建一个</w:t>
      </w:r>
      <w:r>
        <w:rPr>
          <w:sz w:val="24"/>
          <w:szCs w:val="32"/>
          <w:lang w:eastAsia="zh-Hans"/>
        </w:rPr>
        <w:t>4</w:t>
      </w:r>
      <w:r>
        <w:rPr>
          <w:rFonts w:hint="eastAsia"/>
          <w:sz w:val="24"/>
          <w:szCs w:val="32"/>
          <w:lang w:eastAsia="zh-Hans"/>
        </w:rPr>
        <w:t>bit</w:t>
      </w:r>
      <w:r>
        <w:rPr>
          <w:rFonts w:hint="eastAsia"/>
          <w:sz w:val="24"/>
          <w:szCs w:val="32"/>
          <w:lang w:eastAsia="zh-Hans"/>
        </w:rPr>
        <w:t>的加法器</w:t>
      </w:r>
      <w:r>
        <w:rPr>
          <w:sz w:val="24"/>
          <w:szCs w:val="32"/>
          <w:lang w:eastAsia="zh-Hans"/>
        </w:rPr>
        <w:t>，</w:t>
      </w:r>
      <w:r>
        <w:rPr>
          <w:rFonts w:hint="eastAsia"/>
          <w:sz w:val="24"/>
          <w:szCs w:val="32"/>
          <w:lang w:eastAsia="zh-Hans"/>
        </w:rPr>
        <w:t>在电路上需要经过逻辑门</w:t>
      </w:r>
      <w:r>
        <w:rPr>
          <w:rFonts w:hint="eastAsia"/>
          <w:sz w:val="24"/>
          <w:szCs w:val="32"/>
          <w:lang w:eastAsia="zh-Hans"/>
        </w:rPr>
        <w:t>-</w:t>
      </w:r>
      <w:r>
        <w:rPr>
          <w:rFonts w:hint="eastAsia"/>
          <w:sz w:val="24"/>
          <w:szCs w:val="32"/>
          <w:lang w:eastAsia="zh-Hans"/>
        </w:rPr>
        <w:t>半加器</w:t>
      </w:r>
      <w:r>
        <w:rPr>
          <w:sz w:val="24"/>
          <w:szCs w:val="32"/>
          <w:lang w:eastAsia="zh-Hans"/>
        </w:rPr>
        <w:t>-</w:t>
      </w:r>
      <w:r>
        <w:rPr>
          <w:rFonts w:hint="eastAsia"/>
          <w:sz w:val="24"/>
          <w:szCs w:val="32"/>
          <w:lang w:eastAsia="zh-Hans"/>
        </w:rPr>
        <w:t>全加器</w:t>
      </w:r>
      <w:r>
        <w:rPr>
          <w:sz w:val="24"/>
          <w:szCs w:val="32"/>
          <w:lang w:eastAsia="zh-Hans"/>
        </w:rPr>
        <w:t>-4</w:t>
      </w:r>
      <w:r>
        <w:rPr>
          <w:rFonts w:hint="eastAsia"/>
          <w:sz w:val="24"/>
          <w:szCs w:val="32"/>
          <w:lang w:eastAsia="zh-Hans"/>
        </w:rPr>
        <w:t>bit</w:t>
      </w:r>
      <w:r>
        <w:rPr>
          <w:rFonts w:hint="eastAsia"/>
          <w:sz w:val="24"/>
          <w:szCs w:val="32"/>
          <w:lang w:eastAsia="zh-Hans"/>
        </w:rPr>
        <w:t>加法器的过程</w:t>
      </w:r>
      <w:r>
        <w:rPr>
          <w:sz w:val="24"/>
          <w:szCs w:val="32"/>
          <w:lang w:eastAsia="zh-Hans"/>
        </w:rPr>
        <w:t>，</w:t>
      </w:r>
      <w:r>
        <w:rPr>
          <w:rFonts w:hint="eastAsia"/>
          <w:sz w:val="24"/>
          <w:szCs w:val="32"/>
          <w:lang w:eastAsia="zh-Hans"/>
        </w:rPr>
        <w:t>在实际操作过程中</w:t>
      </w:r>
      <w:r>
        <w:rPr>
          <w:sz w:val="24"/>
          <w:szCs w:val="32"/>
          <w:lang w:eastAsia="zh-Hans"/>
        </w:rPr>
        <w:t>，</w:t>
      </w:r>
      <w:r>
        <w:rPr>
          <w:rFonts w:hint="eastAsia"/>
          <w:sz w:val="24"/>
          <w:szCs w:val="32"/>
          <w:lang w:eastAsia="zh-Hans"/>
        </w:rPr>
        <w:t>则需要经过</w:t>
      </w:r>
      <w:r>
        <w:rPr>
          <w:rFonts w:hint="eastAsia"/>
          <w:sz w:val="24"/>
          <w:szCs w:val="32"/>
          <w:lang w:eastAsia="zh-Hans"/>
        </w:rPr>
        <w:t>Multisim</w:t>
      </w:r>
      <w:r>
        <w:rPr>
          <w:rFonts w:hint="eastAsia"/>
          <w:sz w:val="24"/>
          <w:szCs w:val="32"/>
          <w:lang w:eastAsia="zh-Hans"/>
        </w:rPr>
        <w:t>电路仿真</w:t>
      </w:r>
      <w:r>
        <w:rPr>
          <w:sz w:val="24"/>
          <w:szCs w:val="32"/>
          <w:lang w:eastAsia="zh-Hans"/>
        </w:rPr>
        <w:t>-</w:t>
      </w:r>
      <w:r>
        <w:rPr>
          <w:rFonts w:hint="eastAsia"/>
          <w:sz w:val="24"/>
          <w:szCs w:val="32"/>
          <w:lang w:eastAsia="zh-Hans"/>
        </w:rPr>
        <w:t>搭建电路</w:t>
      </w:r>
      <w:r>
        <w:rPr>
          <w:sz w:val="24"/>
          <w:szCs w:val="32"/>
          <w:lang w:eastAsia="zh-Hans"/>
        </w:rPr>
        <w:t>-</w:t>
      </w:r>
      <w:r>
        <w:rPr>
          <w:rFonts w:hint="eastAsia"/>
          <w:sz w:val="24"/>
          <w:szCs w:val="32"/>
          <w:lang w:eastAsia="zh-Hans"/>
        </w:rPr>
        <w:t>调试与测试的过程。所以在这次课程设计中，能够充分体验搭建一个电路的实际过程，增强规划、实践、分析的综合能力。</w:t>
      </w:r>
    </w:p>
    <w:p w14:paraId="02D0B6E1" w14:textId="77777777" w:rsidR="0047252C" w:rsidRDefault="00322A2C">
      <w:pPr>
        <w:rPr>
          <w:sz w:val="24"/>
          <w:szCs w:val="32"/>
          <w:lang w:eastAsia="zh-Hans"/>
        </w:rPr>
      </w:pPr>
      <w:r>
        <w:rPr>
          <w:rFonts w:hint="eastAsia"/>
          <w:sz w:val="24"/>
          <w:szCs w:val="32"/>
          <w:lang w:eastAsia="zh-Hans"/>
        </w:rPr>
        <w:t>（</w:t>
      </w:r>
      <w:r>
        <w:rPr>
          <w:sz w:val="24"/>
          <w:szCs w:val="32"/>
          <w:lang w:eastAsia="zh-Hans"/>
        </w:rPr>
        <w:t>3</w:t>
      </w:r>
      <w:r>
        <w:rPr>
          <w:rFonts w:hint="eastAsia"/>
          <w:sz w:val="24"/>
          <w:szCs w:val="32"/>
          <w:lang w:eastAsia="zh-Hans"/>
        </w:rPr>
        <w:t>）在小组合作共同搭建电路的过程中，学会如何合作，通过每个组员工作之间的串联与并联</w:t>
      </w:r>
      <w:r>
        <w:rPr>
          <w:sz w:val="24"/>
          <w:szCs w:val="32"/>
          <w:lang w:eastAsia="zh-Hans"/>
        </w:rPr>
        <w:t>，</w:t>
      </w:r>
      <w:r>
        <w:rPr>
          <w:rFonts w:hint="eastAsia"/>
          <w:sz w:val="24"/>
          <w:szCs w:val="32"/>
          <w:lang w:eastAsia="zh-Hans"/>
        </w:rPr>
        <w:t>能够达到</w:t>
      </w:r>
      <w:r>
        <w:rPr>
          <w:sz w:val="24"/>
          <w:szCs w:val="32"/>
          <w:lang w:eastAsia="zh-Hans"/>
        </w:rPr>
        <w:t>1+1&gt;2</w:t>
      </w:r>
      <w:r>
        <w:rPr>
          <w:rFonts w:hint="eastAsia"/>
          <w:sz w:val="24"/>
          <w:szCs w:val="32"/>
          <w:lang w:eastAsia="zh-Hans"/>
        </w:rPr>
        <w:t>的理想效果</w:t>
      </w:r>
      <w:r>
        <w:rPr>
          <w:sz w:val="24"/>
          <w:szCs w:val="32"/>
          <w:lang w:eastAsia="zh-Hans"/>
        </w:rPr>
        <w:t>。</w:t>
      </w:r>
    </w:p>
    <w:p w14:paraId="1C048D7D" w14:textId="77777777" w:rsidR="0047252C" w:rsidRDefault="0047252C">
      <w:pPr>
        <w:rPr>
          <w:rFonts w:eastAsia="黑体"/>
          <w:b/>
          <w:sz w:val="24"/>
          <w:szCs w:val="32"/>
        </w:rPr>
      </w:pPr>
    </w:p>
    <w:p w14:paraId="75B4AD48" w14:textId="77777777" w:rsidR="0047252C" w:rsidRDefault="00322A2C">
      <w:pPr>
        <w:pStyle w:val="2"/>
        <w:rPr>
          <w:rFonts w:ascii="宋体" w:hAnsi="宋体"/>
          <w:sz w:val="24"/>
          <w:szCs w:val="40"/>
        </w:rPr>
      </w:pPr>
      <w:bookmarkStart w:id="4" w:name="_Toc100481825"/>
      <w:bookmarkStart w:id="5" w:name="_Toc100694924"/>
      <w:r>
        <w:rPr>
          <w:sz w:val="24"/>
          <w:szCs w:val="40"/>
        </w:rPr>
        <w:t xml:space="preserve">1.2 </w:t>
      </w:r>
      <w:r>
        <w:rPr>
          <w:rFonts w:hint="eastAsia"/>
          <w:sz w:val="24"/>
          <w:szCs w:val="40"/>
        </w:rPr>
        <w:t>课程设计要求</w:t>
      </w:r>
      <w:bookmarkEnd w:id="4"/>
      <w:bookmarkEnd w:id="5"/>
    </w:p>
    <w:p w14:paraId="2F688ED4" w14:textId="77777777" w:rsidR="0047252C" w:rsidRDefault="00322A2C">
      <w:pPr>
        <w:rPr>
          <w:rFonts w:ascii="宋体" w:hAnsi="宋体"/>
          <w:b/>
          <w:sz w:val="24"/>
          <w:szCs w:val="32"/>
          <w:lang w:eastAsia="zh-Hans"/>
        </w:rPr>
      </w:pPr>
      <w:r>
        <w:rPr>
          <w:rFonts w:ascii="宋体" w:hAnsi="宋体" w:hint="eastAsia"/>
          <w:b/>
          <w:sz w:val="24"/>
          <w:szCs w:val="32"/>
          <w:lang w:eastAsia="zh-Hans"/>
        </w:rPr>
        <w:t>基本任务</w:t>
      </w:r>
      <w:r>
        <w:rPr>
          <w:rFonts w:ascii="宋体" w:hAnsi="宋体"/>
          <w:b/>
          <w:sz w:val="24"/>
          <w:szCs w:val="32"/>
          <w:lang w:eastAsia="zh-Hans"/>
        </w:rPr>
        <w:t>：</w:t>
      </w:r>
    </w:p>
    <w:p w14:paraId="593C359A" w14:textId="77777777" w:rsidR="0047252C" w:rsidRDefault="00322A2C">
      <w:pPr>
        <w:numPr>
          <w:ilvl w:val="0"/>
          <w:numId w:val="1"/>
        </w:numPr>
        <w:rPr>
          <w:rFonts w:ascii="宋体" w:hAnsi="宋体"/>
          <w:sz w:val="24"/>
          <w:szCs w:val="32"/>
          <w:lang w:eastAsia="zh-Hans"/>
        </w:rPr>
      </w:pPr>
      <w:r>
        <w:rPr>
          <w:rFonts w:ascii="宋体" w:hAnsi="宋体" w:hint="eastAsia"/>
          <w:sz w:val="24"/>
          <w:szCs w:val="32"/>
          <w:lang w:eastAsia="zh-Hans"/>
        </w:rPr>
        <w:t>首先对本学期所学的基于Multisim的电路仿真技术</w:t>
      </w:r>
      <w:r>
        <w:rPr>
          <w:rFonts w:ascii="宋体" w:hAnsi="宋体"/>
          <w:sz w:val="24"/>
          <w:szCs w:val="32"/>
          <w:lang w:eastAsia="zh-Hans"/>
        </w:rPr>
        <w:t>、</w:t>
      </w:r>
      <w:r>
        <w:rPr>
          <w:rFonts w:ascii="宋体" w:hAnsi="宋体" w:hint="eastAsia"/>
          <w:sz w:val="24"/>
          <w:szCs w:val="32"/>
          <w:lang w:eastAsia="zh-Hans"/>
        </w:rPr>
        <w:t>数字逻辑和电路这两块知识进行重点回顾与深入研究</w:t>
      </w:r>
      <w:r>
        <w:rPr>
          <w:rFonts w:ascii="宋体" w:hAnsi="宋体"/>
          <w:sz w:val="24"/>
          <w:szCs w:val="32"/>
          <w:lang w:eastAsia="zh-Hans"/>
        </w:rPr>
        <w:t>，</w:t>
      </w:r>
      <w:r>
        <w:rPr>
          <w:rFonts w:ascii="宋体" w:hAnsi="宋体" w:hint="eastAsia"/>
          <w:sz w:val="24"/>
          <w:szCs w:val="32"/>
          <w:lang w:eastAsia="zh-Hans"/>
        </w:rPr>
        <w:t>搭建一个</w:t>
      </w:r>
      <w:r>
        <w:rPr>
          <w:rFonts w:ascii="宋体" w:hAnsi="宋体"/>
          <w:sz w:val="24"/>
          <w:szCs w:val="32"/>
          <w:lang w:eastAsia="zh-Hans"/>
        </w:rPr>
        <w:t>4</w:t>
      </w:r>
      <w:r>
        <w:rPr>
          <w:rFonts w:ascii="宋体" w:hAnsi="宋体" w:hint="eastAsia"/>
          <w:sz w:val="24"/>
          <w:szCs w:val="32"/>
          <w:lang w:eastAsia="zh-Hans"/>
        </w:rPr>
        <w:t>bit加法器无疑需要对这两章节具有比较理想的掌握</w:t>
      </w:r>
      <w:r>
        <w:rPr>
          <w:rFonts w:ascii="宋体" w:hAnsi="宋体"/>
          <w:sz w:val="24"/>
          <w:szCs w:val="32"/>
          <w:lang w:eastAsia="zh-Hans"/>
        </w:rPr>
        <w:t>，</w:t>
      </w:r>
      <w:r>
        <w:rPr>
          <w:rFonts w:ascii="宋体" w:hAnsi="宋体" w:hint="eastAsia"/>
          <w:sz w:val="24"/>
          <w:szCs w:val="32"/>
          <w:lang w:eastAsia="zh-Hans"/>
        </w:rPr>
        <w:t>同时做相应的延伸学习</w:t>
      </w:r>
      <w:r>
        <w:rPr>
          <w:rFonts w:ascii="宋体" w:hAnsi="宋体"/>
          <w:sz w:val="24"/>
          <w:szCs w:val="32"/>
          <w:lang w:eastAsia="zh-Hans"/>
        </w:rPr>
        <w:t>。</w:t>
      </w:r>
    </w:p>
    <w:p w14:paraId="75E145EF" w14:textId="77777777" w:rsidR="0047252C" w:rsidRDefault="00322A2C">
      <w:pPr>
        <w:numPr>
          <w:ilvl w:val="0"/>
          <w:numId w:val="1"/>
        </w:numPr>
        <w:rPr>
          <w:rFonts w:ascii="宋体" w:hAnsi="宋体"/>
          <w:sz w:val="24"/>
          <w:szCs w:val="32"/>
          <w:lang w:eastAsia="zh-Hans"/>
        </w:rPr>
      </w:pPr>
      <w:r>
        <w:rPr>
          <w:rFonts w:ascii="宋体" w:hAnsi="宋体" w:hint="eastAsia"/>
          <w:sz w:val="24"/>
          <w:szCs w:val="32"/>
          <w:lang w:eastAsia="zh-Hans"/>
        </w:rPr>
        <w:t>了解学习一个</w:t>
      </w:r>
      <w:r>
        <w:rPr>
          <w:rFonts w:ascii="宋体" w:hAnsi="宋体"/>
          <w:sz w:val="24"/>
          <w:szCs w:val="32"/>
          <w:lang w:eastAsia="zh-Hans"/>
        </w:rPr>
        <w:t>4</w:t>
      </w:r>
      <w:r>
        <w:rPr>
          <w:rFonts w:ascii="宋体" w:hAnsi="宋体" w:hint="eastAsia"/>
          <w:sz w:val="24"/>
          <w:szCs w:val="32"/>
          <w:lang w:eastAsia="zh-Hans"/>
        </w:rPr>
        <w:t>bit加法器的搭建过程</w:t>
      </w:r>
      <w:r>
        <w:rPr>
          <w:rFonts w:ascii="宋体" w:hAnsi="宋体"/>
          <w:sz w:val="24"/>
          <w:szCs w:val="32"/>
          <w:lang w:eastAsia="zh-Hans"/>
        </w:rPr>
        <w:t>，</w:t>
      </w:r>
      <w:r>
        <w:rPr>
          <w:rFonts w:ascii="宋体" w:hAnsi="宋体" w:hint="eastAsia"/>
          <w:sz w:val="24"/>
          <w:szCs w:val="32"/>
          <w:lang w:eastAsia="zh-Hans"/>
        </w:rPr>
        <w:t>观看课件中相应视频</w:t>
      </w:r>
      <w:r>
        <w:rPr>
          <w:rFonts w:ascii="宋体" w:hAnsi="宋体"/>
          <w:sz w:val="24"/>
          <w:szCs w:val="32"/>
          <w:lang w:eastAsia="zh-Hans"/>
        </w:rPr>
        <w:t>，</w:t>
      </w:r>
      <w:r>
        <w:rPr>
          <w:rFonts w:ascii="宋体" w:hAnsi="宋体" w:hint="eastAsia"/>
          <w:sz w:val="24"/>
          <w:szCs w:val="32"/>
          <w:lang w:eastAsia="zh-Hans"/>
        </w:rPr>
        <w:t>在对整个过程有大致了解后</w:t>
      </w:r>
      <w:r>
        <w:rPr>
          <w:rFonts w:ascii="宋体" w:hAnsi="宋体"/>
          <w:sz w:val="24"/>
          <w:szCs w:val="32"/>
          <w:lang w:eastAsia="zh-Hans"/>
        </w:rPr>
        <w:t>，</w:t>
      </w:r>
      <w:r>
        <w:rPr>
          <w:rFonts w:ascii="宋体" w:hAnsi="宋体" w:hint="eastAsia"/>
          <w:sz w:val="24"/>
          <w:szCs w:val="32"/>
          <w:lang w:eastAsia="zh-Hans"/>
        </w:rPr>
        <w:t>细化到从逻辑门</w:t>
      </w:r>
      <w:r>
        <w:rPr>
          <w:rFonts w:ascii="宋体" w:hAnsi="宋体"/>
          <w:sz w:val="24"/>
          <w:szCs w:val="32"/>
          <w:lang w:eastAsia="zh-Hans"/>
        </w:rPr>
        <w:t>-</w:t>
      </w:r>
      <w:r>
        <w:rPr>
          <w:rFonts w:ascii="宋体" w:hAnsi="宋体" w:hint="eastAsia"/>
          <w:sz w:val="24"/>
          <w:szCs w:val="32"/>
          <w:lang w:eastAsia="zh-Hans"/>
        </w:rPr>
        <w:t>半加器</w:t>
      </w:r>
      <w:r>
        <w:rPr>
          <w:rFonts w:ascii="宋体" w:hAnsi="宋体"/>
          <w:sz w:val="24"/>
          <w:szCs w:val="32"/>
          <w:lang w:eastAsia="zh-Hans"/>
        </w:rPr>
        <w:t>-</w:t>
      </w:r>
      <w:r>
        <w:rPr>
          <w:rFonts w:ascii="宋体" w:hAnsi="宋体" w:hint="eastAsia"/>
          <w:sz w:val="24"/>
          <w:szCs w:val="32"/>
          <w:lang w:eastAsia="zh-Hans"/>
        </w:rPr>
        <w:t>全加器</w:t>
      </w:r>
      <w:r>
        <w:rPr>
          <w:rFonts w:ascii="宋体" w:hAnsi="宋体"/>
          <w:sz w:val="24"/>
          <w:szCs w:val="32"/>
          <w:lang w:eastAsia="zh-Hans"/>
        </w:rPr>
        <w:t>-4</w:t>
      </w:r>
      <w:r>
        <w:rPr>
          <w:rFonts w:ascii="宋体" w:hAnsi="宋体" w:hint="eastAsia"/>
          <w:sz w:val="24"/>
          <w:szCs w:val="32"/>
          <w:lang w:eastAsia="zh-Hans"/>
        </w:rPr>
        <w:t>bit加法器每一步的电路仿真与搭建</w:t>
      </w:r>
      <w:r>
        <w:rPr>
          <w:rFonts w:ascii="宋体" w:hAnsi="宋体"/>
          <w:sz w:val="24"/>
          <w:szCs w:val="32"/>
          <w:lang w:eastAsia="zh-Hans"/>
        </w:rPr>
        <w:t>。</w:t>
      </w:r>
      <w:r>
        <w:rPr>
          <w:rFonts w:ascii="宋体" w:hAnsi="宋体" w:hint="eastAsia"/>
          <w:sz w:val="24"/>
          <w:szCs w:val="32"/>
          <w:lang w:eastAsia="zh-Hans"/>
        </w:rPr>
        <w:t>深入分析完成每一步的逻辑关系</w:t>
      </w:r>
      <w:r>
        <w:rPr>
          <w:rFonts w:ascii="宋体" w:hAnsi="宋体"/>
          <w:sz w:val="24"/>
          <w:szCs w:val="32"/>
          <w:lang w:eastAsia="zh-Hans"/>
        </w:rPr>
        <w:t>，</w:t>
      </w:r>
      <w:r>
        <w:rPr>
          <w:rFonts w:ascii="宋体" w:hAnsi="宋体" w:hint="eastAsia"/>
          <w:sz w:val="24"/>
          <w:szCs w:val="32"/>
          <w:lang w:eastAsia="zh-Hans"/>
        </w:rPr>
        <w:t>阐明电路工作原理</w:t>
      </w:r>
      <w:r>
        <w:rPr>
          <w:rFonts w:ascii="宋体" w:hAnsi="宋体"/>
          <w:sz w:val="24"/>
          <w:szCs w:val="32"/>
          <w:lang w:eastAsia="zh-Hans"/>
        </w:rPr>
        <w:t>。</w:t>
      </w:r>
    </w:p>
    <w:p w14:paraId="5E44DEBA" w14:textId="77777777" w:rsidR="0047252C" w:rsidRDefault="00322A2C">
      <w:pPr>
        <w:rPr>
          <w:rFonts w:ascii="宋体" w:hAnsi="宋体"/>
          <w:b/>
          <w:sz w:val="24"/>
          <w:szCs w:val="32"/>
          <w:lang w:eastAsia="zh-Hans"/>
        </w:rPr>
      </w:pPr>
      <w:r>
        <w:rPr>
          <w:rFonts w:ascii="宋体" w:hAnsi="宋体" w:hint="eastAsia"/>
          <w:b/>
          <w:sz w:val="24"/>
          <w:szCs w:val="32"/>
          <w:lang w:eastAsia="zh-Hans"/>
        </w:rPr>
        <w:t>延伸学习</w:t>
      </w:r>
      <w:r>
        <w:rPr>
          <w:rFonts w:ascii="宋体" w:hAnsi="宋体"/>
          <w:b/>
          <w:sz w:val="24"/>
          <w:szCs w:val="32"/>
          <w:lang w:eastAsia="zh-Hans"/>
        </w:rPr>
        <w:t>：</w:t>
      </w:r>
    </w:p>
    <w:p w14:paraId="13217DFC" w14:textId="77777777" w:rsidR="0047252C" w:rsidRDefault="00322A2C">
      <w:pPr>
        <w:numPr>
          <w:ilvl w:val="0"/>
          <w:numId w:val="2"/>
        </w:numPr>
        <w:rPr>
          <w:rFonts w:ascii="宋体" w:hAnsi="宋体"/>
          <w:sz w:val="24"/>
          <w:szCs w:val="32"/>
          <w:lang w:eastAsia="zh-Hans"/>
        </w:rPr>
      </w:pPr>
      <w:r>
        <w:rPr>
          <w:rFonts w:ascii="宋体" w:hAnsi="宋体" w:hint="eastAsia"/>
          <w:sz w:val="24"/>
          <w:szCs w:val="32"/>
          <w:lang w:eastAsia="zh-Hans"/>
        </w:rPr>
        <w:t>在能够顺利搭建出一个</w:t>
      </w:r>
      <w:r>
        <w:rPr>
          <w:rFonts w:ascii="宋体" w:hAnsi="宋体"/>
          <w:sz w:val="24"/>
          <w:szCs w:val="32"/>
          <w:lang w:eastAsia="zh-Hans"/>
        </w:rPr>
        <w:t>4</w:t>
      </w:r>
      <w:r>
        <w:rPr>
          <w:rFonts w:ascii="宋体" w:hAnsi="宋体" w:hint="eastAsia"/>
          <w:sz w:val="24"/>
          <w:szCs w:val="32"/>
          <w:lang w:eastAsia="zh-Hans"/>
        </w:rPr>
        <w:t>bit加法器电路后</w:t>
      </w:r>
      <w:r>
        <w:rPr>
          <w:rFonts w:ascii="宋体" w:hAnsi="宋体"/>
          <w:sz w:val="24"/>
          <w:szCs w:val="32"/>
          <w:lang w:eastAsia="zh-Hans"/>
        </w:rPr>
        <w:t>，</w:t>
      </w:r>
      <w:r>
        <w:rPr>
          <w:rFonts w:ascii="宋体" w:hAnsi="宋体" w:hint="eastAsia"/>
          <w:sz w:val="24"/>
          <w:szCs w:val="32"/>
          <w:lang w:eastAsia="zh-Hans"/>
        </w:rPr>
        <w:t>探究优化方法</w:t>
      </w:r>
      <w:r>
        <w:rPr>
          <w:rFonts w:ascii="宋体" w:hAnsi="宋体"/>
          <w:sz w:val="24"/>
          <w:szCs w:val="32"/>
          <w:lang w:eastAsia="zh-Hans"/>
        </w:rPr>
        <w:t>，</w:t>
      </w:r>
      <w:r>
        <w:rPr>
          <w:rFonts w:ascii="宋体" w:hAnsi="宋体" w:hint="eastAsia"/>
          <w:sz w:val="24"/>
          <w:szCs w:val="32"/>
          <w:lang w:eastAsia="zh-Hans"/>
        </w:rPr>
        <w:t>希望能够在功能运行正常的情况下</w:t>
      </w:r>
      <w:r>
        <w:rPr>
          <w:rFonts w:ascii="宋体" w:hAnsi="宋体"/>
          <w:sz w:val="24"/>
          <w:szCs w:val="32"/>
          <w:lang w:eastAsia="zh-Hans"/>
        </w:rPr>
        <w:t>，</w:t>
      </w:r>
      <w:r>
        <w:rPr>
          <w:rFonts w:ascii="宋体" w:hAnsi="宋体" w:hint="eastAsia"/>
          <w:sz w:val="24"/>
          <w:szCs w:val="32"/>
          <w:lang w:eastAsia="zh-Hans"/>
        </w:rPr>
        <w:t>利用更少的元器件</w:t>
      </w:r>
      <w:r>
        <w:rPr>
          <w:rFonts w:ascii="宋体" w:hAnsi="宋体"/>
          <w:sz w:val="24"/>
          <w:szCs w:val="32"/>
          <w:lang w:eastAsia="zh-Hans"/>
        </w:rPr>
        <w:t>，</w:t>
      </w:r>
      <w:r>
        <w:rPr>
          <w:rFonts w:ascii="宋体" w:hAnsi="宋体" w:hint="eastAsia"/>
          <w:sz w:val="24"/>
          <w:szCs w:val="32"/>
          <w:lang w:eastAsia="zh-Hans"/>
        </w:rPr>
        <w:t>搭建出更为简洁明了的电路</w:t>
      </w:r>
      <w:r>
        <w:rPr>
          <w:rFonts w:ascii="宋体" w:hAnsi="宋体"/>
          <w:sz w:val="24"/>
          <w:szCs w:val="32"/>
          <w:lang w:eastAsia="zh-Hans"/>
        </w:rPr>
        <w:t>。</w:t>
      </w:r>
    </w:p>
    <w:p w14:paraId="06EADC0E" w14:textId="77777777" w:rsidR="0047252C" w:rsidRDefault="00322A2C">
      <w:pPr>
        <w:numPr>
          <w:ilvl w:val="0"/>
          <w:numId w:val="2"/>
        </w:numPr>
        <w:rPr>
          <w:rFonts w:ascii="宋体" w:hAnsi="宋体"/>
          <w:sz w:val="24"/>
          <w:szCs w:val="32"/>
          <w:lang w:eastAsia="zh-Hans"/>
        </w:rPr>
      </w:pPr>
      <w:r>
        <w:rPr>
          <w:rFonts w:ascii="宋体" w:hAnsi="宋体" w:hint="eastAsia"/>
          <w:sz w:val="24"/>
          <w:szCs w:val="32"/>
          <w:lang w:eastAsia="zh-Hans"/>
        </w:rPr>
        <w:t>创造性思维</w:t>
      </w:r>
      <w:r>
        <w:rPr>
          <w:rFonts w:ascii="宋体" w:hAnsi="宋体"/>
          <w:sz w:val="24"/>
          <w:szCs w:val="32"/>
          <w:lang w:eastAsia="zh-Hans"/>
        </w:rPr>
        <w:t>。</w:t>
      </w:r>
      <w:r>
        <w:rPr>
          <w:rFonts w:ascii="宋体" w:hAnsi="宋体" w:hint="eastAsia"/>
          <w:sz w:val="24"/>
          <w:szCs w:val="32"/>
          <w:lang w:eastAsia="zh-Hans"/>
        </w:rPr>
        <w:t>积极思考更多不同于原先电路的方案</w:t>
      </w:r>
      <w:r>
        <w:rPr>
          <w:rFonts w:ascii="宋体" w:hAnsi="宋体"/>
          <w:sz w:val="24"/>
          <w:szCs w:val="32"/>
          <w:lang w:eastAsia="zh-Hans"/>
        </w:rPr>
        <w:t>，</w:t>
      </w:r>
      <w:r>
        <w:rPr>
          <w:rFonts w:ascii="宋体" w:hAnsi="宋体" w:hint="eastAsia"/>
          <w:sz w:val="24"/>
          <w:szCs w:val="32"/>
          <w:lang w:eastAsia="zh-Hans"/>
        </w:rPr>
        <w:t>拓展思路</w:t>
      </w:r>
      <w:r>
        <w:rPr>
          <w:rFonts w:ascii="宋体" w:hAnsi="宋体"/>
          <w:sz w:val="24"/>
          <w:szCs w:val="32"/>
          <w:lang w:eastAsia="zh-Hans"/>
        </w:rPr>
        <w:t>，</w:t>
      </w:r>
      <w:r>
        <w:rPr>
          <w:rFonts w:ascii="宋体" w:hAnsi="宋体" w:hint="eastAsia"/>
          <w:sz w:val="24"/>
          <w:szCs w:val="32"/>
          <w:lang w:eastAsia="zh-Hans"/>
        </w:rPr>
        <w:t>从而夯实所学</w:t>
      </w:r>
      <w:r>
        <w:rPr>
          <w:rFonts w:ascii="宋体" w:hAnsi="宋体"/>
          <w:sz w:val="24"/>
          <w:szCs w:val="32"/>
          <w:lang w:eastAsia="zh-Hans"/>
        </w:rPr>
        <w:t>，</w:t>
      </w:r>
      <w:r>
        <w:rPr>
          <w:rFonts w:ascii="宋体" w:hAnsi="宋体" w:hint="eastAsia"/>
          <w:sz w:val="24"/>
          <w:szCs w:val="32"/>
          <w:lang w:eastAsia="zh-Hans"/>
        </w:rPr>
        <w:t>能够对电路的设计做到一定的创新</w:t>
      </w:r>
      <w:r>
        <w:rPr>
          <w:rFonts w:ascii="宋体" w:hAnsi="宋体"/>
          <w:sz w:val="24"/>
          <w:szCs w:val="32"/>
          <w:lang w:eastAsia="zh-Hans"/>
        </w:rPr>
        <w:t>。</w:t>
      </w:r>
      <w:r>
        <w:rPr>
          <w:rFonts w:ascii="宋体" w:hAnsi="宋体" w:hint="eastAsia"/>
          <w:sz w:val="24"/>
          <w:szCs w:val="32"/>
          <w:lang w:eastAsia="zh-Hans"/>
        </w:rPr>
        <w:t>勇于提出草案并通过实践证明</w:t>
      </w:r>
      <w:r>
        <w:rPr>
          <w:rFonts w:ascii="宋体" w:hAnsi="宋体"/>
          <w:sz w:val="24"/>
          <w:szCs w:val="32"/>
          <w:lang w:eastAsia="zh-Hans"/>
        </w:rPr>
        <w:t>、</w:t>
      </w:r>
      <w:r>
        <w:rPr>
          <w:rFonts w:ascii="宋体" w:hAnsi="宋体" w:hint="eastAsia"/>
          <w:sz w:val="24"/>
          <w:szCs w:val="32"/>
          <w:lang w:eastAsia="zh-Hans"/>
        </w:rPr>
        <w:t>进一步优化与验证来完成创新方案</w:t>
      </w:r>
      <w:r>
        <w:rPr>
          <w:rFonts w:ascii="宋体" w:hAnsi="宋体"/>
          <w:sz w:val="24"/>
          <w:szCs w:val="32"/>
          <w:lang w:eastAsia="zh-Hans"/>
        </w:rPr>
        <w:t>。</w:t>
      </w:r>
    </w:p>
    <w:p w14:paraId="7B08BEB4" w14:textId="77777777" w:rsidR="0047252C" w:rsidRDefault="00322A2C">
      <w:pPr>
        <w:pStyle w:val="1"/>
        <w:rPr>
          <w:sz w:val="32"/>
          <w:szCs w:val="52"/>
        </w:rPr>
      </w:pPr>
      <w:bookmarkStart w:id="6" w:name="_Toc100481826"/>
      <w:bookmarkStart w:id="7" w:name="_Toc100694925"/>
      <w:r>
        <w:rPr>
          <w:sz w:val="32"/>
          <w:szCs w:val="52"/>
        </w:rPr>
        <w:t xml:space="preserve">2 </w:t>
      </w:r>
      <w:r>
        <w:rPr>
          <w:rFonts w:hint="eastAsia"/>
          <w:sz w:val="32"/>
          <w:szCs w:val="52"/>
        </w:rPr>
        <w:t>原理</w:t>
      </w:r>
      <w:bookmarkEnd w:id="6"/>
      <w:bookmarkEnd w:id="7"/>
    </w:p>
    <w:p w14:paraId="1988F362" w14:textId="77777777" w:rsidR="0047252C" w:rsidRDefault="00322A2C">
      <w:pPr>
        <w:pStyle w:val="2"/>
        <w:rPr>
          <w:sz w:val="32"/>
          <w:szCs w:val="52"/>
        </w:rPr>
      </w:pPr>
      <w:bookmarkStart w:id="8" w:name="_Toc100481827"/>
      <w:bookmarkStart w:id="9" w:name="_Toc100694926"/>
      <w:r>
        <w:rPr>
          <w:rFonts w:hint="eastAsia"/>
          <w:sz w:val="24"/>
          <w:szCs w:val="40"/>
          <w:lang w:eastAsia="zh-Hans"/>
        </w:rPr>
        <w:t>2</w:t>
      </w:r>
      <w:r>
        <w:rPr>
          <w:sz w:val="24"/>
          <w:szCs w:val="40"/>
          <w:lang w:eastAsia="zh-Hans"/>
        </w:rPr>
        <w:t xml:space="preserve">.1 </w:t>
      </w:r>
      <w:r>
        <w:rPr>
          <w:rFonts w:hint="eastAsia"/>
          <w:sz w:val="24"/>
          <w:szCs w:val="40"/>
          <w:lang w:eastAsia="zh-Hans"/>
        </w:rPr>
        <w:t>逻辑门</w:t>
      </w:r>
      <w:bookmarkEnd w:id="8"/>
      <w:bookmarkEnd w:id="9"/>
    </w:p>
    <w:p w14:paraId="35EDB0F9" w14:textId="77777777" w:rsidR="0047252C" w:rsidRDefault="00322A2C">
      <w:pPr>
        <w:ind w:firstLineChars="200" w:firstLine="480"/>
        <w:rPr>
          <w:rFonts w:ascii="宋体" w:hAnsi="宋体"/>
          <w:sz w:val="24"/>
          <w:szCs w:val="32"/>
          <w:lang w:eastAsia="zh-Hans"/>
        </w:rPr>
      </w:pPr>
      <w:r>
        <w:rPr>
          <w:rFonts w:ascii="宋体" w:hAnsi="宋体" w:hint="eastAsia"/>
          <w:sz w:val="24"/>
          <w:szCs w:val="32"/>
          <w:lang w:eastAsia="zh-Hans"/>
        </w:rPr>
        <w:t>一个</w:t>
      </w:r>
      <w:r>
        <w:rPr>
          <w:rFonts w:ascii="宋体" w:hAnsi="宋体"/>
          <w:sz w:val="24"/>
          <w:szCs w:val="32"/>
          <w:lang w:eastAsia="zh-Hans"/>
        </w:rPr>
        <w:t>4</w:t>
      </w:r>
      <w:r>
        <w:rPr>
          <w:rFonts w:ascii="宋体" w:hAnsi="宋体" w:hint="eastAsia"/>
          <w:sz w:val="24"/>
          <w:szCs w:val="32"/>
          <w:lang w:eastAsia="zh-Hans"/>
        </w:rPr>
        <w:t>bit的加法器</w:t>
      </w:r>
      <w:r>
        <w:rPr>
          <w:rFonts w:ascii="宋体" w:hAnsi="宋体"/>
          <w:sz w:val="24"/>
          <w:szCs w:val="32"/>
          <w:lang w:eastAsia="zh-Hans"/>
        </w:rPr>
        <w:t>，</w:t>
      </w:r>
      <w:r>
        <w:rPr>
          <w:rFonts w:ascii="宋体" w:hAnsi="宋体" w:hint="eastAsia"/>
          <w:sz w:val="24"/>
          <w:szCs w:val="32"/>
          <w:lang w:eastAsia="zh-Hans"/>
        </w:rPr>
        <w:t>当回归到其最底层的构造时</w:t>
      </w:r>
      <w:r>
        <w:rPr>
          <w:rFonts w:ascii="宋体" w:hAnsi="宋体"/>
          <w:sz w:val="24"/>
          <w:szCs w:val="32"/>
          <w:lang w:eastAsia="zh-Hans"/>
        </w:rPr>
        <w:t>，</w:t>
      </w:r>
      <w:r>
        <w:rPr>
          <w:rFonts w:ascii="宋体" w:hAnsi="宋体" w:hint="eastAsia"/>
          <w:sz w:val="24"/>
          <w:szCs w:val="32"/>
          <w:lang w:eastAsia="zh-Hans"/>
        </w:rPr>
        <w:t>便是逻辑门</w:t>
      </w:r>
      <w:r>
        <w:rPr>
          <w:rFonts w:ascii="宋体" w:hAnsi="宋体"/>
          <w:sz w:val="24"/>
          <w:szCs w:val="32"/>
          <w:lang w:eastAsia="zh-Hans"/>
        </w:rPr>
        <w:t>，</w:t>
      </w:r>
      <w:r>
        <w:rPr>
          <w:rFonts w:ascii="宋体" w:hAnsi="宋体" w:hint="eastAsia"/>
          <w:sz w:val="24"/>
          <w:szCs w:val="32"/>
          <w:lang w:eastAsia="zh-Hans"/>
        </w:rPr>
        <w:t>所以</w:t>
      </w:r>
      <w:r>
        <w:rPr>
          <w:rFonts w:ascii="宋体" w:hAnsi="宋体"/>
          <w:sz w:val="24"/>
          <w:szCs w:val="32"/>
          <w:lang w:eastAsia="zh-Hans"/>
        </w:rPr>
        <w:t>，</w:t>
      </w:r>
      <w:r>
        <w:rPr>
          <w:rFonts w:ascii="宋体" w:hAnsi="宋体" w:hint="eastAsia"/>
          <w:sz w:val="24"/>
          <w:szCs w:val="32"/>
          <w:lang w:eastAsia="zh-Hans"/>
        </w:rPr>
        <w:t>原理从逻辑门开始讲起</w:t>
      </w:r>
      <w:r>
        <w:rPr>
          <w:rFonts w:ascii="宋体" w:hAnsi="宋体"/>
          <w:sz w:val="24"/>
          <w:szCs w:val="32"/>
          <w:lang w:eastAsia="zh-Hans"/>
        </w:rPr>
        <w:t>。</w:t>
      </w:r>
    </w:p>
    <w:p w14:paraId="7AAB0709" w14:textId="77777777" w:rsidR="0047252C" w:rsidRDefault="00322A2C">
      <w:pPr>
        <w:ind w:firstLineChars="200" w:firstLine="480"/>
        <w:rPr>
          <w:rFonts w:ascii="宋体" w:hAnsi="宋体"/>
          <w:sz w:val="24"/>
          <w:szCs w:val="32"/>
          <w:lang w:eastAsia="zh-Hans"/>
        </w:rPr>
      </w:pPr>
      <w:r>
        <w:rPr>
          <w:rFonts w:ascii="宋体" w:hAnsi="宋体" w:hint="eastAsia"/>
          <w:sz w:val="24"/>
          <w:szCs w:val="32"/>
          <w:lang w:eastAsia="zh-Hans"/>
        </w:rPr>
        <w:t>逻辑门使代表信号的高低电平通过他们之后来产生代表“真”“假”的信号或者二进制中的“</w:t>
      </w:r>
      <w:r>
        <w:rPr>
          <w:rFonts w:ascii="宋体" w:hAnsi="宋体"/>
          <w:sz w:val="24"/>
          <w:szCs w:val="32"/>
          <w:lang w:eastAsia="zh-Hans"/>
        </w:rPr>
        <w:t>1</w:t>
      </w:r>
      <w:r>
        <w:rPr>
          <w:rFonts w:ascii="宋体" w:hAnsi="宋体" w:hint="eastAsia"/>
          <w:sz w:val="24"/>
          <w:szCs w:val="32"/>
          <w:lang w:eastAsia="zh-Hans"/>
        </w:rPr>
        <w:t>”和“</w:t>
      </w:r>
      <w:r>
        <w:rPr>
          <w:rFonts w:ascii="宋体" w:hAnsi="宋体"/>
          <w:sz w:val="24"/>
          <w:szCs w:val="32"/>
          <w:lang w:eastAsia="zh-Hans"/>
        </w:rPr>
        <w:t>0</w:t>
      </w:r>
      <w:r>
        <w:rPr>
          <w:rFonts w:ascii="宋体" w:hAnsi="宋体" w:hint="eastAsia"/>
          <w:sz w:val="24"/>
          <w:szCs w:val="32"/>
          <w:lang w:eastAsia="zh-Hans"/>
        </w:rPr>
        <w:t>”</w:t>
      </w:r>
      <w:r>
        <w:rPr>
          <w:rFonts w:ascii="宋体" w:hAnsi="宋体"/>
          <w:sz w:val="24"/>
          <w:szCs w:val="32"/>
          <w:lang w:eastAsia="zh-Hans"/>
        </w:rPr>
        <w:t>，</w:t>
      </w:r>
      <w:r>
        <w:rPr>
          <w:rFonts w:ascii="宋体" w:hAnsi="宋体" w:hint="eastAsia"/>
          <w:sz w:val="24"/>
          <w:szCs w:val="32"/>
          <w:lang w:eastAsia="zh-Hans"/>
        </w:rPr>
        <w:t>从而实现逻辑运算</w:t>
      </w:r>
      <w:r>
        <w:rPr>
          <w:rFonts w:ascii="宋体" w:hAnsi="宋体"/>
          <w:sz w:val="24"/>
          <w:szCs w:val="32"/>
          <w:lang w:eastAsia="zh-Hans"/>
        </w:rPr>
        <w:t>.</w:t>
      </w:r>
    </w:p>
    <w:p w14:paraId="0E39E885" w14:textId="77777777" w:rsidR="0047252C" w:rsidRDefault="00322A2C">
      <w:pPr>
        <w:ind w:firstLineChars="200" w:firstLine="480"/>
        <w:rPr>
          <w:rFonts w:ascii="宋体" w:hAnsi="宋体"/>
          <w:sz w:val="24"/>
          <w:szCs w:val="32"/>
          <w:lang w:eastAsia="zh-Hans"/>
        </w:rPr>
      </w:pPr>
      <w:r>
        <w:rPr>
          <w:rFonts w:ascii="宋体" w:hAnsi="宋体" w:hint="eastAsia"/>
          <w:sz w:val="24"/>
          <w:szCs w:val="32"/>
          <w:lang w:eastAsia="zh-Hans"/>
        </w:rPr>
        <w:t>最基本的逻辑门是以下三种</w:t>
      </w:r>
      <w:r>
        <w:rPr>
          <w:rFonts w:ascii="宋体" w:hAnsi="宋体"/>
          <w:sz w:val="24"/>
          <w:szCs w:val="32"/>
          <w:lang w:eastAsia="zh-Hans"/>
        </w:rPr>
        <w:t>：</w:t>
      </w:r>
      <w:r>
        <w:rPr>
          <w:rFonts w:ascii="宋体" w:hAnsi="宋体" w:hint="eastAsia"/>
          <w:sz w:val="24"/>
          <w:szCs w:val="32"/>
          <w:lang w:eastAsia="zh-Hans"/>
        </w:rPr>
        <w:t>与门</w:t>
      </w:r>
      <w:r>
        <w:rPr>
          <w:rFonts w:ascii="宋体" w:hAnsi="宋体"/>
          <w:sz w:val="24"/>
          <w:szCs w:val="32"/>
          <w:lang w:eastAsia="zh-Hans"/>
        </w:rPr>
        <w:t>，</w:t>
      </w:r>
      <w:r>
        <w:rPr>
          <w:rFonts w:ascii="宋体" w:hAnsi="宋体" w:hint="eastAsia"/>
          <w:sz w:val="24"/>
          <w:szCs w:val="32"/>
          <w:lang w:eastAsia="zh-Hans"/>
        </w:rPr>
        <w:t>非门</w:t>
      </w:r>
      <w:r>
        <w:rPr>
          <w:rFonts w:ascii="宋体" w:hAnsi="宋体"/>
          <w:sz w:val="24"/>
          <w:szCs w:val="32"/>
          <w:lang w:eastAsia="zh-Hans"/>
        </w:rPr>
        <w:t>，</w:t>
      </w:r>
      <w:r>
        <w:rPr>
          <w:rFonts w:ascii="宋体" w:hAnsi="宋体" w:hint="eastAsia"/>
          <w:sz w:val="24"/>
          <w:szCs w:val="32"/>
          <w:lang w:eastAsia="zh-Hans"/>
        </w:rPr>
        <w:t>或门</w:t>
      </w:r>
      <w:r>
        <w:rPr>
          <w:rFonts w:ascii="宋体" w:hAnsi="宋体"/>
          <w:sz w:val="24"/>
          <w:szCs w:val="32"/>
          <w:lang w:eastAsia="zh-Hans"/>
        </w:rPr>
        <w:t>。</w:t>
      </w:r>
    </w:p>
    <w:p w14:paraId="5E9A00B8" w14:textId="77777777" w:rsidR="0047252C" w:rsidRDefault="00322A2C" w:rsidP="00AF2BD7">
      <w:pPr>
        <w:pStyle w:val="3"/>
        <w:rPr>
          <w:lang w:eastAsia="zh-Hans"/>
        </w:rPr>
      </w:pPr>
      <w:bookmarkStart w:id="10" w:name="_Toc100694927"/>
      <w:r>
        <w:t>2.1.1</w:t>
      </w:r>
      <w:r>
        <w:rPr>
          <w:rFonts w:hint="eastAsia"/>
        </w:rPr>
        <w:t xml:space="preserve"> </w:t>
      </w:r>
      <w:r>
        <w:rPr>
          <w:rFonts w:hint="eastAsia"/>
          <w:lang w:eastAsia="zh-Hans"/>
        </w:rPr>
        <w:t>与门</w:t>
      </w:r>
      <w:r>
        <w:rPr>
          <w:lang w:eastAsia="zh-Hans"/>
        </w:rPr>
        <w:t>（</w:t>
      </w:r>
      <w:r>
        <w:rPr>
          <w:lang w:eastAsia="zh-Hans"/>
        </w:rPr>
        <w:t>AND gate</w:t>
      </w:r>
      <w:r>
        <w:rPr>
          <w:lang w:eastAsia="zh-Hans"/>
        </w:rPr>
        <w:t>）</w:t>
      </w:r>
      <w:bookmarkEnd w:id="10"/>
    </w:p>
    <w:p w14:paraId="551A7AD8" w14:textId="77777777" w:rsidR="0047252C" w:rsidRDefault="00322A2C">
      <w:pPr>
        <w:ind w:firstLine="420"/>
        <w:rPr>
          <w:rFonts w:ascii="宋体" w:hAnsi="宋体"/>
          <w:sz w:val="24"/>
          <w:szCs w:val="32"/>
          <w:lang w:eastAsia="zh-Hans"/>
        </w:rPr>
      </w:pPr>
      <w:r>
        <w:rPr>
          <w:rFonts w:ascii="宋体" w:hAnsi="宋体" w:hint="eastAsia"/>
          <w:sz w:val="24"/>
          <w:szCs w:val="32"/>
          <w:lang w:eastAsia="zh-Hans"/>
        </w:rPr>
        <w:t>当输入端</w:t>
      </w:r>
      <w:r>
        <w:rPr>
          <w:rFonts w:ascii="宋体" w:hAnsi="宋体"/>
          <w:sz w:val="24"/>
          <w:szCs w:val="32"/>
          <w:lang w:eastAsia="zh-Hans"/>
        </w:rPr>
        <w:t>（</w:t>
      </w:r>
      <w:r>
        <w:rPr>
          <w:rFonts w:ascii="宋体" w:hAnsi="宋体" w:hint="eastAsia"/>
          <w:sz w:val="24"/>
          <w:szCs w:val="32"/>
          <w:lang w:eastAsia="zh-Hans"/>
        </w:rPr>
        <w:t>大于等于两个</w:t>
      </w:r>
      <w:r>
        <w:rPr>
          <w:rFonts w:ascii="宋体" w:hAnsi="宋体"/>
          <w:sz w:val="24"/>
          <w:szCs w:val="32"/>
          <w:lang w:eastAsia="zh-Hans"/>
        </w:rPr>
        <w:t>）</w:t>
      </w:r>
      <w:r>
        <w:rPr>
          <w:rFonts w:ascii="宋体" w:hAnsi="宋体" w:hint="eastAsia"/>
          <w:sz w:val="24"/>
          <w:szCs w:val="32"/>
          <w:lang w:eastAsia="zh-Hans"/>
        </w:rPr>
        <w:t>的信号同时为高电平时</w:t>
      </w:r>
      <w:r>
        <w:rPr>
          <w:rFonts w:ascii="宋体" w:hAnsi="宋体"/>
          <w:sz w:val="24"/>
          <w:szCs w:val="32"/>
          <w:lang w:eastAsia="zh-Hans"/>
        </w:rPr>
        <w:t>，</w:t>
      </w:r>
      <w:r>
        <w:rPr>
          <w:rFonts w:ascii="宋体" w:hAnsi="宋体" w:hint="eastAsia"/>
          <w:sz w:val="24"/>
          <w:szCs w:val="32"/>
          <w:lang w:eastAsia="zh-Hans"/>
        </w:rPr>
        <w:t>输出高电平</w:t>
      </w:r>
      <w:r>
        <w:rPr>
          <w:rFonts w:ascii="宋体" w:hAnsi="宋体"/>
          <w:sz w:val="24"/>
          <w:szCs w:val="32"/>
          <w:lang w:eastAsia="zh-Hans"/>
        </w:rPr>
        <w:t>（</w:t>
      </w:r>
      <w:r>
        <w:rPr>
          <w:rFonts w:ascii="宋体" w:hAnsi="宋体" w:hint="eastAsia"/>
          <w:sz w:val="24"/>
          <w:szCs w:val="32"/>
          <w:lang w:eastAsia="zh-Hans"/>
        </w:rPr>
        <w:t>逻辑</w:t>
      </w:r>
      <w:r>
        <w:rPr>
          <w:rFonts w:ascii="宋体" w:hAnsi="宋体"/>
          <w:sz w:val="24"/>
          <w:szCs w:val="32"/>
          <w:lang w:eastAsia="zh-Hans"/>
        </w:rPr>
        <w:t>1），</w:t>
      </w:r>
      <w:r>
        <w:rPr>
          <w:rFonts w:ascii="宋体" w:hAnsi="宋体" w:hint="eastAsia"/>
          <w:sz w:val="24"/>
          <w:szCs w:val="32"/>
          <w:lang w:eastAsia="zh-Hans"/>
        </w:rPr>
        <w:t>否则就输出低电平</w:t>
      </w:r>
      <w:r>
        <w:rPr>
          <w:rFonts w:ascii="宋体" w:hAnsi="宋体"/>
          <w:sz w:val="24"/>
          <w:szCs w:val="32"/>
          <w:lang w:eastAsia="zh-Hans"/>
        </w:rPr>
        <w:t>（</w:t>
      </w:r>
      <w:r>
        <w:rPr>
          <w:rFonts w:ascii="宋体" w:hAnsi="宋体" w:hint="eastAsia"/>
          <w:sz w:val="24"/>
          <w:szCs w:val="32"/>
          <w:lang w:eastAsia="zh-Hans"/>
        </w:rPr>
        <w:t>逻辑</w:t>
      </w:r>
      <w:r>
        <w:rPr>
          <w:rFonts w:ascii="宋体" w:hAnsi="宋体"/>
          <w:sz w:val="24"/>
          <w:szCs w:val="32"/>
          <w:lang w:eastAsia="zh-Hans"/>
        </w:rPr>
        <w:t>0）</w:t>
      </w:r>
      <w:r>
        <w:rPr>
          <w:rFonts w:ascii="宋体" w:hAnsi="宋体" w:hint="eastAsia"/>
          <w:sz w:val="24"/>
          <w:szCs w:val="32"/>
          <w:lang w:eastAsia="zh-Hans"/>
        </w:rPr>
        <w:t>。在电路中</w:t>
      </w:r>
      <w:r>
        <w:rPr>
          <w:rFonts w:ascii="宋体" w:hAnsi="宋体"/>
          <w:sz w:val="24"/>
          <w:szCs w:val="32"/>
          <w:lang w:eastAsia="zh-Hans"/>
        </w:rPr>
        <w:t>，</w:t>
      </w:r>
      <w:r>
        <w:rPr>
          <w:rFonts w:ascii="宋体" w:hAnsi="宋体" w:hint="eastAsia"/>
          <w:sz w:val="24"/>
          <w:szCs w:val="32"/>
          <w:lang w:eastAsia="zh-Hans"/>
        </w:rPr>
        <w:t>当且仅当两个输入都为高电平时</w:t>
      </w:r>
      <w:r>
        <w:rPr>
          <w:rFonts w:ascii="宋体" w:hAnsi="宋体"/>
          <w:sz w:val="24"/>
          <w:szCs w:val="32"/>
          <w:lang w:eastAsia="zh-Hans"/>
        </w:rPr>
        <w:t>，</w:t>
      </w:r>
      <w:r>
        <w:rPr>
          <w:rFonts w:ascii="宋体" w:hAnsi="宋体" w:hint="eastAsia"/>
          <w:sz w:val="24"/>
          <w:szCs w:val="32"/>
          <w:lang w:eastAsia="zh-Hans"/>
        </w:rPr>
        <w:t>输出高电平</w:t>
      </w:r>
      <w:r>
        <w:rPr>
          <w:rFonts w:ascii="宋体" w:hAnsi="宋体"/>
          <w:sz w:val="24"/>
          <w:szCs w:val="32"/>
          <w:lang w:eastAsia="zh-Hans"/>
        </w:rPr>
        <w:t>。</w:t>
      </w:r>
    </w:p>
    <w:p w14:paraId="73E78ECD" w14:textId="77777777" w:rsidR="0047252C" w:rsidRDefault="0047252C">
      <w:pPr>
        <w:ind w:firstLine="420"/>
        <w:rPr>
          <w:rFonts w:ascii="宋体" w:hAnsi="宋体"/>
          <w:sz w:val="24"/>
          <w:szCs w:val="32"/>
          <w:lang w:eastAsia="zh-Hans"/>
        </w:rPr>
      </w:pPr>
    </w:p>
    <w:p w14:paraId="155E429D" w14:textId="77777777" w:rsidR="0047252C" w:rsidRDefault="00322A2C">
      <w:pPr>
        <w:rPr>
          <w:rFonts w:ascii="宋体" w:hAnsi="宋体"/>
          <w:b/>
          <w:bCs/>
          <w:i/>
          <w:iCs/>
          <w:sz w:val="32"/>
          <w:szCs w:val="32"/>
          <w:lang w:eastAsia="zh-Hans"/>
        </w:rPr>
      </w:pPr>
      <w:r>
        <w:rPr>
          <w:rFonts w:ascii="宋体" w:hAnsi="宋体"/>
          <w:sz w:val="24"/>
          <w:szCs w:val="32"/>
          <w:lang w:eastAsia="zh-Hans"/>
        </w:rPr>
        <w:lastRenderedPageBreak/>
        <w:t xml:space="preserve">                                     </w:t>
      </w:r>
      <w:r>
        <w:rPr>
          <w:rFonts w:ascii="宋体" w:hAnsi="宋体" w:hint="eastAsia"/>
          <w:b/>
          <w:bCs/>
          <w:i/>
          <w:iCs/>
          <w:sz w:val="32"/>
          <w:szCs w:val="32"/>
          <w:lang w:eastAsia="zh-Hans"/>
        </w:rPr>
        <w:t>Y</w:t>
      </w:r>
      <w:r>
        <w:rPr>
          <w:rFonts w:ascii="宋体" w:hAnsi="宋体"/>
          <w:b/>
          <w:bCs/>
          <w:i/>
          <w:iCs/>
          <w:sz w:val="32"/>
          <w:szCs w:val="32"/>
          <w:lang w:eastAsia="zh-Hans"/>
        </w:rPr>
        <w:t xml:space="preserve"> = </w:t>
      </w:r>
      <w:r>
        <w:rPr>
          <w:rFonts w:ascii="宋体" w:hAnsi="宋体" w:hint="eastAsia"/>
          <w:b/>
          <w:bCs/>
          <w:i/>
          <w:iCs/>
          <w:sz w:val="32"/>
          <w:szCs w:val="32"/>
          <w:lang w:eastAsia="zh-Hans"/>
        </w:rPr>
        <w:t>AB</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3481"/>
      </w:tblGrid>
      <w:tr w:rsidR="0047252C" w14:paraId="050E147E" w14:textId="77777777">
        <w:trPr>
          <w:jc w:val="center"/>
        </w:trPr>
        <w:tc>
          <w:tcPr>
            <w:tcW w:w="2547" w:type="dxa"/>
            <w:vAlign w:val="bottom"/>
          </w:tcPr>
          <w:p w14:paraId="5C2E497D" w14:textId="77777777" w:rsidR="0047252C" w:rsidRDefault="00322A2C">
            <w:pPr>
              <w:keepNext/>
              <w:jc w:val="center"/>
              <w:rPr>
                <w:sz w:val="24"/>
                <w:szCs w:val="32"/>
              </w:rPr>
            </w:pPr>
            <w:r>
              <w:rPr>
                <w:noProof/>
                <w:sz w:val="24"/>
                <w:szCs w:val="32"/>
              </w:rPr>
              <w:drawing>
                <wp:inline distT="0" distB="0" distL="0" distR="0" wp14:anchorId="1C2D5AAB" wp14:editId="12FC04DA">
                  <wp:extent cx="1235710" cy="8032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270624" cy="825718"/>
                          </a:xfrm>
                          <a:prstGeom prst="rect">
                            <a:avLst/>
                          </a:prstGeom>
                        </pic:spPr>
                      </pic:pic>
                    </a:graphicData>
                  </a:graphic>
                </wp:inline>
              </w:drawing>
            </w:r>
          </w:p>
          <w:p w14:paraId="76C6330C" w14:textId="77777777" w:rsidR="0047252C" w:rsidRDefault="00322A2C">
            <w:pPr>
              <w:pStyle w:val="a3"/>
              <w:jc w:val="center"/>
              <w:rPr>
                <w:rFonts w:ascii="宋体" w:hAnsi="宋体"/>
                <w:sz w:val="22"/>
                <w:szCs w:val="22"/>
                <w:lang w:eastAsia="zh-Hans"/>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w:t>
            </w:r>
            <w:r>
              <w:rPr>
                <w:sz w:val="22"/>
                <w:szCs w:val="22"/>
              </w:rPr>
              <w:fldChar w:fldCharType="end"/>
            </w:r>
            <w:r>
              <w:rPr>
                <w:sz w:val="22"/>
                <w:szCs w:val="22"/>
              </w:rPr>
              <w:t xml:space="preserve">  </w:t>
            </w:r>
            <w:r>
              <w:rPr>
                <w:rFonts w:hint="eastAsia"/>
                <w:sz w:val="22"/>
                <w:szCs w:val="22"/>
              </w:rPr>
              <w:t>与门符号</w:t>
            </w:r>
          </w:p>
        </w:tc>
        <w:tc>
          <w:tcPr>
            <w:tcW w:w="2268" w:type="dxa"/>
            <w:vAlign w:val="bottom"/>
          </w:tcPr>
          <w:p w14:paraId="2CA1501E" w14:textId="77777777" w:rsidR="0047252C" w:rsidRDefault="00322A2C">
            <w:pPr>
              <w:keepNext/>
              <w:jc w:val="center"/>
              <w:rPr>
                <w:sz w:val="24"/>
                <w:szCs w:val="32"/>
              </w:rPr>
            </w:pPr>
            <w:r>
              <w:rPr>
                <w:rFonts w:ascii="宋体" w:hAnsi="宋体"/>
                <w:noProof/>
                <w:sz w:val="24"/>
                <w:szCs w:val="32"/>
                <w:lang w:eastAsia="zh-Hans"/>
              </w:rPr>
              <w:drawing>
                <wp:inline distT="0" distB="0" distL="114300" distR="114300" wp14:anchorId="6952D18C" wp14:editId="293DC419">
                  <wp:extent cx="1276350" cy="1136015"/>
                  <wp:effectExtent l="0" t="0" r="0" b="6985"/>
                  <wp:docPr id="3" name="图片 3" descr="截屏2022-04-02 上午9.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04-02 上午9.47.04"/>
                          <pic:cNvPicPr>
                            <a:picLocks noChangeAspect="1"/>
                          </pic:cNvPicPr>
                        </pic:nvPicPr>
                        <pic:blipFill>
                          <a:blip r:embed="rId14"/>
                          <a:stretch>
                            <a:fillRect/>
                          </a:stretch>
                        </pic:blipFill>
                        <pic:spPr>
                          <a:xfrm>
                            <a:off x="0" y="0"/>
                            <a:ext cx="1278663" cy="1138322"/>
                          </a:xfrm>
                          <a:prstGeom prst="rect">
                            <a:avLst/>
                          </a:prstGeom>
                        </pic:spPr>
                      </pic:pic>
                    </a:graphicData>
                  </a:graphic>
                </wp:inline>
              </w:drawing>
            </w:r>
          </w:p>
          <w:p w14:paraId="438B5302" w14:textId="77777777" w:rsidR="0047252C" w:rsidRDefault="00322A2C">
            <w:pPr>
              <w:pStyle w:val="a3"/>
              <w:jc w:val="center"/>
              <w:rPr>
                <w:sz w:val="22"/>
                <w:szCs w:val="22"/>
              </w:rPr>
            </w:pPr>
            <w:r>
              <w:rPr>
                <w:sz w:val="22"/>
                <w:szCs w:val="22"/>
              </w:rPr>
              <w:t>图</w:t>
            </w:r>
            <w:r>
              <w:rPr>
                <w:sz w:val="22"/>
                <w:szCs w:val="22"/>
              </w:rPr>
              <w:t xml:space="preserve"> </w:t>
            </w:r>
            <w:r>
              <w:rPr>
                <w:sz w:val="22"/>
                <w:szCs w:val="22"/>
              </w:rPr>
              <w:fldChar w:fldCharType="begin"/>
            </w:r>
            <w:r>
              <w:rPr>
                <w:sz w:val="22"/>
                <w:szCs w:val="22"/>
              </w:rPr>
              <w:instrText xml:space="preserve"> SEQ </w:instrText>
            </w:r>
            <w:r>
              <w:rPr>
                <w:sz w:val="22"/>
                <w:szCs w:val="22"/>
              </w:rPr>
              <w:instrText>图</w:instrText>
            </w:r>
            <w:r>
              <w:rPr>
                <w:sz w:val="22"/>
                <w:szCs w:val="22"/>
              </w:rPr>
              <w:instrText xml:space="preserve"> \* ARABIC </w:instrText>
            </w:r>
            <w:r>
              <w:rPr>
                <w:sz w:val="22"/>
                <w:szCs w:val="22"/>
              </w:rPr>
              <w:fldChar w:fldCharType="separate"/>
            </w:r>
            <w:r>
              <w:rPr>
                <w:sz w:val="22"/>
                <w:szCs w:val="22"/>
              </w:rPr>
              <w:t>2</w:t>
            </w:r>
            <w:r>
              <w:rPr>
                <w:sz w:val="22"/>
                <w:szCs w:val="22"/>
              </w:rPr>
              <w:fldChar w:fldCharType="end"/>
            </w:r>
            <w:r>
              <w:rPr>
                <w:sz w:val="22"/>
                <w:szCs w:val="22"/>
              </w:rPr>
              <w:t xml:space="preserve">  </w:t>
            </w:r>
            <w:r>
              <w:rPr>
                <w:rFonts w:hint="eastAsia"/>
                <w:sz w:val="22"/>
                <w:szCs w:val="22"/>
              </w:rPr>
              <w:t>与门真值表</w:t>
            </w:r>
          </w:p>
        </w:tc>
        <w:tc>
          <w:tcPr>
            <w:tcW w:w="3481" w:type="dxa"/>
            <w:vAlign w:val="bottom"/>
          </w:tcPr>
          <w:p w14:paraId="52FC51D6" w14:textId="77777777" w:rsidR="0047252C" w:rsidRDefault="00322A2C">
            <w:pPr>
              <w:keepNext/>
              <w:jc w:val="center"/>
              <w:rPr>
                <w:sz w:val="24"/>
                <w:szCs w:val="32"/>
              </w:rPr>
            </w:pPr>
            <w:r>
              <w:rPr>
                <w:rFonts w:ascii="宋体" w:hAnsi="宋体"/>
                <w:noProof/>
                <w:sz w:val="24"/>
                <w:szCs w:val="32"/>
                <w:lang w:eastAsia="zh-Hans"/>
              </w:rPr>
              <w:drawing>
                <wp:inline distT="0" distB="0" distL="114300" distR="114300" wp14:anchorId="4198BD90" wp14:editId="1BAD05EC">
                  <wp:extent cx="1670050" cy="988060"/>
                  <wp:effectExtent l="0" t="0" r="6350" b="2540"/>
                  <wp:docPr id="9" name="图片 9" descr="截屏2022-04-02 上午10.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04-02 上午10.17.26"/>
                          <pic:cNvPicPr>
                            <a:picLocks noChangeAspect="1"/>
                          </pic:cNvPicPr>
                        </pic:nvPicPr>
                        <pic:blipFill>
                          <a:blip r:embed="rId15"/>
                          <a:stretch>
                            <a:fillRect/>
                          </a:stretch>
                        </pic:blipFill>
                        <pic:spPr>
                          <a:xfrm>
                            <a:off x="0" y="0"/>
                            <a:ext cx="1670050" cy="988060"/>
                          </a:xfrm>
                          <a:prstGeom prst="rect">
                            <a:avLst/>
                          </a:prstGeom>
                        </pic:spPr>
                      </pic:pic>
                    </a:graphicData>
                  </a:graphic>
                </wp:inline>
              </w:drawing>
            </w:r>
          </w:p>
          <w:p w14:paraId="34DC5DFA" w14:textId="77777777" w:rsidR="0047252C" w:rsidRDefault="00322A2C">
            <w:pPr>
              <w:pStyle w:val="a3"/>
              <w:jc w:val="center"/>
              <w:rPr>
                <w:sz w:val="22"/>
                <w:szCs w:val="22"/>
              </w:rPr>
            </w:pPr>
            <w:r>
              <w:rPr>
                <w:sz w:val="22"/>
                <w:szCs w:val="22"/>
              </w:rPr>
              <w:t>图</w:t>
            </w:r>
            <w:r>
              <w:rPr>
                <w:sz w:val="22"/>
                <w:szCs w:val="22"/>
              </w:rPr>
              <w:t xml:space="preserve"> </w:t>
            </w:r>
            <w:r>
              <w:rPr>
                <w:sz w:val="22"/>
                <w:szCs w:val="22"/>
              </w:rPr>
              <w:fldChar w:fldCharType="begin"/>
            </w:r>
            <w:r>
              <w:rPr>
                <w:sz w:val="22"/>
                <w:szCs w:val="22"/>
              </w:rPr>
              <w:instrText xml:space="preserve"> SEQ </w:instrText>
            </w:r>
            <w:r>
              <w:rPr>
                <w:sz w:val="22"/>
                <w:szCs w:val="22"/>
              </w:rPr>
              <w:instrText>图</w:instrText>
            </w:r>
            <w:r>
              <w:rPr>
                <w:sz w:val="22"/>
                <w:szCs w:val="22"/>
              </w:rPr>
              <w:instrText xml:space="preserve"> \* ARABIC </w:instrText>
            </w:r>
            <w:r>
              <w:rPr>
                <w:sz w:val="22"/>
                <w:szCs w:val="22"/>
              </w:rPr>
              <w:fldChar w:fldCharType="separate"/>
            </w:r>
            <w:r>
              <w:rPr>
                <w:sz w:val="22"/>
                <w:szCs w:val="22"/>
              </w:rPr>
              <w:t>3</w:t>
            </w:r>
            <w:r>
              <w:rPr>
                <w:sz w:val="22"/>
                <w:szCs w:val="22"/>
              </w:rPr>
              <w:fldChar w:fldCharType="end"/>
            </w:r>
            <w:r>
              <w:rPr>
                <w:sz w:val="22"/>
                <w:szCs w:val="22"/>
              </w:rPr>
              <w:t xml:space="preserve">  </w:t>
            </w:r>
            <w:r>
              <w:rPr>
                <w:rFonts w:hint="eastAsia"/>
                <w:sz w:val="22"/>
                <w:szCs w:val="22"/>
              </w:rPr>
              <w:t>与门电路</w:t>
            </w:r>
          </w:p>
        </w:tc>
      </w:tr>
    </w:tbl>
    <w:p w14:paraId="0834E2FE" w14:textId="77777777" w:rsidR="0047252C" w:rsidRDefault="00322A2C" w:rsidP="00AF2BD7">
      <w:pPr>
        <w:pStyle w:val="3"/>
        <w:rPr>
          <w:lang w:eastAsia="zh-Hans"/>
        </w:rPr>
      </w:pPr>
      <w:bookmarkStart w:id="11" w:name="_Toc100694928"/>
      <w:r>
        <w:t xml:space="preserve">2.1.2 </w:t>
      </w:r>
      <w:r>
        <w:rPr>
          <w:rFonts w:hint="eastAsia"/>
          <w:lang w:eastAsia="zh-Hans"/>
        </w:rPr>
        <w:t>或门</w:t>
      </w:r>
      <w:r>
        <w:rPr>
          <w:lang w:eastAsia="zh-Hans"/>
        </w:rPr>
        <w:t>（</w:t>
      </w:r>
      <w:r>
        <w:rPr>
          <w:lang w:eastAsia="zh-Hans"/>
        </w:rPr>
        <w:t>OR gate</w:t>
      </w:r>
      <w:r>
        <w:rPr>
          <w:lang w:eastAsia="zh-Hans"/>
        </w:rPr>
        <w:t>）</w:t>
      </w:r>
      <w:bookmarkEnd w:id="11"/>
    </w:p>
    <w:p w14:paraId="6FF4ED1B" w14:textId="77777777" w:rsidR="0047252C" w:rsidRDefault="00322A2C">
      <w:pPr>
        <w:ind w:firstLine="420"/>
        <w:rPr>
          <w:rFonts w:ascii="宋体" w:hAnsi="宋体"/>
          <w:sz w:val="24"/>
          <w:szCs w:val="32"/>
          <w:lang w:eastAsia="zh-Hans"/>
        </w:rPr>
      </w:pPr>
      <w:r>
        <w:rPr>
          <w:rFonts w:ascii="宋体" w:hAnsi="宋体" w:hint="eastAsia"/>
          <w:sz w:val="24"/>
          <w:szCs w:val="32"/>
          <w:lang w:eastAsia="zh-Hans"/>
        </w:rPr>
        <w:t>当输入端中有一个为高电平时</w:t>
      </w:r>
      <w:r>
        <w:rPr>
          <w:rFonts w:ascii="宋体" w:hAnsi="宋体"/>
          <w:sz w:val="24"/>
          <w:szCs w:val="32"/>
          <w:lang w:eastAsia="zh-Hans"/>
        </w:rPr>
        <w:t>（</w:t>
      </w:r>
      <w:r>
        <w:rPr>
          <w:rFonts w:ascii="宋体" w:hAnsi="宋体" w:hint="eastAsia"/>
          <w:sz w:val="24"/>
          <w:szCs w:val="32"/>
          <w:lang w:eastAsia="zh-Hans"/>
        </w:rPr>
        <w:t>逻辑</w:t>
      </w:r>
      <w:r>
        <w:rPr>
          <w:rFonts w:ascii="宋体" w:hAnsi="宋体"/>
          <w:sz w:val="24"/>
          <w:szCs w:val="32"/>
          <w:lang w:eastAsia="zh-Hans"/>
        </w:rPr>
        <w:t>1），</w:t>
      </w:r>
      <w:r>
        <w:rPr>
          <w:rFonts w:ascii="宋体" w:hAnsi="宋体" w:hint="eastAsia"/>
          <w:sz w:val="24"/>
          <w:szCs w:val="32"/>
          <w:lang w:eastAsia="zh-Hans"/>
        </w:rPr>
        <w:t>输出端便输出高电平</w:t>
      </w:r>
      <w:r>
        <w:rPr>
          <w:rFonts w:ascii="宋体" w:hAnsi="宋体"/>
          <w:sz w:val="24"/>
          <w:szCs w:val="32"/>
          <w:lang w:eastAsia="zh-Hans"/>
        </w:rPr>
        <w:t>（</w:t>
      </w:r>
      <w:r>
        <w:rPr>
          <w:rFonts w:ascii="宋体" w:hAnsi="宋体" w:hint="eastAsia"/>
          <w:sz w:val="24"/>
          <w:szCs w:val="32"/>
          <w:lang w:eastAsia="zh-Hans"/>
        </w:rPr>
        <w:t>逻辑</w:t>
      </w:r>
      <w:r>
        <w:rPr>
          <w:rFonts w:ascii="宋体" w:hAnsi="宋体"/>
          <w:sz w:val="24"/>
          <w:szCs w:val="32"/>
          <w:lang w:eastAsia="zh-Hans"/>
        </w:rPr>
        <w:t>1），</w:t>
      </w:r>
      <w:r>
        <w:rPr>
          <w:rFonts w:ascii="宋体" w:hAnsi="宋体" w:hint="eastAsia"/>
          <w:sz w:val="24"/>
          <w:szCs w:val="32"/>
          <w:lang w:eastAsia="zh-Hans"/>
        </w:rPr>
        <w:t>当全部为低电平时</w:t>
      </w:r>
      <w:r>
        <w:rPr>
          <w:rFonts w:ascii="宋体" w:hAnsi="宋体"/>
          <w:sz w:val="24"/>
          <w:szCs w:val="32"/>
          <w:lang w:eastAsia="zh-Hans"/>
        </w:rPr>
        <w:t>（</w:t>
      </w:r>
      <w:r>
        <w:rPr>
          <w:rFonts w:ascii="宋体" w:hAnsi="宋体" w:hint="eastAsia"/>
          <w:sz w:val="24"/>
          <w:szCs w:val="32"/>
          <w:lang w:eastAsia="zh-Hans"/>
        </w:rPr>
        <w:t>逻辑</w:t>
      </w:r>
      <w:r>
        <w:rPr>
          <w:rFonts w:ascii="宋体" w:hAnsi="宋体"/>
          <w:sz w:val="24"/>
          <w:szCs w:val="32"/>
          <w:lang w:eastAsia="zh-Hans"/>
        </w:rPr>
        <w:t>0）；</w:t>
      </w:r>
      <w:r>
        <w:rPr>
          <w:rFonts w:ascii="宋体" w:hAnsi="宋体" w:hint="eastAsia"/>
          <w:sz w:val="24"/>
          <w:szCs w:val="32"/>
          <w:lang w:eastAsia="zh-Hans"/>
        </w:rPr>
        <w:t>输出低电平</w:t>
      </w:r>
      <w:r>
        <w:rPr>
          <w:rFonts w:ascii="宋体" w:hAnsi="宋体"/>
          <w:sz w:val="24"/>
          <w:szCs w:val="32"/>
          <w:lang w:eastAsia="zh-Hans"/>
        </w:rPr>
        <w:t>（</w:t>
      </w:r>
      <w:r>
        <w:rPr>
          <w:rFonts w:ascii="宋体" w:hAnsi="宋体" w:hint="eastAsia"/>
          <w:sz w:val="24"/>
          <w:szCs w:val="32"/>
          <w:lang w:eastAsia="zh-Hans"/>
        </w:rPr>
        <w:t>逻辑</w:t>
      </w:r>
      <w:r>
        <w:rPr>
          <w:rFonts w:ascii="宋体" w:hAnsi="宋体"/>
          <w:sz w:val="24"/>
          <w:szCs w:val="32"/>
          <w:lang w:eastAsia="zh-Hans"/>
        </w:rPr>
        <w:t>0）。</w:t>
      </w:r>
    </w:p>
    <w:p w14:paraId="223925EA" w14:textId="77777777" w:rsidR="0047252C" w:rsidRDefault="00322A2C">
      <w:pPr>
        <w:ind w:firstLineChars="250" w:firstLine="600"/>
        <w:rPr>
          <w:rFonts w:ascii="宋体" w:hAnsi="宋体"/>
          <w:sz w:val="24"/>
          <w:szCs w:val="32"/>
          <w:lang w:eastAsia="zh-Hans"/>
        </w:rPr>
      </w:pPr>
      <w:r>
        <w:rPr>
          <w:rFonts w:ascii="宋体" w:hAnsi="宋体" w:hint="eastAsia"/>
          <w:sz w:val="24"/>
          <w:szCs w:val="32"/>
          <w:lang w:eastAsia="zh-Hans"/>
        </w:rPr>
        <w:t>在电路中</w:t>
      </w:r>
      <w:r>
        <w:rPr>
          <w:rFonts w:ascii="宋体" w:hAnsi="宋体"/>
          <w:sz w:val="24"/>
          <w:szCs w:val="32"/>
          <w:lang w:eastAsia="zh-Hans"/>
        </w:rPr>
        <w:t>，</w:t>
      </w:r>
      <w:r>
        <w:rPr>
          <w:rFonts w:ascii="宋体" w:hAnsi="宋体" w:hint="eastAsia"/>
          <w:sz w:val="24"/>
          <w:szCs w:val="32"/>
          <w:lang w:eastAsia="zh-Hans"/>
        </w:rPr>
        <w:t>只要有一个输入为高电平时</w:t>
      </w:r>
      <w:r>
        <w:rPr>
          <w:rFonts w:ascii="宋体" w:hAnsi="宋体"/>
          <w:sz w:val="24"/>
          <w:szCs w:val="32"/>
          <w:lang w:eastAsia="zh-Hans"/>
        </w:rPr>
        <w:t>，</w:t>
      </w:r>
      <w:r>
        <w:rPr>
          <w:rFonts w:ascii="宋体" w:hAnsi="宋体" w:hint="eastAsia"/>
          <w:sz w:val="24"/>
          <w:szCs w:val="32"/>
          <w:lang w:eastAsia="zh-Hans"/>
        </w:rPr>
        <w:t>电路即可输出高电平</w:t>
      </w:r>
      <w:r>
        <w:rPr>
          <w:rFonts w:ascii="宋体" w:hAnsi="宋体"/>
          <w:sz w:val="24"/>
          <w:szCs w:val="32"/>
          <w:lang w:eastAsia="zh-Hans"/>
        </w:rPr>
        <w:t>。</w:t>
      </w:r>
    </w:p>
    <w:p w14:paraId="0570344A" w14:textId="77777777" w:rsidR="0047252C" w:rsidRDefault="00322A2C">
      <w:pPr>
        <w:rPr>
          <w:rFonts w:ascii="宋体" w:hAnsi="宋体"/>
          <w:b/>
          <w:bCs/>
          <w:i/>
          <w:iCs/>
          <w:sz w:val="32"/>
          <w:szCs w:val="32"/>
          <w:lang w:eastAsia="zh-Hans"/>
        </w:rPr>
      </w:pPr>
      <w:r>
        <w:rPr>
          <w:rFonts w:ascii="宋体" w:hAnsi="宋体"/>
          <w:sz w:val="24"/>
          <w:szCs w:val="32"/>
          <w:lang w:eastAsia="zh-Hans"/>
        </w:rPr>
        <w:t xml:space="preserve">                                  </w:t>
      </w:r>
      <w:r>
        <w:rPr>
          <w:rFonts w:ascii="宋体" w:hAnsi="宋体"/>
          <w:b/>
          <w:bCs/>
          <w:i/>
          <w:iCs/>
          <w:sz w:val="32"/>
          <w:szCs w:val="32"/>
          <w:lang w:eastAsia="zh-Hans"/>
        </w:rPr>
        <w:t xml:space="preserve">  </w:t>
      </w:r>
      <w:r>
        <w:rPr>
          <w:rFonts w:ascii="宋体" w:hAnsi="宋体" w:hint="eastAsia"/>
          <w:b/>
          <w:bCs/>
          <w:i/>
          <w:iCs/>
          <w:sz w:val="32"/>
          <w:szCs w:val="32"/>
          <w:lang w:eastAsia="zh-Hans"/>
        </w:rPr>
        <w:t>Y</w:t>
      </w:r>
      <w:r>
        <w:rPr>
          <w:rFonts w:ascii="宋体" w:hAnsi="宋体"/>
          <w:b/>
          <w:bCs/>
          <w:i/>
          <w:iCs/>
          <w:sz w:val="32"/>
          <w:szCs w:val="32"/>
          <w:lang w:eastAsia="zh-Hans"/>
        </w:rPr>
        <w:t>=</w:t>
      </w:r>
      <w:r>
        <w:rPr>
          <w:rFonts w:ascii="宋体" w:hAnsi="宋体" w:hint="eastAsia"/>
          <w:b/>
          <w:bCs/>
          <w:i/>
          <w:iCs/>
          <w:sz w:val="32"/>
          <w:szCs w:val="32"/>
          <w:lang w:eastAsia="zh-Hans"/>
        </w:rPr>
        <w:t>A</w:t>
      </w:r>
      <w:r>
        <w:rPr>
          <w:rFonts w:ascii="宋体" w:hAnsi="宋体"/>
          <w:b/>
          <w:bCs/>
          <w:i/>
          <w:iCs/>
          <w:sz w:val="32"/>
          <w:szCs w:val="32"/>
          <w:lang w:eastAsia="zh-Hans"/>
        </w:rPr>
        <w:t>+</w:t>
      </w:r>
      <w:r>
        <w:rPr>
          <w:rFonts w:ascii="宋体" w:hAnsi="宋体" w:hint="eastAsia"/>
          <w:b/>
          <w:bCs/>
          <w:i/>
          <w:iCs/>
          <w:sz w:val="32"/>
          <w:szCs w:val="32"/>
          <w:lang w:eastAsia="zh-Hans"/>
        </w:rPr>
        <w:t>B</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2667"/>
        <w:gridCol w:w="3143"/>
      </w:tblGrid>
      <w:tr w:rsidR="0047252C" w14:paraId="55AB05CF" w14:textId="77777777">
        <w:tc>
          <w:tcPr>
            <w:tcW w:w="2410" w:type="dxa"/>
            <w:vAlign w:val="bottom"/>
          </w:tcPr>
          <w:p w14:paraId="3C92A9CA" w14:textId="77777777" w:rsidR="0047252C" w:rsidRDefault="00322A2C">
            <w:pPr>
              <w:keepNext/>
              <w:jc w:val="center"/>
              <w:rPr>
                <w:sz w:val="24"/>
                <w:szCs w:val="32"/>
              </w:rPr>
            </w:pPr>
            <w:r>
              <w:rPr>
                <w:noProof/>
                <w:sz w:val="24"/>
                <w:szCs w:val="32"/>
              </w:rPr>
              <w:drawing>
                <wp:inline distT="0" distB="0" distL="0" distR="0" wp14:anchorId="57C8E295" wp14:editId="50A962A4">
                  <wp:extent cx="1440815" cy="101727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1464679" cy="1034153"/>
                          </a:xfrm>
                          <a:prstGeom prst="rect">
                            <a:avLst/>
                          </a:prstGeom>
                        </pic:spPr>
                      </pic:pic>
                    </a:graphicData>
                  </a:graphic>
                </wp:inline>
              </w:drawing>
            </w:r>
          </w:p>
          <w:p w14:paraId="618878FB" w14:textId="77777777" w:rsidR="0047252C" w:rsidRDefault="00322A2C">
            <w:pPr>
              <w:pStyle w:val="a3"/>
              <w:jc w:val="center"/>
              <w:rPr>
                <w:rFonts w:ascii="宋体" w:hAnsi="宋体"/>
                <w:sz w:val="22"/>
                <w:szCs w:val="22"/>
                <w:lang w:eastAsia="zh-Hans"/>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4</w:t>
            </w:r>
            <w:r>
              <w:rPr>
                <w:sz w:val="22"/>
                <w:szCs w:val="22"/>
              </w:rPr>
              <w:fldChar w:fldCharType="end"/>
            </w:r>
            <w:r>
              <w:rPr>
                <w:sz w:val="22"/>
                <w:szCs w:val="22"/>
              </w:rPr>
              <w:t xml:space="preserve">  </w:t>
            </w:r>
            <w:r>
              <w:rPr>
                <w:rFonts w:hint="eastAsia"/>
                <w:sz w:val="22"/>
                <w:szCs w:val="22"/>
              </w:rPr>
              <w:t>或门符号</w:t>
            </w:r>
          </w:p>
        </w:tc>
        <w:tc>
          <w:tcPr>
            <w:tcW w:w="2693" w:type="dxa"/>
            <w:vAlign w:val="bottom"/>
          </w:tcPr>
          <w:p w14:paraId="4B9623C7" w14:textId="77777777" w:rsidR="0047252C" w:rsidRDefault="00322A2C">
            <w:pPr>
              <w:keepNext/>
              <w:jc w:val="center"/>
              <w:rPr>
                <w:sz w:val="24"/>
                <w:szCs w:val="32"/>
              </w:rPr>
            </w:pPr>
            <w:r>
              <w:rPr>
                <w:rFonts w:ascii="宋体" w:hAnsi="宋体"/>
                <w:noProof/>
                <w:sz w:val="24"/>
                <w:szCs w:val="32"/>
                <w:lang w:eastAsia="zh-Hans"/>
              </w:rPr>
              <w:drawing>
                <wp:inline distT="0" distB="0" distL="114300" distR="114300" wp14:anchorId="0D3A18BB" wp14:editId="08D367AC">
                  <wp:extent cx="1309370" cy="1200150"/>
                  <wp:effectExtent l="0" t="0" r="5080" b="0"/>
                  <wp:docPr id="5" name="图片 5" descr="截屏2022-04-02 上午9.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2-04-02 上午9.50.31"/>
                          <pic:cNvPicPr>
                            <a:picLocks noChangeAspect="1"/>
                          </pic:cNvPicPr>
                        </pic:nvPicPr>
                        <pic:blipFill>
                          <a:blip r:embed="rId17"/>
                          <a:stretch>
                            <a:fillRect/>
                          </a:stretch>
                        </pic:blipFill>
                        <pic:spPr>
                          <a:xfrm>
                            <a:off x="0" y="0"/>
                            <a:ext cx="1312797" cy="1203466"/>
                          </a:xfrm>
                          <a:prstGeom prst="rect">
                            <a:avLst/>
                          </a:prstGeom>
                        </pic:spPr>
                      </pic:pic>
                    </a:graphicData>
                  </a:graphic>
                </wp:inline>
              </w:drawing>
            </w:r>
          </w:p>
          <w:p w14:paraId="59E76707" w14:textId="77777777" w:rsidR="0047252C" w:rsidRDefault="00322A2C">
            <w:pPr>
              <w:pStyle w:val="a3"/>
              <w:jc w:val="center"/>
              <w:rPr>
                <w:sz w:val="22"/>
                <w:szCs w:val="22"/>
              </w:rPr>
            </w:pPr>
            <w:r>
              <w:rPr>
                <w:sz w:val="22"/>
                <w:szCs w:val="22"/>
              </w:rPr>
              <w:t>图</w:t>
            </w:r>
            <w:r>
              <w:rPr>
                <w:sz w:val="22"/>
                <w:szCs w:val="22"/>
              </w:rPr>
              <w:t xml:space="preserve"> </w:t>
            </w:r>
            <w:r>
              <w:rPr>
                <w:sz w:val="22"/>
                <w:szCs w:val="22"/>
              </w:rPr>
              <w:fldChar w:fldCharType="begin"/>
            </w:r>
            <w:r>
              <w:rPr>
                <w:sz w:val="22"/>
                <w:szCs w:val="22"/>
              </w:rPr>
              <w:instrText xml:space="preserve"> SEQ </w:instrText>
            </w:r>
            <w:r>
              <w:rPr>
                <w:sz w:val="22"/>
                <w:szCs w:val="22"/>
              </w:rPr>
              <w:instrText>图</w:instrText>
            </w:r>
            <w:r>
              <w:rPr>
                <w:sz w:val="22"/>
                <w:szCs w:val="22"/>
              </w:rPr>
              <w:instrText xml:space="preserve"> \* ARABIC </w:instrText>
            </w:r>
            <w:r>
              <w:rPr>
                <w:sz w:val="22"/>
                <w:szCs w:val="22"/>
              </w:rPr>
              <w:fldChar w:fldCharType="separate"/>
            </w:r>
            <w:r>
              <w:rPr>
                <w:sz w:val="22"/>
                <w:szCs w:val="22"/>
              </w:rPr>
              <w:t>5</w:t>
            </w:r>
            <w:r>
              <w:rPr>
                <w:sz w:val="22"/>
                <w:szCs w:val="22"/>
              </w:rPr>
              <w:fldChar w:fldCharType="end"/>
            </w:r>
            <w:r>
              <w:rPr>
                <w:sz w:val="22"/>
                <w:szCs w:val="22"/>
              </w:rPr>
              <w:t xml:space="preserve">  </w:t>
            </w:r>
            <w:r>
              <w:rPr>
                <w:rFonts w:hint="eastAsia"/>
                <w:sz w:val="22"/>
                <w:szCs w:val="22"/>
              </w:rPr>
              <w:t>或门真值表</w:t>
            </w:r>
          </w:p>
        </w:tc>
        <w:tc>
          <w:tcPr>
            <w:tcW w:w="3193" w:type="dxa"/>
            <w:vAlign w:val="bottom"/>
          </w:tcPr>
          <w:p w14:paraId="1D685A4D" w14:textId="77777777" w:rsidR="0047252C" w:rsidRDefault="00322A2C">
            <w:pPr>
              <w:keepNext/>
              <w:jc w:val="center"/>
              <w:rPr>
                <w:sz w:val="24"/>
                <w:szCs w:val="32"/>
              </w:rPr>
            </w:pPr>
            <w:r>
              <w:rPr>
                <w:noProof/>
                <w:sz w:val="24"/>
                <w:szCs w:val="32"/>
              </w:rPr>
              <w:drawing>
                <wp:inline distT="0" distB="0" distL="0" distR="0" wp14:anchorId="313CEBA1" wp14:editId="09285788">
                  <wp:extent cx="1398270" cy="12268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1402428" cy="1230881"/>
                          </a:xfrm>
                          <a:prstGeom prst="rect">
                            <a:avLst/>
                          </a:prstGeom>
                        </pic:spPr>
                      </pic:pic>
                    </a:graphicData>
                  </a:graphic>
                </wp:inline>
              </w:drawing>
            </w:r>
          </w:p>
          <w:p w14:paraId="475CFEE2" w14:textId="77777777" w:rsidR="0047252C" w:rsidRDefault="00322A2C">
            <w:pPr>
              <w:pStyle w:val="a3"/>
              <w:jc w:val="center"/>
              <w:rPr>
                <w:sz w:val="22"/>
                <w:szCs w:val="22"/>
              </w:rPr>
            </w:pPr>
            <w:r>
              <w:rPr>
                <w:sz w:val="22"/>
                <w:szCs w:val="22"/>
              </w:rPr>
              <w:t>图</w:t>
            </w:r>
            <w:r>
              <w:rPr>
                <w:sz w:val="22"/>
                <w:szCs w:val="22"/>
              </w:rPr>
              <w:t xml:space="preserve"> </w:t>
            </w:r>
            <w:r>
              <w:rPr>
                <w:sz w:val="22"/>
                <w:szCs w:val="22"/>
              </w:rPr>
              <w:fldChar w:fldCharType="begin"/>
            </w:r>
            <w:r>
              <w:rPr>
                <w:sz w:val="22"/>
                <w:szCs w:val="22"/>
              </w:rPr>
              <w:instrText xml:space="preserve"> SEQ </w:instrText>
            </w:r>
            <w:r>
              <w:rPr>
                <w:sz w:val="22"/>
                <w:szCs w:val="22"/>
              </w:rPr>
              <w:instrText>图</w:instrText>
            </w:r>
            <w:r>
              <w:rPr>
                <w:sz w:val="22"/>
                <w:szCs w:val="22"/>
              </w:rPr>
              <w:instrText xml:space="preserve"> \* ARABIC </w:instrText>
            </w:r>
            <w:r>
              <w:rPr>
                <w:sz w:val="22"/>
                <w:szCs w:val="22"/>
              </w:rPr>
              <w:fldChar w:fldCharType="separate"/>
            </w:r>
            <w:r>
              <w:rPr>
                <w:sz w:val="22"/>
                <w:szCs w:val="22"/>
              </w:rPr>
              <w:t>6</w:t>
            </w:r>
            <w:r>
              <w:rPr>
                <w:sz w:val="22"/>
                <w:szCs w:val="22"/>
              </w:rPr>
              <w:fldChar w:fldCharType="end"/>
            </w:r>
            <w:r>
              <w:rPr>
                <w:sz w:val="22"/>
                <w:szCs w:val="22"/>
              </w:rPr>
              <w:t xml:space="preserve">  </w:t>
            </w:r>
            <w:r>
              <w:rPr>
                <w:rFonts w:hint="eastAsia"/>
                <w:sz w:val="22"/>
                <w:szCs w:val="22"/>
              </w:rPr>
              <w:t>或门电路</w:t>
            </w:r>
          </w:p>
        </w:tc>
      </w:tr>
    </w:tbl>
    <w:p w14:paraId="1D0AAAA5" w14:textId="77777777" w:rsidR="0047252C" w:rsidRDefault="00322A2C" w:rsidP="00AF2BD7">
      <w:pPr>
        <w:pStyle w:val="3"/>
        <w:rPr>
          <w:lang w:eastAsia="zh-Hans"/>
        </w:rPr>
      </w:pPr>
      <w:bookmarkStart w:id="12" w:name="_Toc100694929"/>
      <w:r>
        <w:t>2.1.3</w:t>
      </w:r>
      <w:r>
        <w:rPr>
          <w:rFonts w:hint="eastAsia"/>
        </w:rPr>
        <w:t xml:space="preserve"> </w:t>
      </w:r>
      <w:r>
        <w:rPr>
          <w:rFonts w:hint="eastAsia"/>
          <w:lang w:eastAsia="zh-Hans"/>
        </w:rPr>
        <w:t>非门</w:t>
      </w:r>
      <w:r>
        <w:rPr>
          <w:lang w:eastAsia="zh-Hans"/>
        </w:rPr>
        <w:t>（</w:t>
      </w:r>
      <w:r>
        <w:rPr>
          <w:lang w:eastAsia="zh-Hans"/>
        </w:rPr>
        <w:t>NOT gate</w:t>
      </w:r>
      <w:r>
        <w:rPr>
          <w:lang w:eastAsia="zh-Hans"/>
        </w:rPr>
        <w:t>）</w:t>
      </w:r>
      <w:bookmarkEnd w:id="12"/>
    </w:p>
    <w:p w14:paraId="3D414A9E" w14:textId="77777777" w:rsidR="0047252C" w:rsidRDefault="00322A2C">
      <w:pPr>
        <w:ind w:firstLineChars="150" w:firstLine="360"/>
        <w:rPr>
          <w:rFonts w:ascii="宋体" w:hAnsi="宋体"/>
          <w:sz w:val="24"/>
          <w:szCs w:val="32"/>
          <w:lang w:eastAsia="zh-Hans"/>
        </w:rPr>
      </w:pPr>
      <w:r>
        <w:rPr>
          <w:rFonts w:ascii="宋体" w:hAnsi="宋体" w:hint="eastAsia"/>
          <w:sz w:val="24"/>
          <w:szCs w:val="32"/>
          <w:lang w:eastAsia="zh-Hans"/>
        </w:rPr>
        <w:t>非门，又称反相器</w:t>
      </w:r>
      <w:r>
        <w:rPr>
          <w:rFonts w:ascii="宋体" w:hAnsi="宋体"/>
          <w:sz w:val="24"/>
          <w:szCs w:val="32"/>
          <w:lang w:eastAsia="zh-Hans"/>
        </w:rPr>
        <w:t>。</w:t>
      </w:r>
      <w:r>
        <w:rPr>
          <w:rFonts w:ascii="宋体" w:hAnsi="宋体" w:hint="eastAsia"/>
          <w:sz w:val="24"/>
          <w:szCs w:val="32"/>
          <w:lang w:eastAsia="zh-Hans"/>
        </w:rPr>
        <w:t>具有一个输入端和一个输出端</w:t>
      </w:r>
      <w:r>
        <w:rPr>
          <w:rFonts w:ascii="宋体" w:hAnsi="宋体"/>
          <w:sz w:val="24"/>
          <w:szCs w:val="32"/>
          <w:lang w:eastAsia="zh-Hans"/>
        </w:rPr>
        <w:t>，</w:t>
      </w:r>
      <w:r>
        <w:rPr>
          <w:rFonts w:ascii="宋体" w:hAnsi="宋体" w:hint="eastAsia"/>
          <w:sz w:val="24"/>
          <w:szCs w:val="32"/>
          <w:lang w:eastAsia="zh-Hans"/>
        </w:rPr>
        <w:t>当其输入端为高电平时</w:t>
      </w:r>
      <w:r>
        <w:rPr>
          <w:rFonts w:ascii="宋体" w:hAnsi="宋体"/>
          <w:sz w:val="24"/>
          <w:szCs w:val="32"/>
          <w:lang w:eastAsia="zh-Hans"/>
        </w:rPr>
        <w:t>（</w:t>
      </w:r>
      <w:r>
        <w:rPr>
          <w:rFonts w:ascii="宋体" w:hAnsi="宋体" w:hint="eastAsia"/>
          <w:sz w:val="24"/>
          <w:szCs w:val="32"/>
          <w:lang w:eastAsia="zh-Hans"/>
        </w:rPr>
        <w:t>逻辑</w:t>
      </w:r>
      <w:r>
        <w:rPr>
          <w:rFonts w:ascii="宋体" w:hAnsi="宋体"/>
          <w:sz w:val="24"/>
          <w:szCs w:val="32"/>
          <w:lang w:eastAsia="zh-Hans"/>
        </w:rPr>
        <w:t>1），</w:t>
      </w:r>
      <w:r>
        <w:rPr>
          <w:rFonts w:ascii="宋体" w:hAnsi="宋体" w:hint="eastAsia"/>
          <w:sz w:val="24"/>
          <w:szCs w:val="32"/>
          <w:lang w:eastAsia="zh-Hans"/>
        </w:rPr>
        <w:t>输出端为低电平</w:t>
      </w:r>
      <w:r>
        <w:rPr>
          <w:rFonts w:ascii="宋体" w:hAnsi="宋体"/>
          <w:sz w:val="24"/>
          <w:szCs w:val="32"/>
          <w:lang w:eastAsia="zh-Hans"/>
        </w:rPr>
        <w:t>（</w:t>
      </w:r>
      <w:r>
        <w:rPr>
          <w:rFonts w:ascii="宋体" w:hAnsi="宋体" w:hint="eastAsia"/>
          <w:sz w:val="24"/>
          <w:szCs w:val="32"/>
          <w:lang w:eastAsia="zh-Hans"/>
        </w:rPr>
        <w:t>逻辑</w:t>
      </w:r>
      <w:r>
        <w:rPr>
          <w:rFonts w:ascii="宋体" w:hAnsi="宋体"/>
          <w:sz w:val="24"/>
          <w:szCs w:val="32"/>
          <w:lang w:eastAsia="zh-Hans"/>
        </w:rPr>
        <w:t>0）。</w:t>
      </w:r>
      <w:r>
        <w:rPr>
          <w:rFonts w:ascii="宋体" w:hAnsi="宋体" w:hint="eastAsia"/>
          <w:sz w:val="24"/>
          <w:szCs w:val="32"/>
          <w:lang w:eastAsia="zh-Hans"/>
        </w:rPr>
        <w:t>反之则输出高电平</w:t>
      </w:r>
      <w:r>
        <w:rPr>
          <w:rFonts w:ascii="宋体" w:hAnsi="宋体"/>
          <w:sz w:val="24"/>
          <w:szCs w:val="32"/>
          <w:lang w:eastAsia="zh-Hans"/>
        </w:rPr>
        <w:t>（0）。</w:t>
      </w:r>
      <w:r>
        <w:rPr>
          <w:rFonts w:ascii="宋体" w:hAnsi="宋体" w:hint="eastAsia"/>
          <w:sz w:val="24"/>
          <w:szCs w:val="32"/>
          <w:lang w:eastAsia="zh-Hans"/>
        </w:rPr>
        <w:t>在电路中</w:t>
      </w:r>
      <w:r>
        <w:rPr>
          <w:rFonts w:ascii="宋体" w:hAnsi="宋体"/>
          <w:sz w:val="24"/>
          <w:szCs w:val="32"/>
          <w:lang w:eastAsia="zh-Hans"/>
        </w:rPr>
        <w:t>，</w:t>
      </w:r>
      <w:r>
        <w:rPr>
          <w:rFonts w:ascii="宋体" w:hAnsi="宋体" w:hint="eastAsia"/>
          <w:sz w:val="24"/>
          <w:szCs w:val="32"/>
          <w:lang w:eastAsia="zh-Hans"/>
        </w:rPr>
        <w:t>输入高电平时</w:t>
      </w:r>
      <w:r>
        <w:rPr>
          <w:rFonts w:ascii="宋体" w:hAnsi="宋体"/>
          <w:sz w:val="24"/>
          <w:szCs w:val="32"/>
          <w:lang w:eastAsia="zh-Hans"/>
        </w:rPr>
        <w:t>，</w:t>
      </w:r>
      <w:r>
        <w:rPr>
          <w:rFonts w:ascii="宋体" w:hAnsi="宋体" w:hint="eastAsia"/>
          <w:sz w:val="24"/>
          <w:szCs w:val="32"/>
          <w:lang w:eastAsia="zh-Hans"/>
        </w:rPr>
        <w:t>电流走向GND，输出为低电平，反之则输出</w:t>
      </w:r>
      <w:r>
        <w:rPr>
          <w:rFonts w:ascii="宋体" w:hAnsi="宋体"/>
          <w:sz w:val="24"/>
          <w:szCs w:val="32"/>
          <w:lang w:eastAsia="zh-Hans"/>
        </w:rPr>
        <w:t>5</w:t>
      </w:r>
      <w:r>
        <w:rPr>
          <w:rFonts w:ascii="宋体" w:hAnsi="宋体" w:hint="eastAsia"/>
          <w:sz w:val="24"/>
          <w:szCs w:val="32"/>
          <w:lang w:eastAsia="zh-Hans"/>
        </w:rPr>
        <w:t>V的高电平。</w:t>
      </w:r>
    </w:p>
    <w:p w14:paraId="0CD85E9A" w14:textId="77777777" w:rsidR="0047252C" w:rsidRDefault="00322A2C">
      <w:pPr>
        <w:widowControl/>
        <w:ind w:firstLineChars="1650" w:firstLine="5301"/>
        <w:jc w:val="left"/>
        <w:rPr>
          <w:sz w:val="24"/>
          <w:szCs w:val="32"/>
        </w:rPr>
      </w:pPr>
      <w:r>
        <w:rPr>
          <w:rFonts w:ascii="宋体" w:hAnsi="宋体" w:hint="eastAsia"/>
          <w:b/>
          <w:bCs/>
          <w:i/>
          <w:iCs/>
          <w:sz w:val="32"/>
          <w:szCs w:val="32"/>
          <w:lang w:eastAsia="zh-Hans"/>
        </w:rPr>
        <w:t>Y</w:t>
      </w:r>
      <w:r>
        <w:rPr>
          <w:rFonts w:ascii="宋体" w:hAnsi="宋体"/>
          <w:b/>
          <w:bCs/>
          <w:i/>
          <w:iCs/>
          <w:sz w:val="32"/>
          <w:szCs w:val="32"/>
          <w:lang w:eastAsia="zh-Hans"/>
        </w:rPr>
        <w:t>=</w:t>
      </w:r>
      <w:r>
        <w:rPr>
          <w:rFonts w:ascii="宋体" w:hAnsi="宋体" w:hint="eastAsia"/>
          <w:b/>
          <w:bCs/>
          <w:i/>
          <w:iCs/>
          <w:sz w:val="32"/>
          <w:szCs w:val="32"/>
          <w:lang w:eastAsia="zh-Hans"/>
        </w:rPr>
        <w:t>A</w:t>
      </w:r>
      <w:r>
        <w:rPr>
          <w:rFonts w:ascii="Arial Bold Italic" w:hAnsi="Arial Bold Italic" w:cs="Arial Bold Italic"/>
          <w:b/>
          <w:bCs/>
          <w:i/>
          <w:iCs/>
          <w:color w:val="222222"/>
          <w:kern w:val="0"/>
          <w:sz w:val="32"/>
          <w:szCs w:val="32"/>
          <w:shd w:val="clear" w:color="auto" w:fill="FFFFFF"/>
          <w:lang w:bidi="ar"/>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2787"/>
        <w:gridCol w:w="3203"/>
      </w:tblGrid>
      <w:tr w:rsidR="0047252C" w14:paraId="5F3F2F98" w14:textId="77777777">
        <w:tc>
          <w:tcPr>
            <w:tcW w:w="2316" w:type="dxa"/>
            <w:vAlign w:val="bottom"/>
          </w:tcPr>
          <w:p w14:paraId="63B1ED32" w14:textId="77777777" w:rsidR="0047252C" w:rsidRDefault="00322A2C">
            <w:pPr>
              <w:keepNext/>
              <w:jc w:val="center"/>
              <w:rPr>
                <w:sz w:val="24"/>
                <w:szCs w:val="32"/>
              </w:rPr>
            </w:pPr>
            <w:r>
              <w:rPr>
                <w:noProof/>
                <w:sz w:val="24"/>
                <w:szCs w:val="32"/>
              </w:rPr>
              <w:drawing>
                <wp:inline distT="0" distB="0" distL="0" distR="0" wp14:anchorId="6BB2C04A" wp14:editId="4387C673">
                  <wp:extent cx="1302385" cy="845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1330290" cy="863725"/>
                          </a:xfrm>
                          <a:prstGeom prst="rect">
                            <a:avLst/>
                          </a:prstGeom>
                        </pic:spPr>
                      </pic:pic>
                    </a:graphicData>
                  </a:graphic>
                </wp:inline>
              </w:drawing>
            </w:r>
          </w:p>
          <w:p w14:paraId="3BE57A4B" w14:textId="77777777" w:rsidR="0047252C" w:rsidRDefault="00322A2C">
            <w:pPr>
              <w:pStyle w:val="a3"/>
              <w:jc w:val="center"/>
              <w:rPr>
                <w:rFonts w:ascii="宋体" w:hAnsi="宋体"/>
                <w:sz w:val="22"/>
                <w:szCs w:val="22"/>
                <w:lang w:eastAsia="zh-Hans"/>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7</w:t>
            </w:r>
            <w:r>
              <w:rPr>
                <w:sz w:val="22"/>
                <w:szCs w:val="22"/>
              </w:rPr>
              <w:fldChar w:fldCharType="end"/>
            </w:r>
            <w:r>
              <w:rPr>
                <w:sz w:val="22"/>
                <w:szCs w:val="22"/>
              </w:rPr>
              <w:t xml:space="preserve">  </w:t>
            </w:r>
            <w:r>
              <w:rPr>
                <w:rFonts w:hint="eastAsia"/>
                <w:sz w:val="22"/>
                <w:szCs w:val="22"/>
              </w:rPr>
              <w:t>非门符号</w:t>
            </w:r>
          </w:p>
        </w:tc>
        <w:tc>
          <w:tcPr>
            <w:tcW w:w="2787" w:type="dxa"/>
            <w:vAlign w:val="bottom"/>
          </w:tcPr>
          <w:p w14:paraId="6D9174FF" w14:textId="77777777" w:rsidR="0047252C" w:rsidRDefault="00322A2C">
            <w:pPr>
              <w:keepNext/>
              <w:jc w:val="center"/>
              <w:rPr>
                <w:sz w:val="24"/>
                <w:szCs w:val="32"/>
              </w:rPr>
            </w:pPr>
            <w:r>
              <w:rPr>
                <w:rFonts w:ascii="宋体" w:hAnsi="宋体" w:hint="eastAsia"/>
                <w:noProof/>
                <w:sz w:val="24"/>
                <w:szCs w:val="32"/>
                <w:lang w:eastAsia="zh-Hans"/>
              </w:rPr>
              <w:drawing>
                <wp:inline distT="0" distB="0" distL="114300" distR="114300" wp14:anchorId="4AD51573" wp14:editId="6BA4B74A">
                  <wp:extent cx="998220" cy="835660"/>
                  <wp:effectExtent l="0" t="0" r="0" b="2540"/>
                  <wp:docPr id="6" name="图片 6" descr="截屏2022-04-02 上午9.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04-02 上午9.53.42"/>
                          <pic:cNvPicPr>
                            <a:picLocks noChangeAspect="1"/>
                          </pic:cNvPicPr>
                        </pic:nvPicPr>
                        <pic:blipFill>
                          <a:blip r:embed="rId20"/>
                          <a:stretch>
                            <a:fillRect/>
                          </a:stretch>
                        </pic:blipFill>
                        <pic:spPr>
                          <a:xfrm>
                            <a:off x="0" y="0"/>
                            <a:ext cx="1010211" cy="845790"/>
                          </a:xfrm>
                          <a:prstGeom prst="rect">
                            <a:avLst/>
                          </a:prstGeom>
                        </pic:spPr>
                      </pic:pic>
                    </a:graphicData>
                  </a:graphic>
                </wp:inline>
              </w:drawing>
            </w:r>
          </w:p>
          <w:p w14:paraId="00424E1B" w14:textId="77777777" w:rsidR="0047252C" w:rsidRDefault="00322A2C">
            <w:pPr>
              <w:pStyle w:val="a3"/>
              <w:jc w:val="center"/>
              <w:rPr>
                <w:sz w:val="22"/>
                <w:szCs w:val="22"/>
              </w:rPr>
            </w:pPr>
            <w:r>
              <w:rPr>
                <w:sz w:val="22"/>
                <w:szCs w:val="22"/>
              </w:rPr>
              <w:t>图</w:t>
            </w:r>
            <w:r>
              <w:rPr>
                <w:sz w:val="22"/>
                <w:szCs w:val="22"/>
              </w:rPr>
              <w:t xml:space="preserve"> </w:t>
            </w:r>
            <w:r>
              <w:rPr>
                <w:sz w:val="22"/>
                <w:szCs w:val="22"/>
              </w:rPr>
              <w:fldChar w:fldCharType="begin"/>
            </w:r>
            <w:r>
              <w:rPr>
                <w:sz w:val="22"/>
                <w:szCs w:val="22"/>
              </w:rPr>
              <w:instrText xml:space="preserve"> SEQ </w:instrText>
            </w:r>
            <w:r>
              <w:rPr>
                <w:sz w:val="22"/>
                <w:szCs w:val="22"/>
              </w:rPr>
              <w:instrText>图</w:instrText>
            </w:r>
            <w:r>
              <w:rPr>
                <w:sz w:val="22"/>
                <w:szCs w:val="22"/>
              </w:rPr>
              <w:instrText xml:space="preserve"> \* ARABIC </w:instrText>
            </w:r>
            <w:r>
              <w:rPr>
                <w:sz w:val="22"/>
                <w:szCs w:val="22"/>
              </w:rPr>
              <w:fldChar w:fldCharType="separate"/>
            </w:r>
            <w:r>
              <w:rPr>
                <w:sz w:val="22"/>
                <w:szCs w:val="22"/>
              </w:rPr>
              <w:t>8</w:t>
            </w:r>
            <w:r>
              <w:rPr>
                <w:sz w:val="22"/>
                <w:szCs w:val="22"/>
              </w:rPr>
              <w:fldChar w:fldCharType="end"/>
            </w:r>
            <w:r>
              <w:rPr>
                <w:sz w:val="22"/>
                <w:szCs w:val="22"/>
              </w:rPr>
              <w:t xml:space="preserve">  </w:t>
            </w:r>
            <w:r>
              <w:rPr>
                <w:rFonts w:hint="eastAsia"/>
                <w:sz w:val="22"/>
                <w:szCs w:val="22"/>
              </w:rPr>
              <w:t>非门真值表</w:t>
            </w:r>
          </w:p>
        </w:tc>
        <w:tc>
          <w:tcPr>
            <w:tcW w:w="3203" w:type="dxa"/>
            <w:vAlign w:val="bottom"/>
          </w:tcPr>
          <w:p w14:paraId="0ABB11D7" w14:textId="77777777" w:rsidR="0047252C" w:rsidRDefault="00322A2C">
            <w:pPr>
              <w:keepNext/>
              <w:jc w:val="center"/>
              <w:rPr>
                <w:sz w:val="24"/>
                <w:szCs w:val="32"/>
              </w:rPr>
            </w:pPr>
            <w:r>
              <w:rPr>
                <w:rFonts w:ascii="宋体" w:hAnsi="宋体"/>
                <w:noProof/>
                <w:sz w:val="24"/>
                <w:szCs w:val="32"/>
                <w:lang w:eastAsia="zh-Hans"/>
              </w:rPr>
              <w:drawing>
                <wp:inline distT="0" distB="0" distL="114300" distR="114300" wp14:anchorId="29187BE8" wp14:editId="2B564E05">
                  <wp:extent cx="1831340" cy="1092835"/>
                  <wp:effectExtent l="0" t="0" r="0" b="0"/>
                  <wp:docPr id="11" name="图片 11" descr="截屏2022-04-02 上午10.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2-04-02 上午10.27.32"/>
                          <pic:cNvPicPr>
                            <a:picLocks noChangeAspect="1"/>
                          </pic:cNvPicPr>
                        </pic:nvPicPr>
                        <pic:blipFill>
                          <a:blip r:embed="rId21"/>
                          <a:stretch>
                            <a:fillRect/>
                          </a:stretch>
                        </pic:blipFill>
                        <pic:spPr>
                          <a:xfrm>
                            <a:off x="0" y="0"/>
                            <a:ext cx="1833226" cy="1093638"/>
                          </a:xfrm>
                          <a:prstGeom prst="rect">
                            <a:avLst/>
                          </a:prstGeom>
                        </pic:spPr>
                      </pic:pic>
                    </a:graphicData>
                  </a:graphic>
                </wp:inline>
              </w:drawing>
            </w:r>
          </w:p>
          <w:p w14:paraId="45A82924" w14:textId="77777777" w:rsidR="0047252C" w:rsidRDefault="00322A2C">
            <w:pPr>
              <w:pStyle w:val="a3"/>
              <w:jc w:val="center"/>
              <w:rPr>
                <w:sz w:val="22"/>
                <w:szCs w:val="22"/>
              </w:rPr>
            </w:pPr>
            <w:r>
              <w:rPr>
                <w:sz w:val="22"/>
                <w:szCs w:val="22"/>
              </w:rPr>
              <w:t>图</w:t>
            </w:r>
            <w:r>
              <w:rPr>
                <w:sz w:val="22"/>
                <w:szCs w:val="22"/>
              </w:rPr>
              <w:t xml:space="preserve"> </w:t>
            </w:r>
            <w:r>
              <w:rPr>
                <w:sz w:val="22"/>
                <w:szCs w:val="22"/>
              </w:rPr>
              <w:fldChar w:fldCharType="begin"/>
            </w:r>
            <w:r>
              <w:rPr>
                <w:sz w:val="22"/>
                <w:szCs w:val="22"/>
              </w:rPr>
              <w:instrText xml:space="preserve"> SEQ </w:instrText>
            </w:r>
            <w:r>
              <w:rPr>
                <w:sz w:val="22"/>
                <w:szCs w:val="22"/>
              </w:rPr>
              <w:instrText>图</w:instrText>
            </w:r>
            <w:r>
              <w:rPr>
                <w:sz w:val="22"/>
                <w:szCs w:val="22"/>
              </w:rPr>
              <w:instrText xml:space="preserve"> \* ARABIC </w:instrText>
            </w:r>
            <w:r>
              <w:rPr>
                <w:sz w:val="22"/>
                <w:szCs w:val="22"/>
              </w:rPr>
              <w:fldChar w:fldCharType="separate"/>
            </w:r>
            <w:r>
              <w:rPr>
                <w:sz w:val="22"/>
                <w:szCs w:val="22"/>
              </w:rPr>
              <w:t>9</w:t>
            </w:r>
            <w:r>
              <w:rPr>
                <w:sz w:val="22"/>
                <w:szCs w:val="22"/>
              </w:rPr>
              <w:fldChar w:fldCharType="end"/>
            </w:r>
            <w:r>
              <w:rPr>
                <w:sz w:val="22"/>
                <w:szCs w:val="22"/>
              </w:rPr>
              <w:t xml:space="preserve">  </w:t>
            </w:r>
            <w:r>
              <w:rPr>
                <w:rFonts w:hint="eastAsia"/>
                <w:sz w:val="22"/>
                <w:szCs w:val="22"/>
              </w:rPr>
              <w:t>非门电路</w:t>
            </w:r>
          </w:p>
        </w:tc>
      </w:tr>
    </w:tbl>
    <w:p w14:paraId="1611CFDC" w14:textId="77777777" w:rsidR="0047252C" w:rsidRDefault="0047252C">
      <w:pPr>
        <w:ind w:firstLineChars="200" w:firstLine="480"/>
        <w:rPr>
          <w:rFonts w:ascii="宋体" w:hAnsi="宋体"/>
          <w:sz w:val="24"/>
          <w:szCs w:val="32"/>
          <w:lang w:eastAsia="zh-Hans"/>
        </w:rPr>
      </w:pPr>
    </w:p>
    <w:p w14:paraId="445FE524" w14:textId="77777777" w:rsidR="0047252C" w:rsidRDefault="00322A2C">
      <w:pPr>
        <w:ind w:firstLineChars="200" w:firstLine="480"/>
        <w:rPr>
          <w:rFonts w:ascii="宋体" w:hAnsi="宋体"/>
          <w:sz w:val="24"/>
          <w:szCs w:val="32"/>
          <w:lang w:eastAsia="zh-Hans"/>
        </w:rPr>
      </w:pPr>
      <w:r>
        <w:rPr>
          <w:rFonts w:ascii="宋体" w:hAnsi="宋体" w:hint="eastAsia"/>
          <w:sz w:val="24"/>
          <w:szCs w:val="32"/>
          <w:lang w:eastAsia="zh-Hans"/>
        </w:rPr>
        <w:t>以这三个简单逻辑门为基础</w:t>
      </w:r>
      <w:r>
        <w:rPr>
          <w:rFonts w:ascii="宋体" w:hAnsi="宋体"/>
          <w:sz w:val="24"/>
          <w:szCs w:val="32"/>
          <w:lang w:eastAsia="zh-Hans"/>
        </w:rPr>
        <w:t>，</w:t>
      </w:r>
      <w:r>
        <w:rPr>
          <w:rFonts w:ascii="宋体" w:hAnsi="宋体" w:hint="eastAsia"/>
          <w:sz w:val="24"/>
          <w:szCs w:val="32"/>
          <w:lang w:eastAsia="zh-Hans"/>
        </w:rPr>
        <w:t>能够组成更多复杂的逻辑门</w:t>
      </w:r>
      <w:r>
        <w:rPr>
          <w:rFonts w:ascii="宋体" w:hAnsi="宋体"/>
          <w:sz w:val="24"/>
          <w:szCs w:val="32"/>
          <w:lang w:eastAsia="zh-Hans"/>
        </w:rPr>
        <w:t>，</w:t>
      </w:r>
      <w:r>
        <w:rPr>
          <w:rFonts w:ascii="宋体" w:hAnsi="宋体" w:hint="eastAsia"/>
          <w:sz w:val="24"/>
          <w:szCs w:val="32"/>
          <w:lang w:eastAsia="zh-Hans"/>
        </w:rPr>
        <w:t>例如与非门</w:t>
      </w:r>
      <w:r>
        <w:rPr>
          <w:rFonts w:ascii="宋体" w:hAnsi="宋体"/>
          <w:sz w:val="24"/>
          <w:szCs w:val="32"/>
          <w:lang w:eastAsia="zh-Hans"/>
        </w:rPr>
        <w:t>、</w:t>
      </w:r>
      <w:r>
        <w:rPr>
          <w:rFonts w:ascii="宋体" w:hAnsi="宋体" w:hint="eastAsia"/>
          <w:sz w:val="24"/>
          <w:szCs w:val="32"/>
          <w:lang w:eastAsia="zh-Hans"/>
        </w:rPr>
        <w:t>或非门等</w:t>
      </w:r>
      <w:r>
        <w:rPr>
          <w:rFonts w:ascii="宋体" w:hAnsi="宋体"/>
          <w:sz w:val="24"/>
          <w:szCs w:val="32"/>
          <w:lang w:eastAsia="zh-Hans"/>
        </w:rPr>
        <w:t>，</w:t>
      </w:r>
      <w:r>
        <w:rPr>
          <w:rFonts w:ascii="宋体" w:hAnsi="宋体" w:hint="eastAsia"/>
          <w:sz w:val="24"/>
          <w:szCs w:val="32"/>
          <w:lang w:eastAsia="zh-Hans"/>
        </w:rPr>
        <w:t>进一步的逻辑门的构件组成与工作原理会在下一节半加器的介绍中详细展开</w:t>
      </w:r>
      <w:r>
        <w:rPr>
          <w:rFonts w:ascii="宋体" w:hAnsi="宋体"/>
          <w:sz w:val="24"/>
          <w:szCs w:val="32"/>
          <w:lang w:eastAsia="zh-Hans"/>
        </w:rPr>
        <w:t>。</w:t>
      </w:r>
    </w:p>
    <w:p w14:paraId="2DE67517" w14:textId="77777777" w:rsidR="0047252C" w:rsidRDefault="0047252C">
      <w:pPr>
        <w:rPr>
          <w:rFonts w:ascii="宋体" w:hAnsi="宋体"/>
          <w:sz w:val="24"/>
          <w:szCs w:val="32"/>
          <w:lang w:eastAsia="zh-Hans"/>
        </w:rPr>
      </w:pPr>
    </w:p>
    <w:p w14:paraId="7D26B31E" w14:textId="0DC52317" w:rsidR="0047252C" w:rsidRDefault="00322A2C">
      <w:pPr>
        <w:pStyle w:val="2"/>
        <w:rPr>
          <w:sz w:val="24"/>
          <w:szCs w:val="40"/>
          <w:lang w:eastAsia="zh-Hans"/>
        </w:rPr>
      </w:pPr>
      <w:bookmarkStart w:id="13" w:name="_Toc100481828"/>
      <w:bookmarkStart w:id="14" w:name="_Toc100694930"/>
      <w:r>
        <w:rPr>
          <w:rFonts w:hint="eastAsia"/>
          <w:sz w:val="24"/>
          <w:szCs w:val="40"/>
          <w:lang w:eastAsia="zh-Hans"/>
        </w:rPr>
        <w:t>2</w:t>
      </w:r>
      <w:r>
        <w:rPr>
          <w:sz w:val="24"/>
          <w:szCs w:val="40"/>
          <w:lang w:eastAsia="zh-Hans"/>
        </w:rPr>
        <w:t>.2</w:t>
      </w:r>
      <w:r w:rsidR="00AF2BD7">
        <w:rPr>
          <w:sz w:val="24"/>
          <w:szCs w:val="40"/>
          <w:lang w:eastAsia="zh-Hans"/>
        </w:rPr>
        <w:t xml:space="preserve"> </w:t>
      </w:r>
      <w:r>
        <w:rPr>
          <w:rFonts w:hint="eastAsia"/>
          <w:sz w:val="24"/>
          <w:szCs w:val="40"/>
          <w:lang w:eastAsia="zh-Hans"/>
        </w:rPr>
        <w:t>半加器</w:t>
      </w:r>
      <w:bookmarkEnd w:id="13"/>
      <w:bookmarkEnd w:id="14"/>
    </w:p>
    <w:p w14:paraId="50B275D7" w14:textId="77777777" w:rsidR="0047252C" w:rsidRDefault="00322A2C">
      <w:pPr>
        <w:ind w:firstLine="420"/>
        <w:rPr>
          <w:rFonts w:ascii="宋体" w:hAnsi="宋体"/>
          <w:sz w:val="24"/>
          <w:szCs w:val="32"/>
          <w:lang w:eastAsia="zh-Hans"/>
        </w:rPr>
      </w:pPr>
      <w:r>
        <w:rPr>
          <w:rFonts w:ascii="宋体" w:hAnsi="宋体" w:hint="eastAsia"/>
          <w:sz w:val="24"/>
          <w:szCs w:val="32"/>
          <w:lang w:eastAsia="zh-Hans"/>
        </w:rPr>
        <w:t>在弄清楚三种逻辑门的工作原理之后，我们就可以开始搭建半加器。</w:t>
      </w:r>
    </w:p>
    <w:p w14:paraId="695FA154" w14:textId="77777777" w:rsidR="0047252C" w:rsidRDefault="00322A2C">
      <w:pPr>
        <w:ind w:firstLine="420"/>
        <w:rPr>
          <w:rFonts w:ascii="宋体" w:hAnsi="宋体"/>
          <w:sz w:val="24"/>
          <w:szCs w:val="32"/>
          <w:lang w:eastAsia="zh-Hans"/>
        </w:rPr>
      </w:pPr>
      <w:r>
        <w:rPr>
          <w:rFonts w:ascii="宋体" w:hAnsi="宋体" w:hint="eastAsia"/>
          <w:sz w:val="24"/>
          <w:szCs w:val="32"/>
          <w:lang w:eastAsia="zh-Hans"/>
        </w:rPr>
        <w:t>一个半加器，具有两个输入，分别代表两个作为加数二进制数</w:t>
      </w:r>
      <w:r>
        <w:rPr>
          <w:rFonts w:ascii="宋体" w:hAnsi="宋体"/>
          <w:sz w:val="24"/>
          <w:szCs w:val="32"/>
          <w:lang w:eastAsia="zh-Hans"/>
        </w:rPr>
        <w:t>1</w:t>
      </w:r>
      <w:r>
        <w:rPr>
          <w:rFonts w:ascii="宋体" w:hAnsi="宋体" w:hint="eastAsia"/>
          <w:sz w:val="24"/>
          <w:szCs w:val="32"/>
          <w:lang w:eastAsia="zh-Hans"/>
        </w:rPr>
        <w:t>或</w:t>
      </w:r>
      <w:r>
        <w:rPr>
          <w:rFonts w:ascii="宋体" w:hAnsi="宋体"/>
          <w:sz w:val="24"/>
          <w:szCs w:val="32"/>
          <w:lang w:eastAsia="zh-Hans"/>
        </w:rPr>
        <w:t>0</w:t>
      </w:r>
      <w:r>
        <w:rPr>
          <w:rFonts w:ascii="宋体" w:hAnsi="宋体" w:hint="eastAsia"/>
          <w:sz w:val="24"/>
          <w:szCs w:val="32"/>
          <w:lang w:eastAsia="zh-Hans"/>
        </w:rPr>
        <w:t>。具有</w:t>
      </w:r>
      <w:r>
        <w:rPr>
          <w:rFonts w:ascii="宋体" w:hAnsi="宋体" w:hint="eastAsia"/>
          <w:sz w:val="24"/>
          <w:szCs w:val="32"/>
          <w:lang w:eastAsia="zh-Hans"/>
        </w:rPr>
        <w:lastRenderedPageBreak/>
        <w:t>两个输出，代表和以及是否进位，例如输入两个</w:t>
      </w:r>
      <w:r>
        <w:rPr>
          <w:rFonts w:ascii="宋体" w:hAnsi="宋体"/>
          <w:sz w:val="24"/>
          <w:szCs w:val="32"/>
          <w:lang w:eastAsia="zh-Hans"/>
        </w:rPr>
        <w:t>1，</w:t>
      </w:r>
      <w:r>
        <w:rPr>
          <w:rFonts w:ascii="宋体" w:hAnsi="宋体" w:hint="eastAsia"/>
          <w:sz w:val="24"/>
          <w:szCs w:val="32"/>
          <w:lang w:eastAsia="zh-Hans"/>
        </w:rPr>
        <w:t>在二进制的计算中</w:t>
      </w:r>
      <w:r>
        <w:rPr>
          <w:rFonts w:ascii="宋体" w:hAnsi="宋体"/>
          <w:sz w:val="24"/>
          <w:szCs w:val="32"/>
          <w:lang w:eastAsia="zh-Hans"/>
        </w:rPr>
        <w:t>，0001+0001=0010，</w:t>
      </w:r>
      <w:r>
        <w:rPr>
          <w:rFonts w:ascii="宋体" w:hAnsi="宋体" w:hint="eastAsia"/>
          <w:sz w:val="24"/>
          <w:szCs w:val="32"/>
          <w:lang w:eastAsia="zh-Hans"/>
        </w:rPr>
        <w:t>所以</w:t>
      </w:r>
      <w:r>
        <w:rPr>
          <w:rFonts w:ascii="宋体" w:hAnsi="宋体"/>
          <w:sz w:val="24"/>
          <w:szCs w:val="32"/>
          <w:lang w:eastAsia="zh-Hans"/>
        </w:rPr>
        <w:t>，</w:t>
      </w:r>
      <w:r>
        <w:rPr>
          <w:rFonts w:ascii="宋体" w:hAnsi="宋体" w:hint="eastAsia"/>
          <w:sz w:val="24"/>
          <w:szCs w:val="32"/>
          <w:lang w:eastAsia="zh-Hans"/>
        </w:rPr>
        <w:t>一个输出为</w:t>
      </w:r>
      <w:r>
        <w:rPr>
          <w:rFonts w:ascii="宋体" w:hAnsi="宋体"/>
          <w:sz w:val="24"/>
          <w:szCs w:val="32"/>
          <w:lang w:eastAsia="zh-Hans"/>
        </w:rPr>
        <w:t>0，</w:t>
      </w:r>
      <w:r>
        <w:rPr>
          <w:rFonts w:ascii="宋体" w:hAnsi="宋体" w:hint="eastAsia"/>
          <w:sz w:val="24"/>
          <w:szCs w:val="32"/>
          <w:lang w:eastAsia="zh-Hans"/>
        </w:rPr>
        <w:t>代表和</w:t>
      </w:r>
      <w:r>
        <w:rPr>
          <w:rFonts w:ascii="宋体" w:hAnsi="宋体"/>
          <w:sz w:val="24"/>
          <w:szCs w:val="32"/>
          <w:lang w:eastAsia="zh-Hans"/>
        </w:rPr>
        <w:t>，</w:t>
      </w:r>
      <w:r>
        <w:rPr>
          <w:rFonts w:ascii="宋体" w:hAnsi="宋体" w:hint="eastAsia"/>
          <w:sz w:val="24"/>
          <w:szCs w:val="32"/>
          <w:lang w:eastAsia="zh-Hans"/>
        </w:rPr>
        <w:t>另一个输出为</w:t>
      </w:r>
      <w:r>
        <w:rPr>
          <w:rFonts w:ascii="宋体" w:hAnsi="宋体"/>
          <w:sz w:val="24"/>
          <w:szCs w:val="32"/>
          <w:lang w:eastAsia="zh-Hans"/>
        </w:rPr>
        <w:t>1，</w:t>
      </w:r>
      <w:r>
        <w:rPr>
          <w:rFonts w:ascii="宋体" w:hAnsi="宋体" w:hint="eastAsia"/>
          <w:sz w:val="24"/>
          <w:szCs w:val="32"/>
          <w:lang w:eastAsia="zh-Hans"/>
        </w:rPr>
        <w:t>代表进位</w:t>
      </w:r>
      <w:r>
        <w:rPr>
          <w:rFonts w:ascii="宋体" w:hAnsi="宋体"/>
          <w:sz w:val="24"/>
          <w:szCs w:val="32"/>
          <w:lang w:eastAsia="zh-Hans"/>
        </w:rPr>
        <w:t>。</w:t>
      </w:r>
    </w:p>
    <w:p w14:paraId="14BD06C2" w14:textId="77777777" w:rsidR="0047252C" w:rsidRDefault="0047252C">
      <w:pPr>
        <w:ind w:firstLine="420"/>
        <w:rPr>
          <w:rFonts w:ascii="宋体" w:hAnsi="宋体"/>
          <w:sz w:val="24"/>
          <w:szCs w:val="32"/>
          <w:lang w:eastAsia="zh-Hans"/>
        </w:rPr>
      </w:pPr>
    </w:p>
    <w:tbl>
      <w:tblPr>
        <w:tblStyle w:val="a8"/>
        <w:tblW w:w="0" w:type="auto"/>
        <w:tblLook w:val="04A0" w:firstRow="1" w:lastRow="0" w:firstColumn="1" w:lastColumn="0" w:noHBand="0" w:noVBand="1"/>
      </w:tblPr>
      <w:tblGrid>
        <w:gridCol w:w="1838"/>
        <w:gridCol w:w="1985"/>
        <w:gridCol w:w="2126"/>
        <w:gridCol w:w="2347"/>
      </w:tblGrid>
      <w:tr w:rsidR="0047252C" w14:paraId="1CD9FF68" w14:textId="77777777">
        <w:tc>
          <w:tcPr>
            <w:tcW w:w="1838" w:type="dxa"/>
            <w:shd w:val="clear" w:color="auto" w:fill="F2F2F2" w:themeFill="background1" w:themeFillShade="F2"/>
            <w:vAlign w:val="center"/>
          </w:tcPr>
          <w:p w14:paraId="32B901E4" w14:textId="77777777" w:rsidR="0047252C" w:rsidRDefault="00322A2C">
            <w:pPr>
              <w:jc w:val="center"/>
              <w:rPr>
                <w:rFonts w:ascii="宋体" w:hAnsi="宋体"/>
                <w:sz w:val="24"/>
                <w:szCs w:val="32"/>
                <w:lang w:eastAsia="zh-Hans"/>
              </w:rPr>
            </w:pPr>
            <w:r>
              <w:rPr>
                <w:rFonts w:ascii="宋体" w:hAnsi="宋体" w:hint="eastAsia"/>
                <w:sz w:val="24"/>
                <w:szCs w:val="32"/>
                <w:lang w:eastAsia="zh-Hans"/>
              </w:rPr>
              <w:t>输入A</w:t>
            </w:r>
          </w:p>
        </w:tc>
        <w:tc>
          <w:tcPr>
            <w:tcW w:w="1985" w:type="dxa"/>
            <w:shd w:val="clear" w:color="auto" w:fill="F2F2F2" w:themeFill="background1" w:themeFillShade="F2"/>
            <w:vAlign w:val="center"/>
          </w:tcPr>
          <w:p w14:paraId="7E8A5141" w14:textId="77777777" w:rsidR="0047252C" w:rsidRDefault="00322A2C">
            <w:pPr>
              <w:jc w:val="center"/>
              <w:rPr>
                <w:rFonts w:ascii="宋体" w:hAnsi="宋体"/>
                <w:sz w:val="24"/>
                <w:szCs w:val="32"/>
                <w:lang w:eastAsia="zh-Hans"/>
              </w:rPr>
            </w:pPr>
            <w:r>
              <w:rPr>
                <w:rFonts w:ascii="宋体" w:hAnsi="宋体" w:hint="eastAsia"/>
                <w:sz w:val="24"/>
                <w:szCs w:val="32"/>
                <w:lang w:eastAsia="zh-Hans"/>
              </w:rPr>
              <w:t>输入B</w:t>
            </w:r>
          </w:p>
        </w:tc>
        <w:tc>
          <w:tcPr>
            <w:tcW w:w="2126" w:type="dxa"/>
            <w:shd w:val="clear" w:color="auto" w:fill="F2F2F2" w:themeFill="background1" w:themeFillShade="F2"/>
            <w:vAlign w:val="center"/>
          </w:tcPr>
          <w:p w14:paraId="1B5C2B1E" w14:textId="77777777" w:rsidR="0047252C" w:rsidRDefault="00322A2C">
            <w:pPr>
              <w:jc w:val="center"/>
              <w:rPr>
                <w:rFonts w:ascii="宋体" w:hAnsi="宋体"/>
                <w:sz w:val="24"/>
                <w:szCs w:val="32"/>
                <w:lang w:eastAsia="zh-Hans"/>
              </w:rPr>
            </w:pPr>
            <w:r>
              <w:rPr>
                <w:rFonts w:ascii="宋体" w:hAnsi="宋体" w:hint="eastAsia"/>
                <w:sz w:val="24"/>
                <w:szCs w:val="32"/>
                <w:lang w:eastAsia="zh-Hans"/>
              </w:rPr>
              <w:t>输出</w:t>
            </w:r>
            <w:r>
              <w:rPr>
                <w:rFonts w:ascii="宋体" w:hAnsi="宋体" w:hint="eastAsia"/>
                <w:sz w:val="24"/>
                <w:szCs w:val="32"/>
              </w:rPr>
              <w:t>S</w:t>
            </w:r>
            <w:r>
              <w:rPr>
                <w:rFonts w:ascii="宋体" w:hAnsi="宋体"/>
                <w:sz w:val="24"/>
                <w:szCs w:val="32"/>
                <w:lang w:eastAsia="zh-Hans"/>
              </w:rPr>
              <w:t>（</w:t>
            </w:r>
            <w:r>
              <w:rPr>
                <w:rFonts w:ascii="宋体" w:hAnsi="宋体" w:hint="eastAsia"/>
                <w:sz w:val="24"/>
                <w:szCs w:val="32"/>
                <w:lang w:eastAsia="zh-Hans"/>
              </w:rPr>
              <w:t>和</w:t>
            </w:r>
            <w:r>
              <w:rPr>
                <w:rFonts w:ascii="宋体" w:hAnsi="宋体"/>
                <w:sz w:val="24"/>
                <w:szCs w:val="32"/>
                <w:lang w:eastAsia="zh-Hans"/>
              </w:rPr>
              <w:t>）</w:t>
            </w:r>
          </w:p>
        </w:tc>
        <w:tc>
          <w:tcPr>
            <w:tcW w:w="2347" w:type="dxa"/>
            <w:shd w:val="clear" w:color="auto" w:fill="F2F2F2" w:themeFill="background1" w:themeFillShade="F2"/>
            <w:vAlign w:val="center"/>
          </w:tcPr>
          <w:p w14:paraId="39EEE528" w14:textId="77777777" w:rsidR="0047252C" w:rsidRDefault="00322A2C">
            <w:pPr>
              <w:jc w:val="center"/>
              <w:rPr>
                <w:rFonts w:ascii="宋体" w:hAnsi="宋体"/>
                <w:sz w:val="24"/>
                <w:szCs w:val="32"/>
              </w:rPr>
            </w:pPr>
            <w:r>
              <w:rPr>
                <w:rFonts w:ascii="宋体" w:hAnsi="宋体" w:hint="eastAsia"/>
                <w:sz w:val="24"/>
                <w:szCs w:val="32"/>
                <w:lang w:eastAsia="zh-Hans"/>
              </w:rPr>
              <w:t>输出</w:t>
            </w:r>
            <m:oMath>
              <m:sSub>
                <m:sSubPr>
                  <m:ctrlPr>
                    <w:rPr>
                      <w:rFonts w:ascii="Cambria Math" w:hAnsi="Cambria Math"/>
                      <w:i/>
                      <w:sz w:val="24"/>
                      <w:szCs w:val="32"/>
                      <w:lang w:eastAsia="zh-Hans"/>
                    </w:rPr>
                  </m:ctrlPr>
                </m:sSubPr>
                <m:e>
                  <m:r>
                    <w:rPr>
                      <w:rFonts w:ascii="Cambria Math" w:hAnsi="Cambria Math"/>
                      <w:sz w:val="24"/>
                      <w:szCs w:val="32"/>
                      <w:lang w:eastAsia="zh-Hans"/>
                    </w:rPr>
                    <m:t>C</m:t>
                  </m:r>
                </m:e>
                <m:sub>
                  <m:r>
                    <w:rPr>
                      <w:rFonts w:ascii="Cambria Math" w:hAnsi="Cambria Math"/>
                      <w:sz w:val="24"/>
                      <w:szCs w:val="32"/>
                      <w:lang w:eastAsia="zh-Hans"/>
                    </w:rPr>
                    <m:t>out</m:t>
                  </m:r>
                </m:sub>
              </m:sSub>
            </m:oMath>
            <w:r>
              <w:rPr>
                <w:rFonts w:ascii="宋体" w:hAnsi="宋体"/>
                <w:sz w:val="24"/>
                <w:szCs w:val="32"/>
                <w:lang w:eastAsia="zh-Hans"/>
              </w:rPr>
              <w:t>（</w:t>
            </w:r>
            <w:r>
              <w:rPr>
                <w:rFonts w:ascii="宋体" w:hAnsi="宋体" w:hint="eastAsia"/>
                <w:sz w:val="24"/>
                <w:szCs w:val="32"/>
                <w:lang w:eastAsia="zh-Hans"/>
              </w:rPr>
              <w:t>是否进位</w:t>
            </w:r>
            <w:r>
              <w:rPr>
                <w:rFonts w:ascii="宋体" w:hAnsi="宋体"/>
                <w:sz w:val="24"/>
                <w:szCs w:val="32"/>
                <w:lang w:eastAsia="zh-Hans"/>
              </w:rPr>
              <w:t>）</w:t>
            </w:r>
          </w:p>
        </w:tc>
      </w:tr>
      <w:tr w:rsidR="0047252C" w14:paraId="1289A366" w14:textId="77777777">
        <w:tc>
          <w:tcPr>
            <w:tcW w:w="1838" w:type="dxa"/>
            <w:vAlign w:val="center"/>
          </w:tcPr>
          <w:p w14:paraId="72280462"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c>
          <w:tcPr>
            <w:tcW w:w="1985" w:type="dxa"/>
            <w:vAlign w:val="center"/>
          </w:tcPr>
          <w:p w14:paraId="043D0802"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c>
          <w:tcPr>
            <w:tcW w:w="2126" w:type="dxa"/>
            <w:vAlign w:val="center"/>
          </w:tcPr>
          <w:p w14:paraId="3468F77D"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c>
          <w:tcPr>
            <w:tcW w:w="2347" w:type="dxa"/>
            <w:vAlign w:val="center"/>
          </w:tcPr>
          <w:p w14:paraId="39EB4A2E"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r>
      <w:tr w:rsidR="0047252C" w14:paraId="44B111FC" w14:textId="77777777">
        <w:tc>
          <w:tcPr>
            <w:tcW w:w="1838" w:type="dxa"/>
            <w:vAlign w:val="center"/>
          </w:tcPr>
          <w:p w14:paraId="454E4DFB" w14:textId="77777777" w:rsidR="0047252C" w:rsidRDefault="00322A2C">
            <w:pPr>
              <w:jc w:val="center"/>
              <w:rPr>
                <w:rFonts w:ascii="宋体" w:hAnsi="宋体"/>
                <w:sz w:val="24"/>
                <w:szCs w:val="32"/>
                <w:lang w:eastAsia="zh-Hans"/>
              </w:rPr>
            </w:pPr>
            <w:r>
              <w:rPr>
                <w:rFonts w:ascii="宋体" w:hAnsi="宋体"/>
                <w:sz w:val="24"/>
                <w:szCs w:val="32"/>
                <w:lang w:eastAsia="zh-Hans"/>
              </w:rPr>
              <w:t>1</w:t>
            </w:r>
          </w:p>
        </w:tc>
        <w:tc>
          <w:tcPr>
            <w:tcW w:w="1985" w:type="dxa"/>
            <w:vAlign w:val="center"/>
          </w:tcPr>
          <w:p w14:paraId="68126C6D"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c>
          <w:tcPr>
            <w:tcW w:w="2126" w:type="dxa"/>
            <w:vAlign w:val="center"/>
          </w:tcPr>
          <w:p w14:paraId="25D66E10" w14:textId="77777777" w:rsidR="0047252C" w:rsidRDefault="00322A2C">
            <w:pPr>
              <w:jc w:val="center"/>
              <w:rPr>
                <w:rFonts w:ascii="宋体" w:hAnsi="宋体"/>
                <w:sz w:val="24"/>
                <w:szCs w:val="32"/>
                <w:lang w:eastAsia="zh-Hans"/>
              </w:rPr>
            </w:pPr>
            <w:r>
              <w:rPr>
                <w:rFonts w:ascii="宋体" w:hAnsi="宋体"/>
                <w:sz w:val="24"/>
                <w:szCs w:val="32"/>
                <w:lang w:eastAsia="zh-Hans"/>
              </w:rPr>
              <w:t>1</w:t>
            </w:r>
          </w:p>
        </w:tc>
        <w:tc>
          <w:tcPr>
            <w:tcW w:w="2347" w:type="dxa"/>
            <w:vAlign w:val="center"/>
          </w:tcPr>
          <w:p w14:paraId="2E4914D6"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r>
      <w:tr w:rsidR="0047252C" w14:paraId="0AD331E8" w14:textId="77777777">
        <w:tc>
          <w:tcPr>
            <w:tcW w:w="1838" w:type="dxa"/>
            <w:vAlign w:val="center"/>
          </w:tcPr>
          <w:p w14:paraId="580BCBE2"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c>
          <w:tcPr>
            <w:tcW w:w="1985" w:type="dxa"/>
            <w:vAlign w:val="center"/>
          </w:tcPr>
          <w:p w14:paraId="5799870D" w14:textId="77777777" w:rsidR="0047252C" w:rsidRDefault="00322A2C">
            <w:pPr>
              <w:jc w:val="center"/>
              <w:rPr>
                <w:rFonts w:ascii="宋体" w:hAnsi="宋体"/>
                <w:sz w:val="24"/>
                <w:szCs w:val="32"/>
                <w:lang w:eastAsia="zh-Hans"/>
              </w:rPr>
            </w:pPr>
            <w:r>
              <w:rPr>
                <w:rFonts w:ascii="宋体" w:hAnsi="宋体"/>
                <w:sz w:val="24"/>
                <w:szCs w:val="32"/>
                <w:lang w:eastAsia="zh-Hans"/>
              </w:rPr>
              <w:t>1</w:t>
            </w:r>
          </w:p>
        </w:tc>
        <w:tc>
          <w:tcPr>
            <w:tcW w:w="2126" w:type="dxa"/>
            <w:vAlign w:val="center"/>
          </w:tcPr>
          <w:p w14:paraId="37DED16B" w14:textId="77777777" w:rsidR="0047252C" w:rsidRDefault="00322A2C">
            <w:pPr>
              <w:jc w:val="center"/>
              <w:rPr>
                <w:rFonts w:ascii="宋体" w:hAnsi="宋体"/>
                <w:sz w:val="24"/>
                <w:szCs w:val="32"/>
                <w:lang w:eastAsia="zh-Hans"/>
              </w:rPr>
            </w:pPr>
            <w:r>
              <w:rPr>
                <w:rFonts w:ascii="宋体" w:hAnsi="宋体"/>
                <w:sz w:val="24"/>
                <w:szCs w:val="32"/>
                <w:lang w:eastAsia="zh-Hans"/>
              </w:rPr>
              <w:t>1</w:t>
            </w:r>
          </w:p>
        </w:tc>
        <w:tc>
          <w:tcPr>
            <w:tcW w:w="2347" w:type="dxa"/>
            <w:vAlign w:val="center"/>
          </w:tcPr>
          <w:p w14:paraId="7A14CB96"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r>
      <w:tr w:rsidR="0047252C" w14:paraId="0758CB66" w14:textId="77777777">
        <w:tc>
          <w:tcPr>
            <w:tcW w:w="1838" w:type="dxa"/>
            <w:vAlign w:val="center"/>
          </w:tcPr>
          <w:p w14:paraId="632E40DC" w14:textId="77777777" w:rsidR="0047252C" w:rsidRDefault="00322A2C">
            <w:pPr>
              <w:jc w:val="center"/>
              <w:rPr>
                <w:rFonts w:ascii="宋体" w:hAnsi="宋体"/>
                <w:sz w:val="24"/>
                <w:szCs w:val="32"/>
                <w:lang w:eastAsia="zh-Hans"/>
              </w:rPr>
            </w:pPr>
            <w:r>
              <w:rPr>
                <w:rFonts w:ascii="宋体" w:hAnsi="宋体"/>
                <w:sz w:val="24"/>
                <w:szCs w:val="32"/>
                <w:lang w:eastAsia="zh-Hans"/>
              </w:rPr>
              <w:t>1</w:t>
            </w:r>
          </w:p>
        </w:tc>
        <w:tc>
          <w:tcPr>
            <w:tcW w:w="1985" w:type="dxa"/>
            <w:vAlign w:val="center"/>
          </w:tcPr>
          <w:p w14:paraId="007B1EE1" w14:textId="77777777" w:rsidR="0047252C" w:rsidRDefault="00322A2C">
            <w:pPr>
              <w:jc w:val="center"/>
              <w:rPr>
                <w:rFonts w:ascii="宋体" w:hAnsi="宋体"/>
                <w:sz w:val="24"/>
                <w:szCs w:val="32"/>
                <w:lang w:eastAsia="zh-Hans"/>
              </w:rPr>
            </w:pPr>
            <w:r>
              <w:rPr>
                <w:rFonts w:ascii="宋体" w:hAnsi="宋体"/>
                <w:sz w:val="24"/>
                <w:szCs w:val="32"/>
                <w:lang w:eastAsia="zh-Hans"/>
              </w:rPr>
              <w:t>1</w:t>
            </w:r>
          </w:p>
        </w:tc>
        <w:tc>
          <w:tcPr>
            <w:tcW w:w="2126" w:type="dxa"/>
            <w:vAlign w:val="center"/>
          </w:tcPr>
          <w:p w14:paraId="0E5C40E2" w14:textId="77777777" w:rsidR="0047252C" w:rsidRDefault="00322A2C">
            <w:pPr>
              <w:jc w:val="center"/>
              <w:rPr>
                <w:rFonts w:ascii="宋体" w:hAnsi="宋体"/>
                <w:sz w:val="24"/>
                <w:szCs w:val="32"/>
                <w:lang w:eastAsia="zh-Hans"/>
              </w:rPr>
            </w:pPr>
            <w:r>
              <w:rPr>
                <w:rFonts w:ascii="宋体" w:hAnsi="宋体"/>
                <w:sz w:val="24"/>
                <w:szCs w:val="32"/>
                <w:lang w:eastAsia="zh-Hans"/>
              </w:rPr>
              <w:t>0</w:t>
            </w:r>
          </w:p>
        </w:tc>
        <w:tc>
          <w:tcPr>
            <w:tcW w:w="2347" w:type="dxa"/>
            <w:vAlign w:val="center"/>
          </w:tcPr>
          <w:p w14:paraId="0431D8DA" w14:textId="77777777" w:rsidR="0047252C" w:rsidRDefault="00322A2C">
            <w:pPr>
              <w:jc w:val="center"/>
              <w:rPr>
                <w:rFonts w:ascii="宋体" w:hAnsi="宋体"/>
                <w:sz w:val="24"/>
                <w:szCs w:val="32"/>
                <w:lang w:eastAsia="zh-Hans"/>
              </w:rPr>
            </w:pPr>
            <w:r>
              <w:rPr>
                <w:rFonts w:ascii="宋体" w:hAnsi="宋体"/>
                <w:sz w:val="24"/>
                <w:szCs w:val="32"/>
                <w:lang w:eastAsia="zh-Hans"/>
              </w:rPr>
              <w:t>1</w:t>
            </w:r>
          </w:p>
        </w:tc>
      </w:tr>
    </w:tbl>
    <w:p w14:paraId="747FB99E" w14:textId="77777777" w:rsidR="0047252C" w:rsidRDefault="00322A2C">
      <w:pPr>
        <w:rPr>
          <w:rFonts w:ascii="宋体" w:hAnsi="宋体" w:cs="Arial Bold Italic"/>
          <w:color w:val="222222"/>
          <w:kern w:val="0"/>
          <w:sz w:val="24"/>
          <w:shd w:val="clear" w:color="auto" w:fill="FFFFFF"/>
          <w:lang w:eastAsia="zh-Hans" w:bidi="ar"/>
        </w:rPr>
      </w:pPr>
      <m:oMathPara>
        <m:oMath>
          <m:r>
            <w:rPr>
              <w:rFonts w:ascii="Cambria Math" w:hAnsi="Cambria Math" w:cs="Arial Bold Italic" w:hint="eastAsia"/>
              <w:color w:val="222222"/>
              <w:kern w:val="0"/>
              <w:sz w:val="24"/>
              <w:shd w:val="clear" w:color="auto" w:fill="FFFFFF"/>
              <w:lang w:bidi="ar"/>
            </w:rPr>
            <m:t>S</m:t>
          </m:r>
          <m:r>
            <w:rPr>
              <w:rFonts w:ascii="Cambria Math" w:hAnsi="Cambria Math" w:cs="Arial Bold Italic"/>
              <w:color w:val="222222"/>
              <w:kern w:val="0"/>
              <w:sz w:val="24"/>
              <w:shd w:val="clear" w:color="auto" w:fill="FFFFFF"/>
              <w:lang w:eastAsia="zh-Hans" w:bidi="ar"/>
            </w:rPr>
            <m:t>=A⨁B</m:t>
          </m:r>
        </m:oMath>
      </m:oMathPara>
    </w:p>
    <w:p w14:paraId="6300D560" w14:textId="77777777" w:rsidR="0047252C" w:rsidRDefault="00000000">
      <w:pPr>
        <w:rPr>
          <w:rFonts w:ascii="宋体" w:hAnsi="宋体" w:cs="Arial Bold Italic"/>
          <w:color w:val="222222"/>
          <w:kern w:val="0"/>
          <w:sz w:val="24"/>
          <w:shd w:val="clear" w:color="auto" w:fill="FFFFFF"/>
          <w:lang w:eastAsia="zh-Hans" w:bidi="ar"/>
        </w:rPr>
      </w:pPr>
      <m:oMathPara>
        <m:oMath>
          <m:sSub>
            <m:sSubPr>
              <m:ctrlPr>
                <w:rPr>
                  <w:rFonts w:ascii="Cambria Math" w:hAnsi="Cambria Math" w:cs="Arial Bold Italic"/>
                  <w:i/>
                  <w:color w:val="222222"/>
                  <w:kern w:val="0"/>
                  <w:sz w:val="24"/>
                  <w:shd w:val="clear" w:color="auto" w:fill="FFFFFF"/>
                  <w:lang w:eastAsia="zh-Hans" w:bidi="ar"/>
                </w:rPr>
              </m:ctrlPr>
            </m:sSubPr>
            <m:e>
              <m:r>
                <w:rPr>
                  <w:rFonts w:ascii="Cambria Math" w:hAnsi="Cambria Math" w:cs="Arial Bold Italic"/>
                  <w:color w:val="222222"/>
                  <w:kern w:val="0"/>
                  <w:sz w:val="24"/>
                  <w:shd w:val="clear" w:color="auto" w:fill="FFFFFF"/>
                  <w:lang w:eastAsia="zh-Hans" w:bidi="ar"/>
                </w:rPr>
                <m:t>C</m:t>
              </m:r>
            </m:e>
            <m:sub>
              <m:r>
                <w:rPr>
                  <w:rFonts w:ascii="Cambria Math" w:hAnsi="Cambria Math" w:cs="Arial Bold Italic"/>
                  <w:color w:val="222222"/>
                  <w:kern w:val="0"/>
                  <w:sz w:val="24"/>
                  <w:shd w:val="clear" w:color="auto" w:fill="FFFFFF"/>
                  <w:lang w:eastAsia="zh-Hans" w:bidi="ar"/>
                </w:rPr>
                <m:t>out</m:t>
              </m:r>
            </m:sub>
          </m:sSub>
          <m:r>
            <w:rPr>
              <w:rFonts w:ascii="Cambria Math" w:hAnsi="Cambria Math" w:cs="Arial Bold Italic"/>
              <w:color w:val="222222"/>
              <w:kern w:val="0"/>
              <w:sz w:val="24"/>
              <w:shd w:val="clear" w:color="auto" w:fill="FFFFFF"/>
              <w:lang w:eastAsia="zh-Hans" w:bidi="ar"/>
            </w:rPr>
            <m:t>=AB</m:t>
          </m:r>
        </m:oMath>
      </m:oMathPara>
    </w:p>
    <w:p w14:paraId="3206A68F" w14:textId="77777777" w:rsidR="0047252C" w:rsidRDefault="00322A2C">
      <w:pPr>
        <w:ind w:firstLine="420"/>
        <w:rPr>
          <w:rFonts w:ascii="宋体" w:hAnsi="宋体" w:cs="Arial Bold Italic"/>
          <w:color w:val="222222"/>
          <w:kern w:val="0"/>
          <w:sz w:val="24"/>
          <w:shd w:val="clear" w:color="auto" w:fill="FFFFFF"/>
          <w:lang w:eastAsia="zh-Hans" w:bidi="ar"/>
        </w:rPr>
      </w:pPr>
      <w:r>
        <w:rPr>
          <w:rFonts w:ascii="宋体" w:hAnsi="宋体" w:cs="Arial Bold Italic" w:hint="eastAsia"/>
          <w:kern w:val="0"/>
          <w:sz w:val="24"/>
          <w:shd w:val="clear" w:color="auto" w:fill="FFFFFF"/>
          <w:lang w:eastAsia="zh-Hans" w:bidi="ar"/>
        </w:rPr>
        <w:t>得到符号电路如图1</w:t>
      </w:r>
      <w:r>
        <w:rPr>
          <w:rFonts w:ascii="宋体" w:hAnsi="宋体" w:cs="Arial Bold Italic"/>
          <w:kern w:val="0"/>
          <w:sz w:val="24"/>
          <w:shd w:val="clear" w:color="auto" w:fill="FFFFFF"/>
          <w:lang w:eastAsia="zh-Hans" w:bidi="ar"/>
        </w:rPr>
        <w:t>0</w:t>
      </w:r>
      <w:r>
        <w:rPr>
          <w:rFonts w:ascii="宋体" w:hAnsi="宋体" w:cs="Arial Bold Italic" w:hint="eastAsia"/>
          <w:kern w:val="0"/>
          <w:sz w:val="24"/>
          <w:shd w:val="clear" w:color="auto" w:fill="FFFFFF"/>
          <w:lang w:eastAsia="zh-Hans" w:bidi="ar"/>
        </w:rPr>
        <w:t>。</w:t>
      </w:r>
    </w:p>
    <w:p w14:paraId="443077E4" w14:textId="77777777" w:rsidR="0047252C" w:rsidRDefault="00322A2C">
      <w:pPr>
        <w:keepNext/>
        <w:ind w:firstLine="420"/>
        <w:jc w:val="center"/>
        <w:rPr>
          <w:sz w:val="24"/>
          <w:szCs w:val="32"/>
        </w:rPr>
      </w:pPr>
      <w:r>
        <w:rPr>
          <w:rFonts w:ascii="宋体" w:hAnsi="宋体"/>
          <w:noProof/>
          <w:sz w:val="24"/>
          <w:szCs w:val="32"/>
          <w:lang w:eastAsia="zh-Hans"/>
        </w:rPr>
        <w:drawing>
          <wp:inline distT="0" distB="0" distL="0" distR="0" wp14:anchorId="28FBEE62" wp14:editId="63F4F3E6">
            <wp:extent cx="2467610" cy="1331595"/>
            <wp:effectExtent l="0" t="0" r="889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474638" cy="1335339"/>
                    </a:xfrm>
                    <a:prstGeom prst="rect">
                      <a:avLst/>
                    </a:prstGeom>
                  </pic:spPr>
                </pic:pic>
              </a:graphicData>
            </a:graphic>
          </wp:inline>
        </w:drawing>
      </w:r>
    </w:p>
    <w:p w14:paraId="12744BA9" w14:textId="77777777" w:rsidR="0047252C" w:rsidRDefault="00322A2C">
      <w:pPr>
        <w:pStyle w:val="a3"/>
        <w:jc w:val="center"/>
        <w:rPr>
          <w:rFonts w:ascii="宋体" w:hAnsi="宋体"/>
          <w:sz w:val="22"/>
          <w:szCs w:val="22"/>
          <w:lang w:eastAsia="zh-Hans"/>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10</w:t>
      </w:r>
      <w:r>
        <w:rPr>
          <w:sz w:val="22"/>
          <w:szCs w:val="22"/>
        </w:rPr>
        <w:fldChar w:fldCharType="end"/>
      </w:r>
      <w:r>
        <w:rPr>
          <w:sz w:val="22"/>
          <w:szCs w:val="22"/>
        </w:rPr>
        <w:t xml:space="preserve">  </w:t>
      </w:r>
      <w:r>
        <w:rPr>
          <w:rFonts w:hint="eastAsia"/>
          <w:sz w:val="22"/>
          <w:szCs w:val="22"/>
        </w:rPr>
        <w:t>半加器符号电路</w:t>
      </w:r>
    </w:p>
    <w:p w14:paraId="1287401B" w14:textId="77777777" w:rsidR="0047252C" w:rsidRDefault="00322A2C">
      <w:pPr>
        <w:ind w:firstLine="420"/>
        <w:rPr>
          <w:rFonts w:ascii="宋体" w:hAnsi="宋体" w:cs="Arial Bold Italic"/>
          <w:color w:val="222222"/>
          <w:kern w:val="0"/>
          <w:sz w:val="24"/>
          <w:shd w:val="clear" w:color="auto" w:fill="FFFFFF"/>
          <w:lang w:eastAsia="zh-Hans" w:bidi="ar"/>
        </w:rPr>
      </w:pPr>
      <w:r>
        <w:rPr>
          <w:rFonts w:ascii="宋体" w:hAnsi="宋体" w:cs="Arial Bold Italic" w:hint="eastAsia"/>
          <w:kern w:val="0"/>
          <w:sz w:val="24"/>
          <w:shd w:val="clear" w:color="auto" w:fill="FFFFFF"/>
          <w:lang w:eastAsia="zh-Hans" w:bidi="ar"/>
        </w:rPr>
        <w:t>于是我们可以看到</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输出S为两个输入A和B经过异或运算后的结果</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在这里</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便要阐述一下异或门的工作原理与元件构成</w:t>
      </w:r>
      <w:r>
        <w:rPr>
          <w:rFonts w:ascii="宋体" w:hAnsi="宋体" w:cs="Arial Bold Italic"/>
          <w:kern w:val="0"/>
          <w:sz w:val="24"/>
          <w:shd w:val="clear" w:color="auto" w:fill="FFFFFF"/>
          <w:lang w:eastAsia="zh-Hans" w:bidi="ar"/>
        </w:rPr>
        <w:t>。</w:t>
      </w:r>
    </w:p>
    <w:p w14:paraId="69B2F7A4" w14:textId="77777777" w:rsidR="0047252C" w:rsidRDefault="00322A2C">
      <w:pPr>
        <w:keepNext/>
        <w:jc w:val="center"/>
        <w:rPr>
          <w:sz w:val="24"/>
          <w:szCs w:val="32"/>
        </w:rPr>
      </w:pPr>
      <w:r>
        <w:rPr>
          <w:rFonts w:ascii="宋体" w:hAnsi="宋体" w:cs="Arial Bold Italic"/>
          <w:noProof/>
          <w:color w:val="222222"/>
          <w:kern w:val="0"/>
          <w:sz w:val="24"/>
          <w:shd w:val="clear" w:color="auto" w:fill="FFFFFF"/>
          <w:lang w:eastAsia="zh-Hans" w:bidi="ar"/>
        </w:rPr>
        <w:drawing>
          <wp:inline distT="0" distB="0" distL="0" distR="0" wp14:anchorId="473DB7A4" wp14:editId="25BAD670">
            <wp:extent cx="2967355" cy="152908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2990268" cy="1540856"/>
                    </a:xfrm>
                    <a:prstGeom prst="rect">
                      <a:avLst/>
                    </a:prstGeom>
                  </pic:spPr>
                </pic:pic>
              </a:graphicData>
            </a:graphic>
          </wp:inline>
        </w:drawing>
      </w:r>
    </w:p>
    <w:p w14:paraId="11D33263" w14:textId="77777777" w:rsidR="0047252C" w:rsidRDefault="00322A2C">
      <w:pPr>
        <w:pStyle w:val="a3"/>
        <w:jc w:val="center"/>
        <w:rPr>
          <w:rFonts w:ascii="宋体" w:eastAsia="宋体" w:hAnsi="宋体" w:cs="Arial Bold Italic"/>
          <w:color w:val="222222"/>
          <w:kern w:val="0"/>
          <w:sz w:val="24"/>
          <w:szCs w:val="24"/>
          <w:shd w:val="clear" w:color="auto" w:fill="FFFFFF"/>
          <w:lang w:eastAsia="zh-Hans" w:bidi="ar"/>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11</w:t>
      </w:r>
      <w:r>
        <w:rPr>
          <w:sz w:val="22"/>
          <w:szCs w:val="22"/>
        </w:rPr>
        <w:fldChar w:fldCharType="end"/>
      </w:r>
      <w:r>
        <w:rPr>
          <w:sz w:val="22"/>
          <w:szCs w:val="22"/>
        </w:rPr>
        <w:t xml:space="preserve">  </w:t>
      </w:r>
      <w:r>
        <w:rPr>
          <w:rFonts w:hint="eastAsia"/>
          <w:sz w:val="22"/>
          <w:szCs w:val="22"/>
        </w:rPr>
        <w:t>异或门内部电路</w:t>
      </w:r>
    </w:p>
    <w:p w14:paraId="6E40B157" w14:textId="77777777" w:rsidR="0047252C" w:rsidRDefault="00322A2C">
      <w:pPr>
        <w:ind w:firstLine="420"/>
        <w:rPr>
          <w:rFonts w:ascii="宋体" w:hAnsi="宋体" w:cs="Arial Bold Italic"/>
          <w:kern w:val="0"/>
          <w:sz w:val="24"/>
          <w:shd w:val="clear" w:color="auto" w:fill="FFFFFF"/>
          <w:lang w:eastAsia="zh-Hans" w:bidi="ar"/>
        </w:rPr>
      </w:pPr>
      <w:r>
        <w:rPr>
          <w:rFonts w:ascii="宋体" w:hAnsi="宋体" w:cs="Arial Bold Italic" w:hint="eastAsia"/>
          <w:kern w:val="0"/>
          <w:sz w:val="24"/>
          <w:shd w:val="clear" w:color="auto" w:fill="FFFFFF"/>
          <w:lang w:eastAsia="zh-Hans" w:bidi="ar"/>
        </w:rPr>
        <w:t>当两个输入A和B为不同时</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一个为高电平</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一个为低电平或者相反</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异或门输出高电平</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反之则输出低电平</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而根据异或门的逻辑表达式，我们需要完成的逻辑是，先将一个输入A进行非运算，再与B进行与运算，同时，对输入B进行非运算，再与A进行与运算，对上述两个结果进行或运算。所以</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我们只需要将非门</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与门与或门进行适当的组合连接</w:t>
      </w:r>
      <w:r>
        <w:rPr>
          <w:rFonts w:ascii="宋体" w:hAnsi="宋体" w:cs="Arial Bold Italic"/>
          <w:kern w:val="0"/>
          <w:sz w:val="24"/>
          <w:shd w:val="clear" w:color="auto" w:fill="FFFFFF"/>
          <w:lang w:eastAsia="zh-Hans" w:bidi="ar"/>
        </w:rPr>
        <w:t>，</w:t>
      </w:r>
      <w:r>
        <w:rPr>
          <w:rFonts w:ascii="宋体" w:hAnsi="宋体" w:cs="Arial Bold Italic" w:hint="eastAsia"/>
          <w:kern w:val="0"/>
          <w:sz w:val="24"/>
          <w:shd w:val="clear" w:color="auto" w:fill="FFFFFF"/>
          <w:lang w:eastAsia="zh-Hans" w:bidi="ar"/>
        </w:rPr>
        <w:t>就能完成一个异或门的搭建</w:t>
      </w:r>
      <w:r>
        <w:rPr>
          <w:rFonts w:ascii="宋体" w:hAnsi="宋体" w:cs="Arial Bold Italic"/>
          <w:kern w:val="0"/>
          <w:sz w:val="24"/>
          <w:shd w:val="clear" w:color="auto" w:fill="FFFFFF"/>
          <w:lang w:eastAsia="zh-Hans" w:bidi="ar"/>
        </w:rPr>
        <w:t>。</w:t>
      </w:r>
    </w:p>
    <w:p w14:paraId="42E04B58" w14:textId="77777777" w:rsidR="0047252C" w:rsidRDefault="00322A2C">
      <w:pPr>
        <w:rPr>
          <w:rFonts w:ascii="宋体" w:hAnsi="宋体" w:cs="Arial Bold Italic"/>
          <w:kern w:val="0"/>
          <w:sz w:val="24"/>
          <w:shd w:val="clear" w:color="auto" w:fill="FFFFFF"/>
          <w:lang w:eastAsia="zh-Hans" w:bidi="ar"/>
        </w:rPr>
      </w:pPr>
      <w:r>
        <w:rPr>
          <w:rFonts w:ascii="宋体" w:hAnsi="宋体" w:cs="Arial Bold Italic"/>
          <w:kern w:val="0"/>
          <w:sz w:val="24"/>
          <w:shd w:val="clear" w:color="auto" w:fill="FFFFFF"/>
          <w:lang w:eastAsia="zh-Hans" w:bidi="ar"/>
        </w:rPr>
        <w:t xml:space="preserve">    </w:t>
      </w:r>
      <w:r>
        <w:rPr>
          <w:rFonts w:ascii="宋体" w:hAnsi="宋体" w:cs="Arial Bold Italic" w:hint="eastAsia"/>
          <w:kern w:val="0"/>
          <w:sz w:val="24"/>
          <w:shd w:val="clear" w:color="auto" w:fill="FFFFFF"/>
          <w:lang w:eastAsia="zh-Hans" w:bidi="ar"/>
        </w:rPr>
        <w:t>输出</w:t>
      </w:r>
      <m:oMath>
        <m:sSub>
          <m:sSubPr>
            <m:ctrlPr>
              <w:rPr>
                <w:rFonts w:ascii="Cambria Math" w:hAnsi="Cambria Math" w:cs="Arial Bold Italic"/>
                <w:i/>
                <w:kern w:val="0"/>
                <w:sz w:val="24"/>
                <w:shd w:val="clear" w:color="auto" w:fill="FFFFFF"/>
                <w:lang w:bidi="ar"/>
              </w:rPr>
            </m:ctrlPr>
          </m:sSubPr>
          <m:e>
            <m:r>
              <w:rPr>
                <w:rFonts w:ascii="Cambria Math" w:hAnsi="Cambria Math" w:cs="Arial Bold Italic" w:hint="eastAsia"/>
                <w:kern w:val="0"/>
                <w:sz w:val="24"/>
                <w:shd w:val="clear" w:color="auto" w:fill="FFFFFF"/>
                <w:lang w:bidi="ar"/>
              </w:rPr>
              <m:t>C</m:t>
            </m:r>
            <m:ctrlPr>
              <w:rPr>
                <w:rFonts w:ascii="Cambria Math" w:hAnsi="Cambria Math" w:cs="Arial Bold Italic" w:hint="eastAsia"/>
                <w:i/>
                <w:kern w:val="0"/>
                <w:sz w:val="24"/>
                <w:shd w:val="clear" w:color="auto" w:fill="FFFFFF"/>
                <w:lang w:bidi="ar"/>
              </w:rPr>
            </m:ctrlPr>
          </m:e>
          <m:sub>
            <m:r>
              <w:rPr>
                <w:rFonts w:ascii="Cambria Math" w:hAnsi="Cambria Math" w:cs="Arial Bold Italic" w:hint="eastAsia"/>
                <w:kern w:val="0"/>
                <w:sz w:val="24"/>
                <w:shd w:val="clear" w:color="auto" w:fill="FFFFFF"/>
                <w:lang w:bidi="ar"/>
              </w:rPr>
              <m:t>out</m:t>
            </m:r>
          </m:sub>
        </m:sSub>
      </m:oMath>
      <w:r>
        <w:rPr>
          <w:rFonts w:ascii="宋体" w:hAnsi="宋体" w:cs="Arial Bold Italic" w:hint="eastAsia"/>
          <w:kern w:val="0"/>
          <w:sz w:val="24"/>
          <w:shd w:val="clear" w:color="auto" w:fill="FFFFFF"/>
          <w:lang w:eastAsia="zh-Hans" w:bidi="ar"/>
        </w:rPr>
        <w:t>则是两个输入的A和B的与运算的结果，与逻辑门在第一节中提到，不再赘述。</w:t>
      </w:r>
    </w:p>
    <w:p w14:paraId="31B748CF" w14:textId="77777777" w:rsidR="0047252C" w:rsidRDefault="00322A2C">
      <w:pPr>
        <w:pStyle w:val="2"/>
        <w:rPr>
          <w:sz w:val="24"/>
          <w:szCs w:val="40"/>
        </w:rPr>
      </w:pPr>
      <w:bookmarkStart w:id="15" w:name="_Toc100481829"/>
      <w:bookmarkStart w:id="16" w:name="_Toc100694931"/>
      <w:r>
        <w:rPr>
          <w:rFonts w:hint="eastAsia"/>
          <w:sz w:val="24"/>
          <w:szCs w:val="40"/>
        </w:rPr>
        <w:t>2</w:t>
      </w:r>
      <w:r>
        <w:rPr>
          <w:sz w:val="24"/>
          <w:szCs w:val="40"/>
        </w:rPr>
        <w:t xml:space="preserve">.3 </w:t>
      </w:r>
      <w:r>
        <w:rPr>
          <w:rFonts w:hint="eastAsia"/>
          <w:sz w:val="24"/>
          <w:szCs w:val="40"/>
        </w:rPr>
        <w:t>全加器</w:t>
      </w:r>
      <w:bookmarkEnd w:id="15"/>
      <w:bookmarkEnd w:id="16"/>
    </w:p>
    <w:p w14:paraId="5F70FEDF" w14:textId="77777777" w:rsidR="0047252C" w:rsidRDefault="00322A2C">
      <w:pPr>
        <w:ind w:firstLine="420"/>
        <w:rPr>
          <w:rFonts w:ascii="宋体" w:hAnsi="宋体"/>
          <w:sz w:val="24"/>
          <w:szCs w:val="32"/>
          <w:vertAlign w:val="subscript"/>
        </w:rPr>
      </w:pPr>
      <w:r>
        <w:rPr>
          <w:rFonts w:ascii="宋体" w:hAnsi="宋体" w:hint="eastAsia"/>
          <w:sz w:val="24"/>
          <w:szCs w:val="32"/>
        </w:rPr>
        <w:t>全加器将两个二进制数相加，并根据接收到的低位进位信号输出三者之和与进位。全加器的三个输入信号为两个加数信号</w:t>
      </w:r>
      <m:oMath>
        <m:r>
          <m:rPr>
            <m:sty m:val="p"/>
          </m:rPr>
          <w:rPr>
            <w:rFonts w:ascii="Cambria Math" w:hAnsi="Cambria Math"/>
            <w:sz w:val="24"/>
            <w:szCs w:val="32"/>
          </w:rPr>
          <m:t>A,B</m:t>
        </m:r>
      </m:oMath>
      <w:r>
        <w:rPr>
          <w:rFonts w:ascii="宋体" w:hAnsi="宋体" w:hint="eastAsia"/>
          <w:sz w:val="24"/>
          <w:szCs w:val="32"/>
        </w:rPr>
        <w:t>和低位的进位信号</w:t>
      </w:r>
      <m:oMath>
        <m:sSub>
          <m:sSubPr>
            <m:ctrlPr>
              <w:rPr>
                <w:rFonts w:ascii="Cambria Math" w:hAnsi="Cambria Math"/>
                <w:i/>
                <w:sz w:val="24"/>
                <w:szCs w:val="32"/>
              </w:rPr>
            </m:ctrlPr>
          </m:sSubPr>
          <m:e>
            <m:r>
              <w:rPr>
                <w:rFonts w:ascii="Cambria Math" w:hAnsi="Cambria Math"/>
                <w:sz w:val="24"/>
                <w:szCs w:val="32"/>
              </w:rPr>
              <m:t>C</m:t>
            </m:r>
          </m:e>
          <m:sub>
            <m:r>
              <w:rPr>
                <w:rFonts w:ascii="Cambria Math" w:hAnsi="Cambria Math"/>
                <w:sz w:val="24"/>
                <w:szCs w:val="32"/>
              </w:rPr>
              <m:t>in</m:t>
            </m:r>
          </m:sub>
        </m:sSub>
      </m:oMath>
      <w:r>
        <w:rPr>
          <w:rFonts w:ascii="宋体" w:hAnsi="宋体" w:hint="eastAsia"/>
          <w:sz w:val="24"/>
          <w:szCs w:val="32"/>
        </w:rPr>
        <w:t>，全加器的输出与半加器类似，包括向高位的进位信号</w:t>
      </w:r>
      <m:oMath>
        <m:sSub>
          <m:sSubPr>
            <m:ctrlPr>
              <w:rPr>
                <w:rFonts w:ascii="Cambria Math" w:hAnsi="Cambria Math"/>
                <w:sz w:val="24"/>
                <w:szCs w:val="32"/>
              </w:rPr>
            </m:ctrlPr>
          </m:sSubPr>
          <m:e>
            <m:r>
              <m:rPr>
                <m:sty m:val="p"/>
              </m:rPr>
              <w:rPr>
                <w:rFonts w:ascii="Cambria Math" w:hAnsi="Cambria Math"/>
                <w:sz w:val="24"/>
                <w:szCs w:val="32"/>
              </w:rPr>
              <m:t>C</m:t>
            </m:r>
          </m:e>
          <m:sub>
            <m:r>
              <w:rPr>
                <w:rFonts w:ascii="Cambria Math" w:hAnsi="Cambria Math" w:hint="eastAsia"/>
                <w:sz w:val="24"/>
                <w:szCs w:val="32"/>
              </w:rPr>
              <m:t>out</m:t>
            </m:r>
          </m:sub>
        </m:sSub>
      </m:oMath>
      <w:r>
        <w:rPr>
          <w:rFonts w:ascii="宋体" w:hAnsi="宋体" w:hint="eastAsia"/>
          <w:sz w:val="24"/>
          <w:szCs w:val="32"/>
        </w:rPr>
        <w:t>以及本位的和信号</w:t>
      </w:r>
      <m:oMath>
        <m:r>
          <m:rPr>
            <m:sty m:val="p"/>
          </m:rPr>
          <w:rPr>
            <w:rFonts w:ascii="Cambria Math" w:hAnsi="Cambria Math"/>
            <w:sz w:val="24"/>
            <w:szCs w:val="32"/>
          </w:rPr>
          <m:t>S</m:t>
        </m:r>
      </m:oMath>
      <w:r>
        <w:rPr>
          <w:rFonts w:ascii="宋体" w:hAnsi="宋体" w:hint="eastAsia"/>
          <w:sz w:val="24"/>
          <w:szCs w:val="32"/>
        </w:rPr>
        <w:t>。</w:t>
      </w:r>
    </w:p>
    <w:p w14:paraId="0CEE8A68" w14:textId="77777777" w:rsidR="0047252C" w:rsidRDefault="00322A2C">
      <w:pPr>
        <w:rPr>
          <w:rFonts w:ascii="宋体" w:hAnsi="宋体"/>
          <w:sz w:val="24"/>
        </w:rPr>
      </w:pPr>
      <w:r>
        <w:rPr>
          <w:rFonts w:ascii="宋体" w:hAnsi="宋体" w:hint="eastAsia"/>
          <w:sz w:val="24"/>
        </w:rPr>
        <w:t>对于一位全加器有如下真值表：</w:t>
      </w:r>
    </w:p>
    <w:tbl>
      <w:tblPr>
        <w:tblStyle w:val="a8"/>
        <w:tblW w:w="0" w:type="auto"/>
        <w:tblLook w:val="04A0" w:firstRow="1" w:lastRow="0" w:firstColumn="1" w:lastColumn="0" w:noHBand="0" w:noVBand="1"/>
      </w:tblPr>
      <w:tblGrid>
        <w:gridCol w:w="1659"/>
        <w:gridCol w:w="1659"/>
        <w:gridCol w:w="1659"/>
        <w:gridCol w:w="1659"/>
        <w:gridCol w:w="1660"/>
      </w:tblGrid>
      <w:tr w:rsidR="0047252C" w14:paraId="093460A5" w14:textId="77777777">
        <w:tc>
          <w:tcPr>
            <w:tcW w:w="4977" w:type="dxa"/>
            <w:gridSpan w:val="3"/>
            <w:shd w:val="clear" w:color="auto" w:fill="F2F2F2" w:themeFill="background1" w:themeFillShade="F2"/>
          </w:tcPr>
          <w:p w14:paraId="36405FA5" w14:textId="77777777" w:rsidR="0047252C" w:rsidRDefault="00322A2C">
            <w:pPr>
              <w:jc w:val="center"/>
              <w:rPr>
                <w:rFonts w:ascii="宋体" w:hAnsi="宋体"/>
                <w:sz w:val="24"/>
              </w:rPr>
            </w:pPr>
            <w:r>
              <w:rPr>
                <w:rFonts w:ascii="宋体" w:hAnsi="宋体" w:hint="eastAsia"/>
                <w:sz w:val="24"/>
              </w:rPr>
              <w:t>输入</w:t>
            </w:r>
          </w:p>
        </w:tc>
        <w:tc>
          <w:tcPr>
            <w:tcW w:w="3319" w:type="dxa"/>
            <w:gridSpan w:val="2"/>
            <w:shd w:val="clear" w:color="auto" w:fill="F2F2F2" w:themeFill="background1" w:themeFillShade="F2"/>
          </w:tcPr>
          <w:p w14:paraId="5EA208B1" w14:textId="77777777" w:rsidR="0047252C" w:rsidRDefault="00322A2C">
            <w:pPr>
              <w:jc w:val="center"/>
              <w:rPr>
                <w:rFonts w:ascii="宋体" w:hAnsi="宋体"/>
                <w:sz w:val="24"/>
              </w:rPr>
            </w:pPr>
            <w:r>
              <w:rPr>
                <w:rFonts w:ascii="宋体" w:hAnsi="宋体" w:hint="eastAsia"/>
                <w:sz w:val="24"/>
              </w:rPr>
              <w:t>输出</w:t>
            </w:r>
          </w:p>
        </w:tc>
      </w:tr>
      <w:tr w:rsidR="0047252C" w14:paraId="6EC0C644" w14:textId="77777777">
        <w:tc>
          <w:tcPr>
            <w:tcW w:w="1659" w:type="dxa"/>
            <w:shd w:val="clear" w:color="auto" w:fill="F2F2F2" w:themeFill="background1" w:themeFillShade="F2"/>
          </w:tcPr>
          <w:p w14:paraId="396C5476" w14:textId="77777777" w:rsidR="0047252C" w:rsidRDefault="00322A2C">
            <w:pPr>
              <w:jc w:val="center"/>
              <w:rPr>
                <w:rFonts w:ascii="宋体" w:hAnsi="宋体"/>
                <w:sz w:val="24"/>
              </w:rPr>
            </w:pPr>
            <w:r>
              <w:rPr>
                <w:rFonts w:ascii="宋体" w:hAnsi="宋体" w:hint="eastAsia"/>
                <w:sz w:val="24"/>
              </w:rPr>
              <w:lastRenderedPageBreak/>
              <w:t>A</w:t>
            </w:r>
          </w:p>
        </w:tc>
        <w:tc>
          <w:tcPr>
            <w:tcW w:w="1659" w:type="dxa"/>
            <w:shd w:val="clear" w:color="auto" w:fill="F2F2F2" w:themeFill="background1" w:themeFillShade="F2"/>
          </w:tcPr>
          <w:p w14:paraId="0BF10764" w14:textId="77777777" w:rsidR="0047252C" w:rsidRDefault="00322A2C">
            <w:pPr>
              <w:jc w:val="center"/>
              <w:rPr>
                <w:rFonts w:ascii="宋体" w:hAnsi="宋体"/>
                <w:sz w:val="24"/>
              </w:rPr>
            </w:pPr>
            <w:r>
              <w:rPr>
                <w:rFonts w:ascii="宋体" w:hAnsi="宋体" w:hint="eastAsia"/>
                <w:sz w:val="24"/>
              </w:rPr>
              <w:t>B</w:t>
            </w:r>
          </w:p>
        </w:tc>
        <w:tc>
          <w:tcPr>
            <w:tcW w:w="1659" w:type="dxa"/>
            <w:shd w:val="clear" w:color="auto" w:fill="F2F2F2" w:themeFill="background1" w:themeFillShade="F2"/>
          </w:tcPr>
          <w:p w14:paraId="38B5369C" w14:textId="77777777" w:rsidR="0047252C" w:rsidRDefault="00322A2C">
            <w:pPr>
              <w:jc w:val="center"/>
              <w:rPr>
                <w:rFonts w:ascii="宋体" w:hAnsi="宋体"/>
                <w:sz w:val="24"/>
              </w:rPr>
            </w:pPr>
            <w:r>
              <w:rPr>
                <w:rFonts w:ascii="宋体" w:hAnsi="宋体" w:hint="eastAsia"/>
                <w:sz w:val="24"/>
              </w:rPr>
              <w:t>进位输入</w:t>
            </w:r>
          </w:p>
        </w:tc>
        <w:tc>
          <w:tcPr>
            <w:tcW w:w="1659" w:type="dxa"/>
            <w:shd w:val="clear" w:color="auto" w:fill="F2F2F2" w:themeFill="background1" w:themeFillShade="F2"/>
          </w:tcPr>
          <w:p w14:paraId="1AFCC9C1" w14:textId="77777777" w:rsidR="0047252C" w:rsidRDefault="00322A2C">
            <w:pPr>
              <w:jc w:val="center"/>
              <w:rPr>
                <w:rFonts w:ascii="宋体" w:hAnsi="宋体"/>
                <w:sz w:val="24"/>
              </w:rPr>
            </w:pPr>
            <w:r>
              <w:rPr>
                <w:rFonts w:ascii="宋体" w:hAnsi="宋体" w:hint="eastAsia"/>
                <w:sz w:val="24"/>
              </w:rPr>
              <w:t>进位输出</w:t>
            </w:r>
          </w:p>
        </w:tc>
        <w:tc>
          <w:tcPr>
            <w:tcW w:w="1660" w:type="dxa"/>
            <w:shd w:val="clear" w:color="auto" w:fill="F2F2F2" w:themeFill="background1" w:themeFillShade="F2"/>
          </w:tcPr>
          <w:p w14:paraId="6ED4A4BD" w14:textId="77777777" w:rsidR="0047252C" w:rsidRDefault="00322A2C">
            <w:pPr>
              <w:jc w:val="center"/>
              <w:rPr>
                <w:rFonts w:ascii="宋体" w:hAnsi="宋体"/>
                <w:sz w:val="24"/>
              </w:rPr>
            </w:pPr>
            <w:r>
              <w:rPr>
                <w:rFonts w:ascii="宋体" w:hAnsi="宋体" w:hint="eastAsia"/>
                <w:sz w:val="24"/>
              </w:rPr>
              <w:t>加和输出</w:t>
            </w:r>
          </w:p>
        </w:tc>
      </w:tr>
      <w:tr w:rsidR="0047252C" w14:paraId="2AB8C836" w14:textId="77777777">
        <w:tc>
          <w:tcPr>
            <w:tcW w:w="1659" w:type="dxa"/>
          </w:tcPr>
          <w:p w14:paraId="74831636" w14:textId="77777777" w:rsidR="0047252C" w:rsidRDefault="00322A2C">
            <w:pPr>
              <w:jc w:val="center"/>
              <w:rPr>
                <w:rFonts w:ascii="宋体" w:hAnsi="宋体"/>
                <w:sz w:val="24"/>
              </w:rPr>
            </w:pPr>
            <w:r>
              <w:rPr>
                <w:rFonts w:ascii="宋体" w:hAnsi="宋体" w:hint="eastAsia"/>
                <w:sz w:val="24"/>
              </w:rPr>
              <w:t>0</w:t>
            </w:r>
          </w:p>
        </w:tc>
        <w:tc>
          <w:tcPr>
            <w:tcW w:w="1659" w:type="dxa"/>
          </w:tcPr>
          <w:p w14:paraId="63F80B07" w14:textId="77777777" w:rsidR="0047252C" w:rsidRDefault="00322A2C">
            <w:pPr>
              <w:jc w:val="center"/>
              <w:rPr>
                <w:rFonts w:ascii="宋体" w:hAnsi="宋体"/>
                <w:sz w:val="24"/>
              </w:rPr>
            </w:pPr>
            <w:r>
              <w:rPr>
                <w:rFonts w:ascii="宋体" w:hAnsi="宋体" w:hint="eastAsia"/>
                <w:sz w:val="24"/>
              </w:rPr>
              <w:t>0</w:t>
            </w:r>
          </w:p>
        </w:tc>
        <w:tc>
          <w:tcPr>
            <w:tcW w:w="1659" w:type="dxa"/>
          </w:tcPr>
          <w:p w14:paraId="3DCBFDA9" w14:textId="77777777" w:rsidR="0047252C" w:rsidRDefault="00322A2C">
            <w:pPr>
              <w:jc w:val="center"/>
              <w:rPr>
                <w:rFonts w:ascii="宋体" w:hAnsi="宋体"/>
                <w:sz w:val="24"/>
              </w:rPr>
            </w:pPr>
            <w:r>
              <w:rPr>
                <w:rFonts w:ascii="宋体" w:hAnsi="宋体" w:hint="eastAsia"/>
                <w:sz w:val="24"/>
              </w:rPr>
              <w:t>0</w:t>
            </w:r>
          </w:p>
        </w:tc>
        <w:tc>
          <w:tcPr>
            <w:tcW w:w="1659" w:type="dxa"/>
          </w:tcPr>
          <w:p w14:paraId="55CF085F" w14:textId="77777777" w:rsidR="0047252C" w:rsidRDefault="00322A2C">
            <w:pPr>
              <w:jc w:val="center"/>
              <w:rPr>
                <w:rFonts w:ascii="宋体" w:hAnsi="宋体"/>
                <w:sz w:val="24"/>
              </w:rPr>
            </w:pPr>
            <w:r>
              <w:rPr>
                <w:rFonts w:ascii="宋体" w:hAnsi="宋体" w:hint="eastAsia"/>
                <w:sz w:val="24"/>
              </w:rPr>
              <w:t>0</w:t>
            </w:r>
          </w:p>
        </w:tc>
        <w:tc>
          <w:tcPr>
            <w:tcW w:w="1660" w:type="dxa"/>
          </w:tcPr>
          <w:p w14:paraId="02810566" w14:textId="77777777" w:rsidR="0047252C" w:rsidRDefault="00322A2C">
            <w:pPr>
              <w:jc w:val="center"/>
              <w:rPr>
                <w:rFonts w:ascii="宋体" w:hAnsi="宋体"/>
                <w:sz w:val="24"/>
              </w:rPr>
            </w:pPr>
            <w:r>
              <w:rPr>
                <w:rFonts w:ascii="宋体" w:hAnsi="宋体" w:hint="eastAsia"/>
                <w:sz w:val="24"/>
              </w:rPr>
              <w:t>0</w:t>
            </w:r>
          </w:p>
        </w:tc>
      </w:tr>
      <w:tr w:rsidR="0047252C" w14:paraId="76A975C9" w14:textId="77777777">
        <w:tc>
          <w:tcPr>
            <w:tcW w:w="1659" w:type="dxa"/>
          </w:tcPr>
          <w:p w14:paraId="0DE59544" w14:textId="77777777" w:rsidR="0047252C" w:rsidRDefault="00322A2C">
            <w:pPr>
              <w:jc w:val="center"/>
              <w:rPr>
                <w:rFonts w:ascii="宋体" w:hAnsi="宋体"/>
                <w:sz w:val="24"/>
              </w:rPr>
            </w:pPr>
            <w:r>
              <w:rPr>
                <w:rFonts w:ascii="宋体" w:hAnsi="宋体" w:hint="eastAsia"/>
                <w:sz w:val="24"/>
              </w:rPr>
              <w:t>1</w:t>
            </w:r>
          </w:p>
        </w:tc>
        <w:tc>
          <w:tcPr>
            <w:tcW w:w="1659" w:type="dxa"/>
          </w:tcPr>
          <w:p w14:paraId="3B9C0D6C" w14:textId="77777777" w:rsidR="0047252C" w:rsidRDefault="00322A2C">
            <w:pPr>
              <w:jc w:val="center"/>
              <w:rPr>
                <w:rFonts w:ascii="宋体" w:hAnsi="宋体"/>
                <w:sz w:val="24"/>
              </w:rPr>
            </w:pPr>
            <w:r>
              <w:rPr>
                <w:rFonts w:ascii="宋体" w:hAnsi="宋体" w:hint="eastAsia"/>
                <w:sz w:val="24"/>
              </w:rPr>
              <w:t>0</w:t>
            </w:r>
          </w:p>
        </w:tc>
        <w:tc>
          <w:tcPr>
            <w:tcW w:w="1659" w:type="dxa"/>
          </w:tcPr>
          <w:p w14:paraId="6CBBB928" w14:textId="77777777" w:rsidR="0047252C" w:rsidRDefault="00322A2C">
            <w:pPr>
              <w:jc w:val="center"/>
              <w:rPr>
                <w:rFonts w:ascii="宋体" w:hAnsi="宋体"/>
                <w:sz w:val="24"/>
              </w:rPr>
            </w:pPr>
            <w:r>
              <w:rPr>
                <w:rFonts w:ascii="宋体" w:hAnsi="宋体" w:hint="eastAsia"/>
                <w:sz w:val="24"/>
              </w:rPr>
              <w:t>0</w:t>
            </w:r>
          </w:p>
        </w:tc>
        <w:tc>
          <w:tcPr>
            <w:tcW w:w="1659" w:type="dxa"/>
          </w:tcPr>
          <w:p w14:paraId="78BB13F6" w14:textId="77777777" w:rsidR="0047252C" w:rsidRDefault="00322A2C">
            <w:pPr>
              <w:jc w:val="center"/>
              <w:rPr>
                <w:rFonts w:ascii="宋体" w:hAnsi="宋体"/>
                <w:sz w:val="24"/>
              </w:rPr>
            </w:pPr>
            <w:r>
              <w:rPr>
                <w:rFonts w:ascii="宋体" w:hAnsi="宋体" w:hint="eastAsia"/>
                <w:sz w:val="24"/>
              </w:rPr>
              <w:t>0</w:t>
            </w:r>
          </w:p>
        </w:tc>
        <w:tc>
          <w:tcPr>
            <w:tcW w:w="1660" w:type="dxa"/>
          </w:tcPr>
          <w:p w14:paraId="3BF9BBE1" w14:textId="77777777" w:rsidR="0047252C" w:rsidRDefault="00322A2C">
            <w:pPr>
              <w:jc w:val="center"/>
              <w:rPr>
                <w:rFonts w:ascii="宋体" w:hAnsi="宋体"/>
                <w:sz w:val="24"/>
              </w:rPr>
            </w:pPr>
            <w:r>
              <w:rPr>
                <w:rFonts w:ascii="宋体" w:hAnsi="宋体" w:hint="eastAsia"/>
                <w:sz w:val="24"/>
              </w:rPr>
              <w:t>1</w:t>
            </w:r>
          </w:p>
        </w:tc>
      </w:tr>
      <w:tr w:rsidR="0047252C" w14:paraId="65DF42F9" w14:textId="77777777">
        <w:tc>
          <w:tcPr>
            <w:tcW w:w="1659" w:type="dxa"/>
          </w:tcPr>
          <w:p w14:paraId="5E18920F" w14:textId="77777777" w:rsidR="0047252C" w:rsidRDefault="00322A2C">
            <w:pPr>
              <w:jc w:val="center"/>
              <w:rPr>
                <w:rFonts w:ascii="宋体" w:hAnsi="宋体"/>
                <w:sz w:val="24"/>
              </w:rPr>
            </w:pPr>
            <w:r>
              <w:rPr>
                <w:rFonts w:ascii="宋体" w:hAnsi="宋体" w:hint="eastAsia"/>
                <w:sz w:val="24"/>
              </w:rPr>
              <w:t>0</w:t>
            </w:r>
          </w:p>
        </w:tc>
        <w:tc>
          <w:tcPr>
            <w:tcW w:w="1659" w:type="dxa"/>
          </w:tcPr>
          <w:p w14:paraId="6FA834F8" w14:textId="77777777" w:rsidR="0047252C" w:rsidRDefault="00322A2C">
            <w:pPr>
              <w:jc w:val="center"/>
              <w:rPr>
                <w:rFonts w:ascii="宋体" w:hAnsi="宋体"/>
                <w:sz w:val="24"/>
              </w:rPr>
            </w:pPr>
            <w:r>
              <w:rPr>
                <w:rFonts w:ascii="宋体" w:hAnsi="宋体" w:hint="eastAsia"/>
                <w:sz w:val="24"/>
              </w:rPr>
              <w:t>1</w:t>
            </w:r>
          </w:p>
        </w:tc>
        <w:tc>
          <w:tcPr>
            <w:tcW w:w="1659" w:type="dxa"/>
          </w:tcPr>
          <w:p w14:paraId="23050109" w14:textId="77777777" w:rsidR="0047252C" w:rsidRDefault="00322A2C">
            <w:pPr>
              <w:jc w:val="center"/>
              <w:rPr>
                <w:rFonts w:ascii="宋体" w:hAnsi="宋体"/>
                <w:sz w:val="24"/>
              </w:rPr>
            </w:pPr>
            <w:r>
              <w:rPr>
                <w:rFonts w:ascii="宋体" w:hAnsi="宋体" w:hint="eastAsia"/>
                <w:sz w:val="24"/>
              </w:rPr>
              <w:t>0</w:t>
            </w:r>
          </w:p>
        </w:tc>
        <w:tc>
          <w:tcPr>
            <w:tcW w:w="1659" w:type="dxa"/>
          </w:tcPr>
          <w:p w14:paraId="12058253" w14:textId="77777777" w:rsidR="0047252C" w:rsidRDefault="00322A2C">
            <w:pPr>
              <w:jc w:val="center"/>
              <w:rPr>
                <w:rFonts w:ascii="宋体" w:hAnsi="宋体"/>
                <w:sz w:val="24"/>
              </w:rPr>
            </w:pPr>
            <w:r>
              <w:rPr>
                <w:rFonts w:ascii="宋体" w:hAnsi="宋体" w:hint="eastAsia"/>
                <w:sz w:val="24"/>
              </w:rPr>
              <w:t>0</w:t>
            </w:r>
          </w:p>
        </w:tc>
        <w:tc>
          <w:tcPr>
            <w:tcW w:w="1660" w:type="dxa"/>
          </w:tcPr>
          <w:p w14:paraId="78656BA3" w14:textId="77777777" w:rsidR="0047252C" w:rsidRDefault="00322A2C">
            <w:pPr>
              <w:jc w:val="center"/>
              <w:rPr>
                <w:rFonts w:ascii="宋体" w:hAnsi="宋体"/>
                <w:sz w:val="24"/>
              </w:rPr>
            </w:pPr>
            <w:r>
              <w:rPr>
                <w:rFonts w:ascii="宋体" w:hAnsi="宋体" w:hint="eastAsia"/>
                <w:sz w:val="24"/>
              </w:rPr>
              <w:t>1</w:t>
            </w:r>
          </w:p>
        </w:tc>
      </w:tr>
      <w:tr w:rsidR="0047252C" w14:paraId="3BF19670" w14:textId="77777777">
        <w:tc>
          <w:tcPr>
            <w:tcW w:w="1659" w:type="dxa"/>
          </w:tcPr>
          <w:p w14:paraId="411946EA" w14:textId="77777777" w:rsidR="0047252C" w:rsidRDefault="00322A2C">
            <w:pPr>
              <w:jc w:val="center"/>
              <w:rPr>
                <w:rFonts w:ascii="宋体" w:hAnsi="宋体"/>
                <w:sz w:val="24"/>
              </w:rPr>
            </w:pPr>
            <w:r>
              <w:rPr>
                <w:rFonts w:ascii="宋体" w:hAnsi="宋体" w:hint="eastAsia"/>
                <w:sz w:val="24"/>
              </w:rPr>
              <w:t>1</w:t>
            </w:r>
          </w:p>
        </w:tc>
        <w:tc>
          <w:tcPr>
            <w:tcW w:w="1659" w:type="dxa"/>
          </w:tcPr>
          <w:p w14:paraId="01C24D89" w14:textId="77777777" w:rsidR="0047252C" w:rsidRDefault="00322A2C">
            <w:pPr>
              <w:jc w:val="center"/>
              <w:rPr>
                <w:rFonts w:ascii="宋体" w:hAnsi="宋体"/>
                <w:sz w:val="24"/>
              </w:rPr>
            </w:pPr>
            <w:r>
              <w:rPr>
                <w:rFonts w:ascii="宋体" w:hAnsi="宋体" w:hint="eastAsia"/>
                <w:sz w:val="24"/>
              </w:rPr>
              <w:t>1</w:t>
            </w:r>
          </w:p>
        </w:tc>
        <w:tc>
          <w:tcPr>
            <w:tcW w:w="1659" w:type="dxa"/>
          </w:tcPr>
          <w:p w14:paraId="16254209" w14:textId="77777777" w:rsidR="0047252C" w:rsidRDefault="00322A2C">
            <w:pPr>
              <w:jc w:val="center"/>
              <w:rPr>
                <w:rFonts w:ascii="宋体" w:hAnsi="宋体"/>
                <w:sz w:val="24"/>
              </w:rPr>
            </w:pPr>
            <w:r>
              <w:rPr>
                <w:rFonts w:ascii="宋体" w:hAnsi="宋体" w:hint="eastAsia"/>
                <w:sz w:val="24"/>
              </w:rPr>
              <w:t>0</w:t>
            </w:r>
          </w:p>
        </w:tc>
        <w:tc>
          <w:tcPr>
            <w:tcW w:w="1659" w:type="dxa"/>
          </w:tcPr>
          <w:p w14:paraId="2E630EC4" w14:textId="77777777" w:rsidR="0047252C" w:rsidRDefault="00322A2C">
            <w:pPr>
              <w:jc w:val="center"/>
              <w:rPr>
                <w:rFonts w:ascii="宋体" w:hAnsi="宋体"/>
                <w:sz w:val="24"/>
              </w:rPr>
            </w:pPr>
            <w:r>
              <w:rPr>
                <w:rFonts w:ascii="宋体" w:hAnsi="宋体" w:hint="eastAsia"/>
                <w:sz w:val="24"/>
              </w:rPr>
              <w:t>1</w:t>
            </w:r>
          </w:p>
        </w:tc>
        <w:tc>
          <w:tcPr>
            <w:tcW w:w="1660" w:type="dxa"/>
          </w:tcPr>
          <w:p w14:paraId="293A483A" w14:textId="77777777" w:rsidR="0047252C" w:rsidRDefault="00322A2C">
            <w:pPr>
              <w:jc w:val="center"/>
              <w:rPr>
                <w:rFonts w:ascii="宋体" w:hAnsi="宋体"/>
                <w:sz w:val="24"/>
              </w:rPr>
            </w:pPr>
            <w:r>
              <w:rPr>
                <w:rFonts w:ascii="宋体" w:hAnsi="宋体" w:hint="eastAsia"/>
                <w:sz w:val="24"/>
              </w:rPr>
              <w:t>0</w:t>
            </w:r>
          </w:p>
        </w:tc>
      </w:tr>
      <w:tr w:rsidR="0047252C" w14:paraId="540A964E" w14:textId="77777777">
        <w:tc>
          <w:tcPr>
            <w:tcW w:w="1659" w:type="dxa"/>
          </w:tcPr>
          <w:p w14:paraId="3E251776" w14:textId="77777777" w:rsidR="0047252C" w:rsidRDefault="00322A2C">
            <w:pPr>
              <w:jc w:val="center"/>
              <w:rPr>
                <w:rFonts w:ascii="宋体" w:hAnsi="宋体"/>
                <w:sz w:val="24"/>
              </w:rPr>
            </w:pPr>
            <w:r>
              <w:rPr>
                <w:rFonts w:ascii="宋体" w:hAnsi="宋体" w:hint="eastAsia"/>
                <w:sz w:val="24"/>
              </w:rPr>
              <w:t>0</w:t>
            </w:r>
          </w:p>
        </w:tc>
        <w:tc>
          <w:tcPr>
            <w:tcW w:w="1659" w:type="dxa"/>
          </w:tcPr>
          <w:p w14:paraId="3001DC5D" w14:textId="77777777" w:rsidR="0047252C" w:rsidRDefault="00322A2C">
            <w:pPr>
              <w:jc w:val="center"/>
              <w:rPr>
                <w:rFonts w:ascii="宋体" w:hAnsi="宋体"/>
                <w:sz w:val="24"/>
              </w:rPr>
            </w:pPr>
            <w:r>
              <w:rPr>
                <w:rFonts w:ascii="宋体" w:hAnsi="宋体" w:hint="eastAsia"/>
                <w:sz w:val="24"/>
              </w:rPr>
              <w:t>0</w:t>
            </w:r>
          </w:p>
        </w:tc>
        <w:tc>
          <w:tcPr>
            <w:tcW w:w="1659" w:type="dxa"/>
          </w:tcPr>
          <w:p w14:paraId="526FB519" w14:textId="77777777" w:rsidR="0047252C" w:rsidRDefault="00322A2C">
            <w:pPr>
              <w:jc w:val="center"/>
              <w:rPr>
                <w:rFonts w:ascii="宋体" w:hAnsi="宋体"/>
                <w:sz w:val="24"/>
              </w:rPr>
            </w:pPr>
            <w:r>
              <w:rPr>
                <w:rFonts w:ascii="宋体" w:hAnsi="宋体" w:hint="eastAsia"/>
                <w:sz w:val="24"/>
              </w:rPr>
              <w:t>1</w:t>
            </w:r>
          </w:p>
        </w:tc>
        <w:tc>
          <w:tcPr>
            <w:tcW w:w="1659" w:type="dxa"/>
          </w:tcPr>
          <w:p w14:paraId="22836DB4" w14:textId="77777777" w:rsidR="0047252C" w:rsidRDefault="00322A2C">
            <w:pPr>
              <w:jc w:val="center"/>
              <w:rPr>
                <w:rFonts w:ascii="宋体" w:hAnsi="宋体"/>
                <w:sz w:val="24"/>
              </w:rPr>
            </w:pPr>
            <w:r>
              <w:rPr>
                <w:rFonts w:ascii="宋体" w:hAnsi="宋体" w:hint="eastAsia"/>
                <w:sz w:val="24"/>
              </w:rPr>
              <w:t>0</w:t>
            </w:r>
          </w:p>
        </w:tc>
        <w:tc>
          <w:tcPr>
            <w:tcW w:w="1660" w:type="dxa"/>
          </w:tcPr>
          <w:p w14:paraId="27146244" w14:textId="77777777" w:rsidR="0047252C" w:rsidRDefault="00322A2C">
            <w:pPr>
              <w:jc w:val="center"/>
              <w:rPr>
                <w:rFonts w:ascii="宋体" w:hAnsi="宋体"/>
                <w:sz w:val="24"/>
              </w:rPr>
            </w:pPr>
            <w:r>
              <w:rPr>
                <w:rFonts w:ascii="宋体" w:hAnsi="宋体" w:hint="eastAsia"/>
                <w:sz w:val="24"/>
              </w:rPr>
              <w:t>1</w:t>
            </w:r>
          </w:p>
        </w:tc>
      </w:tr>
      <w:tr w:rsidR="0047252C" w14:paraId="6D614C6B" w14:textId="77777777">
        <w:tc>
          <w:tcPr>
            <w:tcW w:w="1659" w:type="dxa"/>
          </w:tcPr>
          <w:p w14:paraId="353512BE" w14:textId="77777777" w:rsidR="0047252C" w:rsidRDefault="00322A2C">
            <w:pPr>
              <w:jc w:val="center"/>
              <w:rPr>
                <w:rFonts w:ascii="宋体" w:hAnsi="宋体"/>
                <w:sz w:val="24"/>
              </w:rPr>
            </w:pPr>
            <w:r>
              <w:rPr>
                <w:rFonts w:ascii="宋体" w:hAnsi="宋体" w:hint="eastAsia"/>
                <w:sz w:val="24"/>
              </w:rPr>
              <w:t>1</w:t>
            </w:r>
          </w:p>
        </w:tc>
        <w:tc>
          <w:tcPr>
            <w:tcW w:w="1659" w:type="dxa"/>
          </w:tcPr>
          <w:p w14:paraId="501CC5C9" w14:textId="77777777" w:rsidR="0047252C" w:rsidRDefault="00322A2C">
            <w:pPr>
              <w:jc w:val="center"/>
              <w:rPr>
                <w:rFonts w:ascii="宋体" w:hAnsi="宋体"/>
                <w:sz w:val="24"/>
              </w:rPr>
            </w:pPr>
            <w:r>
              <w:rPr>
                <w:rFonts w:ascii="宋体" w:hAnsi="宋体" w:hint="eastAsia"/>
                <w:sz w:val="24"/>
              </w:rPr>
              <w:t>0</w:t>
            </w:r>
          </w:p>
        </w:tc>
        <w:tc>
          <w:tcPr>
            <w:tcW w:w="1659" w:type="dxa"/>
          </w:tcPr>
          <w:p w14:paraId="7ADC83C9" w14:textId="77777777" w:rsidR="0047252C" w:rsidRDefault="00322A2C">
            <w:pPr>
              <w:jc w:val="center"/>
              <w:rPr>
                <w:rFonts w:ascii="宋体" w:hAnsi="宋体"/>
                <w:sz w:val="24"/>
              </w:rPr>
            </w:pPr>
            <w:r>
              <w:rPr>
                <w:rFonts w:ascii="宋体" w:hAnsi="宋体" w:hint="eastAsia"/>
                <w:sz w:val="24"/>
              </w:rPr>
              <w:t>1</w:t>
            </w:r>
          </w:p>
        </w:tc>
        <w:tc>
          <w:tcPr>
            <w:tcW w:w="1659" w:type="dxa"/>
          </w:tcPr>
          <w:p w14:paraId="78B8B911" w14:textId="77777777" w:rsidR="0047252C" w:rsidRDefault="00322A2C">
            <w:pPr>
              <w:jc w:val="center"/>
              <w:rPr>
                <w:rFonts w:ascii="宋体" w:hAnsi="宋体"/>
                <w:sz w:val="24"/>
              </w:rPr>
            </w:pPr>
            <w:r>
              <w:rPr>
                <w:rFonts w:ascii="宋体" w:hAnsi="宋体" w:hint="eastAsia"/>
                <w:sz w:val="24"/>
              </w:rPr>
              <w:t>1</w:t>
            </w:r>
          </w:p>
        </w:tc>
        <w:tc>
          <w:tcPr>
            <w:tcW w:w="1660" w:type="dxa"/>
          </w:tcPr>
          <w:p w14:paraId="61A0B58A" w14:textId="77777777" w:rsidR="0047252C" w:rsidRDefault="00322A2C">
            <w:pPr>
              <w:jc w:val="center"/>
              <w:rPr>
                <w:rFonts w:ascii="宋体" w:hAnsi="宋体"/>
                <w:sz w:val="24"/>
              </w:rPr>
            </w:pPr>
            <w:r>
              <w:rPr>
                <w:rFonts w:ascii="宋体" w:hAnsi="宋体" w:hint="eastAsia"/>
                <w:sz w:val="24"/>
              </w:rPr>
              <w:t>0</w:t>
            </w:r>
          </w:p>
        </w:tc>
      </w:tr>
      <w:tr w:rsidR="0047252C" w14:paraId="58B4FFAA" w14:textId="77777777">
        <w:tc>
          <w:tcPr>
            <w:tcW w:w="1659" w:type="dxa"/>
          </w:tcPr>
          <w:p w14:paraId="48BD842E" w14:textId="77777777" w:rsidR="0047252C" w:rsidRDefault="00322A2C">
            <w:pPr>
              <w:jc w:val="center"/>
              <w:rPr>
                <w:rFonts w:ascii="宋体" w:hAnsi="宋体"/>
                <w:sz w:val="24"/>
              </w:rPr>
            </w:pPr>
            <w:r>
              <w:rPr>
                <w:rFonts w:ascii="宋体" w:hAnsi="宋体" w:hint="eastAsia"/>
                <w:sz w:val="24"/>
              </w:rPr>
              <w:t>0</w:t>
            </w:r>
          </w:p>
        </w:tc>
        <w:tc>
          <w:tcPr>
            <w:tcW w:w="1659" w:type="dxa"/>
          </w:tcPr>
          <w:p w14:paraId="2984B45A" w14:textId="77777777" w:rsidR="0047252C" w:rsidRDefault="00322A2C">
            <w:pPr>
              <w:jc w:val="center"/>
              <w:rPr>
                <w:rFonts w:ascii="宋体" w:hAnsi="宋体"/>
                <w:sz w:val="24"/>
              </w:rPr>
            </w:pPr>
            <w:r>
              <w:rPr>
                <w:rFonts w:ascii="宋体" w:hAnsi="宋体" w:hint="eastAsia"/>
                <w:sz w:val="24"/>
              </w:rPr>
              <w:t>1</w:t>
            </w:r>
          </w:p>
        </w:tc>
        <w:tc>
          <w:tcPr>
            <w:tcW w:w="1659" w:type="dxa"/>
          </w:tcPr>
          <w:p w14:paraId="630799CA" w14:textId="77777777" w:rsidR="0047252C" w:rsidRDefault="00322A2C">
            <w:pPr>
              <w:jc w:val="center"/>
              <w:rPr>
                <w:rFonts w:ascii="宋体" w:hAnsi="宋体"/>
                <w:sz w:val="24"/>
              </w:rPr>
            </w:pPr>
            <w:r>
              <w:rPr>
                <w:rFonts w:ascii="宋体" w:hAnsi="宋体" w:hint="eastAsia"/>
                <w:sz w:val="24"/>
              </w:rPr>
              <w:t>1</w:t>
            </w:r>
          </w:p>
        </w:tc>
        <w:tc>
          <w:tcPr>
            <w:tcW w:w="1659" w:type="dxa"/>
          </w:tcPr>
          <w:p w14:paraId="35A3C3F5" w14:textId="77777777" w:rsidR="0047252C" w:rsidRDefault="00322A2C">
            <w:pPr>
              <w:jc w:val="center"/>
              <w:rPr>
                <w:rFonts w:ascii="宋体" w:hAnsi="宋体"/>
                <w:sz w:val="24"/>
              </w:rPr>
            </w:pPr>
            <w:r>
              <w:rPr>
                <w:rFonts w:ascii="宋体" w:hAnsi="宋体" w:hint="eastAsia"/>
                <w:sz w:val="24"/>
              </w:rPr>
              <w:t>1</w:t>
            </w:r>
          </w:p>
        </w:tc>
        <w:tc>
          <w:tcPr>
            <w:tcW w:w="1660" w:type="dxa"/>
          </w:tcPr>
          <w:p w14:paraId="66A16538" w14:textId="77777777" w:rsidR="0047252C" w:rsidRDefault="00322A2C">
            <w:pPr>
              <w:jc w:val="center"/>
              <w:rPr>
                <w:rFonts w:ascii="宋体" w:hAnsi="宋体"/>
                <w:sz w:val="24"/>
              </w:rPr>
            </w:pPr>
            <w:r>
              <w:rPr>
                <w:rFonts w:ascii="宋体" w:hAnsi="宋体" w:hint="eastAsia"/>
                <w:sz w:val="24"/>
              </w:rPr>
              <w:t>0</w:t>
            </w:r>
          </w:p>
        </w:tc>
      </w:tr>
      <w:tr w:rsidR="0047252C" w14:paraId="5514B5F7" w14:textId="77777777">
        <w:tc>
          <w:tcPr>
            <w:tcW w:w="1659" w:type="dxa"/>
          </w:tcPr>
          <w:p w14:paraId="32C1134C" w14:textId="77777777" w:rsidR="0047252C" w:rsidRDefault="00322A2C">
            <w:pPr>
              <w:jc w:val="center"/>
              <w:rPr>
                <w:rFonts w:ascii="宋体" w:hAnsi="宋体"/>
                <w:sz w:val="24"/>
              </w:rPr>
            </w:pPr>
            <w:r>
              <w:rPr>
                <w:rFonts w:ascii="宋体" w:hAnsi="宋体" w:hint="eastAsia"/>
                <w:sz w:val="24"/>
              </w:rPr>
              <w:t>1</w:t>
            </w:r>
          </w:p>
        </w:tc>
        <w:tc>
          <w:tcPr>
            <w:tcW w:w="1659" w:type="dxa"/>
          </w:tcPr>
          <w:p w14:paraId="340E0BB9" w14:textId="77777777" w:rsidR="0047252C" w:rsidRDefault="00322A2C">
            <w:pPr>
              <w:jc w:val="center"/>
              <w:rPr>
                <w:rFonts w:ascii="宋体" w:hAnsi="宋体"/>
                <w:sz w:val="24"/>
              </w:rPr>
            </w:pPr>
            <w:r>
              <w:rPr>
                <w:rFonts w:ascii="宋体" w:hAnsi="宋体" w:hint="eastAsia"/>
                <w:sz w:val="24"/>
              </w:rPr>
              <w:t>1</w:t>
            </w:r>
          </w:p>
        </w:tc>
        <w:tc>
          <w:tcPr>
            <w:tcW w:w="1659" w:type="dxa"/>
          </w:tcPr>
          <w:p w14:paraId="19E48C21" w14:textId="77777777" w:rsidR="0047252C" w:rsidRDefault="00322A2C">
            <w:pPr>
              <w:jc w:val="center"/>
              <w:rPr>
                <w:rFonts w:ascii="宋体" w:hAnsi="宋体"/>
                <w:sz w:val="24"/>
              </w:rPr>
            </w:pPr>
            <w:r>
              <w:rPr>
                <w:rFonts w:ascii="宋体" w:hAnsi="宋体" w:hint="eastAsia"/>
                <w:sz w:val="24"/>
              </w:rPr>
              <w:t>1</w:t>
            </w:r>
          </w:p>
        </w:tc>
        <w:tc>
          <w:tcPr>
            <w:tcW w:w="1659" w:type="dxa"/>
          </w:tcPr>
          <w:p w14:paraId="6FE0923F" w14:textId="77777777" w:rsidR="0047252C" w:rsidRDefault="00322A2C">
            <w:pPr>
              <w:jc w:val="center"/>
              <w:rPr>
                <w:rFonts w:ascii="宋体" w:hAnsi="宋体"/>
                <w:sz w:val="24"/>
              </w:rPr>
            </w:pPr>
            <w:r>
              <w:rPr>
                <w:rFonts w:ascii="宋体" w:hAnsi="宋体" w:hint="eastAsia"/>
                <w:sz w:val="24"/>
              </w:rPr>
              <w:t>1</w:t>
            </w:r>
          </w:p>
        </w:tc>
        <w:tc>
          <w:tcPr>
            <w:tcW w:w="1660" w:type="dxa"/>
          </w:tcPr>
          <w:p w14:paraId="155766F0" w14:textId="77777777" w:rsidR="0047252C" w:rsidRDefault="00322A2C">
            <w:pPr>
              <w:jc w:val="center"/>
              <w:rPr>
                <w:rFonts w:ascii="宋体" w:hAnsi="宋体"/>
                <w:sz w:val="24"/>
              </w:rPr>
            </w:pPr>
            <w:r>
              <w:rPr>
                <w:rFonts w:ascii="宋体" w:hAnsi="宋体" w:hint="eastAsia"/>
                <w:sz w:val="24"/>
              </w:rPr>
              <w:t>1</w:t>
            </w:r>
          </w:p>
        </w:tc>
      </w:tr>
    </w:tbl>
    <w:p w14:paraId="1695A817" w14:textId="77777777" w:rsidR="0047252C" w:rsidRDefault="00322A2C">
      <w:pPr>
        <w:rPr>
          <w:rFonts w:ascii="宋体" w:hAnsi="宋体"/>
          <w:sz w:val="24"/>
        </w:rPr>
      </w:pPr>
      <w:r>
        <w:rPr>
          <w:rFonts w:ascii="宋体" w:hAnsi="宋体" w:hint="eastAsia"/>
          <w:sz w:val="24"/>
        </w:rPr>
        <w:t>由真值表可以写出如下逻辑表达式(这里符号</w:t>
      </w:r>
      <m:oMath>
        <m:r>
          <m:rPr>
            <m:sty m:val="p"/>
          </m:rPr>
          <w:rPr>
            <w:rFonts w:ascii="Cambria Math" w:hAnsi="Cambria Math" w:hint="eastAsia"/>
            <w:sz w:val="24"/>
          </w:rPr>
          <m:t>⊕</m:t>
        </m:r>
      </m:oMath>
      <w:r>
        <w:rPr>
          <w:rFonts w:ascii="宋体" w:hAnsi="宋体" w:hint="eastAsia"/>
          <w:sz w:val="24"/>
        </w:rPr>
        <w:t>表示“异或”运算)：</w:t>
      </w:r>
    </w:p>
    <w:p w14:paraId="065E284A" w14:textId="77777777" w:rsidR="0047252C" w:rsidRDefault="00322A2C">
      <w:pPr>
        <w:rPr>
          <w:rFonts w:ascii="宋体" w:hAnsi="宋体"/>
          <w:sz w:val="24"/>
          <w:vertAlign w:val="subscript"/>
        </w:rPr>
      </w:pPr>
      <m:oMathPara>
        <m:oMath>
          <m:r>
            <m:rPr>
              <m:sty m:val="p"/>
            </m:rPr>
            <w:rPr>
              <w:rFonts w:ascii="Cambria Math" w:hAnsi="Cambria Math"/>
              <w:sz w:val="24"/>
              <w:vertAlign w:val="subscript"/>
            </w:rPr>
            <m:t>S=A</m:t>
          </m:r>
          <m:r>
            <m:rPr>
              <m:sty m:val="p"/>
            </m:rPr>
            <w:rPr>
              <w:rFonts w:ascii="Cambria Math" w:hAnsi="Cambria Math" w:hint="eastAsia"/>
              <w:sz w:val="24"/>
              <w:vertAlign w:val="subscript"/>
            </w:rPr>
            <m:t>⊕</m:t>
          </m:r>
          <m:r>
            <m:rPr>
              <m:sty m:val="p"/>
            </m:rPr>
            <w:rPr>
              <w:rFonts w:ascii="Cambria Math" w:hAnsi="Cambria Math"/>
              <w:sz w:val="24"/>
              <w:vertAlign w:val="subscript"/>
            </w:rPr>
            <m:t>B</m:t>
          </m:r>
          <m:r>
            <m:rPr>
              <m:sty m:val="p"/>
            </m:rPr>
            <w:rPr>
              <w:rFonts w:ascii="Cambria Math" w:hAnsi="Cambria Math" w:hint="eastAsia"/>
              <w:sz w:val="24"/>
              <w:vertAlign w:val="subscript"/>
            </w:rPr>
            <m:t>⊕</m:t>
          </m:r>
          <m:r>
            <m:rPr>
              <m:sty m:val="p"/>
            </m:rPr>
            <w:rPr>
              <w:rFonts w:ascii="Cambria Math" w:hAnsi="Cambria Math"/>
              <w:sz w:val="24"/>
              <w:vertAlign w:val="subscript"/>
            </w:rPr>
            <m:t>C</m:t>
          </m:r>
        </m:oMath>
      </m:oMathPara>
    </w:p>
    <w:p w14:paraId="653C5F9E" w14:textId="77777777" w:rsidR="0047252C" w:rsidRDefault="00000000">
      <w:pPr>
        <w:rPr>
          <w:rFonts w:ascii="宋体" w:hAnsi="宋体"/>
          <w:sz w:val="24"/>
          <w:vertAlign w:val="subscript"/>
        </w:rPr>
      </w:pPr>
      <m:oMathPara>
        <m:oMath>
          <m:sSub>
            <m:sSubPr>
              <m:ctrlPr>
                <w:rPr>
                  <w:rFonts w:ascii="Cambria Math" w:hAnsi="Cambria Math"/>
                  <w:sz w:val="24"/>
                  <w:vertAlign w:val="subscript"/>
                </w:rPr>
              </m:ctrlPr>
            </m:sSubPr>
            <m:e>
              <m:r>
                <m:rPr>
                  <m:sty m:val="p"/>
                </m:rPr>
                <w:rPr>
                  <w:rFonts w:ascii="Cambria Math" w:hAnsi="Cambria Math"/>
                  <w:sz w:val="24"/>
                  <w:vertAlign w:val="subscript"/>
                </w:rPr>
                <m:t>C</m:t>
              </m:r>
            </m:e>
            <m:sub>
              <m:r>
                <m:rPr>
                  <m:sty m:val="p"/>
                </m:rPr>
                <w:rPr>
                  <w:rFonts w:ascii="Cambria Math" w:hAnsi="Cambria Math"/>
                  <w:sz w:val="24"/>
                  <w:vertAlign w:val="subscript"/>
                </w:rPr>
                <m:t>out</m:t>
              </m:r>
            </m:sub>
          </m:sSub>
          <m:r>
            <m:rPr>
              <m:sty m:val="p"/>
            </m:rPr>
            <w:rPr>
              <w:rFonts w:ascii="Cambria Math" w:hAnsi="Cambria Math"/>
              <w:sz w:val="24"/>
              <w:vertAlign w:val="subscript"/>
            </w:rPr>
            <m:t>=</m:t>
          </m:r>
          <m:d>
            <m:dPr>
              <m:ctrlPr>
                <w:rPr>
                  <w:rFonts w:ascii="Cambria Math" w:hAnsi="Cambria Math"/>
                  <w:sz w:val="24"/>
                  <w:vertAlign w:val="subscript"/>
                </w:rPr>
              </m:ctrlPr>
            </m:dPr>
            <m:e>
              <m:r>
                <m:rPr>
                  <m:sty m:val="p"/>
                </m:rPr>
                <w:rPr>
                  <w:rFonts w:ascii="Cambria Math" w:hAnsi="Cambria Math"/>
                  <w:sz w:val="24"/>
                  <w:vertAlign w:val="subscript"/>
                </w:rPr>
                <m:t>A</m:t>
              </m:r>
              <m:r>
                <m:rPr>
                  <m:sty m:val="p"/>
                </m:rPr>
                <w:rPr>
                  <w:rFonts w:ascii="Cambria Math" w:hAnsi="Cambria Math" w:hint="eastAsia"/>
                  <w:sz w:val="24"/>
                  <w:vertAlign w:val="subscript"/>
                </w:rPr>
                <m:t>⊕</m:t>
              </m:r>
              <m:r>
                <m:rPr>
                  <m:sty m:val="p"/>
                </m:rPr>
                <w:rPr>
                  <w:rFonts w:ascii="Cambria Math" w:hAnsi="Cambria Math"/>
                  <w:sz w:val="24"/>
                  <w:vertAlign w:val="subscript"/>
                </w:rPr>
                <m:t>B</m:t>
              </m:r>
            </m:e>
          </m:d>
          <m:sSub>
            <m:sSubPr>
              <m:ctrlPr>
                <w:rPr>
                  <w:rFonts w:ascii="Cambria Math" w:hAnsi="Cambria Math"/>
                  <w:sz w:val="24"/>
                  <w:vertAlign w:val="subscript"/>
                </w:rPr>
              </m:ctrlPr>
            </m:sSubPr>
            <m:e>
              <m:r>
                <m:rPr>
                  <m:sty m:val="p"/>
                </m:rPr>
                <w:rPr>
                  <w:rFonts w:ascii="Cambria Math" w:hAnsi="Cambria Math"/>
                  <w:sz w:val="24"/>
                  <w:vertAlign w:val="subscript"/>
                </w:rPr>
                <m:t>C</m:t>
              </m:r>
            </m:e>
            <m:sub>
              <m:r>
                <m:rPr>
                  <m:sty m:val="p"/>
                </m:rPr>
                <w:rPr>
                  <w:rFonts w:ascii="Cambria Math" w:hAnsi="Cambria Math"/>
                  <w:sz w:val="24"/>
                  <w:vertAlign w:val="subscript"/>
                </w:rPr>
                <m:t>in</m:t>
              </m:r>
            </m:sub>
          </m:sSub>
          <m:r>
            <m:rPr>
              <m:sty m:val="p"/>
            </m:rPr>
            <w:rPr>
              <w:rFonts w:ascii="Cambria Math" w:hAnsi="Cambria Math"/>
              <w:sz w:val="24"/>
              <w:vertAlign w:val="subscript"/>
            </w:rPr>
            <m:t>+AB</m:t>
          </m:r>
        </m:oMath>
      </m:oMathPara>
    </w:p>
    <w:p w14:paraId="582D2E34" w14:textId="77777777" w:rsidR="0047252C" w:rsidRDefault="00322A2C">
      <w:pPr>
        <w:keepNext/>
        <w:jc w:val="center"/>
        <w:rPr>
          <w:sz w:val="24"/>
          <w:szCs w:val="32"/>
        </w:rPr>
      </w:pPr>
      <w:r>
        <w:rPr>
          <w:noProof/>
          <w:sz w:val="24"/>
          <w:szCs w:val="32"/>
        </w:rPr>
        <w:drawing>
          <wp:inline distT="0" distB="0" distL="0" distR="0" wp14:anchorId="0BC14196" wp14:editId="0FFDC221">
            <wp:extent cx="4293870" cy="1970405"/>
            <wp:effectExtent l="0" t="0" r="1143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rcRect t="5913"/>
                    <a:stretch>
                      <a:fillRect/>
                    </a:stretch>
                  </pic:blipFill>
                  <pic:spPr>
                    <a:xfrm>
                      <a:off x="0" y="0"/>
                      <a:ext cx="4299235" cy="1970405"/>
                    </a:xfrm>
                    <a:prstGeom prst="rect">
                      <a:avLst/>
                    </a:prstGeom>
                  </pic:spPr>
                </pic:pic>
              </a:graphicData>
            </a:graphic>
          </wp:inline>
        </w:drawing>
      </w:r>
    </w:p>
    <w:p w14:paraId="585259C1"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12</w:t>
      </w:r>
      <w:r>
        <w:rPr>
          <w:sz w:val="22"/>
          <w:szCs w:val="22"/>
        </w:rPr>
        <w:fldChar w:fldCharType="end"/>
      </w:r>
      <w:r>
        <w:rPr>
          <w:sz w:val="22"/>
          <w:szCs w:val="22"/>
        </w:rPr>
        <w:t xml:space="preserve">  </w:t>
      </w:r>
      <w:r>
        <w:rPr>
          <w:rFonts w:hint="eastAsia"/>
          <w:sz w:val="22"/>
          <w:szCs w:val="22"/>
        </w:rPr>
        <w:t>全加器的符号电路</w:t>
      </w:r>
    </w:p>
    <w:p w14:paraId="6A4A2B49" w14:textId="3282D1A7" w:rsidR="0047252C" w:rsidRDefault="00322A2C">
      <w:pPr>
        <w:pStyle w:val="2"/>
        <w:rPr>
          <w:sz w:val="24"/>
          <w:szCs w:val="40"/>
        </w:rPr>
      </w:pPr>
      <w:bookmarkStart w:id="17" w:name="_Toc100481830"/>
      <w:bookmarkStart w:id="18" w:name="_Toc100694932"/>
      <w:r>
        <w:rPr>
          <w:rFonts w:hint="eastAsia"/>
          <w:sz w:val="24"/>
          <w:szCs w:val="40"/>
        </w:rPr>
        <w:t>2</w:t>
      </w:r>
      <w:r>
        <w:rPr>
          <w:sz w:val="24"/>
          <w:szCs w:val="40"/>
        </w:rPr>
        <w:t>.4</w:t>
      </w:r>
      <w:r w:rsidR="00AF2BD7">
        <w:rPr>
          <w:sz w:val="24"/>
          <w:szCs w:val="40"/>
        </w:rPr>
        <w:t xml:space="preserve"> </w:t>
      </w:r>
      <w:r>
        <w:rPr>
          <w:sz w:val="24"/>
          <w:szCs w:val="40"/>
        </w:rPr>
        <w:t>4</w:t>
      </w:r>
      <w:r>
        <w:rPr>
          <w:rFonts w:hint="eastAsia"/>
          <w:sz w:val="24"/>
          <w:szCs w:val="40"/>
        </w:rPr>
        <w:t>bit</w:t>
      </w:r>
      <w:r>
        <w:rPr>
          <w:rFonts w:hint="eastAsia"/>
          <w:sz w:val="24"/>
          <w:szCs w:val="40"/>
        </w:rPr>
        <w:t>加法器</w:t>
      </w:r>
      <w:bookmarkEnd w:id="17"/>
      <w:bookmarkEnd w:id="18"/>
    </w:p>
    <w:p w14:paraId="3A6B781F" w14:textId="77777777" w:rsidR="0047252C" w:rsidRDefault="00322A2C">
      <w:pPr>
        <w:ind w:firstLine="420"/>
        <w:rPr>
          <w:rFonts w:ascii="宋体" w:hAnsi="宋体" w:cs="宋体"/>
          <w:kern w:val="0"/>
          <w:sz w:val="32"/>
          <w:szCs w:val="32"/>
        </w:rPr>
      </w:pPr>
      <w:r>
        <w:rPr>
          <w:rFonts w:hint="eastAsia"/>
          <w:sz w:val="24"/>
          <w:szCs w:val="32"/>
        </w:rPr>
        <w:t>首先，我们把上文的一位全加器简化成如下符号：</w:t>
      </w:r>
    </w:p>
    <w:p w14:paraId="47EC069E" w14:textId="77777777" w:rsidR="0047252C" w:rsidRDefault="00322A2C">
      <w:pPr>
        <w:keepNext/>
        <w:widowControl/>
        <w:jc w:val="center"/>
        <w:rPr>
          <w:sz w:val="24"/>
          <w:szCs w:val="32"/>
        </w:rPr>
      </w:pPr>
      <w:r>
        <w:rPr>
          <w:rFonts w:ascii="宋体" w:hAnsi="宋体" w:cs="宋体"/>
          <w:noProof/>
          <w:kern w:val="0"/>
          <w:sz w:val="32"/>
          <w:szCs w:val="32"/>
        </w:rPr>
        <w:drawing>
          <wp:inline distT="0" distB="0" distL="0" distR="0" wp14:anchorId="150D2D07" wp14:editId="3585327F">
            <wp:extent cx="1699260" cy="1156970"/>
            <wp:effectExtent l="0" t="0" r="0" b="5080"/>
            <wp:docPr id="2" name="图片 2" descr="C:\Users\86131\AppData\Roaming\Tencent\Users\2024326451\QQ\WinTemp\RichOle\JX9NW0Q859R)HUNNOUFI_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86131\AppData\Roaming\Tencent\Users\2024326451\QQ\WinTemp\RichOle\JX9NW0Q859R)HUNNOUFI_Q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743891" cy="1187587"/>
                    </a:xfrm>
                    <a:prstGeom prst="rect">
                      <a:avLst/>
                    </a:prstGeom>
                    <a:noFill/>
                    <a:ln>
                      <a:noFill/>
                    </a:ln>
                  </pic:spPr>
                </pic:pic>
              </a:graphicData>
            </a:graphic>
          </wp:inline>
        </w:drawing>
      </w:r>
    </w:p>
    <w:p w14:paraId="44C6AE92" w14:textId="77777777" w:rsidR="0047252C" w:rsidRDefault="00322A2C">
      <w:pPr>
        <w:pStyle w:val="a3"/>
        <w:jc w:val="center"/>
        <w:rPr>
          <w:rFonts w:ascii="宋体" w:eastAsia="宋体" w:hAnsi="宋体" w:cs="宋体"/>
          <w:kern w:val="0"/>
          <w:sz w:val="32"/>
          <w:szCs w:val="3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13</w:t>
      </w:r>
      <w:r>
        <w:rPr>
          <w:sz w:val="22"/>
          <w:szCs w:val="22"/>
        </w:rPr>
        <w:fldChar w:fldCharType="end"/>
      </w:r>
      <w:r>
        <w:rPr>
          <w:sz w:val="22"/>
          <w:szCs w:val="22"/>
        </w:rPr>
        <w:t xml:space="preserve">  </w:t>
      </w:r>
      <w:r>
        <w:rPr>
          <w:rFonts w:hint="eastAsia"/>
          <w:sz w:val="22"/>
          <w:szCs w:val="22"/>
        </w:rPr>
        <w:t>全加器封装</w:t>
      </w:r>
    </w:p>
    <w:p w14:paraId="1523E258" w14:textId="77777777" w:rsidR="0047252C" w:rsidRDefault="00322A2C">
      <w:pPr>
        <w:widowControl/>
        <w:ind w:firstLine="420"/>
        <w:rPr>
          <w:rFonts w:ascii="宋体" w:hAnsi="宋体" w:cs="宋体"/>
          <w:kern w:val="0"/>
          <w:sz w:val="24"/>
        </w:rPr>
      </w:pPr>
      <w:r>
        <w:rPr>
          <w:rFonts w:ascii="宋体" w:hAnsi="宋体" w:cs="宋体" w:hint="eastAsia"/>
          <w:kern w:val="0"/>
          <w:sz w:val="24"/>
        </w:rPr>
        <w:t>之后我们将三个全加器串联起来，让前一个全加器的进位输出连到后一个全加器的进位输入，并且第一个全加器与一个半加器串联起来，效果如下：</w:t>
      </w:r>
    </w:p>
    <w:p w14:paraId="1CAF1280" w14:textId="77777777" w:rsidR="0047252C" w:rsidRDefault="00322A2C">
      <w:pPr>
        <w:keepNext/>
        <w:widowControl/>
        <w:jc w:val="center"/>
        <w:rPr>
          <w:sz w:val="24"/>
          <w:szCs w:val="32"/>
        </w:rPr>
      </w:pPr>
      <w:r>
        <w:rPr>
          <w:rFonts w:ascii="宋体" w:hAnsi="宋体" w:cs="宋体" w:hint="eastAsia"/>
          <w:noProof/>
          <w:kern w:val="0"/>
          <w:sz w:val="24"/>
        </w:rPr>
        <w:drawing>
          <wp:inline distT="0" distB="0" distL="114300" distR="114300" wp14:anchorId="51EEFA84" wp14:editId="580D85A0">
            <wp:extent cx="4145280" cy="1068705"/>
            <wp:effectExtent l="0" t="0" r="7620" b="17145"/>
            <wp:docPr id="36" name="图片 36" descr="1649330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49330811(1)"/>
                    <pic:cNvPicPr>
                      <a:picLocks noChangeAspect="1"/>
                    </pic:cNvPicPr>
                  </pic:nvPicPr>
                  <pic:blipFill>
                    <a:blip r:embed="rId26"/>
                    <a:srcRect t="18041" b="9665"/>
                    <a:stretch>
                      <a:fillRect/>
                    </a:stretch>
                  </pic:blipFill>
                  <pic:spPr>
                    <a:xfrm>
                      <a:off x="0" y="0"/>
                      <a:ext cx="4145280" cy="1068705"/>
                    </a:xfrm>
                    <a:prstGeom prst="rect">
                      <a:avLst/>
                    </a:prstGeom>
                  </pic:spPr>
                </pic:pic>
              </a:graphicData>
            </a:graphic>
          </wp:inline>
        </w:drawing>
      </w:r>
    </w:p>
    <w:p w14:paraId="03658BC0"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14</w:t>
      </w:r>
      <w:r>
        <w:rPr>
          <w:sz w:val="22"/>
          <w:szCs w:val="22"/>
        </w:rPr>
        <w:fldChar w:fldCharType="end"/>
      </w:r>
      <w:r>
        <w:rPr>
          <w:sz w:val="22"/>
          <w:szCs w:val="22"/>
        </w:rPr>
        <w:t xml:space="preserve">  4</w:t>
      </w:r>
      <w:r>
        <w:rPr>
          <w:rFonts w:hint="eastAsia"/>
          <w:sz w:val="22"/>
          <w:szCs w:val="22"/>
        </w:rPr>
        <w:t>bit</w:t>
      </w:r>
      <w:r>
        <w:rPr>
          <w:rFonts w:hint="eastAsia"/>
          <w:sz w:val="22"/>
          <w:szCs w:val="22"/>
        </w:rPr>
        <w:t>加法器级联</w:t>
      </w:r>
    </w:p>
    <w:p w14:paraId="69AEF0A8" w14:textId="77777777" w:rsidR="0047252C" w:rsidRDefault="00322A2C">
      <w:pPr>
        <w:ind w:firstLine="420"/>
        <w:rPr>
          <w:sz w:val="24"/>
          <w:szCs w:val="32"/>
        </w:rPr>
      </w:pPr>
      <w:r>
        <w:rPr>
          <w:rFonts w:hint="eastAsia"/>
          <w:sz w:val="24"/>
          <w:szCs w:val="32"/>
        </w:rPr>
        <w:t>至此，我们便实现了四位加法器的搭建。</w:t>
      </w:r>
    </w:p>
    <w:p w14:paraId="775347CD" w14:textId="77777777" w:rsidR="0047252C" w:rsidRDefault="00322A2C">
      <w:pPr>
        <w:pStyle w:val="1"/>
        <w:rPr>
          <w:sz w:val="32"/>
          <w:szCs w:val="52"/>
        </w:rPr>
      </w:pPr>
      <w:bookmarkStart w:id="19" w:name="_Toc100481831"/>
      <w:bookmarkStart w:id="20" w:name="_Toc100694933"/>
      <w:r>
        <w:rPr>
          <w:sz w:val="32"/>
          <w:szCs w:val="52"/>
        </w:rPr>
        <w:lastRenderedPageBreak/>
        <w:t xml:space="preserve">3 </w:t>
      </w:r>
      <w:r>
        <w:rPr>
          <w:rFonts w:hint="eastAsia"/>
          <w:sz w:val="32"/>
          <w:szCs w:val="52"/>
        </w:rPr>
        <w:t>内容</w:t>
      </w:r>
      <w:bookmarkEnd w:id="19"/>
      <w:bookmarkEnd w:id="20"/>
    </w:p>
    <w:p w14:paraId="50F67D75" w14:textId="77777777" w:rsidR="0047252C" w:rsidRDefault="00322A2C">
      <w:pPr>
        <w:pStyle w:val="2"/>
        <w:rPr>
          <w:sz w:val="24"/>
          <w:szCs w:val="40"/>
        </w:rPr>
      </w:pPr>
      <w:bookmarkStart w:id="21" w:name="_Toc100694934"/>
      <w:r>
        <w:rPr>
          <w:sz w:val="24"/>
          <w:szCs w:val="40"/>
        </w:rPr>
        <w:t xml:space="preserve">3.1 </w:t>
      </w:r>
      <w:r>
        <w:rPr>
          <w:rFonts w:hint="eastAsia"/>
          <w:sz w:val="24"/>
          <w:szCs w:val="40"/>
        </w:rPr>
        <w:t>初版电路搭建</w:t>
      </w:r>
      <w:bookmarkEnd w:id="21"/>
    </w:p>
    <w:p w14:paraId="1B37C042" w14:textId="77777777" w:rsidR="0047252C" w:rsidRDefault="00322A2C">
      <w:pPr>
        <w:rPr>
          <w:sz w:val="24"/>
          <w:szCs w:val="32"/>
        </w:rPr>
      </w:pPr>
      <w:r>
        <w:rPr>
          <w:sz w:val="24"/>
          <w:szCs w:val="32"/>
        </w:rPr>
        <w:tab/>
      </w:r>
      <w:r>
        <w:rPr>
          <w:rFonts w:hint="eastAsia"/>
          <w:sz w:val="24"/>
          <w:szCs w:val="32"/>
        </w:rPr>
        <w:t>最开始电路搭建全部采用基本的与或非三种逻辑门进行搭建。全电路除三种基本逻辑门外还需用到异或门，采用如图</w:t>
      </w:r>
      <w:r>
        <w:rPr>
          <w:rFonts w:hint="eastAsia"/>
          <w:sz w:val="24"/>
          <w:szCs w:val="32"/>
        </w:rPr>
        <w:t>1</w:t>
      </w:r>
      <w:r>
        <w:rPr>
          <w:sz w:val="24"/>
          <w:szCs w:val="32"/>
        </w:rPr>
        <w:t>1</w:t>
      </w:r>
      <w:r>
        <w:rPr>
          <w:rFonts w:hint="eastAsia"/>
          <w:sz w:val="24"/>
          <w:szCs w:val="32"/>
        </w:rPr>
        <w:t>的方式搭建。</w:t>
      </w:r>
    </w:p>
    <w:p w14:paraId="44D753C8" w14:textId="77777777" w:rsidR="0047252C" w:rsidRDefault="00322A2C">
      <w:pPr>
        <w:keepNext/>
        <w:jc w:val="center"/>
        <w:rPr>
          <w:sz w:val="24"/>
          <w:szCs w:val="32"/>
        </w:rPr>
      </w:pPr>
      <w:r>
        <w:rPr>
          <w:noProof/>
          <w:sz w:val="24"/>
          <w:szCs w:val="32"/>
        </w:rPr>
        <w:drawing>
          <wp:inline distT="0" distB="0" distL="0" distR="0" wp14:anchorId="19CC25A4" wp14:editId="47CCC83D">
            <wp:extent cx="3913505" cy="3644265"/>
            <wp:effectExtent l="0" t="0" r="1079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3505" cy="3644265"/>
                    </a:xfrm>
                    <a:prstGeom prst="rect">
                      <a:avLst/>
                    </a:prstGeom>
                  </pic:spPr>
                </pic:pic>
              </a:graphicData>
            </a:graphic>
          </wp:inline>
        </w:drawing>
      </w:r>
    </w:p>
    <w:p w14:paraId="13B5F527"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15</w:t>
      </w:r>
      <w:r>
        <w:rPr>
          <w:sz w:val="22"/>
          <w:szCs w:val="22"/>
        </w:rPr>
        <w:fldChar w:fldCharType="end"/>
      </w:r>
      <w:r>
        <w:rPr>
          <w:sz w:val="22"/>
          <w:szCs w:val="22"/>
        </w:rPr>
        <w:t xml:space="preserve">  </w:t>
      </w:r>
      <w:r>
        <w:rPr>
          <w:rFonts w:hint="eastAsia"/>
          <w:sz w:val="22"/>
          <w:szCs w:val="22"/>
        </w:rPr>
        <w:t>全部采用基本门搭建的半加器（以三极管为主体标注逻辑门模块）</w:t>
      </w:r>
    </w:p>
    <w:p w14:paraId="468A964F" w14:textId="77777777" w:rsidR="0047252C" w:rsidRDefault="00322A2C">
      <w:pPr>
        <w:keepNext/>
        <w:jc w:val="center"/>
        <w:rPr>
          <w:sz w:val="24"/>
          <w:szCs w:val="32"/>
        </w:rPr>
      </w:pPr>
      <w:r>
        <w:rPr>
          <w:noProof/>
          <w:sz w:val="24"/>
          <w:szCs w:val="32"/>
        </w:rPr>
        <w:drawing>
          <wp:inline distT="0" distB="0" distL="114300" distR="114300" wp14:anchorId="162AA6D4" wp14:editId="7D4EBE3F">
            <wp:extent cx="3337560" cy="35185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339254" cy="3520490"/>
                    </a:xfrm>
                    <a:prstGeom prst="rect">
                      <a:avLst/>
                    </a:prstGeom>
                    <a:noFill/>
                    <a:ln>
                      <a:noFill/>
                    </a:ln>
                  </pic:spPr>
                </pic:pic>
              </a:graphicData>
            </a:graphic>
          </wp:inline>
        </w:drawing>
      </w:r>
    </w:p>
    <w:p w14:paraId="4DB536EE"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16</w:t>
      </w:r>
      <w:r>
        <w:rPr>
          <w:sz w:val="22"/>
          <w:szCs w:val="22"/>
        </w:rPr>
        <w:fldChar w:fldCharType="end"/>
      </w:r>
      <w:r>
        <w:rPr>
          <w:sz w:val="22"/>
          <w:szCs w:val="22"/>
        </w:rPr>
        <w:t xml:space="preserve">  </w:t>
      </w:r>
      <w:r>
        <w:rPr>
          <w:rFonts w:hint="eastAsia"/>
          <w:sz w:val="22"/>
          <w:szCs w:val="22"/>
        </w:rPr>
        <w:t>全部采用基本门搭建的全加器</w:t>
      </w:r>
    </w:p>
    <w:p w14:paraId="3C092752" w14:textId="77777777" w:rsidR="0047252C" w:rsidRDefault="00322A2C">
      <w:pPr>
        <w:ind w:firstLine="420"/>
        <w:rPr>
          <w:sz w:val="24"/>
          <w:szCs w:val="32"/>
        </w:rPr>
      </w:pPr>
      <w:r>
        <w:rPr>
          <w:rFonts w:hint="eastAsia"/>
          <w:sz w:val="24"/>
          <w:szCs w:val="32"/>
        </w:rPr>
        <w:lastRenderedPageBreak/>
        <w:t>可以很明显地看到，如果全部采用基本的逻辑门搭建，电路将非常复杂。非门需要一个三极管，而与门和或门则各需要用到两个三极管。而如图</w:t>
      </w:r>
      <w:r>
        <w:rPr>
          <w:rFonts w:hint="eastAsia"/>
          <w:sz w:val="24"/>
          <w:szCs w:val="32"/>
        </w:rPr>
        <w:t>1</w:t>
      </w:r>
      <w:r>
        <w:rPr>
          <w:sz w:val="24"/>
          <w:szCs w:val="32"/>
        </w:rPr>
        <w:t>1</w:t>
      </w:r>
      <w:r>
        <w:rPr>
          <w:rFonts w:hint="eastAsia"/>
          <w:sz w:val="24"/>
          <w:szCs w:val="32"/>
        </w:rPr>
        <w:t>所示，异或门需要三个基本逻辑门搭建。在图</w:t>
      </w:r>
      <w:r>
        <w:rPr>
          <w:rFonts w:hint="eastAsia"/>
          <w:sz w:val="24"/>
          <w:szCs w:val="32"/>
        </w:rPr>
        <w:t>1</w:t>
      </w:r>
      <w:r>
        <w:rPr>
          <w:sz w:val="24"/>
          <w:szCs w:val="32"/>
        </w:rPr>
        <w:t>5</w:t>
      </w:r>
      <w:r>
        <w:rPr>
          <w:rFonts w:hint="eastAsia"/>
          <w:sz w:val="24"/>
          <w:szCs w:val="32"/>
        </w:rPr>
        <w:t>中，计算异或时采用基本结构，需要的三极管数目繁多，电路极其复杂。面包</w:t>
      </w:r>
      <w:proofErr w:type="gramStart"/>
      <w:r>
        <w:rPr>
          <w:rFonts w:hint="eastAsia"/>
          <w:sz w:val="24"/>
          <w:szCs w:val="32"/>
        </w:rPr>
        <w:t>板资源</w:t>
      </w:r>
      <w:proofErr w:type="gramEnd"/>
      <w:r>
        <w:rPr>
          <w:rFonts w:hint="eastAsia"/>
          <w:sz w:val="24"/>
          <w:szCs w:val="32"/>
        </w:rPr>
        <w:t>有限，硬件条件上搭建这样的电路难度就很大，实际操作起来更是步骤繁多，容易出错，难以检查。</w:t>
      </w:r>
    </w:p>
    <w:p w14:paraId="46364CFB" w14:textId="77777777" w:rsidR="0047252C" w:rsidRDefault="00322A2C">
      <w:pPr>
        <w:rPr>
          <w:sz w:val="24"/>
          <w:szCs w:val="32"/>
        </w:rPr>
      </w:pPr>
      <w:r>
        <w:rPr>
          <w:sz w:val="24"/>
          <w:szCs w:val="32"/>
        </w:rPr>
        <w:tab/>
      </w:r>
      <w:r>
        <w:rPr>
          <w:rFonts w:hint="eastAsia"/>
          <w:sz w:val="24"/>
          <w:szCs w:val="32"/>
        </w:rPr>
        <w:t>采用这种电路搭建一个半加器后，除了上述问题我们还发现全部采用基本门搭建的电路电压损失较大，输出的高电平不足</w:t>
      </w:r>
      <w:r>
        <w:rPr>
          <w:rFonts w:hint="eastAsia"/>
          <w:sz w:val="24"/>
          <w:szCs w:val="32"/>
        </w:rPr>
        <w:t>5V</w:t>
      </w:r>
      <w:r>
        <w:rPr>
          <w:rFonts w:hint="eastAsia"/>
          <w:sz w:val="24"/>
          <w:szCs w:val="32"/>
        </w:rPr>
        <w:t>，一般在</w:t>
      </w:r>
      <w:r>
        <w:rPr>
          <w:rFonts w:hint="eastAsia"/>
          <w:sz w:val="24"/>
          <w:szCs w:val="32"/>
        </w:rPr>
        <w:t>3</w:t>
      </w:r>
      <w:r>
        <w:rPr>
          <w:sz w:val="24"/>
          <w:szCs w:val="32"/>
        </w:rPr>
        <w:t>.8</w:t>
      </w:r>
      <w:r>
        <w:rPr>
          <w:rFonts w:hint="eastAsia"/>
          <w:sz w:val="24"/>
          <w:szCs w:val="32"/>
        </w:rPr>
        <w:t>V</w:t>
      </w:r>
      <w:r>
        <w:rPr>
          <w:rFonts w:hint="eastAsia"/>
          <w:sz w:val="24"/>
          <w:szCs w:val="32"/>
        </w:rPr>
        <w:t>左右。导致电压损失的主要是三极管导通存在饱和压降。电压深度饱和时，发射结正偏，集电结也正偏，此时电子基本填满空穴，电子流动只需要电压能够克服介质内部的一定阻力，克服这部分材料阻力的电压就是三极管</w:t>
      </w:r>
      <w:proofErr w:type="gramStart"/>
      <w:r>
        <w:rPr>
          <w:rFonts w:hint="eastAsia"/>
          <w:sz w:val="24"/>
          <w:szCs w:val="32"/>
        </w:rPr>
        <w:t>集射间的</w:t>
      </w:r>
      <w:proofErr w:type="gramEnd"/>
      <w:r>
        <w:rPr>
          <w:rFonts w:hint="eastAsia"/>
          <w:sz w:val="24"/>
          <w:szCs w:val="32"/>
        </w:rPr>
        <w:t>饱和压降，硅管一般在</w:t>
      </w:r>
      <w:r>
        <w:rPr>
          <w:rFonts w:hint="eastAsia"/>
          <w:sz w:val="24"/>
          <w:szCs w:val="32"/>
        </w:rPr>
        <w:t>0.3V</w:t>
      </w:r>
      <w:r>
        <w:rPr>
          <w:rFonts w:hint="eastAsia"/>
          <w:sz w:val="24"/>
          <w:szCs w:val="32"/>
        </w:rPr>
        <w:t>左右。对于大电压驱动的电路或者理想情况分析，这部分电压一般会忽略不计，但我们的加法器驱动电压只有</w:t>
      </w:r>
      <w:r>
        <w:rPr>
          <w:rFonts w:hint="eastAsia"/>
          <w:sz w:val="24"/>
          <w:szCs w:val="32"/>
        </w:rPr>
        <w:t>5V</w:t>
      </w:r>
      <w:r>
        <w:rPr>
          <w:rFonts w:hint="eastAsia"/>
          <w:sz w:val="24"/>
          <w:szCs w:val="32"/>
        </w:rPr>
        <w:t>，由于每个三极管饱和压降的存在，这部分损失在经过数个三极管后就会低于临界值，无法导通三极管或不足以点亮</w:t>
      </w:r>
      <w:r>
        <w:rPr>
          <w:rFonts w:hint="eastAsia"/>
          <w:sz w:val="24"/>
          <w:szCs w:val="32"/>
        </w:rPr>
        <w:t>LED</w:t>
      </w:r>
      <w:r>
        <w:rPr>
          <w:rFonts w:hint="eastAsia"/>
          <w:sz w:val="24"/>
          <w:szCs w:val="32"/>
        </w:rPr>
        <w:t>灯，导致计算结果出错。</w:t>
      </w:r>
    </w:p>
    <w:p w14:paraId="2C340B02" w14:textId="77777777" w:rsidR="0047252C" w:rsidRDefault="00322A2C">
      <w:pPr>
        <w:ind w:firstLine="420"/>
        <w:rPr>
          <w:sz w:val="24"/>
          <w:szCs w:val="32"/>
        </w:rPr>
      </w:pPr>
      <w:r>
        <w:rPr>
          <w:rFonts w:hint="eastAsia"/>
          <w:sz w:val="24"/>
          <w:szCs w:val="32"/>
        </w:rPr>
        <w:t>我们尝试提高发射极电阻后稍微抬高了高电平，但无法</w:t>
      </w:r>
      <w:proofErr w:type="gramStart"/>
      <w:r>
        <w:rPr>
          <w:rFonts w:hint="eastAsia"/>
          <w:sz w:val="24"/>
          <w:szCs w:val="32"/>
        </w:rPr>
        <w:t>根除此</w:t>
      </w:r>
      <w:proofErr w:type="gramEnd"/>
      <w:r>
        <w:rPr>
          <w:rFonts w:hint="eastAsia"/>
          <w:sz w:val="24"/>
          <w:szCs w:val="32"/>
        </w:rPr>
        <w:t>问题。电压损失对本位的计算影响不大，</w:t>
      </w:r>
      <w:r>
        <w:rPr>
          <w:rFonts w:hint="eastAsia"/>
          <w:sz w:val="24"/>
          <w:szCs w:val="32"/>
        </w:rPr>
        <w:t>3</w:t>
      </w:r>
      <w:r>
        <w:rPr>
          <w:sz w:val="24"/>
          <w:szCs w:val="32"/>
        </w:rPr>
        <w:t>.8</w:t>
      </w:r>
      <w:r>
        <w:rPr>
          <w:rFonts w:hint="eastAsia"/>
          <w:sz w:val="24"/>
          <w:szCs w:val="32"/>
        </w:rPr>
        <w:t>V</w:t>
      </w:r>
      <w:r>
        <w:rPr>
          <w:rFonts w:hint="eastAsia"/>
          <w:sz w:val="24"/>
          <w:szCs w:val="32"/>
        </w:rPr>
        <w:t>足够点亮</w:t>
      </w:r>
      <w:r>
        <w:rPr>
          <w:rFonts w:hint="eastAsia"/>
          <w:sz w:val="24"/>
          <w:szCs w:val="32"/>
        </w:rPr>
        <w:t>LED</w:t>
      </w:r>
      <w:r>
        <w:rPr>
          <w:rFonts w:hint="eastAsia"/>
          <w:sz w:val="24"/>
          <w:szCs w:val="32"/>
        </w:rPr>
        <w:t>灯，但涉及进位部分时，损失的电压不断叠加，到四位运算的后面部分就会存在高低电平无法区分的问题。</w:t>
      </w:r>
    </w:p>
    <w:p w14:paraId="63970CB0" w14:textId="77777777" w:rsidR="0047252C" w:rsidRDefault="00322A2C">
      <w:pPr>
        <w:pStyle w:val="2"/>
        <w:rPr>
          <w:sz w:val="24"/>
          <w:szCs w:val="40"/>
        </w:rPr>
      </w:pPr>
      <w:bookmarkStart w:id="22" w:name="_Toc100694935"/>
      <w:r>
        <w:rPr>
          <w:rFonts w:hint="eastAsia"/>
          <w:sz w:val="24"/>
          <w:szCs w:val="40"/>
        </w:rPr>
        <w:t>3</w:t>
      </w:r>
      <w:r>
        <w:rPr>
          <w:sz w:val="24"/>
          <w:szCs w:val="40"/>
        </w:rPr>
        <w:t>.2</w:t>
      </w:r>
      <w:r>
        <w:rPr>
          <w:rFonts w:hint="eastAsia"/>
          <w:sz w:val="24"/>
          <w:szCs w:val="40"/>
        </w:rPr>
        <w:t xml:space="preserve"> </w:t>
      </w:r>
      <w:r>
        <w:rPr>
          <w:rFonts w:hint="eastAsia"/>
          <w:sz w:val="24"/>
          <w:szCs w:val="40"/>
        </w:rPr>
        <w:t>初优化思路</w:t>
      </w:r>
      <w:bookmarkEnd w:id="22"/>
    </w:p>
    <w:p w14:paraId="34CEA849" w14:textId="77777777" w:rsidR="0047252C" w:rsidRDefault="00322A2C">
      <w:pPr>
        <w:rPr>
          <w:sz w:val="24"/>
          <w:szCs w:val="32"/>
        </w:rPr>
      </w:pPr>
      <w:r>
        <w:rPr>
          <w:sz w:val="24"/>
          <w:szCs w:val="32"/>
        </w:rPr>
        <w:tab/>
        <w:t>1</w:t>
      </w:r>
      <w:r>
        <w:rPr>
          <w:rFonts w:hint="eastAsia"/>
          <w:sz w:val="24"/>
          <w:szCs w:val="32"/>
        </w:rPr>
        <w:t>、针对原电路过大、使用的资源过多的问题，我们主要从两方面解决：一是针对与门、或门占用资源大的问题，尝试采用一个三极管表示；二是从逻辑表达式上化简电路。</w:t>
      </w:r>
    </w:p>
    <w:p w14:paraId="771AC505" w14:textId="77777777" w:rsidR="0047252C" w:rsidRDefault="00322A2C">
      <w:pPr>
        <w:rPr>
          <w:sz w:val="24"/>
          <w:szCs w:val="32"/>
        </w:rPr>
      </w:pPr>
      <w:r>
        <w:rPr>
          <w:sz w:val="24"/>
          <w:szCs w:val="32"/>
        </w:rPr>
        <w:tab/>
        <w:t>2</w:t>
      </w:r>
      <w:r>
        <w:rPr>
          <w:rFonts w:hint="eastAsia"/>
          <w:sz w:val="24"/>
          <w:szCs w:val="32"/>
        </w:rPr>
        <w:t>、针对原电路存在电压损失的问题，我们受集成电路主要使用与非、或非门启发，猜想使用</w:t>
      </w:r>
      <w:proofErr w:type="gramStart"/>
      <w:r>
        <w:rPr>
          <w:rFonts w:hint="eastAsia"/>
          <w:sz w:val="24"/>
          <w:szCs w:val="32"/>
        </w:rPr>
        <w:t>与非门与非门</w:t>
      </w:r>
      <w:proofErr w:type="gramEnd"/>
      <w:r>
        <w:rPr>
          <w:rFonts w:hint="eastAsia"/>
          <w:sz w:val="24"/>
          <w:szCs w:val="32"/>
        </w:rPr>
        <w:t>串联看似复杂化，实际上可能可以减小电压损失。这一思路也在后续测试中得到证明。</w:t>
      </w:r>
    </w:p>
    <w:p w14:paraId="59053C1D" w14:textId="77777777" w:rsidR="0047252C" w:rsidRDefault="00322A2C">
      <w:pPr>
        <w:pStyle w:val="2"/>
        <w:rPr>
          <w:sz w:val="24"/>
          <w:szCs w:val="40"/>
        </w:rPr>
      </w:pPr>
      <w:bookmarkStart w:id="23" w:name="_Toc100694936"/>
      <w:r>
        <w:rPr>
          <w:rFonts w:hint="eastAsia"/>
          <w:sz w:val="24"/>
          <w:szCs w:val="40"/>
        </w:rPr>
        <w:t>3</w:t>
      </w:r>
      <w:r>
        <w:rPr>
          <w:sz w:val="24"/>
          <w:szCs w:val="40"/>
        </w:rPr>
        <w:t xml:space="preserve">.3 </w:t>
      </w:r>
      <w:r>
        <w:rPr>
          <w:rFonts w:hint="eastAsia"/>
          <w:sz w:val="24"/>
          <w:szCs w:val="40"/>
        </w:rPr>
        <w:t>初版优化过程</w:t>
      </w:r>
      <w:bookmarkEnd w:id="23"/>
    </w:p>
    <w:p w14:paraId="38E00292" w14:textId="77777777" w:rsidR="0047252C" w:rsidRDefault="00322A2C" w:rsidP="003F7E59">
      <w:pPr>
        <w:pStyle w:val="3"/>
      </w:pPr>
      <w:bookmarkStart w:id="24" w:name="_Toc100694937"/>
      <w:r>
        <w:rPr>
          <w:rFonts w:hint="eastAsia"/>
        </w:rPr>
        <w:t xml:space="preserve">3.3.1 </w:t>
      </w:r>
      <w:r>
        <w:rPr>
          <w:rFonts w:hint="eastAsia"/>
        </w:rPr>
        <w:t>化简原电路逻辑表达式</w:t>
      </w:r>
      <w:bookmarkEnd w:id="24"/>
    </w:p>
    <w:p w14:paraId="04CF734F" w14:textId="77777777" w:rsidR="0047252C" w:rsidRDefault="00322A2C">
      <w:pPr>
        <w:jc w:val="center"/>
        <w:rPr>
          <w:sz w:val="24"/>
          <w:szCs w:val="32"/>
        </w:rPr>
      </w:pPr>
      <w:r>
        <w:rPr>
          <w:position w:val="-83"/>
          <w:sz w:val="24"/>
          <w:szCs w:val="32"/>
        </w:rPr>
        <w:object w:dxaOrig="3125" w:dyaOrig="1779" w14:anchorId="50E56F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4pt;height:88.9pt" o:ole="">
            <v:imagedata r:id="rId29" o:title=""/>
          </v:shape>
          <o:OLEObject Type="Embed" ProgID="Equation.AxMath" ShapeID="_x0000_i1025" DrawAspect="Content" ObjectID="_1742970013" r:id="rId30"/>
        </w:object>
      </w:r>
    </w:p>
    <w:p w14:paraId="25875021" w14:textId="77777777" w:rsidR="0047252C" w:rsidRDefault="00322A2C">
      <w:pPr>
        <w:rPr>
          <w:sz w:val="24"/>
          <w:szCs w:val="32"/>
        </w:rPr>
      </w:pPr>
      <w:r>
        <w:rPr>
          <w:sz w:val="24"/>
          <w:szCs w:val="32"/>
        </w:rPr>
        <w:tab/>
      </w:r>
      <w:r>
        <w:rPr>
          <w:rFonts w:hint="eastAsia"/>
          <w:sz w:val="24"/>
          <w:szCs w:val="32"/>
        </w:rPr>
        <w:t>即只用或非门和与门即可搭出异或门，所以整个半加器也只需要或非门和与门即可。</w:t>
      </w:r>
    </w:p>
    <w:p w14:paraId="5319BED4" w14:textId="77777777" w:rsidR="0047252C" w:rsidRDefault="00322A2C" w:rsidP="003F7E59">
      <w:pPr>
        <w:pStyle w:val="3"/>
      </w:pPr>
      <w:bookmarkStart w:id="25" w:name="_Toc100694938"/>
      <w:r>
        <w:rPr>
          <w:rFonts w:hint="eastAsia"/>
        </w:rPr>
        <w:t xml:space="preserve">3.3.2 </w:t>
      </w:r>
      <w:r>
        <w:rPr>
          <w:rFonts w:hint="eastAsia"/>
        </w:rPr>
        <w:t>设计或非门</w:t>
      </w:r>
      <w:bookmarkEnd w:id="25"/>
    </w:p>
    <w:p w14:paraId="1DBAB7BD" w14:textId="77777777" w:rsidR="0047252C" w:rsidRDefault="00322A2C">
      <w:pPr>
        <w:rPr>
          <w:sz w:val="24"/>
          <w:szCs w:val="32"/>
        </w:rPr>
      </w:pPr>
      <w:r>
        <w:rPr>
          <w:sz w:val="24"/>
          <w:szCs w:val="32"/>
        </w:rPr>
        <w:tab/>
      </w:r>
      <w:r>
        <w:rPr>
          <w:rFonts w:hint="eastAsia"/>
          <w:sz w:val="24"/>
          <w:szCs w:val="32"/>
        </w:rPr>
        <w:t>我们采取用或非门代替或门的方案，如图</w:t>
      </w:r>
      <w:r>
        <w:rPr>
          <w:rFonts w:hint="eastAsia"/>
          <w:sz w:val="24"/>
          <w:szCs w:val="32"/>
        </w:rPr>
        <w:t>1</w:t>
      </w:r>
      <w:r>
        <w:rPr>
          <w:sz w:val="24"/>
          <w:szCs w:val="32"/>
        </w:rPr>
        <w:t>7</w:t>
      </w:r>
      <w:r>
        <w:rPr>
          <w:rFonts w:hint="eastAsia"/>
          <w:sz w:val="24"/>
          <w:szCs w:val="32"/>
        </w:rPr>
        <w:t>所示。</w:t>
      </w:r>
    </w:p>
    <w:p w14:paraId="1F2796A5" w14:textId="77777777" w:rsidR="0047252C" w:rsidRDefault="00322A2C">
      <w:pPr>
        <w:keepNext/>
        <w:jc w:val="center"/>
        <w:rPr>
          <w:sz w:val="24"/>
          <w:szCs w:val="32"/>
        </w:rPr>
      </w:pPr>
      <w:r>
        <w:rPr>
          <w:noProof/>
        </w:rPr>
        <w:lastRenderedPageBreak/>
        <w:drawing>
          <wp:inline distT="0" distB="0" distL="114300" distR="114300" wp14:anchorId="0CF9EBD6" wp14:editId="6AD915C1">
            <wp:extent cx="2000250" cy="2409825"/>
            <wp:effectExtent l="0" t="0" r="0"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1"/>
                    <a:stretch>
                      <a:fillRect/>
                    </a:stretch>
                  </pic:blipFill>
                  <pic:spPr>
                    <a:xfrm>
                      <a:off x="0" y="0"/>
                      <a:ext cx="2000250" cy="2409825"/>
                    </a:xfrm>
                    <a:prstGeom prst="rect">
                      <a:avLst/>
                    </a:prstGeom>
                    <a:noFill/>
                    <a:ln>
                      <a:noFill/>
                    </a:ln>
                  </pic:spPr>
                </pic:pic>
              </a:graphicData>
            </a:graphic>
          </wp:inline>
        </w:drawing>
      </w:r>
    </w:p>
    <w:p w14:paraId="4CCAE845"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17</w:t>
      </w:r>
      <w:r>
        <w:rPr>
          <w:sz w:val="22"/>
          <w:szCs w:val="22"/>
        </w:rPr>
        <w:fldChar w:fldCharType="end"/>
      </w:r>
      <w:r>
        <w:rPr>
          <w:sz w:val="22"/>
          <w:szCs w:val="22"/>
        </w:rPr>
        <w:t xml:space="preserve">  </w:t>
      </w:r>
      <w:r>
        <w:rPr>
          <w:rFonts w:hint="eastAsia"/>
          <w:sz w:val="22"/>
          <w:szCs w:val="22"/>
        </w:rPr>
        <w:t>优化或非门电路</w:t>
      </w:r>
    </w:p>
    <w:p w14:paraId="1F3D7EFA" w14:textId="77777777" w:rsidR="0047252C" w:rsidRDefault="00322A2C">
      <w:pPr>
        <w:ind w:firstLine="420"/>
        <w:rPr>
          <w:sz w:val="24"/>
          <w:szCs w:val="32"/>
        </w:rPr>
      </w:pPr>
      <w:r>
        <w:rPr>
          <w:rFonts w:hint="eastAsia"/>
          <w:sz w:val="24"/>
          <w:szCs w:val="32"/>
        </w:rPr>
        <w:t>考虑到或非门的真值表特征（只要有一个高电平，输出即为低电平），我们把两个输入同时接进三极管基极，用于表示“或”。同时，这样的电路还解决了电压损失的问题。输入均为低电平时</w:t>
      </w:r>
      <w:r>
        <w:rPr>
          <w:rFonts w:hint="eastAsia"/>
          <w:sz w:val="24"/>
          <w:szCs w:val="32"/>
        </w:rPr>
        <w:t>Q</w:t>
      </w:r>
      <w:r>
        <w:rPr>
          <w:sz w:val="24"/>
          <w:szCs w:val="32"/>
        </w:rPr>
        <w:t>1</w:t>
      </w:r>
      <w:r>
        <w:rPr>
          <w:rFonts w:hint="eastAsia"/>
          <w:sz w:val="24"/>
          <w:szCs w:val="32"/>
        </w:rPr>
        <w:t>关断，此时的集电极电流很小，压降也很小，基本可以看作断路，输出的高电平就会非常接近</w:t>
      </w:r>
      <w:r>
        <w:rPr>
          <w:sz w:val="24"/>
          <w:szCs w:val="32"/>
        </w:rPr>
        <w:t>5</w:t>
      </w:r>
      <w:r>
        <w:rPr>
          <w:rFonts w:hint="eastAsia"/>
          <w:sz w:val="24"/>
          <w:szCs w:val="32"/>
        </w:rPr>
        <w:t>V</w:t>
      </w:r>
      <w:r>
        <w:rPr>
          <w:rFonts w:hint="eastAsia"/>
          <w:sz w:val="24"/>
          <w:szCs w:val="32"/>
        </w:rPr>
        <w:t>，几乎没有电压损失。</w:t>
      </w:r>
    </w:p>
    <w:p w14:paraId="153D037B" w14:textId="77777777" w:rsidR="0047252C" w:rsidRDefault="00322A2C" w:rsidP="003F7E59">
      <w:pPr>
        <w:pStyle w:val="3"/>
      </w:pPr>
      <w:bookmarkStart w:id="26" w:name="_Toc100694939"/>
      <w:r>
        <w:rPr>
          <w:rFonts w:hint="eastAsia"/>
        </w:rPr>
        <w:t xml:space="preserve">3.3.3 </w:t>
      </w:r>
      <w:r>
        <w:rPr>
          <w:rFonts w:hint="eastAsia"/>
        </w:rPr>
        <w:t>优化与门</w:t>
      </w:r>
      <w:bookmarkEnd w:id="26"/>
    </w:p>
    <w:p w14:paraId="60BB442C" w14:textId="77777777" w:rsidR="0047252C" w:rsidRDefault="00322A2C">
      <w:pPr>
        <w:ind w:firstLine="420"/>
        <w:rPr>
          <w:sz w:val="24"/>
          <w:szCs w:val="32"/>
        </w:rPr>
      </w:pPr>
      <w:r>
        <w:rPr>
          <w:rFonts w:hint="eastAsia"/>
          <w:sz w:val="24"/>
          <w:szCs w:val="32"/>
        </w:rPr>
        <w:t>考虑到与门是输入全为高电平时输出为高电平，所以把两个输入分别接入三极管的基极和集电极，便可用一个三极管实现与门效果。</w:t>
      </w:r>
    </w:p>
    <w:p w14:paraId="0B33388F" w14:textId="77777777" w:rsidR="0047252C" w:rsidRDefault="00322A2C">
      <w:pPr>
        <w:keepNext/>
        <w:jc w:val="center"/>
        <w:rPr>
          <w:sz w:val="24"/>
          <w:szCs w:val="32"/>
        </w:rPr>
      </w:pPr>
      <w:r>
        <w:rPr>
          <w:noProof/>
        </w:rPr>
        <w:drawing>
          <wp:inline distT="0" distB="0" distL="114300" distR="114300" wp14:anchorId="252482FA" wp14:editId="04C18006">
            <wp:extent cx="2209800" cy="186690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2"/>
                    <a:stretch>
                      <a:fillRect/>
                    </a:stretch>
                  </pic:blipFill>
                  <pic:spPr>
                    <a:xfrm>
                      <a:off x="0" y="0"/>
                      <a:ext cx="2209800" cy="1866900"/>
                    </a:xfrm>
                    <a:prstGeom prst="rect">
                      <a:avLst/>
                    </a:prstGeom>
                    <a:noFill/>
                    <a:ln>
                      <a:noFill/>
                    </a:ln>
                  </pic:spPr>
                </pic:pic>
              </a:graphicData>
            </a:graphic>
          </wp:inline>
        </w:drawing>
      </w:r>
    </w:p>
    <w:p w14:paraId="470D80FE"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18</w:t>
      </w:r>
      <w:r>
        <w:rPr>
          <w:sz w:val="22"/>
          <w:szCs w:val="22"/>
        </w:rPr>
        <w:fldChar w:fldCharType="end"/>
      </w:r>
      <w:r>
        <w:rPr>
          <w:sz w:val="22"/>
          <w:szCs w:val="22"/>
        </w:rPr>
        <w:t xml:space="preserve">  </w:t>
      </w:r>
      <w:r>
        <w:rPr>
          <w:rFonts w:hint="eastAsia"/>
          <w:sz w:val="22"/>
          <w:szCs w:val="22"/>
        </w:rPr>
        <w:t>优化与门电路</w:t>
      </w:r>
    </w:p>
    <w:p w14:paraId="6C1A6F35" w14:textId="77777777" w:rsidR="0047252C" w:rsidRDefault="00322A2C" w:rsidP="003F7E59">
      <w:pPr>
        <w:pStyle w:val="3"/>
      </w:pPr>
      <w:bookmarkStart w:id="27" w:name="_Toc100694940"/>
      <w:r>
        <w:rPr>
          <w:rFonts w:hint="eastAsia"/>
        </w:rPr>
        <w:t>3.3.4</w:t>
      </w:r>
      <w:r>
        <w:rPr>
          <w:rFonts w:hint="eastAsia"/>
        </w:rPr>
        <w:t>其他优化</w:t>
      </w:r>
      <w:bookmarkEnd w:id="27"/>
    </w:p>
    <w:p w14:paraId="4D29236A" w14:textId="77777777" w:rsidR="0047252C" w:rsidRDefault="00322A2C">
      <w:pPr>
        <w:rPr>
          <w:sz w:val="24"/>
          <w:szCs w:val="32"/>
        </w:rPr>
      </w:pPr>
      <w:r>
        <w:rPr>
          <w:sz w:val="24"/>
          <w:szCs w:val="32"/>
        </w:rPr>
        <w:tab/>
      </w:r>
      <w:r>
        <w:rPr>
          <w:rFonts w:hint="eastAsia"/>
          <w:sz w:val="24"/>
          <w:szCs w:val="32"/>
        </w:rPr>
        <w:t>在</w:t>
      </w:r>
      <w:r>
        <w:rPr>
          <w:rFonts w:hint="eastAsia"/>
          <w:sz w:val="24"/>
          <w:szCs w:val="32"/>
        </w:rPr>
        <w:t>4bit</w:t>
      </w:r>
      <w:r>
        <w:rPr>
          <w:rFonts w:hint="eastAsia"/>
          <w:sz w:val="24"/>
          <w:szCs w:val="32"/>
        </w:rPr>
        <w:t>加法器的最后点亮</w:t>
      </w:r>
      <w:r>
        <w:rPr>
          <w:rFonts w:hint="eastAsia"/>
          <w:sz w:val="24"/>
          <w:szCs w:val="32"/>
        </w:rPr>
        <w:t>LED</w:t>
      </w:r>
      <w:r>
        <w:rPr>
          <w:rFonts w:hint="eastAsia"/>
          <w:sz w:val="24"/>
          <w:szCs w:val="32"/>
        </w:rPr>
        <w:t>部分，实践中发现由于本位输出的驱动能力低，虽有高电平但电流过小而无法点亮</w:t>
      </w:r>
      <w:r>
        <w:rPr>
          <w:rFonts w:hint="eastAsia"/>
          <w:sz w:val="24"/>
          <w:szCs w:val="32"/>
        </w:rPr>
        <w:t>LED</w:t>
      </w:r>
      <w:r>
        <w:rPr>
          <w:rFonts w:hint="eastAsia"/>
          <w:sz w:val="24"/>
          <w:szCs w:val="32"/>
        </w:rPr>
        <w:t>。所以我们在输出部分的每一位增加了一个三极管作驱动电路，实现电流放大，进而点亮</w:t>
      </w:r>
      <w:r>
        <w:rPr>
          <w:rFonts w:hint="eastAsia"/>
          <w:sz w:val="24"/>
          <w:szCs w:val="32"/>
        </w:rPr>
        <w:t>LED</w:t>
      </w:r>
      <w:r>
        <w:rPr>
          <w:rFonts w:hint="eastAsia"/>
          <w:sz w:val="24"/>
          <w:szCs w:val="32"/>
        </w:rPr>
        <w:t>灯。</w:t>
      </w:r>
    </w:p>
    <w:p w14:paraId="3E40675C" w14:textId="77777777" w:rsidR="0047252C" w:rsidRDefault="00322A2C">
      <w:pPr>
        <w:pStyle w:val="2"/>
        <w:rPr>
          <w:sz w:val="24"/>
          <w:szCs w:val="40"/>
        </w:rPr>
      </w:pPr>
      <w:bookmarkStart w:id="28" w:name="_Toc100694941"/>
      <w:r>
        <w:rPr>
          <w:rFonts w:hint="eastAsia"/>
          <w:sz w:val="24"/>
          <w:szCs w:val="40"/>
        </w:rPr>
        <w:t>3</w:t>
      </w:r>
      <w:r>
        <w:rPr>
          <w:sz w:val="24"/>
          <w:szCs w:val="40"/>
        </w:rPr>
        <w:t xml:space="preserve">.4 </w:t>
      </w:r>
      <w:r>
        <w:rPr>
          <w:rFonts w:hint="eastAsia"/>
          <w:sz w:val="24"/>
          <w:szCs w:val="40"/>
        </w:rPr>
        <w:t>优化后</w:t>
      </w:r>
      <w:proofErr w:type="gramStart"/>
      <w:r>
        <w:rPr>
          <w:rFonts w:hint="eastAsia"/>
          <w:sz w:val="24"/>
          <w:szCs w:val="40"/>
        </w:rPr>
        <w:t>的终版电路</w:t>
      </w:r>
      <w:bookmarkEnd w:id="28"/>
      <w:proofErr w:type="gramEnd"/>
    </w:p>
    <w:p w14:paraId="47CA03B2" w14:textId="77777777" w:rsidR="0047252C" w:rsidRDefault="00322A2C" w:rsidP="003F7E59">
      <w:pPr>
        <w:pStyle w:val="3"/>
      </w:pPr>
      <w:bookmarkStart w:id="29" w:name="_Toc100694942"/>
      <w:r>
        <w:rPr>
          <w:rFonts w:hint="eastAsia"/>
        </w:rPr>
        <w:t xml:space="preserve">3.4.1 </w:t>
      </w:r>
      <w:r>
        <w:rPr>
          <w:rFonts w:hint="eastAsia"/>
        </w:rPr>
        <w:t>半加器</w:t>
      </w:r>
      <w:bookmarkEnd w:id="29"/>
    </w:p>
    <w:p w14:paraId="2BFCA440" w14:textId="77777777" w:rsidR="0047252C" w:rsidRDefault="00322A2C">
      <w:pPr>
        <w:rPr>
          <w:sz w:val="24"/>
          <w:szCs w:val="32"/>
        </w:rPr>
      </w:pPr>
      <w:r>
        <w:rPr>
          <w:sz w:val="24"/>
          <w:szCs w:val="32"/>
        </w:rPr>
        <w:tab/>
      </w:r>
      <w:r>
        <w:rPr>
          <w:rFonts w:hint="eastAsia"/>
          <w:sz w:val="24"/>
          <w:szCs w:val="32"/>
        </w:rPr>
        <w:t>使用两个或非门和与门实现异或，与门的结果同时是半加器的进位输出。</w:t>
      </w:r>
    </w:p>
    <w:p w14:paraId="1635E3E6" w14:textId="77777777" w:rsidR="0047252C" w:rsidRDefault="00322A2C">
      <w:pPr>
        <w:keepNext/>
        <w:jc w:val="center"/>
        <w:rPr>
          <w:sz w:val="24"/>
          <w:szCs w:val="32"/>
        </w:rPr>
      </w:pPr>
      <w:r>
        <w:rPr>
          <w:noProof/>
          <w:sz w:val="24"/>
          <w:szCs w:val="32"/>
        </w:rPr>
        <w:lastRenderedPageBreak/>
        <w:drawing>
          <wp:inline distT="0" distB="0" distL="0" distR="0" wp14:anchorId="0E59196F" wp14:editId="0B317418">
            <wp:extent cx="3119120" cy="3345180"/>
            <wp:effectExtent l="0" t="0" r="508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0458" cy="3368447"/>
                    </a:xfrm>
                    <a:prstGeom prst="rect">
                      <a:avLst/>
                    </a:prstGeom>
                  </pic:spPr>
                </pic:pic>
              </a:graphicData>
            </a:graphic>
          </wp:inline>
        </w:drawing>
      </w:r>
    </w:p>
    <w:p w14:paraId="2C74AE52"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19</w:t>
      </w:r>
      <w:r>
        <w:rPr>
          <w:sz w:val="22"/>
          <w:szCs w:val="22"/>
        </w:rPr>
        <w:fldChar w:fldCharType="end"/>
      </w:r>
      <w:r>
        <w:rPr>
          <w:sz w:val="22"/>
          <w:szCs w:val="22"/>
        </w:rPr>
        <w:t xml:space="preserve">  </w:t>
      </w:r>
      <w:r>
        <w:rPr>
          <w:rFonts w:hint="eastAsia"/>
          <w:sz w:val="22"/>
          <w:szCs w:val="22"/>
        </w:rPr>
        <w:t>半加器</w:t>
      </w:r>
    </w:p>
    <w:p w14:paraId="1350495F" w14:textId="77777777" w:rsidR="0047252C" w:rsidRDefault="00322A2C" w:rsidP="003F7E59">
      <w:pPr>
        <w:pStyle w:val="3"/>
      </w:pPr>
      <w:bookmarkStart w:id="30" w:name="_Toc100694943"/>
      <w:r>
        <w:rPr>
          <w:rFonts w:hint="eastAsia"/>
        </w:rPr>
        <w:t xml:space="preserve">3.4.2 </w:t>
      </w:r>
      <w:r>
        <w:rPr>
          <w:rFonts w:hint="eastAsia"/>
        </w:rPr>
        <w:t>全加器</w:t>
      </w:r>
      <w:bookmarkEnd w:id="30"/>
    </w:p>
    <w:p w14:paraId="0A1B833A" w14:textId="77777777" w:rsidR="0047252C" w:rsidRDefault="00322A2C">
      <w:pPr>
        <w:rPr>
          <w:sz w:val="24"/>
          <w:szCs w:val="32"/>
        </w:rPr>
      </w:pPr>
      <w:r>
        <w:rPr>
          <w:sz w:val="24"/>
          <w:szCs w:val="32"/>
        </w:rPr>
        <w:tab/>
      </w:r>
      <w:r>
        <w:rPr>
          <w:rFonts w:hint="eastAsia"/>
          <w:sz w:val="24"/>
          <w:szCs w:val="32"/>
        </w:rPr>
        <w:t>全加器的本位可以看作是输入</w:t>
      </w:r>
      <w:r>
        <w:rPr>
          <w:rFonts w:hint="eastAsia"/>
          <w:sz w:val="24"/>
          <w:szCs w:val="32"/>
        </w:rPr>
        <w:t>A</w:t>
      </w:r>
      <w:r>
        <w:rPr>
          <w:rFonts w:hint="eastAsia"/>
          <w:sz w:val="24"/>
          <w:szCs w:val="32"/>
        </w:rPr>
        <w:t>和</w:t>
      </w:r>
      <w:r>
        <w:rPr>
          <w:rFonts w:hint="eastAsia"/>
          <w:sz w:val="24"/>
          <w:szCs w:val="32"/>
        </w:rPr>
        <w:t>B</w:t>
      </w:r>
      <w:r>
        <w:rPr>
          <w:rFonts w:hint="eastAsia"/>
          <w:sz w:val="24"/>
          <w:szCs w:val="32"/>
        </w:rPr>
        <w:t>的半加器的本位与前一位进位的输入</w:t>
      </w:r>
      <m:oMath>
        <m:sSub>
          <m:sSubPr>
            <m:ctrlPr>
              <w:rPr>
                <w:rFonts w:ascii="Cambria Math" w:hAnsi="Cambria Math"/>
                <w:i/>
                <w:sz w:val="24"/>
                <w:szCs w:val="32"/>
              </w:rPr>
            </m:ctrlPr>
          </m:sSubPr>
          <m:e>
            <m:r>
              <w:rPr>
                <w:rFonts w:ascii="Cambria Math" w:hAnsi="Cambria Math" w:hint="eastAsia"/>
                <w:sz w:val="24"/>
                <w:szCs w:val="32"/>
              </w:rPr>
              <m:t>C</m:t>
            </m:r>
            <m:ctrlPr>
              <w:rPr>
                <w:rFonts w:ascii="Cambria Math" w:hAnsi="Cambria Math" w:hint="eastAsia"/>
                <w:i/>
                <w:sz w:val="24"/>
                <w:szCs w:val="32"/>
              </w:rPr>
            </m:ctrlPr>
          </m:e>
          <m:sub>
            <m:r>
              <w:rPr>
                <w:rFonts w:ascii="Cambria Math" w:hAnsi="Cambria Math"/>
                <w:sz w:val="24"/>
                <w:szCs w:val="32"/>
              </w:rPr>
              <m:t>in</m:t>
            </m:r>
          </m:sub>
        </m:sSub>
      </m:oMath>
      <w:proofErr w:type="gramStart"/>
      <w:r>
        <w:rPr>
          <w:rFonts w:hint="eastAsia"/>
          <w:sz w:val="24"/>
          <w:szCs w:val="32"/>
        </w:rPr>
        <w:t>做半加的</w:t>
      </w:r>
      <w:proofErr w:type="gramEnd"/>
      <w:r>
        <w:rPr>
          <w:rFonts w:hint="eastAsia"/>
          <w:sz w:val="24"/>
          <w:szCs w:val="32"/>
        </w:rPr>
        <w:t>本位；全加器的进位则是</w:t>
      </w:r>
      <w:proofErr w:type="gramStart"/>
      <w:r>
        <w:rPr>
          <w:rFonts w:hint="eastAsia"/>
          <w:sz w:val="24"/>
          <w:szCs w:val="32"/>
        </w:rPr>
        <w:t>两个半加的</w:t>
      </w:r>
      <w:proofErr w:type="gramEnd"/>
      <w:r>
        <w:rPr>
          <w:rFonts w:hint="eastAsia"/>
          <w:sz w:val="24"/>
          <w:szCs w:val="32"/>
        </w:rPr>
        <w:t>进位做或运算。所以采用两个半加器级联，再用一个优化后的或非门和非门组成或门，既减少了资源消耗，又减小了电压损失。</w:t>
      </w:r>
    </w:p>
    <w:p w14:paraId="5C860702" w14:textId="77777777" w:rsidR="0047252C" w:rsidRDefault="00322A2C">
      <w:pPr>
        <w:keepNext/>
        <w:jc w:val="center"/>
        <w:rPr>
          <w:sz w:val="24"/>
          <w:szCs w:val="32"/>
        </w:rPr>
      </w:pPr>
      <w:r>
        <w:rPr>
          <w:noProof/>
          <w:sz w:val="24"/>
          <w:szCs w:val="32"/>
        </w:rPr>
        <w:drawing>
          <wp:inline distT="0" distB="0" distL="0" distR="0" wp14:anchorId="033F7C1D" wp14:editId="35890B46">
            <wp:extent cx="5274310" cy="24771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5274310" cy="2477135"/>
                    </a:xfrm>
                    <a:prstGeom prst="rect">
                      <a:avLst/>
                    </a:prstGeom>
                  </pic:spPr>
                </pic:pic>
              </a:graphicData>
            </a:graphic>
          </wp:inline>
        </w:drawing>
      </w:r>
    </w:p>
    <w:p w14:paraId="1CC7C7BF"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20</w:t>
      </w:r>
      <w:r>
        <w:rPr>
          <w:sz w:val="22"/>
          <w:szCs w:val="22"/>
        </w:rPr>
        <w:fldChar w:fldCharType="end"/>
      </w:r>
      <w:r>
        <w:rPr>
          <w:sz w:val="22"/>
          <w:szCs w:val="22"/>
        </w:rPr>
        <w:t xml:space="preserve">  </w:t>
      </w:r>
      <w:r>
        <w:rPr>
          <w:rFonts w:hint="eastAsia"/>
          <w:sz w:val="22"/>
          <w:szCs w:val="22"/>
        </w:rPr>
        <w:t>全加器</w:t>
      </w:r>
    </w:p>
    <w:p w14:paraId="3746B311" w14:textId="77777777" w:rsidR="0047252C" w:rsidRDefault="00322A2C" w:rsidP="003F7E59">
      <w:pPr>
        <w:pStyle w:val="3"/>
      </w:pPr>
      <w:bookmarkStart w:id="31" w:name="_Toc100694944"/>
      <w:r>
        <w:rPr>
          <w:rFonts w:hint="eastAsia"/>
        </w:rPr>
        <w:t>3.4.3 4bit</w:t>
      </w:r>
      <w:r>
        <w:rPr>
          <w:rFonts w:hint="eastAsia"/>
        </w:rPr>
        <w:t>加法器</w:t>
      </w:r>
      <w:bookmarkEnd w:id="31"/>
    </w:p>
    <w:p w14:paraId="2E50745C" w14:textId="77777777" w:rsidR="0047252C" w:rsidRDefault="00322A2C">
      <w:pPr>
        <w:rPr>
          <w:sz w:val="24"/>
          <w:szCs w:val="32"/>
        </w:rPr>
      </w:pPr>
      <w:r>
        <w:rPr>
          <w:sz w:val="24"/>
          <w:szCs w:val="32"/>
        </w:rPr>
        <w:tab/>
      </w:r>
      <w:r>
        <w:rPr>
          <w:rFonts w:hint="eastAsia"/>
          <w:sz w:val="24"/>
          <w:szCs w:val="32"/>
        </w:rPr>
        <w:t>最后将三个全加器和一个半加器进行级联就可以得到所需的</w:t>
      </w:r>
      <w:r>
        <w:rPr>
          <w:rFonts w:hint="eastAsia"/>
          <w:sz w:val="24"/>
          <w:szCs w:val="32"/>
        </w:rPr>
        <w:t>4bit</w:t>
      </w:r>
      <w:r>
        <w:rPr>
          <w:rFonts w:hint="eastAsia"/>
          <w:sz w:val="24"/>
          <w:szCs w:val="32"/>
        </w:rPr>
        <w:t>加法器。输出部分增加了三极管驱动电路以放大本位的输出电流。</w:t>
      </w:r>
    </w:p>
    <w:p w14:paraId="5F8CB773" w14:textId="77777777" w:rsidR="0047252C" w:rsidRDefault="00322A2C">
      <w:pPr>
        <w:keepNext/>
        <w:jc w:val="center"/>
        <w:rPr>
          <w:sz w:val="24"/>
          <w:szCs w:val="32"/>
        </w:rPr>
      </w:pPr>
      <w:r>
        <w:rPr>
          <w:noProof/>
        </w:rPr>
        <w:lastRenderedPageBreak/>
        <w:drawing>
          <wp:inline distT="0" distB="0" distL="114300" distR="114300" wp14:anchorId="658252BF" wp14:editId="53AD63D2">
            <wp:extent cx="5269230" cy="3737610"/>
            <wp:effectExtent l="0" t="0" r="762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5"/>
                    <a:stretch>
                      <a:fillRect/>
                    </a:stretch>
                  </pic:blipFill>
                  <pic:spPr>
                    <a:xfrm>
                      <a:off x="0" y="0"/>
                      <a:ext cx="5269230" cy="3737610"/>
                    </a:xfrm>
                    <a:prstGeom prst="rect">
                      <a:avLst/>
                    </a:prstGeom>
                    <a:noFill/>
                    <a:ln>
                      <a:noFill/>
                    </a:ln>
                  </pic:spPr>
                </pic:pic>
              </a:graphicData>
            </a:graphic>
          </wp:inline>
        </w:drawing>
      </w:r>
    </w:p>
    <w:p w14:paraId="3466A24D" w14:textId="77777777" w:rsidR="0047252C" w:rsidRDefault="00322A2C">
      <w:pPr>
        <w:pStyle w:val="a3"/>
        <w:jc w:val="center"/>
        <w:rPr>
          <w:sz w:val="22"/>
          <w:szCs w:val="22"/>
        </w:rPr>
      </w:pPr>
      <w:r>
        <w:rPr>
          <w:rFonts w:hint="eastAsia"/>
          <w:sz w:val="22"/>
          <w:szCs w:val="22"/>
        </w:rPr>
        <w:t>图</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 xml:space="preserve"> \* ARABIC</w:instrText>
      </w:r>
      <w:r>
        <w:rPr>
          <w:sz w:val="22"/>
          <w:szCs w:val="22"/>
        </w:rPr>
        <w:instrText xml:space="preserve"> </w:instrText>
      </w:r>
      <w:r>
        <w:rPr>
          <w:sz w:val="22"/>
          <w:szCs w:val="22"/>
        </w:rPr>
        <w:fldChar w:fldCharType="separate"/>
      </w:r>
      <w:r>
        <w:rPr>
          <w:sz w:val="22"/>
          <w:szCs w:val="22"/>
        </w:rPr>
        <w:t>21</w:t>
      </w:r>
      <w:r>
        <w:rPr>
          <w:sz w:val="22"/>
          <w:szCs w:val="22"/>
        </w:rPr>
        <w:fldChar w:fldCharType="end"/>
      </w:r>
      <w:r>
        <w:rPr>
          <w:sz w:val="22"/>
          <w:szCs w:val="22"/>
        </w:rPr>
        <w:t xml:space="preserve">  4</w:t>
      </w:r>
      <w:r>
        <w:rPr>
          <w:rFonts w:hint="eastAsia"/>
          <w:sz w:val="22"/>
          <w:szCs w:val="22"/>
        </w:rPr>
        <w:t>bit</w:t>
      </w:r>
      <w:r>
        <w:rPr>
          <w:rFonts w:hint="eastAsia"/>
          <w:sz w:val="22"/>
          <w:szCs w:val="22"/>
        </w:rPr>
        <w:t>加法器</w:t>
      </w:r>
    </w:p>
    <w:p w14:paraId="606D308C" w14:textId="77777777" w:rsidR="0047252C" w:rsidRDefault="00322A2C">
      <w:pPr>
        <w:pStyle w:val="1"/>
        <w:rPr>
          <w:sz w:val="32"/>
          <w:szCs w:val="52"/>
        </w:rPr>
      </w:pPr>
      <w:bookmarkStart w:id="32" w:name="_Toc100481832"/>
      <w:bookmarkStart w:id="33" w:name="_Toc100694945"/>
      <w:r>
        <w:rPr>
          <w:sz w:val="32"/>
          <w:szCs w:val="52"/>
        </w:rPr>
        <w:t xml:space="preserve">4 </w:t>
      </w:r>
      <w:r>
        <w:rPr>
          <w:rFonts w:hint="eastAsia"/>
          <w:sz w:val="32"/>
          <w:szCs w:val="52"/>
        </w:rPr>
        <w:t>结果和分析</w:t>
      </w:r>
      <w:bookmarkEnd w:id="32"/>
      <w:bookmarkEnd w:id="33"/>
    </w:p>
    <w:p w14:paraId="57EC5D20" w14:textId="5FB1B7DA" w:rsidR="0047252C" w:rsidRPr="00AF2BD7" w:rsidRDefault="00322A2C" w:rsidP="003F7E59">
      <w:pPr>
        <w:pStyle w:val="2"/>
        <w:rPr>
          <w:sz w:val="24"/>
          <w:szCs w:val="24"/>
        </w:rPr>
      </w:pPr>
      <w:bookmarkStart w:id="34" w:name="_Toc100694946"/>
      <w:r w:rsidRPr="00AF2BD7">
        <w:rPr>
          <w:rFonts w:hint="eastAsia"/>
          <w:sz w:val="24"/>
          <w:szCs w:val="24"/>
        </w:rPr>
        <w:t>4.1</w:t>
      </w:r>
      <w:r w:rsidR="00AF2BD7">
        <w:rPr>
          <w:sz w:val="24"/>
          <w:szCs w:val="24"/>
        </w:rPr>
        <w:t xml:space="preserve"> </w:t>
      </w:r>
      <w:r w:rsidRPr="00AF2BD7">
        <w:rPr>
          <w:rFonts w:hint="eastAsia"/>
          <w:sz w:val="24"/>
          <w:szCs w:val="24"/>
        </w:rPr>
        <w:t>仿真电路测试结果</w:t>
      </w:r>
      <w:bookmarkEnd w:id="34"/>
    </w:p>
    <w:p w14:paraId="21BD6E8B" w14:textId="77777777" w:rsidR="0047252C" w:rsidRDefault="00322A2C" w:rsidP="00AF2BD7">
      <w:pPr>
        <w:pStyle w:val="3"/>
      </w:pPr>
      <w:bookmarkStart w:id="35" w:name="_Toc100694947"/>
      <w:r>
        <w:rPr>
          <w:rFonts w:hint="eastAsia"/>
        </w:rPr>
        <w:t>4.1.1</w:t>
      </w:r>
      <w:r>
        <w:rPr>
          <w:rFonts w:hint="eastAsia"/>
        </w:rPr>
        <w:t>改进前电路测试结果</w:t>
      </w:r>
      <w:bookmarkEnd w:id="35"/>
    </w:p>
    <w:p w14:paraId="7B467CC5" w14:textId="77777777" w:rsidR="0047252C" w:rsidRDefault="00322A2C">
      <w:pPr>
        <w:numPr>
          <w:ilvl w:val="0"/>
          <w:numId w:val="3"/>
        </w:numPr>
        <w:rPr>
          <w:b/>
          <w:bCs/>
          <w:sz w:val="24"/>
        </w:rPr>
      </w:pPr>
      <w:r>
        <w:rPr>
          <w:rFonts w:hint="eastAsia"/>
          <w:b/>
          <w:bCs/>
          <w:sz w:val="24"/>
        </w:rPr>
        <w:t>基本与门</w:t>
      </w:r>
    </w:p>
    <w:p w14:paraId="5A2D8D32" w14:textId="77777777" w:rsidR="0047252C" w:rsidRDefault="00322A2C">
      <w:pPr>
        <w:jc w:val="center"/>
      </w:pPr>
      <w:r>
        <w:rPr>
          <w:noProof/>
        </w:rPr>
        <w:drawing>
          <wp:inline distT="0" distB="0" distL="114300" distR="114300" wp14:anchorId="3DDB417C" wp14:editId="1F6C15DB">
            <wp:extent cx="2160270" cy="2781300"/>
            <wp:effectExtent l="0" t="0" r="1143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2160270" cy="2781300"/>
                    </a:xfrm>
                    <a:prstGeom prst="rect">
                      <a:avLst/>
                    </a:prstGeom>
                    <a:noFill/>
                    <a:ln>
                      <a:noFill/>
                    </a:ln>
                  </pic:spPr>
                </pic:pic>
              </a:graphicData>
            </a:graphic>
          </wp:inline>
        </w:drawing>
      </w:r>
      <w:r>
        <w:rPr>
          <w:rFonts w:hint="eastAsia"/>
        </w:rPr>
        <w:t xml:space="preserve">  </w:t>
      </w:r>
      <w:r>
        <w:rPr>
          <w:noProof/>
        </w:rPr>
        <w:drawing>
          <wp:inline distT="0" distB="0" distL="114300" distR="114300" wp14:anchorId="108F23F1" wp14:editId="5E627C90">
            <wp:extent cx="2160270" cy="2770505"/>
            <wp:effectExtent l="0" t="0" r="1143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2160270" cy="2770505"/>
                    </a:xfrm>
                    <a:prstGeom prst="rect">
                      <a:avLst/>
                    </a:prstGeom>
                    <a:noFill/>
                    <a:ln>
                      <a:noFill/>
                    </a:ln>
                  </pic:spPr>
                </pic:pic>
              </a:graphicData>
            </a:graphic>
          </wp:inline>
        </w:drawing>
      </w:r>
    </w:p>
    <w:p w14:paraId="208EAC47" w14:textId="77777777" w:rsidR="0047252C" w:rsidRDefault="00322A2C">
      <w:pPr>
        <w:jc w:val="center"/>
      </w:pPr>
      <w:r>
        <w:rPr>
          <w:noProof/>
        </w:rPr>
        <w:lastRenderedPageBreak/>
        <w:drawing>
          <wp:inline distT="0" distB="0" distL="114300" distR="114300" wp14:anchorId="03517A01" wp14:editId="67C23C19">
            <wp:extent cx="2160270" cy="2789555"/>
            <wp:effectExtent l="0" t="0" r="1143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2160270" cy="2789555"/>
                    </a:xfrm>
                    <a:prstGeom prst="rect">
                      <a:avLst/>
                    </a:prstGeom>
                    <a:noFill/>
                    <a:ln>
                      <a:noFill/>
                    </a:ln>
                  </pic:spPr>
                </pic:pic>
              </a:graphicData>
            </a:graphic>
          </wp:inline>
        </w:drawing>
      </w:r>
      <w:r>
        <w:rPr>
          <w:rFonts w:hint="eastAsia"/>
        </w:rPr>
        <w:t xml:space="preserve">  </w:t>
      </w:r>
      <w:r>
        <w:rPr>
          <w:noProof/>
        </w:rPr>
        <w:drawing>
          <wp:inline distT="0" distB="0" distL="114300" distR="114300" wp14:anchorId="21886CB8" wp14:editId="09BF8CF7">
            <wp:extent cx="2160270" cy="2827655"/>
            <wp:effectExtent l="0" t="0" r="1143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2160270" cy="2827655"/>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48"/>
        <w:gridCol w:w="1664"/>
        <w:gridCol w:w="1664"/>
        <w:gridCol w:w="1660"/>
        <w:gridCol w:w="1660"/>
      </w:tblGrid>
      <w:tr w:rsidR="0047252C" w14:paraId="52963991" w14:textId="77777777">
        <w:tc>
          <w:tcPr>
            <w:tcW w:w="1704" w:type="dxa"/>
          </w:tcPr>
          <w:p w14:paraId="1C73F5F7" w14:textId="77777777" w:rsidR="0047252C" w:rsidRDefault="00322A2C">
            <w:pPr>
              <w:jc w:val="center"/>
            </w:pPr>
            <w:r>
              <w:rPr>
                <w:rFonts w:hint="eastAsia"/>
              </w:rPr>
              <w:t>输入</w:t>
            </w:r>
            <w:r>
              <w:rPr>
                <w:rFonts w:hint="eastAsia"/>
              </w:rPr>
              <w:t>A / V</w:t>
            </w:r>
          </w:p>
        </w:tc>
        <w:tc>
          <w:tcPr>
            <w:tcW w:w="1704" w:type="dxa"/>
          </w:tcPr>
          <w:p w14:paraId="27AFB3DD" w14:textId="77777777" w:rsidR="0047252C" w:rsidRDefault="00322A2C">
            <w:pPr>
              <w:jc w:val="center"/>
            </w:pPr>
            <w:r>
              <w:rPr>
                <w:rFonts w:hint="eastAsia"/>
              </w:rPr>
              <w:t>0</w:t>
            </w:r>
          </w:p>
        </w:tc>
        <w:tc>
          <w:tcPr>
            <w:tcW w:w="1704" w:type="dxa"/>
          </w:tcPr>
          <w:p w14:paraId="1A93E26E" w14:textId="77777777" w:rsidR="0047252C" w:rsidRDefault="00322A2C">
            <w:pPr>
              <w:jc w:val="center"/>
            </w:pPr>
            <w:r>
              <w:rPr>
                <w:rFonts w:hint="eastAsia"/>
              </w:rPr>
              <w:t>5</w:t>
            </w:r>
          </w:p>
        </w:tc>
        <w:tc>
          <w:tcPr>
            <w:tcW w:w="1705" w:type="dxa"/>
          </w:tcPr>
          <w:p w14:paraId="366251D4" w14:textId="77777777" w:rsidR="0047252C" w:rsidRDefault="00322A2C">
            <w:pPr>
              <w:jc w:val="center"/>
            </w:pPr>
            <w:r>
              <w:rPr>
                <w:rFonts w:hint="eastAsia"/>
              </w:rPr>
              <w:t>0</w:t>
            </w:r>
          </w:p>
        </w:tc>
        <w:tc>
          <w:tcPr>
            <w:tcW w:w="1705" w:type="dxa"/>
          </w:tcPr>
          <w:p w14:paraId="74EA10DF" w14:textId="77777777" w:rsidR="0047252C" w:rsidRDefault="00322A2C">
            <w:pPr>
              <w:jc w:val="center"/>
            </w:pPr>
            <w:r>
              <w:rPr>
                <w:rFonts w:hint="eastAsia"/>
              </w:rPr>
              <w:t>5</w:t>
            </w:r>
          </w:p>
        </w:tc>
      </w:tr>
      <w:tr w:rsidR="0047252C" w14:paraId="18CC4021" w14:textId="77777777">
        <w:tc>
          <w:tcPr>
            <w:tcW w:w="1704" w:type="dxa"/>
          </w:tcPr>
          <w:p w14:paraId="682B4192" w14:textId="77777777" w:rsidR="0047252C" w:rsidRDefault="00322A2C">
            <w:pPr>
              <w:jc w:val="center"/>
            </w:pPr>
            <w:r>
              <w:rPr>
                <w:rFonts w:hint="eastAsia"/>
              </w:rPr>
              <w:t>输入</w:t>
            </w:r>
            <w:r>
              <w:rPr>
                <w:rFonts w:hint="eastAsia"/>
              </w:rPr>
              <w:t>B / V</w:t>
            </w:r>
          </w:p>
        </w:tc>
        <w:tc>
          <w:tcPr>
            <w:tcW w:w="1704" w:type="dxa"/>
          </w:tcPr>
          <w:p w14:paraId="5E7F6C55" w14:textId="77777777" w:rsidR="0047252C" w:rsidRDefault="00322A2C">
            <w:pPr>
              <w:jc w:val="center"/>
            </w:pPr>
            <w:r>
              <w:rPr>
                <w:rFonts w:hint="eastAsia"/>
              </w:rPr>
              <w:t>0</w:t>
            </w:r>
          </w:p>
        </w:tc>
        <w:tc>
          <w:tcPr>
            <w:tcW w:w="1704" w:type="dxa"/>
          </w:tcPr>
          <w:p w14:paraId="596BE11A" w14:textId="77777777" w:rsidR="0047252C" w:rsidRDefault="00322A2C">
            <w:pPr>
              <w:jc w:val="center"/>
            </w:pPr>
            <w:r>
              <w:rPr>
                <w:rFonts w:hint="eastAsia"/>
              </w:rPr>
              <w:t>0</w:t>
            </w:r>
          </w:p>
        </w:tc>
        <w:tc>
          <w:tcPr>
            <w:tcW w:w="1705" w:type="dxa"/>
          </w:tcPr>
          <w:p w14:paraId="1AA795B0" w14:textId="77777777" w:rsidR="0047252C" w:rsidRDefault="00322A2C">
            <w:pPr>
              <w:jc w:val="center"/>
            </w:pPr>
            <w:r>
              <w:rPr>
                <w:rFonts w:hint="eastAsia"/>
              </w:rPr>
              <w:t>5</w:t>
            </w:r>
          </w:p>
        </w:tc>
        <w:tc>
          <w:tcPr>
            <w:tcW w:w="1705" w:type="dxa"/>
          </w:tcPr>
          <w:p w14:paraId="2A26425A" w14:textId="77777777" w:rsidR="0047252C" w:rsidRDefault="00322A2C">
            <w:pPr>
              <w:jc w:val="center"/>
            </w:pPr>
            <w:r>
              <w:rPr>
                <w:rFonts w:hint="eastAsia"/>
              </w:rPr>
              <w:t>5</w:t>
            </w:r>
          </w:p>
        </w:tc>
      </w:tr>
      <w:tr w:rsidR="0047252C" w14:paraId="584133F2" w14:textId="77777777">
        <w:tc>
          <w:tcPr>
            <w:tcW w:w="1704" w:type="dxa"/>
          </w:tcPr>
          <w:p w14:paraId="6EC4E5C3" w14:textId="77777777" w:rsidR="0047252C" w:rsidRDefault="00322A2C">
            <w:pPr>
              <w:jc w:val="center"/>
            </w:pPr>
            <w:r>
              <w:rPr>
                <w:rFonts w:hint="eastAsia"/>
              </w:rPr>
              <w:t>输出</w:t>
            </w:r>
            <w:r>
              <w:rPr>
                <w:rFonts w:hint="eastAsia"/>
              </w:rPr>
              <w:t>C / V</w:t>
            </w:r>
          </w:p>
        </w:tc>
        <w:tc>
          <w:tcPr>
            <w:tcW w:w="1704" w:type="dxa"/>
          </w:tcPr>
          <w:p w14:paraId="12AF5763" w14:textId="77777777" w:rsidR="0047252C" w:rsidRDefault="00322A2C">
            <w:pPr>
              <w:jc w:val="center"/>
            </w:pPr>
            <w:r>
              <w:rPr>
                <w:rFonts w:hint="eastAsia"/>
              </w:rPr>
              <w:t>1.164n</w:t>
            </w:r>
          </w:p>
        </w:tc>
        <w:tc>
          <w:tcPr>
            <w:tcW w:w="1704" w:type="dxa"/>
          </w:tcPr>
          <w:p w14:paraId="6BB83A05" w14:textId="77777777" w:rsidR="0047252C" w:rsidRDefault="00322A2C">
            <w:pPr>
              <w:jc w:val="center"/>
            </w:pPr>
            <w:r>
              <w:rPr>
                <w:rFonts w:hint="eastAsia"/>
              </w:rPr>
              <w:t>1.530n</w:t>
            </w:r>
          </w:p>
        </w:tc>
        <w:tc>
          <w:tcPr>
            <w:tcW w:w="1705" w:type="dxa"/>
          </w:tcPr>
          <w:p w14:paraId="1596AF7B" w14:textId="77777777" w:rsidR="0047252C" w:rsidRDefault="00322A2C">
            <w:pPr>
              <w:jc w:val="center"/>
            </w:pPr>
            <w:r>
              <w:rPr>
                <w:rFonts w:hint="eastAsia"/>
              </w:rPr>
              <w:t>0.398</w:t>
            </w:r>
          </w:p>
        </w:tc>
        <w:tc>
          <w:tcPr>
            <w:tcW w:w="1705" w:type="dxa"/>
          </w:tcPr>
          <w:p w14:paraId="50D6B742" w14:textId="77777777" w:rsidR="0047252C" w:rsidRDefault="00322A2C">
            <w:pPr>
              <w:jc w:val="center"/>
            </w:pPr>
            <w:r>
              <w:rPr>
                <w:rFonts w:hint="eastAsia"/>
              </w:rPr>
              <w:t>3.861</w:t>
            </w:r>
          </w:p>
        </w:tc>
      </w:tr>
    </w:tbl>
    <w:p w14:paraId="5872A401" w14:textId="77777777" w:rsidR="0047252C" w:rsidRDefault="00322A2C">
      <w:pPr>
        <w:ind w:firstLine="420"/>
        <w:rPr>
          <w:sz w:val="24"/>
        </w:rPr>
      </w:pPr>
      <w:r>
        <w:rPr>
          <w:rFonts w:hint="eastAsia"/>
          <w:sz w:val="24"/>
        </w:rPr>
        <w:t>分析基本与门的真值表我们发现：当两个输入中有一个是</w:t>
      </w:r>
      <w:r>
        <w:rPr>
          <w:rFonts w:hint="eastAsia"/>
          <w:sz w:val="24"/>
        </w:rPr>
        <w:t>0</w:t>
      </w:r>
      <w:r>
        <w:rPr>
          <w:rFonts w:hint="eastAsia"/>
          <w:sz w:val="24"/>
        </w:rPr>
        <w:t>时，与门都能输出较为准确的低电平；但是当两输入都是高电平时，输出却产生了“电压损失”，仅为</w:t>
      </w:r>
      <w:r>
        <w:rPr>
          <w:rFonts w:hint="eastAsia"/>
          <w:sz w:val="24"/>
        </w:rPr>
        <w:t>3.861V</w:t>
      </w:r>
      <w:r>
        <w:rPr>
          <w:rFonts w:hint="eastAsia"/>
          <w:sz w:val="24"/>
        </w:rPr>
        <w:t>。</w:t>
      </w:r>
    </w:p>
    <w:p w14:paraId="410A9314" w14:textId="77777777" w:rsidR="0047252C" w:rsidRDefault="00322A2C">
      <w:pPr>
        <w:ind w:firstLine="420"/>
        <w:rPr>
          <w:sz w:val="24"/>
        </w:rPr>
      </w:pPr>
      <w:r>
        <w:rPr>
          <w:rFonts w:hint="eastAsia"/>
          <w:sz w:val="24"/>
        </w:rPr>
        <w:t>产生这个问题的主要原因是：当两个输入都是高电平时，两个三极管都处于导通状态，理想状态下可以把输出拉高至电源电压</w:t>
      </w:r>
      <w:r>
        <w:rPr>
          <w:rFonts w:hint="eastAsia"/>
          <w:sz w:val="24"/>
        </w:rPr>
        <w:t>5V</w:t>
      </w:r>
      <w:r>
        <w:rPr>
          <w:rFonts w:hint="eastAsia"/>
          <w:sz w:val="24"/>
        </w:rPr>
        <w:t>，但是实际的三极管在导通时存在一定的集射压降，即</w:t>
      </w:r>
      <w:proofErr w:type="gramStart"/>
      <w:r>
        <w:rPr>
          <w:rFonts w:hint="eastAsia"/>
          <w:sz w:val="24"/>
        </w:rPr>
        <w:t>集射间不能</w:t>
      </w:r>
      <w:proofErr w:type="gramEnd"/>
      <w:r>
        <w:rPr>
          <w:rFonts w:hint="eastAsia"/>
          <w:sz w:val="24"/>
        </w:rPr>
        <w:t>等效为导线，这时输出并不会达到</w:t>
      </w:r>
      <w:r>
        <w:rPr>
          <w:rFonts w:hint="eastAsia"/>
          <w:sz w:val="24"/>
        </w:rPr>
        <w:t>5V</w:t>
      </w:r>
      <w:r>
        <w:rPr>
          <w:rFonts w:hint="eastAsia"/>
          <w:sz w:val="24"/>
        </w:rPr>
        <w:t>，而是在</w:t>
      </w:r>
      <w:r>
        <w:rPr>
          <w:rFonts w:hint="eastAsia"/>
          <w:sz w:val="24"/>
        </w:rPr>
        <w:t>5V</w:t>
      </w:r>
      <w:r>
        <w:rPr>
          <w:rFonts w:hint="eastAsia"/>
          <w:sz w:val="24"/>
        </w:rPr>
        <w:t>基础上减去了两个三极管的集射压降，即所谓了“电压损失”。</w:t>
      </w:r>
    </w:p>
    <w:p w14:paraId="4DB94280" w14:textId="77777777" w:rsidR="0047252C" w:rsidRDefault="00322A2C">
      <w:pPr>
        <w:ind w:firstLine="420"/>
        <w:rPr>
          <w:sz w:val="24"/>
        </w:rPr>
      </w:pPr>
      <w:r>
        <w:rPr>
          <w:rFonts w:hint="eastAsia"/>
          <w:sz w:val="24"/>
        </w:rPr>
        <w:t>这样的与门应用到实际电路中会产生很多的问题，我们经过实践发现也确实如此。因此，这也是我们后续优化工作的主要出发点之一。</w:t>
      </w:r>
    </w:p>
    <w:p w14:paraId="57391957" w14:textId="77777777" w:rsidR="0047252C" w:rsidRDefault="00322A2C">
      <w:pPr>
        <w:numPr>
          <w:ilvl w:val="0"/>
          <w:numId w:val="3"/>
        </w:numPr>
        <w:rPr>
          <w:b/>
          <w:bCs/>
          <w:sz w:val="24"/>
        </w:rPr>
      </w:pPr>
      <w:r>
        <w:rPr>
          <w:rFonts w:hint="eastAsia"/>
          <w:b/>
          <w:bCs/>
          <w:sz w:val="24"/>
        </w:rPr>
        <w:t>基本或门</w:t>
      </w:r>
    </w:p>
    <w:p w14:paraId="448E0D93" w14:textId="77777777" w:rsidR="0047252C" w:rsidRDefault="00322A2C">
      <w:r>
        <w:rPr>
          <w:noProof/>
        </w:rPr>
        <w:drawing>
          <wp:inline distT="0" distB="0" distL="114300" distR="114300" wp14:anchorId="148F8319" wp14:editId="60A525BB">
            <wp:extent cx="2447925" cy="2759075"/>
            <wp:effectExtent l="0" t="0" r="952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2447925" cy="2759075"/>
                    </a:xfrm>
                    <a:prstGeom prst="rect">
                      <a:avLst/>
                    </a:prstGeom>
                    <a:noFill/>
                    <a:ln>
                      <a:noFill/>
                    </a:ln>
                  </pic:spPr>
                </pic:pic>
              </a:graphicData>
            </a:graphic>
          </wp:inline>
        </w:drawing>
      </w:r>
      <w:r>
        <w:rPr>
          <w:rFonts w:hint="eastAsia"/>
        </w:rPr>
        <w:t xml:space="preserve">  </w:t>
      </w:r>
      <w:r>
        <w:rPr>
          <w:noProof/>
        </w:rPr>
        <w:drawing>
          <wp:inline distT="0" distB="0" distL="114300" distR="114300" wp14:anchorId="3AA553FF" wp14:editId="7394280A">
            <wp:extent cx="2447925" cy="2769235"/>
            <wp:effectExtent l="0" t="0" r="9525"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2447925" cy="2769235"/>
                    </a:xfrm>
                    <a:prstGeom prst="rect">
                      <a:avLst/>
                    </a:prstGeom>
                    <a:noFill/>
                    <a:ln>
                      <a:noFill/>
                    </a:ln>
                  </pic:spPr>
                </pic:pic>
              </a:graphicData>
            </a:graphic>
          </wp:inline>
        </w:drawing>
      </w:r>
    </w:p>
    <w:p w14:paraId="18AB9A9E" w14:textId="77777777" w:rsidR="0047252C" w:rsidRDefault="00322A2C">
      <w:r>
        <w:rPr>
          <w:noProof/>
        </w:rPr>
        <w:lastRenderedPageBreak/>
        <w:drawing>
          <wp:inline distT="0" distB="0" distL="114300" distR="114300" wp14:anchorId="15D0EFA3" wp14:editId="0B85F831">
            <wp:extent cx="2447925" cy="2752090"/>
            <wp:effectExtent l="0" t="0" r="952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2447925" cy="2752090"/>
                    </a:xfrm>
                    <a:prstGeom prst="rect">
                      <a:avLst/>
                    </a:prstGeom>
                    <a:noFill/>
                    <a:ln>
                      <a:noFill/>
                    </a:ln>
                  </pic:spPr>
                </pic:pic>
              </a:graphicData>
            </a:graphic>
          </wp:inline>
        </w:drawing>
      </w:r>
      <w:r>
        <w:rPr>
          <w:rFonts w:hint="eastAsia"/>
        </w:rPr>
        <w:t xml:space="preserve">  </w:t>
      </w:r>
      <w:r>
        <w:rPr>
          <w:noProof/>
        </w:rPr>
        <w:drawing>
          <wp:inline distT="0" distB="0" distL="114300" distR="114300" wp14:anchorId="2D8F1737" wp14:editId="657A6149">
            <wp:extent cx="2447925" cy="2760980"/>
            <wp:effectExtent l="0" t="0" r="952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2447925" cy="2760980"/>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49"/>
        <w:gridCol w:w="1665"/>
        <w:gridCol w:w="1660"/>
        <w:gridCol w:w="1661"/>
        <w:gridCol w:w="1661"/>
      </w:tblGrid>
      <w:tr w:rsidR="0047252C" w14:paraId="73853912" w14:textId="77777777">
        <w:tc>
          <w:tcPr>
            <w:tcW w:w="1704" w:type="dxa"/>
          </w:tcPr>
          <w:p w14:paraId="0A576D8D" w14:textId="77777777" w:rsidR="0047252C" w:rsidRDefault="00322A2C">
            <w:pPr>
              <w:jc w:val="center"/>
            </w:pPr>
            <w:r>
              <w:rPr>
                <w:rFonts w:hint="eastAsia"/>
              </w:rPr>
              <w:t>输入</w:t>
            </w:r>
            <w:r>
              <w:rPr>
                <w:rFonts w:hint="eastAsia"/>
              </w:rPr>
              <w:t>A / V</w:t>
            </w:r>
          </w:p>
        </w:tc>
        <w:tc>
          <w:tcPr>
            <w:tcW w:w="1704" w:type="dxa"/>
          </w:tcPr>
          <w:p w14:paraId="57127F01" w14:textId="77777777" w:rsidR="0047252C" w:rsidRDefault="00322A2C">
            <w:pPr>
              <w:jc w:val="center"/>
            </w:pPr>
            <w:r>
              <w:rPr>
                <w:rFonts w:hint="eastAsia"/>
              </w:rPr>
              <w:t>0</w:t>
            </w:r>
          </w:p>
        </w:tc>
        <w:tc>
          <w:tcPr>
            <w:tcW w:w="1704" w:type="dxa"/>
          </w:tcPr>
          <w:p w14:paraId="7B9F3FD2" w14:textId="77777777" w:rsidR="0047252C" w:rsidRDefault="00322A2C">
            <w:pPr>
              <w:jc w:val="center"/>
            </w:pPr>
            <w:r>
              <w:rPr>
                <w:rFonts w:hint="eastAsia"/>
              </w:rPr>
              <w:t>5</w:t>
            </w:r>
          </w:p>
        </w:tc>
        <w:tc>
          <w:tcPr>
            <w:tcW w:w="1705" w:type="dxa"/>
          </w:tcPr>
          <w:p w14:paraId="27606229" w14:textId="77777777" w:rsidR="0047252C" w:rsidRDefault="00322A2C">
            <w:pPr>
              <w:jc w:val="center"/>
            </w:pPr>
            <w:r>
              <w:rPr>
                <w:rFonts w:hint="eastAsia"/>
              </w:rPr>
              <w:t>0</w:t>
            </w:r>
          </w:p>
        </w:tc>
        <w:tc>
          <w:tcPr>
            <w:tcW w:w="1705" w:type="dxa"/>
          </w:tcPr>
          <w:p w14:paraId="37A296F0" w14:textId="77777777" w:rsidR="0047252C" w:rsidRDefault="00322A2C">
            <w:pPr>
              <w:jc w:val="center"/>
            </w:pPr>
            <w:r>
              <w:rPr>
                <w:rFonts w:hint="eastAsia"/>
              </w:rPr>
              <w:t>5</w:t>
            </w:r>
          </w:p>
        </w:tc>
      </w:tr>
      <w:tr w:rsidR="0047252C" w14:paraId="0E9439FE" w14:textId="77777777">
        <w:tc>
          <w:tcPr>
            <w:tcW w:w="1704" w:type="dxa"/>
          </w:tcPr>
          <w:p w14:paraId="58EB571B" w14:textId="77777777" w:rsidR="0047252C" w:rsidRDefault="00322A2C">
            <w:pPr>
              <w:jc w:val="center"/>
            </w:pPr>
            <w:r>
              <w:rPr>
                <w:rFonts w:hint="eastAsia"/>
              </w:rPr>
              <w:t>输入</w:t>
            </w:r>
            <w:r>
              <w:rPr>
                <w:rFonts w:hint="eastAsia"/>
              </w:rPr>
              <w:t>B / V</w:t>
            </w:r>
          </w:p>
        </w:tc>
        <w:tc>
          <w:tcPr>
            <w:tcW w:w="1704" w:type="dxa"/>
          </w:tcPr>
          <w:p w14:paraId="5779927B" w14:textId="77777777" w:rsidR="0047252C" w:rsidRDefault="00322A2C">
            <w:pPr>
              <w:jc w:val="center"/>
            </w:pPr>
            <w:r>
              <w:rPr>
                <w:rFonts w:hint="eastAsia"/>
              </w:rPr>
              <w:t>0</w:t>
            </w:r>
          </w:p>
        </w:tc>
        <w:tc>
          <w:tcPr>
            <w:tcW w:w="1704" w:type="dxa"/>
          </w:tcPr>
          <w:p w14:paraId="6DF55332" w14:textId="77777777" w:rsidR="0047252C" w:rsidRDefault="00322A2C">
            <w:pPr>
              <w:jc w:val="center"/>
            </w:pPr>
            <w:r>
              <w:rPr>
                <w:rFonts w:hint="eastAsia"/>
              </w:rPr>
              <w:t>0</w:t>
            </w:r>
          </w:p>
        </w:tc>
        <w:tc>
          <w:tcPr>
            <w:tcW w:w="1705" w:type="dxa"/>
          </w:tcPr>
          <w:p w14:paraId="77858F2F" w14:textId="77777777" w:rsidR="0047252C" w:rsidRDefault="00322A2C">
            <w:pPr>
              <w:jc w:val="center"/>
            </w:pPr>
            <w:r>
              <w:rPr>
                <w:rFonts w:hint="eastAsia"/>
              </w:rPr>
              <w:t>5</w:t>
            </w:r>
          </w:p>
        </w:tc>
        <w:tc>
          <w:tcPr>
            <w:tcW w:w="1705" w:type="dxa"/>
          </w:tcPr>
          <w:p w14:paraId="59D2FF2D" w14:textId="77777777" w:rsidR="0047252C" w:rsidRDefault="00322A2C">
            <w:pPr>
              <w:jc w:val="center"/>
            </w:pPr>
            <w:r>
              <w:rPr>
                <w:rFonts w:hint="eastAsia"/>
              </w:rPr>
              <w:t>5</w:t>
            </w:r>
          </w:p>
        </w:tc>
      </w:tr>
      <w:tr w:rsidR="0047252C" w14:paraId="5707CD76" w14:textId="77777777">
        <w:tc>
          <w:tcPr>
            <w:tcW w:w="1704" w:type="dxa"/>
          </w:tcPr>
          <w:p w14:paraId="6781742D" w14:textId="77777777" w:rsidR="0047252C" w:rsidRDefault="00322A2C">
            <w:pPr>
              <w:jc w:val="center"/>
            </w:pPr>
            <w:r>
              <w:rPr>
                <w:rFonts w:hint="eastAsia"/>
              </w:rPr>
              <w:t>输出</w:t>
            </w:r>
            <w:r>
              <w:rPr>
                <w:rFonts w:hint="eastAsia"/>
              </w:rPr>
              <w:t>C / V</w:t>
            </w:r>
          </w:p>
        </w:tc>
        <w:tc>
          <w:tcPr>
            <w:tcW w:w="1704" w:type="dxa"/>
          </w:tcPr>
          <w:p w14:paraId="6C52D74F" w14:textId="77777777" w:rsidR="0047252C" w:rsidRDefault="00322A2C">
            <w:pPr>
              <w:jc w:val="center"/>
            </w:pPr>
            <w:r>
              <w:rPr>
                <w:rFonts w:hint="eastAsia"/>
              </w:rPr>
              <w:t>0.016u</w:t>
            </w:r>
          </w:p>
        </w:tc>
        <w:tc>
          <w:tcPr>
            <w:tcW w:w="1704" w:type="dxa"/>
          </w:tcPr>
          <w:p w14:paraId="411AE04B" w14:textId="77777777" w:rsidR="0047252C" w:rsidRDefault="00322A2C">
            <w:pPr>
              <w:jc w:val="center"/>
            </w:pPr>
            <w:r>
              <w:rPr>
                <w:rFonts w:hint="eastAsia"/>
              </w:rPr>
              <w:t>4.002</w:t>
            </w:r>
          </w:p>
        </w:tc>
        <w:tc>
          <w:tcPr>
            <w:tcW w:w="1705" w:type="dxa"/>
          </w:tcPr>
          <w:p w14:paraId="3F1B7AFB" w14:textId="77777777" w:rsidR="0047252C" w:rsidRDefault="00322A2C">
            <w:pPr>
              <w:jc w:val="center"/>
            </w:pPr>
            <w:r>
              <w:rPr>
                <w:rFonts w:hint="eastAsia"/>
              </w:rPr>
              <w:t>4.002</w:t>
            </w:r>
          </w:p>
        </w:tc>
        <w:tc>
          <w:tcPr>
            <w:tcW w:w="1705" w:type="dxa"/>
          </w:tcPr>
          <w:p w14:paraId="1C49D1F1" w14:textId="77777777" w:rsidR="0047252C" w:rsidRDefault="00322A2C">
            <w:pPr>
              <w:jc w:val="center"/>
            </w:pPr>
            <w:r>
              <w:rPr>
                <w:rFonts w:hint="eastAsia"/>
              </w:rPr>
              <w:t>4.164</w:t>
            </w:r>
          </w:p>
        </w:tc>
      </w:tr>
    </w:tbl>
    <w:p w14:paraId="61620992" w14:textId="77777777" w:rsidR="0047252C" w:rsidRDefault="00322A2C">
      <w:pPr>
        <w:ind w:firstLine="420"/>
        <w:rPr>
          <w:sz w:val="24"/>
        </w:rPr>
      </w:pPr>
      <w:r>
        <w:rPr>
          <w:rFonts w:hint="eastAsia"/>
          <w:sz w:val="24"/>
        </w:rPr>
        <w:t>分析真值表发现，同与门类似，基本或门也存在“电压损失”问题，输出的高电平只有</w:t>
      </w:r>
      <w:r>
        <w:rPr>
          <w:rFonts w:hint="eastAsia"/>
          <w:sz w:val="24"/>
        </w:rPr>
        <w:t>4V</w:t>
      </w:r>
      <w:r>
        <w:rPr>
          <w:rFonts w:hint="eastAsia"/>
          <w:sz w:val="24"/>
        </w:rPr>
        <w:t>左右。同时我们发现，与门能够输出的高电平更为接近</w:t>
      </w:r>
      <w:r>
        <w:rPr>
          <w:rFonts w:hint="eastAsia"/>
          <w:sz w:val="24"/>
        </w:rPr>
        <w:t>5V</w:t>
      </w:r>
      <w:r>
        <w:rPr>
          <w:rFonts w:hint="eastAsia"/>
          <w:sz w:val="24"/>
        </w:rPr>
        <w:t>，这是因为两个三极管并联，损失的电压只有一个三极管的集射压降，而与门中是两个集射压降之</w:t>
      </w:r>
      <w:proofErr w:type="gramStart"/>
      <w:r>
        <w:rPr>
          <w:rFonts w:hint="eastAsia"/>
          <w:sz w:val="24"/>
        </w:rPr>
        <w:t>和</w:t>
      </w:r>
      <w:proofErr w:type="gramEnd"/>
      <w:r>
        <w:rPr>
          <w:rFonts w:hint="eastAsia"/>
          <w:sz w:val="24"/>
        </w:rPr>
        <w:t>。</w:t>
      </w:r>
    </w:p>
    <w:p w14:paraId="091620DA" w14:textId="77777777" w:rsidR="0047252C" w:rsidRDefault="00322A2C">
      <w:pPr>
        <w:numPr>
          <w:ilvl w:val="0"/>
          <w:numId w:val="3"/>
        </w:numPr>
        <w:rPr>
          <w:b/>
          <w:bCs/>
          <w:sz w:val="24"/>
        </w:rPr>
      </w:pPr>
      <w:r>
        <w:rPr>
          <w:rFonts w:hint="eastAsia"/>
          <w:b/>
          <w:bCs/>
          <w:sz w:val="24"/>
        </w:rPr>
        <w:t>基本非门</w:t>
      </w:r>
    </w:p>
    <w:p w14:paraId="30F6F382" w14:textId="77777777" w:rsidR="0047252C" w:rsidRDefault="00322A2C">
      <w:r>
        <w:rPr>
          <w:noProof/>
        </w:rPr>
        <w:drawing>
          <wp:inline distT="0" distB="0" distL="114300" distR="114300" wp14:anchorId="22F3123A" wp14:editId="620EF357">
            <wp:extent cx="2447925" cy="1972310"/>
            <wp:effectExtent l="0" t="0" r="952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2447925" cy="1972310"/>
                    </a:xfrm>
                    <a:prstGeom prst="rect">
                      <a:avLst/>
                    </a:prstGeom>
                    <a:noFill/>
                    <a:ln>
                      <a:noFill/>
                    </a:ln>
                  </pic:spPr>
                </pic:pic>
              </a:graphicData>
            </a:graphic>
          </wp:inline>
        </w:drawing>
      </w:r>
      <w:r>
        <w:rPr>
          <w:rFonts w:hint="eastAsia"/>
        </w:rPr>
        <w:t xml:space="preserve">  </w:t>
      </w:r>
      <w:r>
        <w:rPr>
          <w:noProof/>
        </w:rPr>
        <w:drawing>
          <wp:inline distT="0" distB="0" distL="114300" distR="114300" wp14:anchorId="729A3A40" wp14:editId="21B9ADCD">
            <wp:extent cx="2447925" cy="1965960"/>
            <wp:effectExtent l="0" t="0" r="9525" b="152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2447925" cy="1965960"/>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2758"/>
        <w:gridCol w:w="2769"/>
        <w:gridCol w:w="2769"/>
      </w:tblGrid>
      <w:tr w:rsidR="0047252C" w14:paraId="6A541323" w14:textId="77777777">
        <w:tc>
          <w:tcPr>
            <w:tcW w:w="2840" w:type="dxa"/>
            <w:vAlign w:val="center"/>
          </w:tcPr>
          <w:p w14:paraId="0CE8916E" w14:textId="77777777" w:rsidR="0047252C" w:rsidRDefault="00322A2C">
            <w:pPr>
              <w:jc w:val="center"/>
            </w:pPr>
            <w:r>
              <w:rPr>
                <w:rFonts w:hint="eastAsia"/>
              </w:rPr>
              <w:t>输入</w:t>
            </w:r>
            <w:r>
              <w:rPr>
                <w:rFonts w:hint="eastAsia"/>
              </w:rPr>
              <w:t>A / V</w:t>
            </w:r>
          </w:p>
        </w:tc>
        <w:tc>
          <w:tcPr>
            <w:tcW w:w="2841" w:type="dxa"/>
            <w:vAlign w:val="center"/>
          </w:tcPr>
          <w:p w14:paraId="511FDC36" w14:textId="77777777" w:rsidR="0047252C" w:rsidRDefault="00322A2C">
            <w:pPr>
              <w:jc w:val="center"/>
            </w:pPr>
            <w:r>
              <w:rPr>
                <w:rFonts w:hint="eastAsia"/>
              </w:rPr>
              <w:t>0</w:t>
            </w:r>
          </w:p>
        </w:tc>
        <w:tc>
          <w:tcPr>
            <w:tcW w:w="2841" w:type="dxa"/>
            <w:vAlign w:val="center"/>
          </w:tcPr>
          <w:p w14:paraId="4E4FE6BF" w14:textId="77777777" w:rsidR="0047252C" w:rsidRDefault="00322A2C">
            <w:pPr>
              <w:jc w:val="center"/>
            </w:pPr>
            <w:r>
              <w:rPr>
                <w:rFonts w:hint="eastAsia"/>
              </w:rPr>
              <w:t>5</w:t>
            </w:r>
          </w:p>
        </w:tc>
      </w:tr>
      <w:tr w:rsidR="0047252C" w14:paraId="4FFC4EB8" w14:textId="77777777">
        <w:tc>
          <w:tcPr>
            <w:tcW w:w="2840" w:type="dxa"/>
            <w:vAlign w:val="center"/>
          </w:tcPr>
          <w:p w14:paraId="366F192E" w14:textId="77777777" w:rsidR="0047252C" w:rsidRDefault="00322A2C">
            <w:pPr>
              <w:jc w:val="center"/>
            </w:pPr>
            <w:r>
              <w:rPr>
                <w:rFonts w:hint="eastAsia"/>
              </w:rPr>
              <w:t>输出</w:t>
            </w:r>
            <w:r>
              <w:rPr>
                <w:rFonts w:hint="eastAsia"/>
              </w:rPr>
              <w:t>B / V</w:t>
            </w:r>
          </w:p>
        </w:tc>
        <w:tc>
          <w:tcPr>
            <w:tcW w:w="2841" w:type="dxa"/>
            <w:vAlign w:val="center"/>
          </w:tcPr>
          <w:p w14:paraId="5F25D007" w14:textId="77777777" w:rsidR="0047252C" w:rsidRDefault="00322A2C">
            <w:pPr>
              <w:jc w:val="center"/>
            </w:pPr>
            <w:r>
              <w:rPr>
                <w:rFonts w:hint="eastAsia"/>
              </w:rPr>
              <w:t>4.999</w:t>
            </w:r>
          </w:p>
        </w:tc>
        <w:tc>
          <w:tcPr>
            <w:tcW w:w="2841" w:type="dxa"/>
            <w:vAlign w:val="center"/>
          </w:tcPr>
          <w:p w14:paraId="48AA7FF9" w14:textId="77777777" w:rsidR="0047252C" w:rsidRDefault="00322A2C">
            <w:pPr>
              <w:jc w:val="center"/>
            </w:pPr>
            <w:r>
              <w:rPr>
                <w:rFonts w:hint="eastAsia"/>
              </w:rPr>
              <w:t>0.065</w:t>
            </w:r>
          </w:p>
        </w:tc>
      </w:tr>
    </w:tbl>
    <w:p w14:paraId="1D64CBD4" w14:textId="77777777" w:rsidR="0047252C" w:rsidRDefault="00322A2C">
      <w:pPr>
        <w:ind w:firstLine="420"/>
        <w:rPr>
          <w:sz w:val="24"/>
        </w:rPr>
      </w:pPr>
      <w:r>
        <w:rPr>
          <w:rFonts w:hint="eastAsia"/>
          <w:sz w:val="24"/>
        </w:rPr>
        <w:t>可以看到，非门的输出电压最为接近理想状态，输出的高电平可以认为就是电源电压</w:t>
      </w:r>
      <w:r>
        <w:rPr>
          <w:rFonts w:hint="eastAsia"/>
          <w:sz w:val="24"/>
        </w:rPr>
        <w:t>5V</w:t>
      </w:r>
      <w:r>
        <w:rPr>
          <w:rFonts w:hint="eastAsia"/>
          <w:sz w:val="24"/>
        </w:rPr>
        <w:t>。这是因为非门在三极管关断时输出高电平，而三极管截止时的集射电</w:t>
      </w:r>
      <w:proofErr w:type="gramStart"/>
      <w:r>
        <w:rPr>
          <w:rFonts w:hint="eastAsia"/>
          <w:sz w:val="24"/>
        </w:rPr>
        <w:t>流非常</w:t>
      </w:r>
      <w:proofErr w:type="gramEnd"/>
      <w:r>
        <w:rPr>
          <w:rFonts w:hint="eastAsia"/>
          <w:sz w:val="24"/>
        </w:rPr>
        <w:t>小，因而在集电极电阻上产生的压降也会非常小，输出便非常接近</w:t>
      </w:r>
      <w:r>
        <w:rPr>
          <w:rFonts w:hint="eastAsia"/>
          <w:sz w:val="24"/>
        </w:rPr>
        <w:t>5V</w:t>
      </w:r>
      <w:r>
        <w:rPr>
          <w:rFonts w:hint="eastAsia"/>
          <w:sz w:val="24"/>
        </w:rPr>
        <w:t>。</w:t>
      </w:r>
    </w:p>
    <w:p w14:paraId="3EEC3578" w14:textId="77777777" w:rsidR="0047252C" w:rsidRDefault="00322A2C">
      <w:pPr>
        <w:ind w:firstLine="420"/>
        <w:rPr>
          <w:sz w:val="24"/>
        </w:rPr>
      </w:pPr>
      <w:r>
        <w:rPr>
          <w:rFonts w:hint="eastAsia"/>
          <w:sz w:val="24"/>
        </w:rPr>
        <w:t>也正是受到非门的启发，我们想到如果用与非门代替与门，用或非门代替或门，也许会很好地克服输出高电平受损的问题。后续实践表明，这种思路是十分有效的。</w:t>
      </w:r>
    </w:p>
    <w:p w14:paraId="06CC11F1" w14:textId="77777777" w:rsidR="0047252C" w:rsidRDefault="00322A2C">
      <w:pPr>
        <w:numPr>
          <w:ilvl w:val="0"/>
          <w:numId w:val="3"/>
        </w:numPr>
        <w:rPr>
          <w:b/>
          <w:bCs/>
          <w:sz w:val="24"/>
        </w:rPr>
      </w:pPr>
      <w:r>
        <w:rPr>
          <w:rFonts w:hint="eastAsia"/>
          <w:b/>
          <w:bCs/>
          <w:sz w:val="24"/>
        </w:rPr>
        <w:t>改进前的半加器</w:t>
      </w:r>
    </w:p>
    <w:p w14:paraId="5DD8F9C1" w14:textId="77777777" w:rsidR="0047252C" w:rsidRDefault="00322A2C">
      <w:pPr>
        <w:jc w:val="center"/>
      </w:pPr>
      <w:r>
        <w:rPr>
          <w:noProof/>
        </w:rPr>
        <w:lastRenderedPageBreak/>
        <w:drawing>
          <wp:inline distT="0" distB="0" distL="114300" distR="114300" wp14:anchorId="6B4D5162" wp14:editId="10381A7C">
            <wp:extent cx="3599815" cy="3876040"/>
            <wp:effectExtent l="0" t="0" r="63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6"/>
                    <a:stretch>
                      <a:fillRect/>
                    </a:stretch>
                  </pic:blipFill>
                  <pic:spPr>
                    <a:xfrm>
                      <a:off x="0" y="0"/>
                      <a:ext cx="3599815" cy="3876040"/>
                    </a:xfrm>
                    <a:prstGeom prst="rect">
                      <a:avLst/>
                    </a:prstGeom>
                    <a:noFill/>
                    <a:ln>
                      <a:noFill/>
                    </a:ln>
                  </pic:spPr>
                </pic:pic>
              </a:graphicData>
            </a:graphic>
          </wp:inline>
        </w:drawing>
      </w:r>
    </w:p>
    <w:p w14:paraId="67F24B96" w14:textId="77777777" w:rsidR="0047252C" w:rsidRDefault="00322A2C">
      <w:pPr>
        <w:jc w:val="center"/>
      </w:pPr>
      <w:r>
        <w:rPr>
          <w:noProof/>
        </w:rPr>
        <w:drawing>
          <wp:inline distT="0" distB="0" distL="114300" distR="114300" wp14:anchorId="535CC084" wp14:editId="28526E02">
            <wp:extent cx="3599815" cy="3856355"/>
            <wp:effectExtent l="0" t="0" r="635"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7"/>
                    <a:stretch>
                      <a:fillRect/>
                    </a:stretch>
                  </pic:blipFill>
                  <pic:spPr>
                    <a:xfrm>
                      <a:off x="0" y="0"/>
                      <a:ext cx="3599815" cy="3856355"/>
                    </a:xfrm>
                    <a:prstGeom prst="rect">
                      <a:avLst/>
                    </a:prstGeom>
                    <a:noFill/>
                    <a:ln>
                      <a:noFill/>
                    </a:ln>
                  </pic:spPr>
                </pic:pic>
              </a:graphicData>
            </a:graphic>
          </wp:inline>
        </w:drawing>
      </w:r>
    </w:p>
    <w:p w14:paraId="554A979A" w14:textId="77777777" w:rsidR="0047252C" w:rsidRDefault="00322A2C">
      <w:pPr>
        <w:jc w:val="center"/>
      </w:pPr>
      <w:r>
        <w:rPr>
          <w:noProof/>
        </w:rPr>
        <w:lastRenderedPageBreak/>
        <w:drawing>
          <wp:inline distT="0" distB="0" distL="114300" distR="114300" wp14:anchorId="7D530556" wp14:editId="7500A070">
            <wp:extent cx="3599815" cy="3861435"/>
            <wp:effectExtent l="0" t="0" r="63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8"/>
                    <a:stretch>
                      <a:fillRect/>
                    </a:stretch>
                  </pic:blipFill>
                  <pic:spPr>
                    <a:xfrm>
                      <a:off x="0" y="0"/>
                      <a:ext cx="3599815" cy="3861435"/>
                    </a:xfrm>
                    <a:prstGeom prst="rect">
                      <a:avLst/>
                    </a:prstGeom>
                    <a:noFill/>
                    <a:ln>
                      <a:noFill/>
                    </a:ln>
                  </pic:spPr>
                </pic:pic>
              </a:graphicData>
            </a:graphic>
          </wp:inline>
        </w:drawing>
      </w:r>
    </w:p>
    <w:p w14:paraId="29A6CE2E" w14:textId="77777777" w:rsidR="0047252C" w:rsidRDefault="00322A2C">
      <w:pPr>
        <w:jc w:val="center"/>
      </w:pPr>
      <w:r>
        <w:rPr>
          <w:noProof/>
        </w:rPr>
        <w:drawing>
          <wp:inline distT="0" distB="0" distL="114300" distR="114300" wp14:anchorId="3417CD9E" wp14:editId="1037F3A7">
            <wp:extent cx="3599815" cy="3875405"/>
            <wp:effectExtent l="0" t="0" r="635"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9"/>
                    <a:stretch>
                      <a:fillRect/>
                    </a:stretch>
                  </pic:blipFill>
                  <pic:spPr>
                    <a:xfrm>
                      <a:off x="0" y="0"/>
                      <a:ext cx="3599815" cy="3875405"/>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47"/>
        <w:gridCol w:w="1663"/>
        <w:gridCol w:w="1663"/>
        <w:gridCol w:w="1659"/>
        <w:gridCol w:w="1664"/>
      </w:tblGrid>
      <w:tr w:rsidR="0047252C" w14:paraId="4C15B917" w14:textId="77777777">
        <w:tc>
          <w:tcPr>
            <w:tcW w:w="1704" w:type="dxa"/>
          </w:tcPr>
          <w:p w14:paraId="7F408F60" w14:textId="77777777" w:rsidR="0047252C" w:rsidRDefault="00322A2C">
            <w:pPr>
              <w:jc w:val="center"/>
            </w:pPr>
            <w:r>
              <w:rPr>
                <w:rFonts w:hint="eastAsia"/>
              </w:rPr>
              <w:t>输入</w:t>
            </w:r>
            <w:r>
              <w:rPr>
                <w:rFonts w:hint="eastAsia"/>
              </w:rPr>
              <w:t>A / V</w:t>
            </w:r>
          </w:p>
        </w:tc>
        <w:tc>
          <w:tcPr>
            <w:tcW w:w="1704" w:type="dxa"/>
          </w:tcPr>
          <w:p w14:paraId="6AC95FD1" w14:textId="77777777" w:rsidR="0047252C" w:rsidRDefault="00322A2C">
            <w:pPr>
              <w:jc w:val="center"/>
            </w:pPr>
            <w:r>
              <w:rPr>
                <w:rFonts w:hint="eastAsia"/>
              </w:rPr>
              <w:t>0</w:t>
            </w:r>
          </w:p>
        </w:tc>
        <w:tc>
          <w:tcPr>
            <w:tcW w:w="1704" w:type="dxa"/>
          </w:tcPr>
          <w:p w14:paraId="4A6DBE33" w14:textId="77777777" w:rsidR="0047252C" w:rsidRDefault="00322A2C">
            <w:pPr>
              <w:jc w:val="center"/>
            </w:pPr>
            <w:r>
              <w:rPr>
                <w:rFonts w:hint="eastAsia"/>
              </w:rPr>
              <w:t>5</w:t>
            </w:r>
          </w:p>
        </w:tc>
        <w:tc>
          <w:tcPr>
            <w:tcW w:w="1705" w:type="dxa"/>
          </w:tcPr>
          <w:p w14:paraId="6F268C4E" w14:textId="77777777" w:rsidR="0047252C" w:rsidRDefault="00322A2C">
            <w:pPr>
              <w:jc w:val="center"/>
            </w:pPr>
            <w:r>
              <w:rPr>
                <w:rFonts w:hint="eastAsia"/>
              </w:rPr>
              <w:t>0</w:t>
            </w:r>
          </w:p>
        </w:tc>
        <w:tc>
          <w:tcPr>
            <w:tcW w:w="1705" w:type="dxa"/>
          </w:tcPr>
          <w:p w14:paraId="34E18E1D" w14:textId="77777777" w:rsidR="0047252C" w:rsidRDefault="00322A2C">
            <w:pPr>
              <w:jc w:val="center"/>
            </w:pPr>
            <w:r>
              <w:rPr>
                <w:rFonts w:hint="eastAsia"/>
              </w:rPr>
              <w:t>5</w:t>
            </w:r>
          </w:p>
        </w:tc>
      </w:tr>
      <w:tr w:rsidR="0047252C" w14:paraId="5564CA63" w14:textId="77777777">
        <w:tc>
          <w:tcPr>
            <w:tcW w:w="1704" w:type="dxa"/>
          </w:tcPr>
          <w:p w14:paraId="786A76ED" w14:textId="77777777" w:rsidR="0047252C" w:rsidRDefault="00322A2C">
            <w:pPr>
              <w:jc w:val="center"/>
            </w:pPr>
            <w:r>
              <w:rPr>
                <w:rFonts w:hint="eastAsia"/>
              </w:rPr>
              <w:t>输入</w:t>
            </w:r>
            <w:r>
              <w:rPr>
                <w:rFonts w:hint="eastAsia"/>
              </w:rPr>
              <w:t>B / V</w:t>
            </w:r>
          </w:p>
        </w:tc>
        <w:tc>
          <w:tcPr>
            <w:tcW w:w="1704" w:type="dxa"/>
          </w:tcPr>
          <w:p w14:paraId="27615E8E" w14:textId="77777777" w:rsidR="0047252C" w:rsidRDefault="00322A2C">
            <w:pPr>
              <w:jc w:val="center"/>
            </w:pPr>
            <w:r>
              <w:rPr>
                <w:rFonts w:hint="eastAsia"/>
              </w:rPr>
              <w:t>0</w:t>
            </w:r>
          </w:p>
        </w:tc>
        <w:tc>
          <w:tcPr>
            <w:tcW w:w="1704" w:type="dxa"/>
          </w:tcPr>
          <w:p w14:paraId="5D753C2F" w14:textId="77777777" w:rsidR="0047252C" w:rsidRDefault="00322A2C">
            <w:pPr>
              <w:jc w:val="center"/>
            </w:pPr>
            <w:r>
              <w:rPr>
                <w:rFonts w:hint="eastAsia"/>
              </w:rPr>
              <w:t>0</w:t>
            </w:r>
          </w:p>
        </w:tc>
        <w:tc>
          <w:tcPr>
            <w:tcW w:w="1705" w:type="dxa"/>
          </w:tcPr>
          <w:p w14:paraId="7592C5AA" w14:textId="77777777" w:rsidR="0047252C" w:rsidRDefault="00322A2C">
            <w:pPr>
              <w:jc w:val="center"/>
            </w:pPr>
            <w:r>
              <w:rPr>
                <w:rFonts w:hint="eastAsia"/>
              </w:rPr>
              <w:t>5</w:t>
            </w:r>
          </w:p>
        </w:tc>
        <w:tc>
          <w:tcPr>
            <w:tcW w:w="1705" w:type="dxa"/>
          </w:tcPr>
          <w:p w14:paraId="1AB60EDC" w14:textId="77777777" w:rsidR="0047252C" w:rsidRDefault="00322A2C">
            <w:pPr>
              <w:jc w:val="center"/>
            </w:pPr>
            <w:r>
              <w:rPr>
                <w:rFonts w:hint="eastAsia"/>
              </w:rPr>
              <w:t>5</w:t>
            </w:r>
          </w:p>
        </w:tc>
      </w:tr>
      <w:tr w:rsidR="0047252C" w14:paraId="5387BDB0" w14:textId="77777777">
        <w:tc>
          <w:tcPr>
            <w:tcW w:w="1704" w:type="dxa"/>
          </w:tcPr>
          <w:p w14:paraId="16B52836" w14:textId="77777777" w:rsidR="0047252C" w:rsidRDefault="00322A2C">
            <w:pPr>
              <w:jc w:val="center"/>
            </w:pPr>
            <w:r>
              <w:rPr>
                <w:rFonts w:hint="eastAsia"/>
              </w:rPr>
              <w:t>本位输出</w:t>
            </w:r>
            <w:r>
              <w:rPr>
                <w:rFonts w:hint="eastAsia"/>
              </w:rPr>
              <w:t>S / V</w:t>
            </w:r>
          </w:p>
        </w:tc>
        <w:tc>
          <w:tcPr>
            <w:tcW w:w="1704" w:type="dxa"/>
          </w:tcPr>
          <w:p w14:paraId="3ED456D7" w14:textId="77777777" w:rsidR="0047252C" w:rsidRDefault="00322A2C">
            <w:pPr>
              <w:jc w:val="center"/>
            </w:pPr>
            <w:r>
              <w:rPr>
                <w:rFonts w:hint="eastAsia"/>
              </w:rPr>
              <w:t>0.365</w:t>
            </w:r>
          </w:p>
        </w:tc>
        <w:tc>
          <w:tcPr>
            <w:tcW w:w="1704" w:type="dxa"/>
          </w:tcPr>
          <w:p w14:paraId="73144AEC" w14:textId="77777777" w:rsidR="0047252C" w:rsidRDefault="00322A2C">
            <w:pPr>
              <w:jc w:val="center"/>
            </w:pPr>
            <w:r>
              <w:rPr>
                <w:rFonts w:hint="eastAsia"/>
              </w:rPr>
              <w:t>3.025</w:t>
            </w:r>
          </w:p>
        </w:tc>
        <w:tc>
          <w:tcPr>
            <w:tcW w:w="1705" w:type="dxa"/>
          </w:tcPr>
          <w:p w14:paraId="6C8B3140" w14:textId="77777777" w:rsidR="0047252C" w:rsidRDefault="00322A2C">
            <w:pPr>
              <w:jc w:val="center"/>
            </w:pPr>
            <w:r>
              <w:rPr>
                <w:rFonts w:hint="eastAsia"/>
              </w:rPr>
              <w:t>3.025</w:t>
            </w:r>
          </w:p>
        </w:tc>
        <w:tc>
          <w:tcPr>
            <w:tcW w:w="1705" w:type="dxa"/>
          </w:tcPr>
          <w:p w14:paraId="32ED4549" w14:textId="77777777" w:rsidR="0047252C" w:rsidRDefault="00322A2C">
            <w:pPr>
              <w:jc w:val="center"/>
            </w:pPr>
            <w:r>
              <w:rPr>
                <w:rFonts w:hint="eastAsia"/>
              </w:rPr>
              <w:t>0.011u</w:t>
            </w:r>
          </w:p>
        </w:tc>
      </w:tr>
      <w:tr w:rsidR="0047252C" w14:paraId="1904F738" w14:textId="77777777">
        <w:tc>
          <w:tcPr>
            <w:tcW w:w="1704" w:type="dxa"/>
          </w:tcPr>
          <w:p w14:paraId="1984DD4F" w14:textId="77777777" w:rsidR="0047252C" w:rsidRDefault="00322A2C">
            <w:pPr>
              <w:jc w:val="center"/>
            </w:pPr>
            <w:r>
              <w:rPr>
                <w:rFonts w:hint="eastAsia"/>
              </w:rPr>
              <w:t>进位输出</w:t>
            </w:r>
            <w:r>
              <w:rPr>
                <w:rFonts w:hint="eastAsia"/>
              </w:rPr>
              <w:t>C / V</w:t>
            </w:r>
          </w:p>
        </w:tc>
        <w:tc>
          <w:tcPr>
            <w:tcW w:w="1704" w:type="dxa"/>
          </w:tcPr>
          <w:p w14:paraId="192AE769" w14:textId="77777777" w:rsidR="0047252C" w:rsidRDefault="00322A2C">
            <w:pPr>
              <w:jc w:val="center"/>
            </w:pPr>
            <w:r>
              <w:rPr>
                <w:rFonts w:hint="eastAsia"/>
              </w:rPr>
              <w:t>0.015u</w:t>
            </w:r>
          </w:p>
        </w:tc>
        <w:tc>
          <w:tcPr>
            <w:tcW w:w="1704" w:type="dxa"/>
          </w:tcPr>
          <w:p w14:paraId="1DFC541B" w14:textId="77777777" w:rsidR="0047252C" w:rsidRDefault="00322A2C">
            <w:pPr>
              <w:jc w:val="center"/>
            </w:pPr>
            <w:r>
              <w:rPr>
                <w:rFonts w:hint="eastAsia"/>
              </w:rPr>
              <w:t>0.018u</w:t>
            </w:r>
          </w:p>
        </w:tc>
        <w:tc>
          <w:tcPr>
            <w:tcW w:w="1705" w:type="dxa"/>
          </w:tcPr>
          <w:p w14:paraId="743342AF" w14:textId="77777777" w:rsidR="0047252C" w:rsidRDefault="00322A2C">
            <w:pPr>
              <w:jc w:val="center"/>
            </w:pPr>
            <w:r>
              <w:rPr>
                <w:rFonts w:hint="eastAsia"/>
              </w:rPr>
              <w:t>0.398</w:t>
            </w:r>
          </w:p>
        </w:tc>
        <w:tc>
          <w:tcPr>
            <w:tcW w:w="1705" w:type="dxa"/>
          </w:tcPr>
          <w:p w14:paraId="6D921A39" w14:textId="77777777" w:rsidR="0047252C" w:rsidRDefault="00322A2C">
            <w:pPr>
              <w:jc w:val="center"/>
            </w:pPr>
            <w:r>
              <w:rPr>
                <w:rFonts w:hint="eastAsia"/>
              </w:rPr>
              <w:t>3.834</w:t>
            </w:r>
          </w:p>
        </w:tc>
      </w:tr>
    </w:tbl>
    <w:p w14:paraId="6E8CD238" w14:textId="77777777" w:rsidR="0047252C" w:rsidRDefault="00322A2C">
      <w:pPr>
        <w:ind w:firstLine="420"/>
        <w:rPr>
          <w:sz w:val="24"/>
        </w:rPr>
      </w:pPr>
      <w:r>
        <w:rPr>
          <w:rFonts w:hint="eastAsia"/>
          <w:sz w:val="24"/>
        </w:rPr>
        <w:lastRenderedPageBreak/>
        <w:t>分析改进前半加器的输出情况发现：由于本位输出其实就是异或门的输出，而这时我们的异或门输出端是一个与门，所以本位输出的电压会极大地低于</w:t>
      </w:r>
      <w:r>
        <w:rPr>
          <w:rFonts w:hint="eastAsia"/>
          <w:sz w:val="24"/>
        </w:rPr>
        <w:t>5V</w:t>
      </w:r>
      <w:r>
        <w:rPr>
          <w:rFonts w:hint="eastAsia"/>
          <w:sz w:val="24"/>
        </w:rPr>
        <w:t>，仅为</w:t>
      </w:r>
      <w:r>
        <w:rPr>
          <w:rFonts w:hint="eastAsia"/>
          <w:sz w:val="24"/>
        </w:rPr>
        <w:t>3V</w:t>
      </w:r>
      <w:r>
        <w:rPr>
          <w:rFonts w:hint="eastAsia"/>
          <w:sz w:val="24"/>
        </w:rPr>
        <w:t>左右。假如用这样的电压来点亮二极管，其发光可能较为微弱。进位输出本质是两个输入的与运算，因而高电平也只有</w:t>
      </w:r>
      <w:r>
        <w:rPr>
          <w:rFonts w:hint="eastAsia"/>
          <w:sz w:val="24"/>
        </w:rPr>
        <w:t>3.8V</w:t>
      </w:r>
      <w:r>
        <w:rPr>
          <w:rFonts w:hint="eastAsia"/>
          <w:sz w:val="24"/>
        </w:rPr>
        <w:t>左右。</w:t>
      </w:r>
    </w:p>
    <w:p w14:paraId="2B6994FF" w14:textId="77777777" w:rsidR="0047252C" w:rsidRDefault="00322A2C">
      <w:pPr>
        <w:ind w:firstLine="420"/>
        <w:rPr>
          <w:sz w:val="24"/>
        </w:rPr>
      </w:pPr>
      <w:r>
        <w:rPr>
          <w:rFonts w:hint="eastAsia"/>
          <w:sz w:val="24"/>
        </w:rPr>
        <w:t>另外，这样的一个半加器电路需要</w:t>
      </w:r>
      <w:r>
        <w:rPr>
          <w:rFonts w:hint="eastAsia"/>
          <w:sz w:val="24"/>
        </w:rPr>
        <w:t>7</w:t>
      </w:r>
      <w:r>
        <w:rPr>
          <w:rFonts w:hint="eastAsia"/>
          <w:sz w:val="24"/>
        </w:rPr>
        <w:t>个三极管，在此基础上改造出的全加器至少需要</w:t>
      </w:r>
      <w:r>
        <w:rPr>
          <w:rFonts w:hint="eastAsia"/>
          <w:sz w:val="24"/>
        </w:rPr>
        <w:t>14</w:t>
      </w:r>
      <w:r>
        <w:rPr>
          <w:rFonts w:hint="eastAsia"/>
          <w:sz w:val="24"/>
        </w:rPr>
        <w:t>个三极管，实际接线时将会非常繁琐，且排查电路错误将变得十分困难。</w:t>
      </w:r>
    </w:p>
    <w:p w14:paraId="0C85CEC9" w14:textId="77777777" w:rsidR="0047252C" w:rsidRDefault="00322A2C">
      <w:pPr>
        <w:numPr>
          <w:ilvl w:val="0"/>
          <w:numId w:val="3"/>
        </w:numPr>
        <w:rPr>
          <w:b/>
          <w:bCs/>
          <w:sz w:val="24"/>
        </w:rPr>
      </w:pPr>
      <w:r>
        <w:rPr>
          <w:rFonts w:hint="eastAsia"/>
          <w:b/>
          <w:bCs/>
          <w:sz w:val="24"/>
        </w:rPr>
        <w:t>改进前的全加器</w:t>
      </w:r>
    </w:p>
    <w:p w14:paraId="045AA7D3" w14:textId="77777777" w:rsidR="0047252C" w:rsidRDefault="00322A2C">
      <w:pPr>
        <w:rPr>
          <w:sz w:val="24"/>
        </w:rPr>
      </w:pPr>
      <w:r>
        <w:rPr>
          <w:rFonts w:hint="eastAsia"/>
          <w:sz w:val="24"/>
        </w:rPr>
        <w:t>由于未改进的全加器电路过于庞大，这里不再给出截图，而是以表格形式呈现仿真结果。</w:t>
      </w:r>
    </w:p>
    <w:tbl>
      <w:tblPr>
        <w:tblStyle w:val="a8"/>
        <w:tblW w:w="0" w:type="auto"/>
        <w:tblLook w:val="04A0" w:firstRow="1" w:lastRow="0" w:firstColumn="1" w:lastColumn="0" w:noHBand="0" w:noVBand="1"/>
      </w:tblPr>
      <w:tblGrid>
        <w:gridCol w:w="892"/>
        <w:gridCol w:w="927"/>
        <w:gridCol w:w="927"/>
        <w:gridCol w:w="935"/>
        <w:gridCol w:w="913"/>
        <w:gridCol w:w="935"/>
        <w:gridCol w:w="927"/>
        <w:gridCol w:w="927"/>
        <w:gridCol w:w="913"/>
      </w:tblGrid>
      <w:tr w:rsidR="0047252C" w14:paraId="34E11277" w14:textId="77777777">
        <w:tc>
          <w:tcPr>
            <w:tcW w:w="946" w:type="dxa"/>
            <w:vAlign w:val="center"/>
          </w:tcPr>
          <w:p w14:paraId="24E502F9" w14:textId="77777777" w:rsidR="0047252C" w:rsidRDefault="00322A2C">
            <w:pPr>
              <w:jc w:val="center"/>
              <w:rPr>
                <w:i/>
                <w:iCs/>
                <w:szCs w:val="21"/>
              </w:rPr>
            </w:pPr>
            <w:r>
              <w:rPr>
                <w:i/>
                <w:iCs/>
                <w:szCs w:val="21"/>
              </w:rPr>
              <w:t>I</w:t>
            </w:r>
            <w:r>
              <w:rPr>
                <w:i/>
                <w:iCs/>
                <w:szCs w:val="21"/>
                <w:vertAlign w:val="subscript"/>
              </w:rPr>
              <w:t>1</w:t>
            </w:r>
            <w:r>
              <w:rPr>
                <w:rFonts w:hint="eastAsia"/>
                <w:i/>
                <w:iCs/>
                <w:szCs w:val="21"/>
              </w:rPr>
              <w:t xml:space="preserve"> </w:t>
            </w:r>
            <w:r>
              <w:rPr>
                <w:rFonts w:hint="eastAsia"/>
                <w:szCs w:val="21"/>
              </w:rPr>
              <w:t>/ V</w:t>
            </w:r>
          </w:p>
        </w:tc>
        <w:tc>
          <w:tcPr>
            <w:tcW w:w="947" w:type="dxa"/>
            <w:vAlign w:val="center"/>
          </w:tcPr>
          <w:p w14:paraId="00AFE294" w14:textId="77777777" w:rsidR="0047252C" w:rsidRDefault="00322A2C">
            <w:pPr>
              <w:jc w:val="center"/>
              <w:rPr>
                <w:szCs w:val="21"/>
              </w:rPr>
            </w:pPr>
            <w:r>
              <w:rPr>
                <w:rFonts w:hint="eastAsia"/>
                <w:szCs w:val="21"/>
              </w:rPr>
              <w:t>0</w:t>
            </w:r>
          </w:p>
        </w:tc>
        <w:tc>
          <w:tcPr>
            <w:tcW w:w="947" w:type="dxa"/>
            <w:vAlign w:val="center"/>
          </w:tcPr>
          <w:p w14:paraId="7693EC41" w14:textId="77777777" w:rsidR="0047252C" w:rsidRDefault="00322A2C">
            <w:pPr>
              <w:jc w:val="center"/>
              <w:rPr>
                <w:szCs w:val="21"/>
              </w:rPr>
            </w:pPr>
            <w:r>
              <w:rPr>
                <w:rFonts w:hint="eastAsia"/>
                <w:szCs w:val="21"/>
              </w:rPr>
              <w:t>1</w:t>
            </w:r>
          </w:p>
        </w:tc>
        <w:tc>
          <w:tcPr>
            <w:tcW w:w="947" w:type="dxa"/>
            <w:vAlign w:val="center"/>
          </w:tcPr>
          <w:p w14:paraId="23DB6510" w14:textId="77777777" w:rsidR="0047252C" w:rsidRDefault="00322A2C">
            <w:pPr>
              <w:jc w:val="center"/>
              <w:rPr>
                <w:szCs w:val="21"/>
              </w:rPr>
            </w:pPr>
            <w:r>
              <w:rPr>
                <w:rFonts w:hint="eastAsia"/>
                <w:szCs w:val="21"/>
              </w:rPr>
              <w:t>0</w:t>
            </w:r>
          </w:p>
        </w:tc>
        <w:tc>
          <w:tcPr>
            <w:tcW w:w="947" w:type="dxa"/>
            <w:vAlign w:val="center"/>
          </w:tcPr>
          <w:p w14:paraId="32C0E7F6" w14:textId="77777777" w:rsidR="0047252C" w:rsidRDefault="00322A2C">
            <w:pPr>
              <w:jc w:val="center"/>
              <w:rPr>
                <w:szCs w:val="21"/>
              </w:rPr>
            </w:pPr>
            <w:r>
              <w:rPr>
                <w:rFonts w:hint="eastAsia"/>
                <w:szCs w:val="21"/>
              </w:rPr>
              <w:t>1</w:t>
            </w:r>
          </w:p>
        </w:tc>
        <w:tc>
          <w:tcPr>
            <w:tcW w:w="947" w:type="dxa"/>
            <w:vAlign w:val="center"/>
          </w:tcPr>
          <w:p w14:paraId="2D8F9758" w14:textId="77777777" w:rsidR="0047252C" w:rsidRDefault="00322A2C">
            <w:pPr>
              <w:jc w:val="center"/>
              <w:rPr>
                <w:szCs w:val="21"/>
              </w:rPr>
            </w:pPr>
            <w:r>
              <w:rPr>
                <w:rFonts w:hint="eastAsia"/>
                <w:szCs w:val="21"/>
              </w:rPr>
              <w:t>0</w:t>
            </w:r>
          </w:p>
        </w:tc>
        <w:tc>
          <w:tcPr>
            <w:tcW w:w="947" w:type="dxa"/>
            <w:vAlign w:val="center"/>
          </w:tcPr>
          <w:p w14:paraId="78ADCFAD" w14:textId="77777777" w:rsidR="0047252C" w:rsidRDefault="00322A2C">
            <w:pPr>
              <w:jc w:val="center"/>
              <w:rPr>
                <w:szCs w:val="21"/>
              </w:rPr>
            </w:pPr>
            <w:r>
              <w:rPr>
                <w:rFonts w:hint="eastAsia"/>
                <w:szCs w:val="21"/>
              </w:rPr>
              <w:t>1</w:t>
            </w:r>
          </w:p>
        </w:tc>
        <w:tc>
          <w:tcPr>
            <w:tcW w:w="947" w:type="dxa"/>
            <w:vAlign w:val="center"/>
          </w:tcPr>
          <w:p w14:paraId="3F050F57" w14:textId="77777777" w:rsidR="0047252C" w:rsidRDefault="00322A2C">
            <w:pPr>
              <w:jc w:val="center"/>
              <w:rPr>
                <w:szCs w:val="21"/>
              </w:rPr>
            </w:pPr>
            <w:r>
              <w:rPr>
                <w:rFonts w:hint="eastAsia"/>
                <w:szCs w:val="21"/>
              </w:rPr>
              <w:t>0</w:t>
            </w:r>
          </w:p>
        </w:tc>
        <w:tc>
          <w:tcPr>
            <w:tcW w:w="947" w:type="dxa"/>
            <w:vAlign w:val="center"/>
          </w:tcPr>
          <w:p w14:paraId="402A613C" w14:textId="77777777" w:rsidR="0047252C" w:rsidRDefault="00322A2C">
            <w:pPr>
              <w:jc w:val="center"/>
              <w:rPr>
                <w:szCs w:val="21"/>
              </w:rPr>
            </w:pPr>
            <w:r>
              <w:rPr>
                <w:rFonts w:hint="eastAsia"/>
                <w:szCs w:val="21"/>
              </w:rPr>
              <w:t>1</w:t>
            </w:r>
          </w:p>
        </w:tc>
      </w:tr>
      <w:tr w:rsidR="0047252C" w14:paraId="194EEB54" w14:textId="77777777">
        <w:tc>
          <w:tcPr>
            <w:tcW w:w="946" w:type="dxa"/>
            <w:vAlign w:val="center"/>
          </w:tcPr>
          <w:p w14:paraId="398E26A3" w14:textId="77777777" w:rsidR="0047252C" w:rsidRDefault="00322A2C">
            <w:pPr>
              <w:jc w:val="center"/>
              <w:rPr>
                <w:i/>
                <w:iCs/>
                <w:szCs w:val="21"/>
              </w:rPr>
            </w:pPr>
            <w:r>
              <w:rPr>
                <w:i/>
                <w:iCs/>
                <w:szCs w:val="21"/>
              </w:rPr>
              <w:t>I</w:t>
            </w:r>
            <w:r>
              <w:rPr>
                <w:i/>
                <w:iCs/>
                <w:szCs w:val="21"/>
                <w:vertAlign w:val="subscript"/>
              </w:rPr>
              <w:t>2</w:t>
            </w:r>
            <w:r>
              <w:rPr>
                <w:rFonts w:hint="eastAsia"/>
                <w:i/>
                <w:iCs/>
                <w:szCs w:val="21"/>
              </w:rPr>
              <w:t xml:space="preserve"> </w:t>
            </w:r>
            <w:r>
              <w:rPr>
                <w:rFonts w:hint="eastAsia"/>
                <w:szCs w:val="21"/>
              </w:rPr>
              <w:t>/ V</w:t>
            </w:r>
          </w:p>
        </w:tc>
        <w:tc>
          <w:tcPr>
            <w:tcW w:w="947" w:type="dxa"/>
            <w:vAlign w:val="center"/>
          </w:tcPr>
          <w:p w14:paraId="1D6D1907" w14:textId="77777777" w:rsidR="0047252C" w:rsidRDefault="00322A2C">
            <w:pPr>
              <w:jc w:val="center"/>
              <w:rPr>
                <w:szCs w:val="21"/>
              </w:rPr>
            </w:pPr>
            <w:r>
              <w:rPr>
                <w:rFonts w:hint="eastAsia"/>
                <w:szCs w:val="21"/>
              </w:rPr>
              <w:t>0</w:t>
            </w:r>
          </w:p>
        </w:tc>
        <w:tc>
          <w:tcPr>
            <w:tcW w:w="947" w:type="dxa"/>
            <w:vAlign w:val="center"/>
          </w:tcPr>
          <w:p w14:paraId="7D65E4E6" w14:textId="77777777" w:rsidR="0047252C" w:rsidRDefault="00322A2C">
            <w:pPr>
              <w:jc w:val="center"/>
              <w:rPr>
                <w:szCs w:val="21"/>
              </w:rPr>
            </w:pPr>
            <w:r>
              <w:rPr>
                <w:rFonts w:hint="eastAsia"/>
                <w:szCs w:val="21"/>
              </w:rPr>
              <w:t>0</w:t>
            </w:r>
          </w:p>
        </w:tc>
        <w:tc>
          <w:tcPr>
            <w:tcW w:w="947" w:type="dxa"/>
            <w:vAlign w:val="center"/>
          </w:tcPr>
          <w:p w14:paraId="490B5712" w14:textId="77777777" w:rsidR="0047252C" w:rsidRDefault="00322A2C">
            <w:pPr>
              <w:jc w:val="center"/>
              <w:rPr>
                <w:szCs w:val="21"/>
              </w:rPr>
            </w:pPr>
            <w:r>
              <w:rPr>
                <w:rFonts w:hint="eastAsia"/>
                <w:szCs w:val="21"/>
              </w:rPr>
              <w:t>1</w:t>
            </w:r>
          </w:p>
        </w:tc>
        <w:tc>
          <w:tcPr>
            <w:tcW w:w="947" w:type="dxa"/>
            <w:vAlign w:val="center"/>
          </w:tcPr>
          <w:p w14:paraId="53182FC5" w14:textId="77777777" w:rsidR="0047252C" w:rsidRDefault="00322A2C">
            <w:pPr>
              <w:jc w:val="center"/>
              <w:rPr>
                <w:szCs w:val="21"/>
              </w:rPr>
            </w:pPr>
            <w:r>
              <w:rPr>
                <w:rFonts w:hint="eastAsia"/>
                <w:szCs w:val="21"/>
              </w:rPr>
              <w:t>1</w:t>
            </w:r>
          </w:p>
        </w:tc>
        <w:tc>
          <w:tcPr>
            <w:tcW w:w="947" w:type="dxa"/>
            <w:vAlign w:val="center"/>
          </w:tcPr>
          <w:p w14:paraId="61ED776D" w14:textId="77777777" w:rsidR="0047252C" w:rsidRDefault="00322A2C">
            <w:pPr>
              <w:jc w:val="center"/>
              <w:rPr>
                <w:szCs w:val="21"/>
              </w:rPr>
            </w:pPr>
            <w:r>
              <w:rPr>
                <w:rFonts w:hint="eastAsia"/>
                <w:szCs w:val="21"/>
              </w:rPr>
              <w:t>0</w:t>
            </w:r>
          </w:p>
        </w:tc>
        <w:tc>
          <w:tcPr>
            <w:tcW w:w="947" w:type="dxa"/>
            <w:vAlign w:val="center"/>
          </w:tcPr>
          <w:p w14:paraId="6E0B68C9" w14:textId="77777777" w:rsidR="0047252C" w:rsidRDefault="00322A2C">
            <w:pPr>
              <w:jc w:val="center"/>
              <w:rPr>
                <w:szCs w:val="21"/>
              </w:rPr>
            </w:pPr>
            <w:r>
              <w:rPr>
                <w:rFonts w:hint="eastAsia"/>
                <w:szCs w:val="21"/>
              </w:rPr>
              <w:t>0</w:t>
            </w:r>
          </w:p>
        </w:tc>
        <w:tc>
          <w:tcPr>
            <w:tcW w:w="947" w:type="dxa"/>
            <w:vAlign w:val="center"/>
          </w:tcPr>
          <w:p w14:paraId="46BFDF34" w14:textId="77777777" w:rsidR="0047252C" w:rsidRDefault="00322A2C">
            <w:pPr>
              <w:jc w:val="center"/>
              <w:rPr>
                <w:szCs w:val="21"/>
              </w:rPr>
            </w:pPr>
            <w:r>
              <w:rPr>
                <w:rFonts w:hint="eastAsia"/>
                <w:szCs w:val="21"/>
              </w:rPr>
              <w:t>1</w:t>
            </w:r>
          </w:p>
        </w:tc>
        <w:tc>
          <w:tcPr>
            <w:tcW w:w="947" w:type="dxa"/>
            <w:vAlign w:val="center"/>
          </w:tcPr>
          <w:p w14:paraId="49E2B537" w14:textId="77777777" w:rsidR="0047252C" w:rsidRDefault="00322A2C">
            <w:pPr>
              <w:jc w:val="center"/>
              <w:rPr>
                <w:szCs w:val="21"/>
              </w:rPr>
            </w:pPr>
            <w:r>
              <w:rPr>
                <w:rFonts w:hint="eastAsia"/>
                <w:szCs w:val="21"/>
              </w:rPr>
              <w:t>1</w:t>
            </w:r>
          </w:p>
        </w:tc>
      </w:tr>
      <w:tr w:rsidR="0047252C" w14:paraId="314AD961" w14:textId="77777777">
        <w:tc>
          <w:tcPr>
            <w:tcW w:w="946" w:type="dxa"/>
            <w:vAlign w:val="center"/>
          </w:tcPr>
          <w:p w14:paraId="03A6C205" w14:textId="77777777" w:rsidR="0047252C" w:rsidRDefault="00322A2C">
            <w:pPr>
              <w:jc w:val="center"/>
              <w:rPr>
                <w:i/>
                <w:iCs/>
                <w:szCs w:val="21"/>
              </w:rPr>
            </w:pPr>
            <w:proofErr w:type="spellStart"/>
            <w:r>
              <w:rPr>
                <w:i/>
                <w:iCs/>
                <w:szCs w:val="21"/>
              </w:rPr>
              <w:t>C</w:t>
            </w:r>
            <w:r>
              <w:rPr>
                <w:i/>
                <w:iCs/>
                <w:szCs w:val="21"/>
                <w:vertAlign w:val="subscript"/>
              </w:rPr>
              <w:t>in</w:t>
            </w:r>
            <w:proofErr w:type="spellEnd"/>
            <w:r>
              <w:rPr>
                <w:rFonts w:hint="eastAsia"/>
                <w:i/>
                <w:iCs/>
                <w:szCs w:val="21"/>
              </w:rPr>
              <w:t xml:space="preserve"> </w:t>
            </w:r>
            <w:r>
              <w:rPr>
                <w:rFonts w:hint="eastAsia"/>
                <w:szCs w:val="21"/>
              </w:rPr>
              <w:t>/ V</w:t>
            </w:r>
          </w:p>
        </w:tc>
        <w:tc>
          <w:tcPr>
            <w:tcW w:w="947" w:type="dxa"/>
            <w:vAlign w:val="center"/>
          </w:tcPr>
          <w:p w14:paraId="2F6DFEC0" w14:textId="77777777" w:rsidR="0047252C" w:rsidRDefault="00322A2C">
            <w:pPr>
              <w:jc w:val="center"/>
              <w:rPr>
                <w:szCs w:val="21"/>
              </w:rPr>
            </w:pPr>
            <w:r>
              <w:rPr>
                <w:rFonts w:hint="eastAsia"/>
                <w:szCs w:val="21"/>
              </w:rPr>
              <w:t>0</w:t>
            </w:r>
          </w:p>
        </w:tc>
        <w:tc>
          <w:tcPr>
            <w:tcW w:w="947" w:type="dxa"/>
            <w:vAlign w:val="center"/>
          </w:tcPr>
          <w:p w14:paraId="29D2E9C9" w14:textId="77777777" w:rsidR="0047252C" w:rsidRDefault="00322A2C">
            <w:pPr>
              <w:jc w:val="center"/>
              <w:rPr>
                <w:szCs w:val="21"/>
              </w:rPr>
            </w:pPr>
            <w:r>
              <w:rPr>
                <w:rFonts w:hint="eastAsia"/>
                <w:szCs w:val="21"/>
              </w:rPr>
              <w:t>0</w:t>
            </w:r>
          </w:p>
        </w:tc>
        <w:tc>
          <w:tcPr>
            <w:tcW w:w="947" w:type="dxa"/>
            <w:vAlign w:val="center"/>
          </w:tcPr>
          <w:p w14:paraId="1B5F9C4A" w14:textId="77777777" w:rsidR="0047252C" w:rsidRDefault="00322A2C">
            <w:pPr>
              <w:jc w:val="center"/>
              <w:rPr>
                <w:szCs w:val="21"/>
              </w:rPr>
            </w:pPr>
            <w:r>
              <w:rPr>
                <w:rFonts w:hint="eastAsia"/>
                <w:szCs w:val="21"/>
              </w:rPr>
              <w:t>0</w:t>
            </w:r>
          </w:p>
        </w:tc>
        <w:tc>
          <w:tcPr>
            <w:tcW w:w="947" w:type="dxa"/>
            <w:vAlign w:val="center"/>
          </w:tcPr>
          <w:p w14:paraId="3DFB754F" w14:textId="77777777" w:rsidR="0047252C" w:rsidRDefault="00322A2C">
            <w:pPr>
              <w:jc w:val="center"/>
              <w:rPr>
                <w:szCs w:val="21"/>
              </w:rPr>
            </w:pPr>
            <w:r>
              <w:rPr>
                <w:rFonts w:hint="eastAsia"/>
                <w:szCs w:val="21"/>
              </w:rPr>
              <w:t>0</w:t>
            </w:r>
          </w:p>
        </w:tc>
        <w:tc>
          <w:tcPr>
            <w:tcW w:w="947" w:type="dxa"/>
            <w:vAlign w:val="center"/>
          </w:tcPr>
          <w:p w14:paraId="72D03AE7" w14:textId="77777777" w:rsidR="0047252C" w:rsidRDefault="00322A2C">
            <w:pPr>
              <w:jc w:val="center"/>
              <w:rPr>
                <w:szCs w:val="21"/>
              </w:rPr>
            </w:pPr>
            <w:r>
              <w:rPr>
                <w:rFonts w:hint="eastAsia"/>
                <w:szCs w:val="21"/>
              </w:rPr>
              <w:t>1</w:t>
            </w:r>
          </w:p>
        </w:tc>
        <w:tc>
          <w:tcPr>
            <w:tcW w:w="947" w:type="dxa"/>
            <w:vAlign w:val="center"/>
          </w:tcPr>
          <w:p w14:paraId="39709CA4" w14:textId="77777777" w:rsidR="0047252C" w:rsidRDefault="00322A2C">
            <w:pPr>
              <w:jc w:val="center"/>
              <w:rPr>
                <w:szCs w:val="21"/>
              </w:rPr>
            </w:pPr>
            <w:r>
              <w:rPr>
                <w:rFonts w:hint="eastAsia"/>
                <w:szCs w:val="21"/>
              </w:rPr>
              <w:t>1</w:t>
            </w:r>
          </w:p>
        </w:tc>
        <w:tc>
          <w:tcPr>
            <w:tcW w:w="947" w:type="dxa"/>
            <w:vAlign w:val="center"/>
          </w:tcPr>
          <w:p w14:paraId="303608A2" w14:textId="77777777" w:rsidR="0047252C" w:rsidRDefault="00322A2C">
            <w:pPr>
              <w:jc w:val="center"/>
              <w:rPr>
                <w:szCs w:val="21"/>
              </w:rPr>
            </w:pPr>
            <w:r>
              <w:rPr>
                <w:rFonts w:hint="eastAsia"/>
                <w:szCs w:val="21"/>
              </w:rPr>
              <w:t>1</w:t>
            </w:r>
          </w:p>
        </w:tc>
        <w:tc>
          <w:tcPr>
            <w:tcW w:w="947" w:type="dxa"/>
            <w:vAlign w:val="center"/>
          </w:tcPr>
          <w:p w14:paraId="23F60C84" w14:textId="77777777" w:rsidR="0047252C" w:rsidRDefault="00322A2C">
            <w:pPr>
              <w:jc w:val="center"/>
              <w:rPr>
                <w:szCs w:val="21"/>
              </w:rPr>
            </w:pPr>
            <w:r>
              <w:rPr>
                <w:rFonts w:hint="eastAsia"/>
                <w:szCs w:val="21"/>
              </w:rPr>
              <w:t>1</w:t>
            </w:r>
          </w:p>
        </w:tc>
      </w:tr>
      <w:tr w:rsidR="0047252C" w14:paraId="255CFAFC" w14:textId="77777777">
        <w:tc>
          <w:tcPr>
            <w:tcW w:w="946" w:type="dxa"/>
            <w:vAlign w:val="center"/>
          </w:tcPr>
          <w:p w14:paraId="1F822546" w14:textId="77777777" w:rsidR="0047252C" w:rsidRDefault="00322A2C">
            <w:pPr>
              <w:jc w:val="center"/>
              <w:rPr>
                <w:i/>
                <w:iCs/>
                <w:szCs w:val="21"/>
              </w:rPr>
            </w:pPr>
            <w:r>
              <w:rPr>
                <w:i/>
                <w:iCs/>
                <w:szCs w:val="21"/>
              </w:rPr>
              <w:t>S</w:t>
            </w:r>
            <w:r>
              <w:rPr>
                <w:rFonts w:hint="eastAsia"/>
                <w:i/>
                <w:iCs/>
                <w:szCs w:val="21"/>
              </w:rPr>
              <w:t xml:space="preserve"> </w:t>
            </w:r>
            <w:r>
              <w:rPr>
                <w:rFonts w:hint="eastAsia"/>
                <w:szCs w:val="21"/>
              </w:rPr>
              <w:t>/ V</w:t>
            </w:r>
          </w:p>
        </w:tc>
        <w:tc>
          <w:tcPr>
            <w:tcW w:w="947" w:type="dxa"/>
            <w:vAlign w:val="center"/>
          </w:tcPr>
          <w:p w14:paraId="5EDCA966" w14:textId="77777777" w:rsidR="0047252C" w:rsidRDefault="00322A2C">
            <w:pPr>
              <w:jc w:val="center"/>
              <w:rPr>
                <w:szCs w:val="21"/>
              </w:rPr>
            </w:pPr>
            <w:r>
              <w:rPr>
                <w:rFonts w:hint="eastAsia"/>
                <w:szCs w:val="21"/>
              </w:rPr>
              <w:t>0.365</w:t>
            </w:r>
          </w:p>
        </w:tc>
        <w:tc>
          <w:tcPr>
            <w:tcW w:w="947" w:type="dxa"/>
            <w:vAlign w:val="center"/>
          </w:tcPr>
          <w:p w14:paraId="525B8605" w14:textId="77777777" w:rsidR="0047252C" w:rsidRDefault="00322A2C">
            <w:pPr>
              <w:jc w:val="center"/>
              <w:rPr>
                <w:szCs w:val="21"/>
              </w:rPr>
            </w:pPr>
            <w:r>
              <w:rPr>
                <w:rFonts w:hint="eastAsia"/>
                <w:szCs w:val="21"/>
              </w:rPr>
              <w:t>1.449</w:t>
            </w:r>
          </w:p>
        </w:tc>
        <w:tc>
          <w:tcPr>
            <w:tcW w:w="947" w:type="dxa"/>
            <w:vAlign w:val="center"/>
          </w:tcPr>
          <w:p w14:paraId="1C315119" w14:textId="77777777" w:rsidR="0047252C" w:rsidRDefault="00322A2C">
            <w:pPr>
              <w:jc w:val="center"/>
              <w:rPr>
                <w:szCs w:val="21"/>
              </w:rPr>
            </w:pPr>
            <w:r>
              <w:rPr>
                <w:rFonts w:hint="eastAsia"/>
                <w:szCs w:val="21"/>
              </w:rPr>
              <w:t>1.449</w:t>
            </w:r>
          </w:p>
        </w:tc>
        <w:tc>
          <w:tcPr>
            <w:tcW w:w="947" w:type="dxa"/>
            <w:vAlign w:val="center"/>
          </w:tcPr>
          <w:p w14:paraId="2B00F969" w14:textId="77777777" w:rsidR="0047252C" w:rsidRDefault="00322A2C">
            <w:pPr>
              <w:jc w:val="center"/>
              <w:rPr>
                <w:szCs w:val="21"/>
              </w:rPr>
            </w:pPr>
            <w:r>
              <w:rPr>
                <w:rFonts w:hint="eastAsia"/>
                <w:szCs w:val="21"/>
              </w:rPr>
              <w:t>0.365</w:t>
            </w:r>
          </w:p>
        </w:tc>
        <w:tc>
          <w:tcPr>
            <w:tcW w:w="947" w:type="dxa"/>
            <w:vAlign w:val="center"/>
          </w:tcPr>
          <w:p w14:paraId="5F6CF601" w14:textId="77777777" w:rsidR="0047252C" w:rsidRDefault="00322A2C">
            <w:pPr>
              <w:jc w:val="center"/>
              <w:rPr>
                <w:szCs w:val="21"/>
              </w:rPr>
            </w:pPr>
            <w:r>
              <w:rPr>
                <w:rFonts w:hint="eastAsia"/>
                <w:szCs w:val="21"/>
              </w:rPr>
              <w:t>3.025</w:t>
            </w:r>
          </w:p>
        </w:tc>
        <w:tc>
          <w:tcPr>
            <w:tcW w:w="947" w:type="dxa"/>
            <w:vAlign w:val="center"/>
          </w:tcPr>
          <w:p w14:paraId="72265B6D" w14:textId="77777777" w:rsidR="0047252C" w:rsidRDefault="00322A2C">
            <w:pPr>
              <w:jc w:val="center"/>
              <w:rPr>
                <w:szCs w:val="21"/>
              </w:rPr>
            </w:pPr>
            <w:r>
              <w:rPr>
                <w:rFonts w:hint="eastAsia"/>
                <w:szCs w:val="21"/>
              </w:rPr>
              <w:t>0.023u</w:t>
            </w:r>
          </w:p>
        </w:tc>
        <w:tc>
          <w:tcPr>
            <w:tcW w:w="947" w:type="dxa"/>
            <w:vAlign w:val="center"/>
          </w:tcPr>
          <w:p w14:paraId="448E6759" w14:textId="77777777" w:rsidR="0047252C" w:rsidRDefault="00322A2C">
            <w:pPr>
              <w:jc w:val="center"/>
              <w:rPr>
                <w:szCs w:val="21"/>
              </w:rPr>
            </w:pPr>
            <w:r>
              <w:rPr>
                <w:rFonts w:hint="eastAsia"/>
                <w:szCs w:val="21"/>
              </w:rPr>
              <w:t>0.023u</w:t>
            </w:r>
          </w:p>
        </w:tc>
        <w:tc>
          <w:tcPr>
            <w:tcW w:w="947" w:type="dxa"/>
            <w:vAlign w:val="center"/>
          </w:tcPr>
          <w:p w14:paraId="261F99D3" w14:textId="77777777" w:rsidR="0047252C" w:rsidRDefault="00322A2C">
            <w:pPr>
              <w:jc w:val="center"/>
              <w:rPr>
                <w:szCs w:val="21"/>
              </w:rPr>
            </w:pPr>
            <w:r>
              <w:rPr>
                <w:rFonts w:hint="eastAsia"/>
                <w:szCs w:val="21"/>
              </w:rPr>
              <w:t>3.024</w:t>
            </w:r>
          </w:p>
        </w:tc>
      </w:tr>
      <w:tr w:rsidR="0047252C" w14:paraId="67A3A5F0" w14:textId="77777777">
        <w:tc>
          <w:tcPr>
            <w:tcW w:w="946" w:type="dxa"/>
            <w:vAlign w:val="center"/>
          </w:tcPr>
          <w:p w14:paraId="7B156C63" w14:textId="77777777" w:rsidR="0047252C" w:rsidRDefault="00322A2C">
            <w:pPr>
              <w:jc w:val="center"/>
              <w:rPr>
                <w:i/>
                <w:iCs/>
                <w:szCs w:val="21"/>
              </w:rPr>
            </w:pPr>
            <w:proofErr w:type="spellStart"/>
            <w:r>
              <w:rPr>
                <w:i/>
                <w:iCs/>
                <w:szCs w:val="21"/>
              </w:rPr>
              <w:t>C</w:t>
            </w:r>
            <w:r>
              <w:rPr>
                <w:i/>
                <w:iCs/>
                <w:szCs w:val="21"/>
                <w:vertAlign w:val="subscript"/>
              </w:rPr>
              <w:t>out</w:t>
            </w:r>
            <w:proofErr w:type="spellEnd"/>
            <w:r>
              <w:rPr>
                <w:rFonts w:hint="eastAsia"/>
                <w:i/>
                <w:iCs/>
                <w:szCs w:val="21"/>
              </w:rPr>
              <w:t xml:space="preserve"> </w:t>
            </w:r>
            <w:r>
              <w:rPr>
                <w:rFonts w:hint="eastAsia"/>
                <w:szCs w:val="21"/>
              </w:rPr>
              <w:t>/ V</w:t>
            </w:r>
          </w:p>
        </w:tc>
        <w:tc>
          <w:tcPr>
            <w:tcW w:w="947" w:type="dxa"/>
            <w:vAlign w:val="center"/>
          </w:tcPr>
          <w:p w14:paraId="7FEBFFCE" w14:textId="77777777" w:rsidR="0047252C" w:rsidRDefault="00322A2C">
            <w:pPr>
              <w:jc w:val="center"/>
              <w:rPr>
                <w:szCs w:val="21"/>
              </w:rPr>
            </w:pPr>
            <w:r>
              <w:rPr>
                <w:rFonts w:hint="eastAsia"/>
                <w:szCs w:val="21"/>
              </w:rPr>
              <w:t>0.016u</w:t>
            </w:r>
          </w:p>
        </w:tc>
        <w:tc>
          <w:tcPr>
            <w:tcW w:w="947" w:type="dxa"/>
            <w:vAlign w:val="center"/>
          </w:tcPr>
          <w:p w14:paraId="1BC18D21" w14:textId="77777777" w:rsidR="0047252C" w:rsidRDefault="00322A2C">
            <w:pPr>
              <w:jc w:val="center"/>
              <w:rPr>
                <w:szCs w:val="21"/>
              </w:rPr>
            </w:pPr>
            <w:r>
              <w:rPr>
                <w:rFonts w:hint="eastAsia"/>
                <w:szCs w:val="21"/>
              </w:rPr>
              <w:t>0.016u</w:t>
            </w:r>
          </w:p>
        </w:tc>
        <w:tc>
          <w:tcPr>
            <w:tcW w:w="947" w:type="dxa"/>
            <w:vAlign w:val="center"/>
          </w:tcPr>
          <w:p w14:paraId="6B4FF83D" w14:textId="77777777" w:rsidR="0047252C" w:rsidRDefault="00322A2C">
            <w:pPr>
              <w:jc w:val="center"/>
              <w:rPr>
                <w:szCs w:val="21"/>
              </w:rPr>
            </w:pPr>
            <w:r>
              <w:rPr>
                <w:rFonts w:hint="eastAsia"/>
                <w:szCs w:val="21"/>
              </w:rPr>
              <w:t>0.372m</w:t>
            </w:r>
          </w:p>
        </w:tc>
        <w:tc>
          <w:tcPr>
            <w:tcW w:w="947" w:type="dxa"/>
            <w:vAlign w:val="center"/>
          </w:tcPr>
          <w:p w14:paraId="75F32069" w14:textId="77777777" w:rsidR="0047252C" w:rsidRDefault="00322A2C">
            <w:pPr>
              <w:jc w:val="center"/>
              <w:rPr>
                <w:szCs w:val="21"/>
              </w:rPr>
            </w:pPr>
            <w:r>
              <w:rPr>
                <w:rFonts w:hint="eastAsia"/>
                <w:szCs w:val="21"/>
              </w:rPr>
              <w:t>2.947</w:t>
            </w:r>
          </w:p>
        </w:tc>
        <w:tc>
          <w:tcPr>
            <w:tcW w:w="947" w:type="dxa"/>
            <w:vAlign w:val="center"/>
          </w:tcPr>
          <w:p w14:paraId="0B2F5DD9" w14:textId="77777777" w:rsidR="0047252C" w:rsidRDefault="00322A2C">
            <w:pPr>
              <w:jc w:val="center"/>
              <w:rPr>
                <w:szCs w:val="21"/>
              </w:rPr>
            </w:pPr>
            <w:r>
              <w:rPr>
                <w:rFonts w:hint="eastAsia"/>
                <w:szCs w:val="21"/>
              </w:rPr>
              <w:t>0.372m</w:t>
            </w:r>
          </w:p>
        </w:tc>
        <w:tc>
          <w:tcPr>
            <w:tcW w:w="947" w:type="dxa"/>
            <w:vAlign w:val="center"/>
          </w:tcPr>
          <w:p w14:paraId="3330117E" w14:textId="77777777" w:rsidR="0047252C" w:rsidRDefault="00322A2C">
            <w:pPr>
              <w:jc w:val="center"/>
              <w:rPr>
                <w:szCs w:val="21"/>
              </w:rPr>
            </w:pPr>
            <w:r>
              <w:rPr>
                <w:rFonts w:hint="eastAsia"/>
                <w:szCs w:val="21"/>
              </w:rPr>
              <w:t>1.428</w:t>
            </w:r>
          </w:p>
        </w:tc>
        <w:tc>
          <w:tcPr>
            <w:tcW w:w="947" w:type="dxa"/>
            <w:vAlign w:val="center"/>
          </w:tcPr>
          <w:p w14:paraId="561BE970" w14:textId="77777777" w:rsidR="0047252C" w:rsidRDefault="00322A2C">
            <w:pPr>
              <w:jc w:val="center"/>
              <w:rPr>
                <w:szCs w:val="21"/>
              </w:rPr>
            </w:pPr>
            <w:r>
              <w:rPr>
                <w:rFonts w:hint="eastAsia"/>
                <w:szCs w:val="21"/>
              </w:rPr>
              <w:t>1.428</w:t>
            </w:r>
          </w:p>
        </w:tc>
        <w:tc>
          <w:tcPr>
            <w:tcW w:w="947" w:type="dxa"/>
            <w:vAlign w:val="center"/>
          </w:tcPr>
          <w:p w14:paraId="07D73F4A" w14:textId="77777777" w:rsidR="0047252C" w:rsidRDefault="00322A2C">
            <w:pPr>
              <w:jc w:val="center"/>
              <w:rPr>
                <w:szCs w:val="21"/>
              </w:rPr>
            </w:pPr>
            <w:r>
              <w:rPr>
                <w:rFonts w:hint="eastAsia"/>
                <w:szCs w:val="21"/>
              </w:rPr>
              <w:t>2.946</w:t>
            </w:r>
          </w:p>
        </w:tc>
      </w:tr>
    </w:tbl>
    <w:p w14:paraId="0C21E0E7" w14:textId="77777777" w:rsidR="0047252C" w:rsidRDefault="00322A2C">
      <w:pPr>
        <w:ind w:firstLine="420"/>
        <w:rPr>
          <w:sz w:val="24"/>
        </w:rPr>
      </w:pPr>
      <w:r>
        <w:rPr>
          <w:rFonts w:hint="eastAsia"/>
          <w:sz w:val="24"/>
        </w:rPr>
        <w:t>分析上表最后一行发现，由于全加器使用了更多的与门和或门，“电压损失”产生了积累，在某些输入下输出的高电平已经低至</w:t>
      </w:r>
      <w:r>
        <w:rPr>
          <w:rFonts w:hint="eastAsia"/>
          <w:sz w:val="24"/>
        </w:rPr>
        <w:t>1.5V</w:t>
      </w:r>
      <w:r>
        <w:rPr>
          <w:rFonts w:hint="eastAsia"/>
          <w:sz w:val="24"/>
        </w:rPr>
        <w:t>左右，最高也仅为</w:t>
      </w:r>
      <w:r>
        <w:rPr>
          <w:rFonts w:hint="eastAsia"/>
          <w:sz w:val="24"/>
        </w:rPr>
        <w:t>3V</w:t>
      </w:r>
      <w:r>
        <w:rPr>
          <w:rFonts w:hint="eastAsia"/>
          <w:sz w:val="24"/>
        </w:rPr>
        <w:t>左右。如果把这样的加法器级联起来，进位信息在向后传递的过程中会逐级衰减，到最高位时可以已经完全受损，高低电平无法区分，运算就会出错。</w:t>
      </w:r>
    </w:p>
    <w:p w14:paraId="0ABDA2F0" w14:textId="77777777" w:rsidR="0047252C" w:rsidRDefault="00322A2C">
      <w:pPr>
        <w:numPr>
          <w:ilvl w:val="0"/>
          <w:numId w:val="3"/>
        </w:numPr>
        <w:rPr>
          <w:b/>
          <w:bCs/>
          <w:sz w:val="24"/>
        </w:rPr>
      </w:pPr>
      <w:r>
        <w:rPr>
          <w:rFonts w:hint="eastAsia"/>
          <w:b/>
          <w:bCs/>
          <w:sz w:val="24"/>
        </w:rPr>
        <w:t>改进前的</w:t>
      </w:r>
      <w:r>
        <w:rPr>
          <w:rFonts w:hint="eastAsia"/>
          <w:b/>
          <w:bCs/>
          <w:sz w:val="24"/>
        </w:rPr>
        <w:t>4</w:t>
      </w:r>
      <w:r>
        <w:rPr>
          <w:rFonts w:hint="eastAsia"/>
          <w:b/>
          <w:bCs/>
          <w:sz w:val="24"/>
        </w:rPr>
        <w:t>比特加法器</w:t>
      </w:r>
    </w:p>
    <w:p w14:paraId="28207A53" w14:textId="77777777" w:rsidR="0047252C" w:rsidRDefault="00322A2C">
      <w:pPr>
        <w:jc w:val="center"/>
      </w:pPr>
      <w:r>
        <w:rPr>
          <w:noProof/>
        </w:rPr>
        <w:drawing>
          <wp:inline distT="0" distB="0" distL="114300" distR="114300" wp14:anchorId="4D8B0B8F" wp14:editId="6A474822">
            <wp:extent cx="3857625" cy="12096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a:stretch>
                      <a:fillRect/>
                    </a:stretch>
                  </pic:blipFill>
                  <pic:spPr>
                    <a:xfrm>
                      <a:off x="0" y="0"/>
                      <a:ext cx="3857625" cy="1209675"/>
                    </a:xfrm>
                    <a:prstGeom prst="rect">
                      <a:avLst/>
                    </a:prstGeom>
                    <a:noFill/>
                    <a:ln>
                      <a:noFill/>
                    </a:ln>
                  </pic:spPr>
                </pic:pic>
              </a:graphicData>
            </a:graphic>
          </wp:inline>
        </w:drawing>
      </w:r>
    </w:p>
    <w:p w14:paraId="01019148" w14:textId="77777777" w:rsidR="0047252C" w:rsidRDefault="00322A2C">
      <w:pPr>
        <w:jc w:val="center"/>
      </w:pPr>
      <w:r>
        <w:rPr>
          <w:rFonts w:hint="eastAsia"/>
        </w:rPr>
        <w:t>0001+0001</w:t>
      </w:r>
    </w:p>
    <w:p w14:paraId="342F2371" w14:textId="77777777" w:rsidR="0047252C" w:rsidRDefault="00322A2C">
      <w:pPr>
        <w:jc w:val="center"/>
      </w:pPr>
      <w:r>
        <w:rPr>
          <w:noProof/>
        </w:rPr>
        <w:drawing>
          <wp:inline distT="0" distB="0" distL="114300" distR="114300" wp14:anchorId="4BA742BA" wp14:editId="6AB7B581">
            <wp:extent cx="3867150" cy="12477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a:stretch>
                      <a:fillRect/>
                    </a:stretch>
                  </pic:blipFill>
                  <pic:spPr>
                    <a:xfrm>
                      <a:off x="0" y="0"/>
                      <a:ext cx="3867150" cy="1247775"/>
                    </a:xfrm>
                    <a:prstGeom prst="rect">
                      <a:avLst/>
                    </a:prstGeom>
                    <a:noFill/>
                    <a:ln>
                      <a:noFill/>
                    </a:ln>
                  </pic:spPr>
                </pic:pic>
              </a:graphicData>
            </a:graphic>
          </wp:inline>
        </w:drawing>
      </w:r>
    </w:p>
    <w:p w14:paraId="0F6F66F1" w14:textId="77777777" w:rsidR="0047252C" w:rsidRDefault="00322A2C">
      <w:pPr>
        <w:jc w:val="center"/>
      </w:pPr>
      <w:r>
        <w:rPr>
          <w:rFonts w:hint="eastAsia"/>
        </w:rPr>
        <w:t>0011+0001</w:t>
      </w:r>
    </w:p>
    <w:p w14:paraId="3FCCF611" w14:textId="77777777" w:rsidR="0047252C" w:rsidRDefault="00322A2C">
      <w:pPr>
        <w:jc w:val="center"/>
      </w:pPr>
      <w:r>
        <w:rPr>
          <w:noProof/>
        </w:rPr>
        <w:drawing>
          <wp:inline distT="0" distB="0" distL="114300" distR="114300" wp14:anchorId="24BB1132" wp14:editId="378F8441">
            <wp:extent cx="3857625" cy="12668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2"/>
                    <a:stretch>
                      <a:fillRect/>
                    </a:stretch>
                  </pic:blipFill>
                  <pic:spPr>
                    <a:xfrm>
                      <a:off x="0" y="0"/>
                      <a:ext cx="3857625" cy="1266825"/>
                    </a:xfrm>
                    <a:prstGeom prst="rect">
                      <a:avLst/>
                    </a:prstGeom>
                    <a:noFill/>
                    <a:ln>
                      <a:noFill/>
                    </a:ln>
                  </pic:spPr>
                </pic:pic>
              </a:graphicData>
            </a:graphic>
          </wp:inline>
        </w:drawing>
      </w:r>
    </w:p>
    <w:p w14:paraId="3508C973" w14:textId="77777777" w:rsidR="0047252C" w:rsidRDefault="00322A2C">
      <w:pPr>
        <w:jc w:val="center"/>
      </w:pPr>
      <w:r>
        <w:rPr>
          <w:rFonts w:hint="eastAsia"/>
        </w:rPr>
        <w:t>1010+0101</w:t>
      </w:r>
    </w:p>
    <w:p w14:paraId="2D2505B6" w14:textId="77777777" w:rsidR="0047252C" w:rsidRDefault="00322A2C">
      <w:pPr>
        <w:jc w:val="center"/>
      </w:pPr>
      <w:r>
        <w:rPr>
          <w:noProof/>
        </w:rPr>
        <w:lastRenderedPageBreak/>
        <w:drawing>
          <wp:inline distT="0" distB="0" distL="114300" distR="114300" wp14:anchorId="17D18A55" wp14:editId="5CB494C0">
            <wp:extent cx="3857625" cy="12668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3"/>
                    <a:stretch>
                      <a:fillRect/>
                    </a:stretch>
                  </pic:blipFill>
                  <pic:spPr>
                    <a:xfrm>
                      <a:off x="0" y="0"/>
                      <a:ext cx="3857625" cy="1266825"/>
                    </a:xfrm>
                    <a:prstGeom prst="rect">
                      <a:avLst/>
                    </a:prstGeom>
                    <a:noFill/>
                    <a:ln>
                      <a:noFill/>
                    </a:ln>
                  </pic:spPr>
                </pic:pic>
              </a:graphicData>
            </a:graphic>
          </wp:inline>
        </w:drawing>
      </w:r>
    </w:p>
    <w:p w14:paraId="0058F528" w14:textId="77777777" w:rsidR="0047252C" w:rsidRDefault="00322A2C">
      <w:pPr>
        <w:jc w:val="center"/>
      </w:pPr>
      <w:r>
        <w:rPr>
          <w:rFonts w:hint="eastAsia"/>
        </w:rPr>
        <w:t>1011+0110</w:t>
      </w:r>
    </w:p>
    <w:p w14:paraId="6FC1B16E" w14:textId="77777777" w:rsidR="0047252C" w:rsidRDefault="00322A2C">
      <w:pPr>
        <w:jc w:val="center"/>
      </w:pPr>
      <w:r>
        <w:rPr>
          <w:noProof/>
        </w:rPr>
        <w:drawing>
          <wp:inline distT="0" distB="0" distL="114300" distR="114300" wp14:anchorId="16BB7A98" wp14:editId="315AE1D3">
            <wp:extent cx="3867150" cy="123825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54"/>
                    <a:stretch>
                      <a:fillRect/>
                    </a:stretch>
                  </pic:blipFill>
                  <pic:spPr>
                    <a:xfrm>
                      <a:off x="0" y="0"/>
                      <a:ext cx="3867150" cy="1238250"/>
                    </a:xfrm>
                    <a:prstGeom prst="rect">
                      <a:avLst/>
                    </a:prstGeom>
                    <a:noFill/>
                    <a:ln>
                      <a:noFill/>
                    </a:ln>
                  </pic:spPr>
                </pic:pic>
              </a:graphicData>
            </a:graphic>
          </wp:inline>
        </w:drawing>
      </w:r>
    </w:p>
    <w:p w14:paraId="74C0C81D" w14:textId="77777777" w:rsidR="0047252C" w:rsidRDefault="00322A2C">
      <w:pPr>
        <w:jc w:val="center"/>
      </w:pPr>
      <w:r>
        <w:rPr>
          <w:rFonts w:hint="eastAsia"/>
        </w:rPr>
        <w:t>1111+1111</w:t>
      </w:r>
    </w:p>
    <w:p w14:paraId="22C9F234" w14:textId="77777777" w:rsidR="0047252C" w:rsidRDefault="00322A2C" w:rsidP="00AF2BD7">
      <w:pPr>
        <w:pStyle w:val="3"/>
      </w:pPr>
      <w:bookmarkStart w:id="36" w:name="_Toc100694948"/>
      <w:r>
        <w:rPr>
          <w:rFonts w:hint="eastAsia"/>
        </w:rPr>
        <w:t>4.1.2</w:t>
      </w:r>
      <w:r>
        <w:rPr>
          <w:rFonts w:hint="eastAsia"/>
        </w:rPr>
        <w:t>改进后电路测试结果</w:t>
      </w:r>
      <w:bookmarkEnd w:id="36"/>
    </w:p>
    <w:p w14:paraId="385D7D7F" w14:textId="77777777" w:rsidR="0047252C" w:rsidRDefault="00322A2C">
      <w:pPr>
        <w:numPr>
          <w:ilvl w:val="0"/>
          <w:numId w:val="4"/>
        </w:numPr>
        <w:rPr>
          <w:b/>
          <w:bCs/>
          <w:sz w:val="24"/>
        </w:rPr>
      </w:pPr>
      <w:r>
        <w:rPr>
          <w:rFonts w:hint="eastAsia"/>
          <w:b/>
          <w:bCs/>
          <w:sz w:val="24"/>
        </w:rPr>
        <w:t>优化的与非门</w:t>
      </w:r>
    </w:p>
    <w:p w14:paraId="75A44B59" w14:textId="77777777" w:rsidR="0047252C" w:rsidRDefault="00322A2C">
      <w:pPr>
        <w:jc w:val="center"/>
      </w:pPr>
      <w:r>
        <w:rPr>
          <w:noProof/>
        </w:rPr>
        <w:drawing>
          <wp:inline distT="0" distB="0" distL="114300" distR="114300" wp14:anchorId="069635DF" wp14:editId="4B9D53CC">
            <wp:extent cx="2447925" cy="2432685"/>
            <wp:effectExtent l="0" t="0" r="9525" b="571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5"/>
                    <a:stretch>
                      <a:fillRect/>
                    </a:stretch>
                  </pic:blipFill>
                  <pic:spPr>
                    <a:xfrm>
                      <a:off x="0" y="0"/>
                      <a:ext cx="2447925" cy="2432685"/>
                    </a:xfrm>
                    <a:prstGeom prst="rect">
                      <a:avLst/>
                    </a:prstGeom>
                    <a:noFill/>
                    <a:ln>
                      <a:noFill/>
                    </a:ln>
                  </pic:spPr>
                </pic:pic>
              </a:graphicData>
            </a:graphic>
          </wp:inline>
        </w:drawing>
      </w:r>
      <w:r>
        <w:rPr>
          <w:rFonts w:hint="eastAsia"/>
        </w:rPr>
        <w:t xml:space="preserve">  </w:t>
      </w:r>
      <w:r>
        <w:rPr>
          <w:noProof/>
        </w:rPr>
        <w:drawing>
          <wp:inline distT="0" distB="0" distL="114300" distR="114300" wp14:anchorId="6DA4A441" wp14:editId="603E4813">
            <wp:extent cx="2447925" cy="2463165"/>
            <wp:effectExtent l="0" t="0" r="952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56"/>
                    <a:stretch>
                      <a:fillRect/>
                    </a:stretch>
                  </pic:blipFill>
                  <pic:spPr>
                    <a:xfrm>
                      <a:off x="0" y="0"/>
                      <a:ext cx="2447925" cy="2463165"/>
                    </a:xfrm>
                    <a:prstGeom prst="rect">
                      <a:avLst/>
                    </a:prstGeom>
                    <a:noFill/>
                    <a:ln>
                      <a:noFill/>
                    </a:ln>
                  </pic:spPr>
                </pic:pic>
              </a:graphicData>
            </a:graphic>
          </wp:inline>
        </w:drawing>
      </w:r>
    </w:p>
    <w:p w14:paraId="3AEB89D9" w14:textId="77777777" w:rsidR="0047252C" w:rsidRDefault="00322A2C">
      <w:pPr>
        <w:jc w:val="center"/>
      </w:pPr>
      <w:r>
        <w:rPr>
          <w:noProof/>
        </w:rPr>
        <w:drawing>
          <wp:inline distT="0" distB="0" distL="114300" distR="114300" wp14:anchorId="505FE17C" wp14:editId="095A310F">
            <wp:extent cx="2447925" cy="2440305"/>
            <wp:effectExtent l="0" t="0" r="9525" b="1714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57"/>
                    <a:stretch>
                      <a:fillRect/>
                    </a:stretch>
                  </pic:blipFill>
                  <pic:spPr>
                    <a:xfrm>
                      <a:off x="0" y="0"/>
                      <a:ext cx="2447925" cy="2440305"/>
                    </a:xfrm>
                    <a:prstGeom prst="rect">
                      <a:avLst/>
                    </a:prstGeom>
                    <a:noFill/>
                    <a:ln>
                      <a:noFill/>
                    </a:ln>
                  </pic:spPr>
                </pic:pic>
              </a:graphicData>
            </a:graphic>
          </wp:inline>
        </w:drawing>
      </w:r>
      <w:r>
        <w:rPr>
          <w:rFonts w:hint="eastAsia"/>
        </w:rPr>
        <w:t xml:space="preserve">  </w:t>
      </w:r>
      <w:r>
        <w:rPr>
          <w:noProof/>
        </w:rPr>
        <w:drawing>
          <wp:inline distT="0" distB="0" distL="114300" distR="114300" wp14:anchorId="6418CC36" wp14:editId="265F2390">
            <wp:extent cx="2447925" cy="2447925"/>
            <wp:effectExtent l="0" t="0" r="9525" b="952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58"/>
                    <a:stretch>
                      <a:fillRect/>
                    </a:stretch>
                  </pic:blipFill>
                  <pic:spPr>
                    <a:xfrm>
                      <a:off x="0" y="0"/>
                      <a:ext cx="2447925" cy="2447925"/>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50"/>
        <w:gridCol w:w="1661"/>
        <w:gridCol w:w="1661"/>
        <w:gridCol w:w="1662"/>
        <w:gridCol w:w="1662"/>
      </w:tblGrid>
      <w:tr w:rsidR="0047252C" w14:paraId="00DABDD8" w14:textId="77777777">
        <w:tc>
          <w:tcPr>
            <w:tcW w:w="1704" w:type="dxa"/>
          </w:tcPr>
          <w:p w14:paraId="79140EB0" w14:textId="77777777" w:rsidR="0047252C" w:rsidRDefault="00322A2C">
            <w:pPr>
              <w:jc w:val="center"/>
            </w:pPr>
            <w:r>
              <w:rPr>
                <w:rFonts w:hint="eastAsia"/>
              </w:rPr>
              <w:lastRenderedPageBreak/>
              <w:t>输入</w:t>
            </w:r>
            <w:r>
              <w:rPr>
                <w:rFonts w:hint="eastAsia"/>
              </w:rPr>
              <w:t>A / V</w:t>
            </w:r>
          </w:p>
        </w:tc>
        <w:tc>
          <w:tcPr>
            <w:tcW w:w="1704" w:type="dxa"/>
          </w:tcPr>
          <w:p w14:paraId="1184735F" w14:textId="77777777" w:rsidR="0047252C" w:rsidRDefault="00322A2C">
            <w:pPr>
              <w:jc w:val="center"/>
            </w:pPr>
            <w:r>
              <w:rPr>
                <w:rFonts w:hint="eastAsia"/>
              </w:rPr>
              <w:t>0</w:t>
            </w:r>
          </w:p>
        </w:tc>
        <w:tc>
          <w:tcPr>
            <w:tcW w:w="1704" w:type="dxa"/>
          </w:tcPr>
          <w:p w14:paraId="214AB9B0" w14:textId="77777777" w:rsidR="0047252C" w:rsidRDefault="00322A2C">
            <w:pPr>
              <w:jc w:val="center"/>
            </w:pPr>
            <w:r>
              <w:rPr>
                <w:rFonts w:hint="eastAsia"/>
              </w:rPr>
              <w:t>5</w:t>
            </w:r>
          </w:p>
        </w:tc>
        <w:tc>
          <w:tcPr>
            <w:tcW w:w="1705" w:type="dxa"/>
          </w:tcPr>
          <w:p w14:paraId="4AC254ED" w14:textId="77777777" w:rsidR="0047252C" w:rsidRDefault="00322A2C">
            <w:pPr>
              <w:jc w:val="center"/>
            </w:pPr>
            <w:r>
              <w:rPr>
                <w:rFonts w:hint="eastAsia"/>
              </w:rPr>
              <w:t>0</w:t>
            </w:r>
          </w:p>
        </w:tc>
        <w:tc>
          <w:tcPr>
            <w:tcW w:w="1705" w:type="dxa"/>
          </w:tcPr>
          <w:p w14:paraId="1C40E696" w14:textId="77777777" w:rsidR="0047252C" w:rsidRDefault="00322A2C">
            <w:pPr>
              <w:jc w:val="center"/>
            </w:pPr>
            <w:r>
              <w:rPr>
                <w:rFonts w:hint="eastAsia"/>
              </w:rPr>
              <w:t>5</w:t>
            </w:r>
          </w:p>
        </w:tc>
      </w:tr>
      <w:tr w:rsidR="0047252C" w14:paraId="3F639659" w14:textId="77777777">
        <w:tc>
          <w:tcPr>
            <w:tcW w:w="1704" w:type="dxa"/>
          </w:tcPr>
          <w:p w14:paraId="62B1C788" w14:textId="77777777" w:rsidR="0047252C" w:rsidRDefault="00322A2C">
            <w:pPr>
              <w:jc w:val="center"/>
            </w:pPr>
            <w:r>
              <w:rPr>
                <w:rFonts w:hint="eastAsia"/>
              </w:rPr>
              <w:t>输入</w:t>
            </w:r>
            <w:r>
              <w:rPr>
                <w:rFonts w:hint="eastAsia"/>
              </w:rPr>
              <w:t>B / V</w:t>
            </w:r>
          </w:p>
        </w:tc>
        <w:tc>
          <w:tcPr>
            <w:tcW w:w="1704" w:type="dxa"/>
          </w:tcPr>
          <w:p w14:paraId="594091DC" w14:textId="77777777" w:rsidR="0047252C" w:rsidRDefault="00322A2C">
            <w:pPr>
              <w:jc w:val="center"/>
            </w:pPr>
            <w:r>
              <w:rPr>
                <w:rFonts w:hint="eastAsia"/>
              </w:rPr>
              <w:t>0</w:t>
            </w:r>
          </w:p>
        </w:tc>
        <w:tc>
          <w:tcPr>
            <w:tcW w:w="1704" w:type="dxa"/>
          </w:tcPr>
          <w:p w14:paraId="1D2887FB" w14:textId="77777777" w:rsidR="0047252C" w:rsidRDefault="00322A2C">
            <w:pPr>
              <w:jc w:val="center"/>
            </w:pPr>
            <w:r>
              <w:rPr>
                <w:rFonts w:hint="eastAsia"/>
              </w:rPr>
              <w:t>0</w:t>
            </w:r>
          </w:p>
        </w:tc>
        <w:tc>
          <w:tcPr>
            <w:tcW w:w="1705" w:type="dxa"/>
          </w:tcPr>
          <w:p w14:paraId="36F5609B" w14:textId="77777777" w:rsidR="0047252C" w:rsidRDefault="00322A2C">
            <w:pPr>
              <w:jc w:val="center"/>
            </w:pPr>
            <w:r>
              <w:rPr>
                <w:rFonts w:hint="eastAsia"/>
              </w:rPr>
              <w:t>5</w:t>
            </w:r>
          </w:p>
        </w:tc>
        <w:tc>
          <w:tcPr>
            <w:tcW w:w="1705" w:type="dxa"/>
          </w:tcPr>
          <w:p w14:paraId="7E87EB87" w14:textId="77777777" w:rsidR="0047252C" w:rsidRDefault="00322A2C">
            <w:pPr>
              <w:jc w:val="center"/>
            </w:pPr>
            <w:r>
              <w:rPr>
                <w:rFonts w:hint="eastAsia"/>
              </w:rPr>
              <w:t>5</w:t>
            </w:r>
          </w:p>
        </w:tc>
      </w:tr>
      <w:tr w:rsidR="0047252C" w14:paraId="68CA8358" w14:textId="77777777">
        <w:tc>
          <w:tcPr>
            <w:tcW w:w="1704" w:type="dxa"/>
          </w:tcPr>
          <w:p w14:paraId="6A8BBB5B" w14:textId="77777777" w:rsidR="0047252C" w:rsidRDefault="00322A2C">
            <w:pPr>
              <w:jc w:val="center"/>
            </w:pPr>
            <w:r>
              <w:rPr>
                <w:rFonts w:hint="eastAsia"/>
              </w:rPr>
              <w:t>输出</w:t>
            </w:r>
            <w:r>
              <w:rPr>
                <w:rFonts w:hint="eastAsia"/>
              </w:rPr>
              <w:t>C / V</w:t>
            </w:r>
          </w:p>
        </w:tc>
        <w:tc>
          <w:tcPr>
            <w:tcW w:w="1704" w:type="dxa"/>
          </w:tcPr>
          <w:p w14:paraId="0D9F88E6" w14:textId="77777777" w:rsidR="0047252C" w:rsidRDefault="00322A2C">
            <w:pPr>
              <w:jc w:val="center"/>
            </w:pPr>
            <w:r>
              <w:rPr>
                <w:rFonts w:hint="eastAsia"/>
              </w:rPr>
              <w:t>4.998</w:t>
            </w:r>
          </w:p>
        </w:tc>
        <w:tc>
          <w:tcPr>
            <w:tcW w:w="1704" w:type="dxa"/>
          </w:tcPr>
          <w:p w14:paraId="3C53962E" w14:textId="77777777" w:rsidR="0047252C" w:rsidRDefault="00322A2C">
            <w:pPr>
              <w:jc w:val="center"/>
            </w:pPr>
            <w:r>
              <w:rPr>
                <w:rFonts w:hint="eastAsia"/>
              </w:rPr>
              <w:t>4.998</w:t>
            </w:r>
          </w:p>
        </w:tc>
        <w:tc>
          <w:tcPr>
            <w:tcW w:w="1705" w:type="dxa"/>
          </w:tcPr>
          <w:p w14:paraId="6DB52625" w14:textId="77777777" w:rsidR="0047252C" w:rsidRDefault="00322A2C">
            <w:pPr>
              <w:jc w:val="center"/>
            </w:pPr>
            <w:r>
              <w:rPr>
                <w:rFonts w:hint="eastAsia"/>
              </w:rPr>
              <w:t>4.998</w:t>
            </w:r>
          </w:p>
        </w:tc>
        <w:tc>
          <w:tcPr>
            <w:tcW w:w="1705" w:type="dxa"/>
          </w:tcPr>
          <w:p w14:paraId="59854590" w14:textId="77777777" w:rsidR="0047252C" w:rsidRDefault="00322A2C">
            <w:pPr>
              <w:jc w:val="center"/>
            </w:pPr>
            <w:r>
              <w:rPr>
                <w:rFonts w:hint="eastAsia"/>
              </w:rPr>
              <w:t>0.133</w:t>
            </w:r>
          </w:p>
        </w:tc>
      </w:tr>
    </w:tbl>
    <w:p w14:paraId="3C1DC599" w14:textId="77777777" w:rsidR="0047252C" w:rsidRDefault="00322A2C">
      <w:pPr>
        <w:ind w:firstLine="420"/>
        <w:rPr>
          <w:sz w:val="24"/>
        </w:rPr>
      </w:pPr>
      <w:r>
        <w:rPr>
          <w:rFonts w:hint="eastAsia"/>
          <w:sz w:val="24"/>
        </w:rPr>
        <w:t>可见，与非门输出的高电平基本没有压降，十分接近</w:t>
      </w:r>
      <w:r>
        <w:rPr>
          <w:rFonts w:hint="eastAsia"/>
          <w:sz w:val="24"/>
        </w:rPr>
        <w:t>5V</w:t>
      </w:r>
      <w:r>
        <w:rPr>
          <w:rFonts w:hint="eastAsia"/>
          <w:sz w:val="24"/>
        </w:rPr>
        <w:t>；尽管输出的低电平由于集射压降的存在而出现了些许的抬升，但是也仅仅为</w:t>
      </w:r>
      <w:r>
        <w:rPr>
          <w:rFonts w:hint="eastAsia"/>
          <w:sz w:val="24"/>
        </w:rPr>
        <w:t>0.133V</w:t>
      </w:r>
      <w:r>
        <w:rPr>
          <w:rFonts w:hint="eastAsia"/>
          <w:sz w:val="24"/>
        </w:rPr>
        <w:t>，对于低电平的识别没有任何的影响。</w:t>
      </w:r>
    </w:p>
    <w:p w14:paraId="5D32575F" w14:textId="77777777" w:rsidR="0047252C" w:rsidRDefault="00322A2C">
      <w:pPr>
        <w:ind w:firstLine="420"/>
        <w:rPr>
          <w:sz w:val="24"/>
        </w:rPr>
      </w:pPr>
      <w:r>
        <w:rPr>
          <w:rFonts w:hint="eastAsia"/>
          <w:sz w:val="24"/>
        </w:rPr>
        <w:t>为了获得改进的与门，是需要在与非门后串接一个非门即可。</w:t>
      </w:r>
    </w:p>
    <w:p w14:paraId="6F4EBAB7" w14:textId="77777777" w:rsidR="0047252C" w:rsidRDefault="00322A2C">
      <w:pPr>
        <w:numPr>
          <w:ilvl w:val="0"/>
          <w:numId w:val="4"/>
        </w:numPr>
        <w:rPr>
          <w:b/>
          <w:bCs/>
          <w:sz w:val="24"/>
        </w:rPr>
      </w:pPr>
      <w:r>
        <w:rPr>
          <w:rFonts w:hint="eastAsia"/>
          <w:b/>
          <w:bCs/>
          <w:sz w:val="24"/>
        </w:rPr>
        <w:t>优化的或非门</w:t>
      </w:r>
    </w:p>
    <w:p w14:paraId="3A5DEB34" w14:textId="77777777" w:rsidR="0047252C" w:rsidRDefault="00322A2C">
      <w:pPr>
        <w:jc w:val="center"/>
      </w:pPr>
      <w:r>
        <w:rPr>
          <w:noProof/>
        </w:rPr>
        <w:drawing>
          <wp:inline distT="0" distB="0" distL="114300" distR="114300" wp14:anchorId="2AE40D07" wp14:editId="09D4847D">
            <wp:extent cx="2447925" cy="1894840"/>
            <wp:effectExtent l="0" t="0" r="9525" b="1016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9"/>
                    <a:stretch>
                      <a:fillRect/>
                    </a:stretch>
                  </pic:blipFill>
                  <pic:spPr>
                    <a:xfrm>
                      <a:off x="0" y="0"/>
                      <a:ext cx="2447925" cy="1894840"/>
                    </a:xfrm>
                    <a:prstGeom prst="rect">
                      <a:avLst/>
                    </a:prstGeom>
                    <a:noFill/>
                    <a:ln>
                      <a:noFill/>
                    </a:ln>
                  </pic:spPr>
                </pic:pic>
              </a:graphicData>
            </a:graphic>
          </wp:inline>
        </w:drawing>
      </w:r>
      <w:r>
        <w:rPr>
          <w:rFonts w:hint="eastAsia"/>
        </w:rPr>
        <w:t xml:space="preserve">  </w:t>
      </w:r>
      <w:r>
        <w:rPr>
          <w:noProof/>
        </w:rPr>
        <w:drawing>
          <wp:inline distT="0" distB="0" distL="114300" distR="114300" wp14:anchorId="38EB52B4" wp14:editId="36D08C12">
            <wp:extent cx="2447925" cy="1874520"/>
            <wp:effectExtent l="0" t="0" r="9525" b="1143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60"/>
                    <a:stretch>
                      <a:fillRect/>
                    </a:stretch>
                  </pic:blipFill>
                  <pic:spPr>
                    <a:xfrm>
                      <a:off x="0" y="0"/>
                      <a:ext cx="2447925" cy="1874520"/>
                    </a:xfrm>
                    <a:prstGeom prst="rect">
                      <a:avLst/>
                    </a:prstGeom>
                    <a:noFill/>
                    <a:ln>
                      <a:noFill/>
                    </a:ln>
                  </pic:spPr>
                </pic:pic>
              </a:graphicData>
            </a:graphic>
          </wp:inline>
        </w:drawing>
      </w:r>
    </w:p>
    <w:p w14:paraId="4014F2F2" w14:textId="77777777" w:rsidR="0047252C" w:rsidRDefault="00322A2C">
      <w:pPr>
        <w:jc w:val="center"/>
      </w:pPr>
      <w:r>
        <w:rPr>
          <w:noProof/>
        </w:rPr>
        <w:drawing>
          <wp:inline distT="0" distB="0" distL="114300" distR="114300" wp14:anchorId="799A6FB8" wp14:editId="34BCD63D">
            <wp:extent cx="2447925" cy="1866900"/>
            <wp:effectExtent l="0" t="0" r="9525"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61"/>
                    <a:stretch>
                      <a:fillRect/>
                    </a:stretch>
                  </pic:blipFill>
                  <pic:spPr>
                    <a:xfrm>
                      <a:off x="0" y="0"/>
                      <a:ext cx="2447925" cy="1866900"/>
                    </a:xfrm>
                    <a:prstGeom prst="rect">
                      <a:avLst/>
                    </a:prstGeom>
                    <a:noFill/>
                    <a:ln>
                      <a:noFill/>
                    </a:ln>
                  </pic:spPr>
                </pic:pic>
              </a:graphicData>
            </a:graphic>
          </wp:inline>
        </w:drawing>
      </w:r>
      <w:r>
        <w:rPr>
          <w:rFonts w:hint="eastAsia"/>
        </w:rPr>
        <w:t xml:space="preserve">  </w:t>
      </w:r>
      <w:r>
        <w:rPr>
          <w:noProof/>
        </w:rPr>
        <w:drawing>
          <wp:inline distT="0" distB="0" distL="114300" distR="114300" wp14:anchorId="4B73A752" wp14:editId="2EE6C15E">
            <wp:extent cx="2447925" cy="1856105"/>
            <wp:effectExtent l="0" t="0" r="9525" b="1079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62"/>
                    <a:stretch>
                      <a:fillRect/>
                    </a:stretch>
                  </pic:blipFill>
                  <pic:spPr>
                    <a:xfrm>
                      <a:off x="0" y="0"/>
                      <a:ext cx="2447925" cy="1856105"/>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50"/>
        <w:gridCol w:w="1661"/>
        <w:gridCol w:w="1661"/>
        <w:gridCol w:w="1662"/>
        <w:gridCol w:w="1662"/>
      </w:tblGrid>
      <w:tr w:rsidR="0047252C" w14:paraId="46338330" w14:textId="77777777">
        <w:tc>
          <w:tcPr>
            <w:tcW w:w="1704" w:type="dxa"/>
          </w:tcPr>
          <w:p w14:paraId="7EB90B92" w14:textId="77777777" w:rsidR="0047252C" w:rsidRDefault="00322A2C">
            <w:pPr>
              <w:jc w:val="center"/>
            </w:pPr>
            <w:r>
              <w:rPr>
                <w:rFonts w:hint="eastAsia"/>
              </w:rPr>
              <w:t>输入</w:t>
            </w:r>
            <w:r>
              <w:rPr>
                <w:rFonts w:hint="eastAsia"/>
              </w:rPr>
              <w:t>A / V</w:t>
            </w:r>
          </w:p>
        </w:tc>
        <w:tc>
          <w:tcPr>
            <w:tcW w:w="1704" w:type="dxa"/>
          </w:tcPr>
          <w:p w14:paraId="1BFDE231" w14:textId="77777777" w:rsidR="0047252C" w:rsidRDefault="00322A2C">
            <w:pPr>
              <w:jc w:val="center"/>
            </w:pPr>
            <w:r>
              <w:rPr>
                <w:rFonts w:hint="eastAsia"/>
              </w:rPr>
              <w:t>0</w:t>
            </w:r>
          </w:p>
        </w:tc>
        <w:tc>
          <w:tcPr>
            <w:tcW w:w="1704" w:type="dxa"/>
          </w:tcPr>
          <w:p w14:paraId="75DB38E8" w14:textId="77777777" w:rsidR="0047252C" w:rsidRDefault="00322A2C">
            <w:pPr>
              <w:jc w:val="center"/>
            </w:pPr>
            <w:r>
              <w:rPr>
                <w:rFonts w:hint="eastAsia"/>
              </w:rPr>
              <w:t>5</w:t>
            </w:r>
          </w:p>
        </w:tc>
        <w:tc>
          <w:tcPr>
            <w:tcW w:w="1705" w:type="dxa"/>
          </w:tcPr>
          <w:p w14:paraId="76230494" w14:textId="77777777" w:rsidR="0047252C" w:rsidRDefault="00322A2C">
            <w:pPr>
              <w:jc w:val="center"/>
            </w:pPr>
            <w:r>
              <w:rPr>
                <w:rFonts w:hint="eastAsia"/>
              </w:rPr>
              <w:t>0</w:t>
            </w:r>
          </w:p>
        </w:tc>
        <w:tc>
          <w:tcPr>
            <w:tcW w:w="1705" w:type="dxa"/>
          </w:tcPr>
          <w:p w14:paraId="38739BF9" w14:textId="77777777" w:rsidR="0047252C" w:rsidRDefault="00322A2C">
            <w:pPr>
              <w:jc w:val="center"/>
            </w:pPr>
            <w:r>
              <w:rPr>
                <w:rFonts w:hint="eastAsia"/>
              </w:rPr>
              <w:t>5</w:t>
            </w:r>
          </w:p>
        </w:tc>
      </w:tr>
      <w:tr w:rsidR="0047252C" w14:paraId="6496B50E" w14:textId="77777777">
        <w:tc>
          <w:tcPr>
            <w:tcW w:w="1704" w:type="dxa"/>
          </w:tcPr>
          <w:p w14:paraId="413C9936" w14:textId="77777777" w:rsidR="0047252C" w:rsidRDefault="00322A2C">
            <w:pPr>
              <w:jc w:val="center"/>
            </w:pPr>
            <w:r>
              <w:rPr>
                <w:rFonts w:hint="eastAsia"/>
              </w:rPr>
              <w:t>输入</w:t>
            </w:r>
            <w:r>
              <w:rPr>
                <w:rFonts w:hint="eastAsia"/>
              </w:rPr>
              <w:t>B / V</w:t>
            </w:r>
          </w:p>
        </w:tc>
        <w:tc>
          <w:tcPr>
            <w:tcW w:w="1704" w:type="dxa"/>
          </w:tcPr>
          <w:p w14:paraId="4CCE7F1D" w14:textId="77777777" w:rsidR="0047252C" w:rsidRDefault="00322A2C">
            <w:pPr>
              <w:jc w:val="center"/>
            </w:pPr>
            <w:r>
              <w:rPr>
                <w:rFonts w:hint="eastAsia"/>
              </w:rPr>
              <w:t>0</w:t>
            </w:r>
          </w:p>
        </w:tc>
        <w:tc>
          <w:tcPr>
            <w:tcW w:w="1704" w:type="dxa"/>
          </w:tcPr>
          <w:p w14:paraId="28EF54DA" w14:textId="77777777" w:rsidR="0047252C" w:rsidRDefault="00322A2C">
            <w:pPr>
              <w:jc w:val="center"/>
            </w:pPr>
            <w:r>
              <w:rPr>
                <w:rFonts w:hint="eastAsia"/>
              </w:rPr>
              <w:t>0</w:t>
            </w:r>
          </w:p>
        </w:tc>
        <w:tc>
          <w:tcPr>
            <w:tcW w:w="1705" w:type="dxa"/>
          </w:tcPr>
          <w:p w14:paraId="0096F675" w14:textId="77777777" w:rsidR="0047252C" w:rsidRDefault="00322A2C">
            <w:pPr>
              <w:jc w:val="center"/>
            </w:pPr>
            <w:r>
              <w:rPr>
                <w:rFonts w:hint="eastAsia"/>
              </w:rPr>
              <w:t>5</w:t>
            </w:r>
          </w:p>
        </w:tc>
        <w:tc>
          <w:tcPr>
            <w:tcW w:w="1705" w:type="dxa"/>
          </w:tcPr>
          <w:p w14:paraId="3A799004" w14:textId="77777777" w:rsidR="0047252C" w:rsidRDefault="00322A2C">
            <w:pPr>
              <w:jc w:val="center"/>
            </w:pPr>
            <w:r>
              <w:rPr>
                <w:rFonts w:hint="eastAsia"/>
              </w:rPr>
              <w:t>5</w:t>
            </w:r>
          </w:p>
        </w:tc>
      </w:tr>
      <w:tr w:rsidR="0047252C" w14:paraId="112DD3CD" w14:textId="77777777">
        <w:tc>
          <w:tcPr>
            <w:tcW w:w="1704" w:type="dxa"/>
          </w:tcPr>
          <w:p w14:paraId="04ACC9F5" w14:textId="77777777" w:rsidR="0047252C" w:rsidRDefault="00322A2C">
            <w:pPr>
              <w:jc w:val="center"/>
            </w:pPr>
            <w:r>
              <w:rPr>
                <w:rFonts w:hint="eastAsia"/>
              </w:rPr>
              <w:t>输出</w:t>
            </w:r>
            <w:r>
              <w:rPr>
                <w:rFonts w:hint="eastAsia"/>
              </w:rPr>
              <w:t>C / V</w:t>
            </w:r>
          </w:p>
        </w:tc>
        <w:tc>
          <w:tcPr>
            <w:tcW w:w="1704" w:type="dxa"/>
          </w:tcPr>
          <w:p w14:paraId="73CC76BF" w14:textId="77777777" w:rsidR="0047252C" w:rsidRDefault="00322A2C">
            <w:pPr>
              <w:jc w:val="center"/>
            </w:pPr>
            <w:r>
              <w:rPr>
                <w:rFonts w:hint="eastAsia"/>
              </w:rPr>
              <w:t>4.999</w:t>
            </w:r>
          </w:p>
        </w:tc>
        <w:tc>
          <w:tcPr>
            <w:tcW w:w="1704" w:type="dxa"/>
          </w:tcPr>
          <w:p w14:paraId="05F466D1" w14:textId="77777777" w:rsidR="0047252C" w:rsidRDefault="00322A2C">
            <w:pPr>
              <w:jc w:val="center"/>
            </w:pPr>
            <w:r>
              <w:rPr>
                <w:rFonts w:hint="eastAsia"/>
              </w:rPr>
              <w:t>0.070</w:t>
            </w:r>
          </w:p>
        </w:tc>
        <w:tc>
          <w:tcPr>
            <w:tcW w:w="1705" w:type="dxa"/>
          </w:tcPr>
          <w:p w14:paraId="0C1902EC" w14:textId="77777777" w:rsidR="0047252C" w:rsidRDefault="00322A2C">
            <w:pPr>
              <w:jc w:val="center"/>
            </w:pPr>
            <w:r>
              <w:rPr>
                <w:rFonts w:hint="eastAsia"/>
              </w:rPr>
              <w:t>0.070</w:t>
            </w:r>
          </w:p>
        </w:tc>
        <w:tc>
          <w:tcPr>
            <w:tcW w:w="1705" w:type="dxa"/>
          </w:tcPr>
          <w:p w14:paraId="3691C48B" w14:textId="77777777" w:rsidR="0047252C" w:rsidRDefault="00322A2C">
            <w:pPr>
              <w:jc w:val="center"/>
            </w:pPr>
            <w:r>
              <w:rPr>
                <w:rFonts w:hint="eastAsia"/>
              </w:rPr>
              <w:t>0.046</w:t>
            </w:r>
          </w:p>
        </w:tc>
      </w:tr>
    </w:tbl>
    <w:p w14:paraId="26232801" w14:textId="77777777" w:rsidR="0047252C" w:rsidRDefault="00322A2C">
      <w:pPr>
        <w:numPr>
          <w:ilvl w:val="0"/>
          <w:numId w:val="4"/>
        </w:numPr>
        <w:rPr>
          <w:b/>
          <w:bCs/>
          <w:sz w:val="24"/>
        </w:rPr>
      </w:pPr>
      <w:r>
        <w:rPr>
          <w:rFonts w:hint="eastAsia"/>
          <w:b/>
          <w:bCs/>
          <w:sz w:val="24"/>
        </w:rPr>
        <w:t>优化的半加器</w:t>
      </w:r>
    </w:p>
    <w:p w14:paraId="2DC2819C" w14:textId="77777777" w:rsidR="0047252C" w:rsidRDefault="00322A2C">
      <w:pPr>
        <w:jc w:val="center"/>
      </w:pPr>
      <w:r>
        <w:rPr>
          <w:noProof/>
        </w:rPr>
        <w:lastRenderedPageBreak/>
        <w:drawing>
          <wp:inline distT="0" distB="0" distL="114300" distR="114300" wp14:anchorId="6594FF0D" wp14:editId="20096FA4">
            <wp:extent cx="3167380" cy="2879725"/>
            <wp:effectExtent l="0" t="0" r="13970" b="1587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63"/>
                    <a:stretch>
                      <a:fillRect/>
                    </a:stretch>
                  </pic:blipFill>
                  <pic:spPr>
                    <a:xfrm>
                      <a:off x="0" y="0"/>
                      <a:ext cx="3167380" cy="2879725"/>
                    </a:xfrm>
                    <a:prstGeom prst="rect">
                      <a:avLst/>
                    </a:prstGeom>
                    <a:noFill/>
                    <a:ln>
                      <a:noFill/>
                    </a:ln>
                  </pic:spPr>
                </pic:pic>
              </a:graphicData>
            </a:graphic>
          </wp:inline>
        </w:drawing>
      </w:r>
    </w:p>
    <w:p w14:paraId="19F30FF2" w14:textId="77777777" w:rsidR="0047252C" w:rsidRDefault="00322A2C">
      <w:pPr>
        <w:jc w:val="center"/>
      </w:pPr>
      <w:r>
        <w:rPr>
          <w:noProof/>
        </w:rPr>
        <w:drawing>
          <wp:inline distT="0" distB="0" distL="114300" distR="114300" wp14:anchorId="250C98DB" wp14:editId="6F50DED3">
            <wp:extent cx="3154680" cy="2879725"/>
            <wp:effectExtent l="0" t="0" r="7620" b="1587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64"/>
                    <a:stretch>
                      <a:fillRect/>
                    </a:stretch>
                  </pic:blipFill>
                  <pic:spPr>
                    <a:xfrm>
                      <a:off x="0" y="0"/>
                      <a:ext cx="3154680" cy="2879725"/>
                    </a:xfrm>
                    <a:prstGeom prst="rect">
                      <a:avLst/>
                    </a:prstGeom>
                    <a:noFill/>
                    <a:ln>
                      <a:noFill/>
                    </a:ln>
                  </pic:spPr>
                </pic:pic>
              </a:graphicData>
            </a:graphic>
          </wp:inline>
        </w:drawing>
      </w:r>
    </w:p>
    <w:p w14:paraId="1CB77B53" w14:textId="77777777" w:rsidR="0047252C" w:rsidRDefault="00322A2C">
      <w:pPr>
        <w:jc w:val="center"/>
      </w:pPr>
      <w:r>
        <w:rPr>
          <w:noProof/>
        </w:rPr>
        <w:lastRenderedPageBreak/>
        <w:drawing>
          <wp:inline distT="0" distB="0" distL="114300" distR="114300" wp14:anchorId="0C81399E" wp14:editId="548C2AB4">
            <wp:extent cx="3155315" cy="2879725"/>
            <wp:effectExtent l="0" t="0" r="6985" b="1587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65"/>
                    <a:stretch>
                      <a:fillRect/>
                    </a:stretch>
                  </pic:blipFill>
                  <pic:spPr>
                    <a:xfrm>
                      <a:off x="0" y="0"/>
                      <a:ext cx="3155315" cy="2879725"/>
                    </a:xfrm>
                    <a:prstGeom prst="rect">
                      <a:avLst/>
                    </a:prstGeom>
                    <a:noFill/>
                    <a:ln>
                      <a:noFill/>
                    </a:ln>
                  </pic:spPr>
                </pic:pic>
              </a:graphicData>
            </a:graphic>
          </wp:inline>
        </w:drawing>
      </w:r>
    </w:p>
    <w:p w14:paraId="4602F2C6" w14:textId="77777777" w:rsidR="0047252C" w:rsidRDefault="00322A2C">
      <w:pPr>
        <w:jc w:val="center"/>
      </w:pPr>
      <w:r>
        <w:rPr>
          <w:noProof/>
        </w:rPr>
        <w:drawing>
          <wp:inline distT="0" distB="0" distL="114300" distR="114300" wp14:anchorId="204F2019" wp14:editId="168F175B">
            <wp:extent cx="3148330" cy="2879725"/>
            <wp:effectExtent l="0" t="0" r="13970" b="1587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6"/>
                    <a:stretch>
                      <a:fillRect/>
                    </a:stretch>
                  </pic:blipFill>
                  <pic:spPr>
                    <a:xfrm>
                      <a:off x="0" y="0"/>
                      <a:ext cx="3148330" cy="2879725"/>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50"/>
        <w:gridCol w:w="1661"/>
        <w:gridCol w:w="1661"/>
        <w:gridCol w:w="1662"/>
        <w:gridCol w:w="1662"/>
      </w:tblGrid>
      <w:tr w:rsidR="0047252C" w14:paraId="3D867687" w14:textId="77777777">
        <w:tc>
          <w:tcPr>
            <w:tcW w:w="1704" w:type="dxa"/>
          </w:tcPr>
          <w:p w14:paraId="7A2864AD" w14:textId="77777777" w:rsidR="0047252C" w:rsidRDefault="00322A2C">
            <w:pPr>
              <w:jc w:val="center"/>
            </w:pPr>
            <w:r>
              <w:rPr>
                <w:rFonts w:hint="eastAsia"/>
              </w:rPr>
              <w:t>输入</w:t>
            </w:r>
            <w:r>
              <w:rPr>
                <w:rFonts w:hint="eastAsia"/>
              </w:rPr>
              <w:t>A / V</w:t>
            </w:r>
          </w:p>
        </w:tc>
        <w:tc>
          <w:tcPr>
            <w:tcW w:w="1704" w:type="dxa"/>
          </w:tcPr>
          <w:p w14:paraId="7AAB3D60" w14:textId="77777777" w:rsidR="0047252C" w:rsidRDefault="00322A2C">
            <w:pPr>
              <w:jc w:val="center"/>
            </w:pPr>
            <w:r>
              <w:rPr>
                <w:rFonts w:hint="eastAsia"/>
              </w:rPr>
              <w:t>0</w:t>
            </w:r>
          </w:p>
        </w:tc>
        <w:tc>
          <w:tcPr>
            <w:tcW w:w="1704" w:type="dxa"/>
          </w:tcPr>
          <w:p w14:paraId="165E87E2" w14:textId="77777777" w:rsidR="0047252C" w:rsidRDefault="00322A2C">
            <w:pPr>
              <w:jc w:val="center"/>
            </w:pPr>
            <w:r>
              <w:rPr>
                <w:rFonts w:hint="eastAsia"/>
              </w:rPr>
              <w:t>5</w:t>
            </w:r>
          </w:p>
        </w:tc>
        <w:tc>
          <w:tcPr>
            <w:tcW w:w="1705" w:type="dxa"/>
          </w:tcPr>
          <w:p w14:paraId="438FB441" w14:textId="77777777" w:rsidR="0047252C" w:rsidRDefault="00322A2C">
            <w:pPr>
              <w:jc w:val="center"/>
            </w:pPr>
            <w:r>
              <w:rPr>
                <w:rFonts w:hint="eastAsia"/>
              </w:rPr>
              <w:t>0</w:t>
            </w:r>
          </w:p>
        </w:tc>
        <w:tc>
          <w:tcPr>
            <w:tcW w:w="1705" w:type="dxa"/>
          </w:tcPr>
          <w:p w14:paraId="7B030291" w14:textId="77777777" w:rsidR="0047252C" w:rsidRDefault="00322A2C">
            <w:pPr>
              <w:jc w:val="center"/>
            </w:pPr>
            <w:r>
              <w:rPr>
                <w:rFonts w:hint="eastAsia"/>
              </w:rPr>
              <w:t>5</w:t>
            </w:r>
          </w:p>
        </w:tc>
      </w:tr>
      <w:tr w:rsidR="0047252C" w14:paraId="3C45726A" w14:textId="77777777">
        <w:tc>
          <w:tcPr>
            <w:tcW w:w="1704" w:type="dxa"/>
          </w:tcPr>
          <w:p w14:paraId="6A7DEAA3" w14:textId="77777777" w:rsidR="0047252C" w:rsidRDefault="00322A2C">
            <w:pPr>
              <w:jc w:val="center"/>
            </w:pPr>
            <w:r>
              <w:rPr>
                <w:rFonts w:hint="eastAsia"/>
              </w:rPr>
              <w:t>输入</w:t>
            </w:r>
            <w:r>
              <w:rPr>
                <w:rFonts w:hint="eastAsia"/>
              </w:rPr>
              <w:t>B / V</w:t>
            </w:r>
          </w:p>
        </w:tc>
        <w:tc>
          <w:tcPr>
            <w:tcW w:w="1704" w:type="dxa"/>
          </w:tcPr>
          <w:p w14:paraId="7B9F67FF" w14:textId="77777777" w:rsidR="0047252C" w:rsidRDefault="00322A2C">
            <w:pPr>
              <w:jc w:val="center"/>
            </w:pPr>
            <w:r>
              <w:rPr>
                <w:rFonts w:hint="eastAsia"/>
              </w:rPr>
              <w:t>0</w:t>
            </w:r>
          </w:p>
        </w:tc>
        <w:tc>
          <w:tcPr>
            <w:tcW w:w="1704" w:type="dxa"/>
          </w:tcPr>
          <w:p w14:paraId="2D659A59" w14:textId="77777777" w:rsidR="0047252C" w:rsidRDefault="00322A2C">
            <w:pPr>
              <w:jc w:val="center"/>
            </w:pPr>
            <w:r>
              <w:rPr>
                <w:rFonts w:hint="eastAsia"/>
              </w:rPr>
              <w:t>0</w:t>
            </w:r>
          </w:p>
        </w:tc>
        <w:tc>
          <w:tcPr>
            <w:tcW w:w="1705" w:type="dxa"/>
          </w:tcPr>
          <w:p w14:paraId="2DDF13C9" w14:textId="77777777" w:rsidR="0047252C" w:rsidRDefault="00322A2C">
            <w:pPr>
              <w:jc w:val="center"/>
            </w:pPr>
            <w:r>
              <w:rPr>
                <w:rFonts w:hint="eastAsia"/>
              </w:rPr>
              <w:t>5</w:t>
            </w:r>
          </w:p>
        </w:tc>
        <w:tc>
          <w:tcPr>
            <w:tcW w:w="1705" w:type="dxa"/>
          </w:tcPr>
          <w:p w14:paraId="6206DC7C" w14:textId="77777777" w:rsidR="0047252C" w:rsidRDefault="00322A2C">
            <w:pPr>
              <w:jc w:val="center"/>
            </w:pPr>
            <w:r>
              <w:rPr>
                <w:rFonts w:hint="eastAsia"/>
              </w:rPr>
              <w:t>5</w:t>
            </w:r>
          </w:p>
        </w:tc>
      </w:tr>
      <w:tr w:rsidR="0047252C" w14:paraId="7BD408E9" w14:textId="77777777">
        <w:tc>
          <w:tcPr>
            <w:tcW w:w="1704" w:type="dxa"/>
          </w:tcPr>
          <w:p w14:paraId="4F431F87" w14:textId="77777777" w:rsidR="0047252C" w:rsidRDefault="00322A2C">
            <w:pPr>
              <w:jc w:val="center"/>
            </w:pPr>
            <w:r>
              <w:rPr>
                <w:rFonts w:hint="eastAsia"/>
              </w:rPr>
              <w:t>本位输出</w:t>
            </w:r>
            <w:r>
              <w:rPr>
                <w:rFonts w:hint="eastAsia"/>
              </w:rPr>
              <w:t>S / V</w:t>
            </w:r>
          </w:p>
        </w:tc>
        <w:tc>
          <w:tcPr>
            <w:tcW w:w="1704" w:type="dxa"/>
          </w:tcPr>
          <w:p w14:paraId="5D1D61C5" w14:textId="77777777" w:rsidR="0047252C" w:rsidRDefault="00322A2C">
            <w:pPr>
              <w:jc w:val="center"/>
            </w:pPr>
            <w:r>
              <w:rPr>
                <w:rFonts w:hint="eastAsia"/>
              </w:rPr>
              <w:t>0.071</w:t>
            </w:r>
          </w:p>
        </w:tc>
        <w:tc>
          <w:tcPr>
            <w:tcW w:w="1704" w:type="dxa"/>
          </w:tcPr>
          <w:p w14:paraId="4B3CB9B4" w14:textId="77777777" w:rsidR="0047252C" w:rsidRDefault="00322A2C">
            <w:pPr>
              <w:jc w:val="center"/>
            </w:pPr>
            <w:r>
              <w:rPr>
                <w:rFonts w:hint="eastAsia"/>
              </w:rPr>
              <w:t>4.997</w:t>
            </w:r>
          </w:p>
        </w:tc>
        <w:tc>
          <w:tcPr>
            <w:tcW w:w="1705" w:type="dxa"/>
          </w:tcPr>
          <w:p w14:paraId="73AD00E2" w14:textId="77777777" w:rsidR="0047252C" w:rsidRDefault="00322A2C">
            <w:pPr>
              <w:jc w:val="center"/>
            </w:pPr>
            <w:r>
              <w:rPr>
                <w:rFonts w:hint="eastAsia"/>
              </w:rPr>
              <w:t>4.997</w:t>
            </w:r>
          </w:p>
        </w:tc>
        <w:tc>
          <w:tcPr>
            <w:tcW w:w="1705" w:type="dxa"/>
          </w:tcPr>
          <w:p w14:paraId="4F07DDC7" w14:textId="77777777" w:rsidR="0047252C" w:rsidRDefault="00322A2C">
            <w:pPr>
              <w:jc w:val="center"/>
            </w:pPr>
            <w:r>
              <w:rPr>
                <w:rFonts w:hint="eastAsia"/>
              </w:rPr>
              <w:t>0.077</w:t>
            </w:r>
          </w:p>
        </w:tc>
      </w:tr>
      <w:tr w:rsidR="0047252C" w14:paraId="68037014" w14:textId="77777777">
        <w:tc>
          <w:tcPr>
            <w:tcW w:w="1704" w:type="dxa"/>
          </w:tcPr>
          <w:p w14:paraId="1066C8E2" w14:textId="77777777" w:rsidR="0047252C" w:rsidRDefault="00322A2C">
            <w:pPr>
              <w:jc w:val="center"/>
            </w:pPr>
            <w:r>
              <w:rPr>
                <w:rFonts w:hint="eastAsia"/>
              </w:rPr>
              <w:t>进位输出</w:t>
            </w:r>
            <w:r>
              <w:rPr>
                <w:rFonts w:hint="eastAsia"/>
              </w:rPr>
              <w:t>C / V</w:t>
            </w:r>
          </w:p>
        </w:tc>
        <w:tc>
          <w:tcPr>
            <w:tcW w:w="1704" w:type="dxa"/>
          </w:tcPr>
          <w:p w14:paraId="523551DA" w14:textId="77777777" w:rsidR="0047252C" w:rsidRDefault="00322A2C">
            <w:pPr>
              <w:jc w:val="center"/>
            </w:pPr>
            <w:r>
              <w:rPr>
                <w:rFonts w:hint="eastAsia"/>
              </w:rPr>
              <w:t>0.343</w:t>
            </w:r>
          </w:p>
        </w:tc>
        <w:tc>
          <w:tcPr>
            <w:tcW w:w="1704" w:type="dxa"/>
          </w:tcPr>
          <w:p w14:paraId="62920A89" w14:textId="77777777" w:rsidR="0047252C" w:rsidRDefault="00322A2C">
            <w:pPr>
              <w:jc w:val="center"/>
            </w:pPr>
            <w:r>
              <w:rPr>
                <w:rFonts w:hint="eastAsia"/>
              </w:rPr>
              <w:t>0.023</w:t>
            </w:r>
          </w:p>
        </w:tc>
        <w:tc>
          <w:tcPr>
            <w:tcW w:w="1705" w:type="dxa"/>
          </w:tcPr>
          <w:p w14:paraId="17AB0AA8" w14:textId="77777777" w:rsidR="0047252C" w:rsidRDefault="00322A2C">
            <w:pPr>
              <w:jc w:val="center"/>
            </w:pPr>
            <w:r>
              <w:rPr>
                <w:rFonts w:hint="eastAsia"/>
              </w:rPr>
              <w:t>0.038</w:t>
            </w:r>
          </w:p>
        </w:tc>
        <w:tc>
          <w:tcPr>
            <w:tcW w:w="1705" w:type="dxa"/>
          </w:tcPr>
          <w:p w14:paraId="17C47D31" w14:textId="77777777" w:rsidR="0047252C" w:rsidRDefault="00322A2C">
            <w:pPr>
              <w:jc w:val="center"/>
            </w:pPr>
            <w:r>
              <w:rPr>
                <w:rFonts w:hint="eastAsia"/>
              </w:rPr>
              <w:t>4.292</w:t>
            </w:r>
          </w:p>
        </w:tc>
      </w:tr>
    </w:tbl>
    <w:p w14:paraId="66EFA0B4" w14:textId="77777777" w:rsidR="0047252C" w:rsidRDefault="00322A2C">
      <w:pPr>
        <w:numPr>
          <w:ilvl w:val="0"/>
          <w:numId w:val="4"/>
        </w:numPr>
        <w:rPr>
          <w:b/>
          <w:bCs/>
          <w:sz w:val="24"/>
        </w:rPr>
      </w:pPr>
      <w:r>
        <w:rPr>
          <w:rFonts w:hint="eastAsia"/>
          <w:b/>
          <w:bCs/>
          <w:sz w:val="24"/>
        </w:rPr>
        <w:t>优化的全加器</w:t>
      </w:r>
    </w:p>
    <w:p w14:paraId="11F519BF" w14:textId="77777777" w:rsidR="0047252C" w:rsidRDefault="00322A2C">
      <w:r>
        <w:rPr>
          <w:noProof/>
        </w:rPr>
        <w:lastRenderedPageBreak/>
        <w:drawing>
          <wp:inline distT="0" distB="0" distL="114300" distR="114300" wp14:anchorId="0A7FC159" wp14:editId="62292B27">
            <wp:extent cx="5274310" cy="2618740"/>
            <wp:effectExtent l="0" t="0" r="2540" b="1016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67"/>
                    <a:stretch>
                      <a:fillRect/>
                    </a:stretch>
                  </pic:blipFill>
                  <pic:spPr>
                    <a:xfrm>
                      <a:off x="0" y="0"/>
                      <a:ext cx="5274310" cy="2618740"/>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909"/>
        <w:gridCol w:w="924"/>
        <w:gridCol w:w="924"/>
        <w:gridCol w:w="924"/>
        <w:gridCol w:w="923"/>
        <w:gridCol w:w="923"/>
        <w:gridCol w:w="923"/>
        <w:gridCol w:w="923"/>
        <w:gridCol w:w="923"/>
      </w:tblGrid>
      <w:tr w:rsidR="0047252C" w14:paraId="23FF33B0" w14:textId="77777777">
        <w:tc>
          <w:tcPr>
            <w:tcW w:w="946" w:type="dxa"/>
            <w:vAlign w:val="center"/>
          </w:tcPr>
          <w:p w14:paraId="02E96DA3" w14:textId="77777777" w:rsidR="0047252C" w:rsidRDefault="00322A2C">
            <w:pPr>
              <w:jc w:val="center"/>
              <w:rPr>
                <w:i/>
                <w:iCs/>
                <w:szCs w:val="21"/>
              </w:rPr>
            </w:pPr>
            <w:r>
              <w:rPr>
                <w:i/>
                <w:iCs/>
                <w:szCs w:val="21"/>
              </w:rPr>
              <w:t>I</w:t>
            </w:r>
            <w:r>
              <w:rPr>
                <w:i/>
                <w:iCs/>
                <w:szCs w:val="21"/>
                <w:vertAlign w:val="subscript"/>
              </w:rPr>
              <w:t>1</w:t>
            </w:r>
            <w:r>
              <w:rPr>
                <w:rFonts w:hint="eastAsia"/>
                <w:i/>
                <w:iCs/>
                <w:szCs w:val="21"/>
              </w:rPr>
              <w:t xml:space="preserve"> </w:t>
            </w:r>
            <w:r>
              <w:rPr>
                <w:rFonts w:hint="eastAsia"/>
                <w:szCs w:val="21"/>
              </w:rPr>
              <w:t>/ V</w:t>
            </w:r>
          </w:p>
        </w:tc>
        <w:tc>
          <w:tcPr>
            <w:tcW w:w="947" w:type="dxa"/>
            <w:vAlign w:val="center"/>
          </w:tcPr>
          <w:p w14:paraId="501FB100" w14:textId="77777777" w:rsidR="0047252C" w:rsidRDefault="00322A2C">
            <w:pPr>
              <w:jc w:val="center"/>
              <w:rPr>
                <w:szCs w:val="21"/>
              </w:rPr>
            </w:pPr>
            <w:r>
              <w:rPr>
                <w:rFonts w:hint="eastAsia"/>
                <w:szCs w:val="21"/>
              </w:rPr>
              <w:t>0</w:t>
            </w:r>
          </w:p>
        </w:tc>
        <w:tc>
          <w:tcPr>
            <w:tcW w:w="947" w:type="dxa"/>
            <w:vAlign w:val="center"/>
          </w:tcPr>
          <w:p w14:paraId="6AD61BF9" w14:textId="77777777" w:rsidR="0047252C" w:rsidRDefault="00322A2C">
            <w:pPr>
              <w:jc w:val="center"/>
              <w:rPr>
                <w:szCs w:val="21"/>
              </w:rPr>
            </w:pPr>
            <w:r>
              <w:rPr>
                <w:rFonts w:hint="eastAsia"/>
                <w:szCs w:val="21"/>
              </w:rPr>
              <w:t>1</w:t>
            </w:r>
          </w:p>
        </w:tc>
        <w:tc>
          <w:tcPr>
            <w:tcW w:w="947" w:type="dxa"/>
            <w:vAlign w:val="center"/>
          </w:tcPr>
          <w:p w14:paraId="32FC2189" w14:textId="77777777" w:rsidR="0047252C" w:rsidRDefault="00322A2C">
            <w:pPr>
              <w:jc w:val="center"/>
              <w:rPr>
                <w:szCs w:val="21"/>
              </w:rPr>
            </w:pPr>
            <w:r>
              <w:rPr>
                <w:rFonts w:hint="eastAsia"/>
                <w:szCs w:val="21"/>
              </w:rPr>
              <w:t>0</w:t>
            </w:r>
          </w:p>
        </w:tc>
        <w:tc>
          <w:tcPr>
            <w:tcW w:w="947" w:type="dxa"/>
            <w:vAlign w:val="center"/>
          </w:tcPr>
          <w:p w14:paraId="0D9F44D6" w14:textId="77777777" w:rsidR="0047252C" w:rsidRDefault="00322A2C">
            <w:pPr>
              <w:jc w:val="center"/>
              <w:rPr>
                <w:szCs w:val="21"/>
              </w:rPr>
            </w:pPr>
            <w:r>
              <w:rPr>
                <w:rFonts w:hint="eastAsia"/>
                <w:szCs w:val="21"/>
              </w:rPr>
              <w:t>1</w:t>
            </w:r>
          </w:p>
        </w:tc>
        <w:tc>
          <w:tcPr>
            <w:tcW w:w="947" w:type="dxa"/>
            <w:vAlign w:val="center"/>
          </w:tcPr>
          <w:p w14:paraId="322084D5" w14:textId="77777777" w:rsidR="0047252C" w:rsidRDefault="00322A2C">
            <w:pPr>
              <w:jc w:val="center"/>
              <w:rPr>
                <w:szCs w:val="21"/>
              </w:rPr>
            </w:pPr>
            <w:r>
              <w:rPr>
                <w:rFonts w:hint="eastAsia"/>
                <w:szCs w:val="21"/>
              </w:rPr>
              <w:t>0</w:t>
            </w:r>
          </w:p>
        </w:tc>
        <w:tc>
          <w:tcPr>
            <w:tcW w:w="947" w:type="dxa"/>
            <w:vAlign w:val="center"/>
          </w:tcPr>
          <w:p w14:paraId="2494B6F9" w14:textId="77777777" w:rsidR="0047252C" w:rsidRDefault="00322A2C">
            <w:pPr>
              <w:jc w:val="center"/>
              <w:rPr>
                <w:szCs w:val="21"/>
              </w:rPr>
            </w:pPr>
            <w:r>
              <w:rPr>
                <w:rFonts w:hint="eastAsia"/>
                <w:szCs w:val="21"/>
              </w:rPr>
              <w:t>1</w:t>
            </w:r>
          </w:p>
        </w:tc>
        <w:tc>
          <w:tcPr>
            <w:tcW w:w="947" w:type="dxa"/>
            <w:vAlign w:val="center"/>
          </w:tcPr>
          <w:p w14:paraId="783C2EE4" w14:textId="77777777" w:rsidR="0047252C" w:rsidRDefault="00322A2C">
            <w:pPr>
              <w:jc w:val="center"/>
              <w:rPr>
                <w:szCs w:val="21"/>
              </w:rPr>
            </w:pPr>
            <w:r>
              <w:rPr>
                <w:rFonts w:hint="eastAsia"/>
                <w:szCs w:val="21"/>
              </w:rPr>
              <w:t>0</w:t>
            </w:r>
          </w:p>
        </w:tc>
        <w:tc>
          <w:tcPr>
            <w:tcW w:w="947" w:type="dxa"/>
            <w:vAlign w:val="center"/>
          </w:tcPr>
          <w:p w14:paraId="37DFE920" w14:textId="77777777" w:rsidR="0047252C" w:rsidRDefault="00322A2C">
            <w:pPr>
              <w:jc w:val="center"/>
              <w:rPr>
                <w:szCs w:val="21"/>
              </w:rPr>
            </w:pPr>
            <w:r>
              <w:rPr>
                <w:rFonts w:hint="eastAsia"/>
                <w:szCs w:val="21"/>
              </w:rPr>
              <w:t>1</w:t>
            </w:r>
          </w:p>
        </w:tc>
      </w:tr>
      <w:tr w:rsidR="0047252C" w14:paraId="0F7C7AAC" w14:textId="77777777">
        <w:tc>
          <w:tcPr>
            <w:tcW w:w="946" w:type="dxa"/>
            <w:vAlign w:val="center"/>
          </w:tcPr>
          <w:p w14:paraId="106EB038" w14:textId="77777777" w:rsidR="0047252C" w:rsidRDefault="00322A2C">
            <w:pPr>
              <w:jc w:val="center"/>
              <w:rPr>
                <w:i/>
                <w:iCs/>
                <w:szCs w:val="21"/>
              </w:rPr>
            </w:pPr>
            <w:r>
              <w:rPr>
                <w:i/>
                <w:iCs/>
                <w:szCs w:val="21"/>
              </w:rPr>
              <w:t>I</w:t>
            </w:r>
            <w:r>
              <w:rPr>
                <w:i/>
                <w:iCs/>
                <w:szCs w:val="21"/>
                <w:vertAlign w:val="subscript"/>
              </w:rPr>
              <w:t>2</w:t>
            </w:r>
            <w:r>
              <w:rPr>
                <w:rFonts w:hint="eastAsia"/>
                <w:i/>
                <w:iCs/>
                <w:szCs w:val="21"/>
              </w:rPr>
              <w:t xml:space="preserve"> </w:t>
            </w:r>
            <w:r>
              <w:rPr>
                <w:rFonts w:hint="eastAsia"/>
                <w:szCs w:val="21"/>
              </w:rPr>
              <w:t>/ V</w:t>
            </w:r>
          </w:p>
        </w:tc>
        <w:tc>
          <w:tcPr>
            <w:tcW w:w="947" w:type="dxa"/>
            <w:vAlign w:val="center"/>
          </w:tcPr>
          <w:p w14:paraId="016B208D" w14:textId="77777777" w:rsidR="0047252C" w:rsidRDefault="00322A2C">
            <w:pPr>
              <w:jc w:val="center"/>
              <w:rPr>
                <w:szCs w:val="21"/>
              </w:rPr>
            </w:pPr>
            <w:r>
              <w:rPr>
                <w:rFonts w:hint="eastAsia"/>
                <w:szCs w:val="21"/>
              </w:rPr>
              <w:t>0</w:t>
            </w:r>
          </w:p>
        </w:tc>
        <w:tc>
          <w:tcPr>
            <w:tcW w:w="947" w:type="dxa"/>
            <w:vAlign w:val="center"/>
          </w:tcPr>
          <w:p w14:paraId="05CC6A4A" w14:textId="77777777" w:rsidR="0047252C" w:rsidRDefault="00322A2C">
            <w:pPr>
              <w:jc w:val="center"/>
              <w:rPr>
                <w:szCs w:val="21"/>
              </w:rPr>
            </w:pPr>
            <w:r>
              <w:rPr>
                <w:rFonts w:hint="eastAsia"/>
                <w:szCs w:val="21"/>
              </w:rPr>
              <w:t>0</w:t>
            </w:r>
          </w:p>
        </w:tc>
        <w:tc>
          <w:tcPr>
            <w:tcW w:w="947" w:type="dxa"/>
            <w:vAlign w:val="center"/>
          </w:tcPr>
          <w:p w14:paraId="0E163AAE" w14:textId="77777777" w:rsidR="0047252C" w:rsidRDefault="00322A2C">
            <w:pPr>
              <w:jc w:val="center"/>
              <w:rPr>
                <w:szCs w:val="21"/>
              </w:rPr>
            </w:pPr>
            <w:r>
              <w:rPr>
                <w:rFonts w:hint="eastAsia"/>
                <w:szCs w:val="21"/>
              </w:rPr>
              <w:t>1</w:t>
            </w:r>
          </w:p>
        </w:tc>
        <w:tc>
          <w:tcPr>
            <w:tcW w:w="947" w:type="dxa"/>
            <w:vAlign w:val="center"/>
          </w:tcPr>
          <w:p w14:paraId="05D5E11E" w14:textId="77777777" w:rsidR="0047252C" w:rsidRDefault="00322A2C">
            <w:pPr>
              <w:jc w:val="center"/>
              <w:rPr>
                <w:szCs w:val="21"/>
              </w:rPr>
            </w:pPr>
            <w:r>
              <w:rPr>
                <w:rFonts w:hint="eastAsia"/>
                <w:szCs w:val="21"/>
              </w:rPr>
              <w:t>1</w:t>
            </w:r>
          </w:p>
        </w:tc>
        <w:tc>
          <w:tcPr>
            <w:tcW w:w="947" w:type="dxa"/>
            <w:vAlign w:val="center"/>
          </w:tcPr>
          <w:p w14:paraId="7929DD12" w14:textId="77777777" w:rsidR="0047252C" w:rsidRDefault="00322A2C">
            <w:pPr>
              <w:jc w:val="center"/>
              <w:rPr>
                <w:szCs w:val="21"/>
              </w:rPr>
            </w:pPr>
            <w:r>
              <w:rPr>
                <w:rFonts w:hint="eastAsia"/>
                <w:szCs w:val="21"/>
              </w:rPr>
              <w:t>0</w:t>
            </w:r>
          </w:p>
        </w:tc>
        <w:tc>
          <w:tcPr>
            <w:tcW w:w="947" w:type="dxa"/>
            <w:vAlign w:val="center"/>
          </w:tcPr>
          <w:p w14:paraId="5612EF22" w14:textId="77777777" w:rsidR="0047252C" w:rsidRDefault="00322A2C">
            <w:pPr>
              <w:jc w:val="center"/>
              <w:rPr>
                <w:szCs w:val="21"/>
              </w:rPr>
            </w:pPr>
            <w:r>
              <w:rPr>
                <w:rFonts w:hint="eastAsia"/>
                <w:szCs w:val="21"/>
              </w:rPr>
              <w:t>0</w:t>
            </w:r>
          </w:p>
        </w:tc>
        <w:tc>
          <w:tcPr>
            <w:tcW w:w="947" w:type="dxa"/>
            <w:vAlign w:val="center"/>
          </w:tcPr>
          <w:p w14:paraId="2F6CD779" w14:textId="77777777" w:rsidR="0047252C" w:rsidRDefault="00322A2C">
            <w:pPr>
              <w:jc w:val="center"/>
              <w:rPr>
                <w:szCs w:val="21"/>
              </w:rPr>
            </w:pPr>
            <w:r>
              <w:rPr>
                <w:rFonts w:hint="eastAsia"/>
                <w:szCs w:val="21"/>
              </w:rPr>
              <w:t>1</w:t>
            </w:r>
          </w:p>
        </w:tc>
        <w:tc>
          <w:tcPr>
            <w:tcW w:w="947" w:type="dxa"/>
            <w:vAlign w:val="center"/>
          </w:tcPr>
          <w:p w14:paraId="7D931AEA" w14:textId="77777777" w:rsidR="0047252C" w:rsidRDefault="00322A2C">
            <w:pPr>
              <w:jc w:val="center"/>
              <w:rPr>
                <w:szCs w:val="21"/>
              </w:rPr>
            </w:pPr>
            <w:r>
              <w:rPr>
                <w:rFonts w:hint="eastAsia"/>
                <w:szCs w:val="21"/>
              </w:rPr>
              <w:t>1</w:t>
            </w:r>
          </w:p>
        </w:tc>
      </w:tr>
      <w:tr w:rsidR="0047252C" w14:paraId="1EF05F22" w14:textId="77777777">
        <w:tc>
          <w:tcPr>
            <w:tcW w:w="946" w:type="dxa"/>
            <w:vAlign w:val="center"/>
          </w:tcPr>
          <w:p w14:paraId="357ACF1C" w14:textId="77777777" w:rsidR="0047252C" w:rsidRDefault="00322A2C">
            <w:pPr>
              <w:jc w:val="center"/>
              <w:rPr>
                <w:i/>
                <w:iCs/>
                <w:szCs w:val="21"/>
              </w:rPr>
            </w:pPr>
            <w:proofErr w:type="spellStart"/>
            <w:r>
              <w:rPr>
                <w:i/>
                <w:iCs/>
                <w:szCs w:val="21"/>
              </w:rPr>
              <w:t>C</w:t>
            </w:r>
            <w:r>
              <w:rPr>
                <w:i/>
                <w:iCs/>
                <w:szCs w:val="21"/>
                <w:vertAlign w:val="subscript"/>
              </w:rPr>
              <w:t>in</w:t>
            </w:r>
            <w:proofErr w:type="spellEnd"/>
            <w:r>
              <w:rPr>
                <w:rFonts w:hint="eastAsia"/>
                <w:i/>
                <w:iCs/>
                <w:szCs w:val="21"/>
              </w:rPr>
              <w:t xml:space="preserve"> </w:t>
            </w:r>
            <w:r>
              <w:rPr>
                <w:rFonts w:hint="eastAsia"/>
                <w:szCs w:val="21"/>
              </w:rPr>
              <w:t>/ V</w:t>
            </w:r>
          </w:p>
        </w:tc>
        <w:tc>
          <w:tcPr>
            <w:tcW w:w="947" w:type="dxa"/>
            <w:vAlign w:val="center"/>
          </w:tcPr>
          <w:p w14:paraId="4368289C" w14:textId="77777777" w:rsidR="0047252C" w:rsidRDefault="00322A2C">
            <w:pPr>
              <w:jc w:val="center"/>
              <w:rPr>
                <w:szCs w:val="21"/>
              </w:rPr>
            </w:pPr>
            <w:r>
              <w:rPr>
                <w:rFonts w:hint="eastAsia"/>
                <w:szCs w:val="21"/>
              </w:rPr>
              <w:t>0</w:t>
            </w:r>
          </w:p>
        </w:tc>
        <w:tc>
          <w:tcPr>
            <w:tcW w:w="947" w:type="dxa"/>
            <w:vAlign w:val="center"/>
          </w:tcPr>
          <w:p w14:paraId="0DEAAE6F" w14:textId="77777777" w:rsidR="0047252C" w:rsidRDefault="00322A2C">
            <w:pPr>
              <w:jc w:val="center"/>
              <w:rPr>
                <w:szCs w:val="21"/>
              </w:rPr>
            </w:pPr>
            <w:r>
              <w:rPr>
                <w:rFonts w:hint="eastAsia"/>
                <w:szCs w:val="21"/>
              </w:rPr>
              <w:t>0</w:t>
            </w:r>
          </w:p>
        </w:tc>
        <w:tc>
          <w:tcPr>
            <w:tcW w:w="947" w:type="dxa"/>
            <w:vAlign w:val="center"/>
          </w:tcPr>
          <w:p w14:paraId="7F328FEB" w14:textId="77777777" w:rsidR="0047252C" w:rsidRDefault="00322A2C">
            <w:pPr>
              <w:jc w:val="center"/>
              <w:rPr>
                <w:szCs w:val="21"/>
              </w:rPr>
            </w:pPr>
            <w:r>
              <w:rPr>
                <w:rFonts w:hint="eastAsia"/>
                <w:szCs w:val="21"/>
              </w:rPr>
              <w:t>0</w:t>
            </w:r>
          </w:p>
        </w:tc>
        <w:tc>
          <w:tcPr>
            <w:tcW w:w="947" w:type="dxa"/>
            <w:vAlign w:val="center"/>
          </w:tcPr>
          <w:p w14:paraId="51C82208" w14:textId="77777777" w:rsidR="0047252C" w:rsidRDefault="00322A2C">
            <w:pPr>
              <w:jc w:val="center"/>
              <w:rPr>
                <w:szCs w:val="21"/>
              </w:rPr>
            </w:pPr>
            <w:r>
              <w:rPr>
                <w:rFonts w:hint="eastAsia"/>
                <w:szCs w:val="21"/>
              </w:rPr>
              <w:t>0</w:t>
            </w:r>
          </w:p>
        </w:tc>
        <w:tc>
          <w:tcPr>
            <w:tcW w:w="947" w:type="dxa"/>
            <w:vAlign w:val="center"/>
          </w:tcPr>
          <w:p w14:paraId="05CE69E5" w14:textId="77777777" w:rsidR="0047252C" w:rsidRDefault="00322A2C">
            <w:pPr>
              <w:jc w:val="center"/>
              <w:rPr>
                <w:szCs w:val="21"/>
              </w:rPr>
            </w:pPr>
            <w:r>
              <w:rPr>
                <w:rFonts w:hint="eastAsia"/>
                <w:szCs w:val="21"/>
              </w:rPr>
              <w:t>1</w:t>
            </w:r>
          </w:p>
        </w:tc>
        <w:tc>
          <w:tcPr>
            <w:tcW w:w="947" w:type="dxa"/>
            <w:vAlign w:val="center"/>
          </w:tcPr>
          <w:p w14:paraId="5AC139A0" w14:textId="77777777" w:rsidR="0047252C" w:rsidRDefault="00322A2C">
            <w:pPr>
              <w:jc w:val="center"/>
              <w:rPr>
                <w:szCs w:val="21"/>
              </w:rPr>
            </w:pPr>
            <w:r>
              <w:rPr>
                <w:rFonts w:hint="eastAsia"/>
                <w:szCs w:val="21"/>
              </w:rPr>
              <w:t>1</w:t>
            </w:r>
          </w:p>
        </w:tc>
        <w:tc>
          <w:tcPr>
            <w:tcW w:w="947" w:type="dxa"/>
            <w:vAlign w:val="center"/>
          </w:tcPr>
          <w:p w14:paraId="41CC9B3F" w14:textId="77777777" w:rsidR="0047252C" w:rsidRDefault="00322A2C">
            <w:pPr>
              <w:jc w:val="center"/>
              <w:rPr>
                <w:szCs w:val="21"/>
              </w:rPr>
            </w:pPr>
            <w:r>
              <w:rPr>
                <w:rFonts w:hint="eastAsia"/>
                <w:szCs w:val="21"/>
              </w:rPr>
              <w:t>1</w:t>
            </w:r>
          </w:p>
        </w:tc>
        <w:tc>
          <w:tcPr>
            <w:tcW w:w="947" w:type="dxa"/>
            <w:vAlign w:val="center"/>
          </w:tcPr>
          <w:p w14:paraId="616C9DD8" w14:textId="77777777" w:rsidR="0047252C" w:rsidRDefault="00322A2C">
            <w:pPr>
              <w:jc w:val="center"/>
              <w:rPr>
                <w:szCs w:val="21"/>
              </w:rPr>
            </w:pPr>
            <w:r>
              <w:rPr>
                <w:rFonts w:hint="eastAsia"/>
                <w:szCs w:val="21"/>
              </w:rPr>
              <w:t>1</w:t>
            </w:r>
          </w:p>
        </w:tc>
      </w:tr>
      <w:tr w:rsidR="0047252C" w14:paraId="5034C1E3" w14:textId="77777777">
        <w:tc>
          <w:tcPr>
            <w:tcW w:w="946" w:type="dxa"/>
            <w:vAlign w:val="center"/>
          </w:tcPr>
          <w:p w14:paraId="067E51E7" w14:textId="77777777" w:rsidR="0047252C" w:rsidRDefault="00322A2C">
            <w:pPr>
              <w:jc w:val="center"/>
              <w:rPr>
                <w:i/>
                <w:iCs/>
                <w:szCs w:val="21"/>
              </w:rPr>
            </w:pPr>
            <w:r>
              <w:rPr>
                <w:i/>
                <w:iCs/>
                <w:szCs w:val="21"/>
              </w:rPr>
              <w:t>S</w:t>
            </w:r>
            <w:r>
              <w:rPr>
                <w:rFonts w:hint="eastAsia"/>
                <w:i/>
                <w:iCs/>
                <w:szCs w:val="21"/>
              </w:rPr>
              <w:t xml:space="preserve"> </w:t>
            </w:r>
            <w:r>
              <w:rPr>
                <w:rFonts w:hint="eastAsia"/>
                <w:szCs w:val="21"/>
              </w:rPr>
              <w:t>/ V</w:t>
            </w:r>
          </w:p>
        </w:tc>
        <w:tc>
          <w:tcPr>
            <w:tcW w:w="947" w:type="dxa"/>
            <w:vAlign w:val="center"/>
          </w:tcPr>
          <w:p w14:paraId="3718C763" w14:textId="77777777" w:rsidR="0047252C" w:rsidRDefault="00322A2C">
            <w:pPr>
              <w:jc w:val="center"/>
              <w:rPr>
                <w:szCs w:val="21"/>
              </w:rPr>
            </w:pPr>
            <w:r>
              <w:rPr>
                <w:rFonts w:hint="eastAsia"/>
                <w:szCs w:val="21"/>
              </w:rPr>
              <w:t>0.073</w:t>
            </w:r>
          </w:p>
        </w:tc>
        <w:tc>
          <w:tcPr>
            <w:tcW w:w="947" w:type="dxa"/>
            <w:vAlign w:val="center"/>
          </w:tcPr>
          <w:p w14:paraId="4CA5EAD8" w14:textId="77777777" w:rsidR="0047252C" w:rsidRDefault="00322A2C">
            <w:pPr>
              <w:jc w:val="center"/>
              <w:rPr>
                <w:szCs w:val="21"/>
              </w:rPr>
            </w:pPr>
            <w:r>
              <w:rPr>
                <w:rFonts w:hint="eastAsia"/>
                <w:szCs w:val="21"/>
              </w:rPr>
              <w:t>4.991</w:t>
            </w:r>
          </w:p>
        </w:tc>
        <w:tc>
          <w:tcPr>
            <w:tcW w:w="947" w:type="dxa"/>
            <w:vAlign w:val="center"/>
          </w:tcPr>
          <w:p w14:paraId="142F3E0F" w14:textId="77777777" w:rsidR="0047252C" w:rsidRDefault="00322A2C">
            <w:pPr>
              <w:jc w:val="center"/>
              <w:rPr>
                <w:szCs w:val="21"/>
              </w:rPr>
            </w:pPr>
            <w:r>
              <w:rPr>
                <w:rFonts w:hint="eastAsia"/>
                <w:szCs w:val="21"/>
              </w:rPr>
              <w:t>4.991</w:t>
            </w:r>
          </w:p>
        </w:tc>
        <w:tc>
          <w:tcPr>
            <w:tcW w:w="947" w:type="dxa"/>
            <w:vAlign w:val="center"/>
          </w:tcPr>
          <w:p w14:paraId="736C73E7" w14:textId="77777777" w:rsidR="0047252C" w:rsidRDefault="00322A2C">
            <w:pPr>
              <w:jc w:val="center"/>
              <w:rPr>
                <w:szCs w:val="21"/>
              </w:rPr>
            </w:pPr>
            <w:r>
              <w:rPr>
                <w:rFonts w:hint="eastAsia"/>
                <w:szCs w:val="21"/>
              </w:rPr>
              <w:t>0.073</w:t>
            </w:r>
          </w:p>
        </w:tc>
        <w:tc>
          <w:tcPr>
            <w:tcW w:w="947" w:type="dxa"/>
            <w:vAlign w:val="center"/>
          </w:tcPr>
          <w:p w14:paraId="22A75670" w14:textId="77777777" w:rsidR="0047252C" w:rsidRDefault="00322A2C">
            <w:pPr>
              <w:jc w:val="center"/>
              <w:rPr>
                <w:szCs w:val="21"/>
              </w:rPr>
            </w:pPr>
            <w:r>
              <w:rPr>
                <w:rFonts w:hint="eastAsia"/>
                <w:szCs w:val="21"/>
              </w:rPr>
              <w:t>4.991</w:t>
            </w:r>
          </w:p>
        </w:tc>
        <w:tc>
          <w:tcPr>
            <w:tcW w:w="947" w:type="dxa"/>
            <w:vAlign w:val="center"/>
          </w:tcPr>
          <w:p w14:paraId="08ABC15C" w14:textId="77777777" w:rsidR="0047252C" w:rsidRDefault="00322A2C">
            <w:pPr>
              <w:jc w:val="center"/>
              <w:rPr>
                <w:szCs w:val="21"/>
              </w:rPr>
            </w:pPr>
            <w:r>
              <w:rPr>
                <w:rFonts w:hint="eastAsia"/>
                <w:szCs w:val="21"/>
              </w:rPr>
              <w:t>0.086</w:t>
            </w:r>
          </w:p>
        </w:tc>
        <w:tc>
          <w:tcPr>
            <w:tcW w:w="947" w:type="dxa"/>
            <w:vAlign w:val="center"/>
          </w:tcPr>
          <w:p w14:paraId="4025A284" w14:textId="77777777" w:rsidR="0047252C" w:rsidRDefault="00322A2C">
            <w:pPr>
              <w:jc w:val="center"/>
              <w:rPr>
                <w:szCs w:val="21"/>
              </w:rPr>
            </w:pPr>
            <w:r>
              <w:rPr>
                <w:rFonts w:hint="eastAsia"/>
                <w:szCs w:val="21"/>
              </w:rPr>
              <w:t>0.081</w:t>
            </w:r>
          </w:p>
        </w:tc>
        <w:tc>
          <w:tcPr>
            <w:tcW w:w="947" w:type="dxa"/>
            <w:vAlign w:val="center"/>
          </w:tcPr>
          <w:p w14:paraId="7ED86F5A" w14:textId="77777777" w:rsidR="0047252C" w:rsidRDefault="00322A2C">
            <w:pPr>
              <w:jc w:val="center"/>
              <w:rPr>
                <w:szCs w:val="21"/>
              </w:rPr>
            </w:pPr>
            <w:r>
              <w:rPr>
                <w:rFonts w:hint="eastAsia"/>
                <w:szCs w:val="21"/>
              </w:rPr>
              <w:t>4.994</w:t>
            </w:r>
          </w:p>
        </w:tc>
      </w:tr>
      <w:tr w:rsidR="0047252C" w14:paraId="1BB1DE07" w14:textId="77777777">
        <w:tc>
          <w:tcPr>
            <w:tcW w:w="946" w:type="dxa"/>
            <w:vAlign w:val="center"/>
          </w:tcPr>
          <w:p w14:paraId="12FEF46A" w14:textId="77777777" w:rsidR="0047252C" w:rsidRDefault="00322A2C">
            <w:pPr>
              <w:jc w:val="center"/>
              <w:rPr>
                <w:i/>
                <w:iCs/>
                <w:szCs w:val="21"/>
              </w:rPr>
            </w:pPr>
            <w:proofErr w:type="spellStart"/>
            <w:r>
              <w:rPr>
                <w:i/>
                <w:iCs/>
                <w:szCs w:val="21"/>
              </w:rPr>
              <w:t>C</w:t>
            </w:r>
            <w:r>
              <w:rPr>
                <w:i/>
                <w:iCs/>
                <w:szCs w:val="21"/>
                <w:vertAlign w:val="subscript"/>
              </w:rPr>
              <w:t>out</w:t>
            </w:r>
            <w:proofErr w:type="spellEnd"/>
            <w:r>
              <w:rPr>
                <w:rFonts w:hint="eastAsia"/>
                <w:i/>
                <w:iCs/>
                <w:szCs w:val="21"/>
              </w:rPr>
              <w:t xml:space="preserve"> </w:t>
            </w:r>
            <w:r>
              <w:rPr>
                <w:rFonts w:hint="eastAsia"/>
                <w:szCs w:val="21"/>
              </w:rPr>
              <w:t>/ V</w:t>
            </w:r>
          </w:p>
        </w:tc>
        <w:tc>
          <w:tcPr>
            <w:tcW w:w="947" w:type="dxa"/>
            <w:vAlign w:val="center"/>
          </w:tcPr>
          <w:p w14:paraId="59F33CE8" w14:textId="77777777" w:rsidR="0047252C" w:rsidRDefault="00322A2C">
            <w:pPr>
              <w:jc w:val="center"/>
              <w:rPr>
                <w:szCs w:val="21"/>
              </w:rPr>
            </w:pPr>
            <w:r>
              <w:rPr>
                <w:rFonts w:hint="eastAsia"/>
                <w:szCs w:val="21"/>
              </w:rPr>
              <w:t>0.013</w:t>
            </w:r>
          </w:p>
        </w:tc>
        <w:tc>
          <w:tcPr>
            <w:tcW w:w="947" w:type="dxa"/>
            <w:vAlign w:val="center"/>
          </w:tcPr>
          <w:p w14:paraId="6374652C" w14:textId="77777777" w:rsidR="0047252C" w:rsidRDefault="00322A2C">
            <w:pPr>
              <w:jc w:val="center"/>
              <w:rPr>
                <w:szCs w:val="21"/>
              </w:rPr>
            </w:pPr>
            <w:r>
              <w:rPr>
                <w:rFonts w:hint="eastAsia"/>
                <w:szCs w:val="21"/>
              </w:rPr>
              <w:t>0.013</w:t>
            </w:r>
          </w:p>
        </w:tc>
        <w:tc>
          <w:tcPr>
            <w:tcW w:w="947" w:type="dxa"/>
            <w:vAlign w:val="center"/>
          </w:tcPr>
          <w:p w14:paraId="035A4179" w14:textId="77777777" w:rsidR="0047252C" w:rsidRDefault="00322A2C">
            <w:pPr>
              <w:jc w:val="center"/>
              <w:rPr>
                <w:szCs w:val="21"/>
              </w:rPr>
            </w:pPr>
            <w:r>
              <w:rPr>
                <w:rFonts w:hint="eastAsia"/>
                <w:szCs w:val="21"/>
              </w:rPr>
              <w:t>0.013</w:t>
            </w:r>
          </w:p>
        </w:tc>
        <w:tc>
          <w:tcPr>
            <w:tcW w:w="947" w:type="dxa"/>
            <w:vAlign w:val="center"/>
          </w:tcPr>
          <w:p w14:paraId="388E756E" w14:textId="77777777" w:rsidR="0047252C" w:rsidRDefault="00322A2C">
            <w:pPr>
              <w:jc w:val="center"/>
              <w:rPr>
                <w:szCs w:val="21"/>
              </w:rPr>
            </w:pPr>
            <w:r>
              <w:rPr>
                <w:rFonts w:hint="eastAsia"/>
                <w:szCs w:val="21"/>
              </w:rPr>
              <w:t>4.991</w:t>
            </w:r>
          </w:p>
        </w:tc>
        <w:tc>
          <w:tcPr>
            <w:tcW w:w="947" w:type="dxa"/>
            <w:vAlign w:val="center"/>
          </w:tcPr>
          <w:p w14:paraId="4C3BD8D3" w14:textId="77777777" w:rsidR="0047252C" w:rsidRDefault="00322A2C">
            <w:pPr>
              <w:jc w:val="center"/>
              <w:rPr>
                <w:szCs w:val="21"/>
              </w:rPr>
            </w:pPr>
            <w:r>
              <w:rPr>
                <w:rFonts w:hint="eastAsia"/>
                <w:szCs w:val="21"/>
              </w:rPr>
              <w:t>0.013</w:t>
            </w:r>
          </w:p>
        </w:tc>
        <w:tc>
          <w:tcPr>
            <w:tcW w:w="947" w:type="dxa"/>
            <w:vAlign w:val="center"/>
          </w:tcPr>
          <w:p w14:paraId="2EF9E4A7" w14:textId="77777777" w:rsidR="0047252C" w:rsidRDefault="00322A2C">
            <w:pPr>
              <w:jc w:val="center"/>
              <w:rPr>
                <w:szCs w:val="21"/>
              </w:rPr>
            </w:pPr>
            <w:r>
              <w:rPr>
                <w:rFonts w:hint="eastAsia"/>
                <w:szCs w:val="21"/>
              </w:rPr>
              <w:t>4.991</w:t>
            </w:r>
          </w:p>
        </w:tc>
        <w:tc>
          <w:tcPr>
            <w:tcW w:w="947" w:type="dxa"/>
            <w:vAlign w:val="center"/>
          </w:tcPr>
          <w:p w14:paraId="43C5B7E1" w14:textId="77777777" w:rsidR="0047252C" w:rsidRDefault="00322A2C">
            <w:pPr>
              <w:jc w:val="center"/>
              <w:rPr>
                <w:szCs w:val="21"/>
              </w:rPr>
            </w:pPr>
            <w:r>
              <w:rPr>
                <w:rFonts w:hint="eastAsia"/>
                <w:szCs w:val="21"/>
              </w:rPr>
              <w:t>4.991</w:t>
            </w:r>
          </w:p>
        </w:tc>
        <w:tc>
          <w:tcPr>
            <w:tcW w:w="947" w:type="dxa"/>
            <w:vAlign w:val="center"/>
          </w:tcPr>
          <w:p w14:paraId="132C0B15" w14:textId="77777777" w:rsidR="0047252C" w:rsidRDefault="00322A2C">
            <w:pPr>
              <w:jc w:val="center"/>
              <w:rPr>
                <w:szCs w:val="21"/>
              </w:rPr>
            </w:pPr>
            <w:r>
              <w:rPr>
                <w:rFonts w:hint="eastAsia"/>
                <w:szCs w:val="21"/>
              </w:rPr>
              <w:t>4.994</w:t>
            </w:r>
          </w:p>
        </w:tc>
      </w:tr>
    </w:tbl>
    <w:p w14:paraId="119F6B44" w14:textId="77777777" w:rsidR="0047252C" w:rsidRDefault="00322A2C">
      <w:pPr>
        <w:numPr>
          <w:ilvl w:val="0"/>
          <w:numId w:val="4"/>
        </w:numPr>
        <w:rPr>
          <w:b/>
          <w:bCs/>
          <w:sz w:val="24"/>
        </w:rPr>
      </w:pPr>
      <w:r>
        <w:rPr>
          <w:rFonts w:hint="eastAsia"/>
          <w:b/>
          <w:bCs/>
          <w:sz w:val="24"/>
        </w:rPr>
        <w:t>优化的</w:t>
      </w:r>
      <w:r>
        <w:rPr>
          <w:rFonts w:hint="eastAsia"/>
          <w:b/>
          <w:bCs/>
          <w:sz w:val="24"/>
        </w:rPr>
        <w:t>4</w:t>
      </w:r>
      <w:r>
        <w:rPr>
          <w:rFonts w:hint="eastAsia"/>
          <w:b/>
          <w:bCs/>
          <w:sz w:val="24"/>
        </w:rPr>
        <w:t>比特加法器</w:t>
      </w:r>
    </w:p>
    <w:p w14:paraId="2BE2D670" w14:textId="77777777" w:rsidR="0047252C" w:rsidRDefault="00322A2C">
      <w:pPr>
        <w:jc w:val="center"/>
      </w:pPr>
      <w:r>
        <w:rPr>
          <w:noProof/>
        </w:rPr>
        <w:drawing>
          <wp:inline distT="0" distB="0" distL="114300" distR="114300" wp14:anchorId="60695D5E" wp14:editId="452FD60F">
            <wp:extent cx="4319905" cy="1641475"/>
            <wp:effectExtent l="0" t="0" r="4445" b="1587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68"/>
                    <a:stretch>
                      <a:fillRect/>
                    </a:stretch>
                  </pic:blipFill>
                  <pic:spPr>
                    <a:xfrm>
                      <a:off x="0" y="0"/>
                      <a:ext cx="4319905" cy="1641475"/>
                    </a:xfrm>
                    <a:prstGeom prst="rect">
                      <a:avLst/>
                    </a:prstGeom>
                    <a:noFill/>
                    <a:ln>
                      <a:noFill/>
                    </a:ln>
                  </pic:spPr>
                </pic:pic>
              </a:graphicData>
            </a:graphic>
          </wp:inline>
        </w:drawing>
      </w:r>
    </w:p>
    <w:p w14:paraId="38494C26" w14:textId="77777777" w:rsidR="0047252C" w:rsidRDefault="00322A2C">
      <w:pPr>
        <w:jc w:val="center"/>
      </w:pPr>
      <w:r>
        <w:rPr>
          <w:rFonts w:hint="eastAsia"/>
        </w:rPr>
        <w:t>0001+0001</w:t>
      </w:r>
    </w:p>
    <w:p w14:paraId="6EFB0FE4" w14:textId="77777777" w:rsidR="0047252C" w:rsidRDefault="00322A2C">
      <w:pPr>
        <w:jc w:val="center"/>
      </w:pPr>
      <w:r>
        <w:rPr>
          <w:noProof/>
        </w:rPr>
        <w:drawing>
          <wp:inline distT="0" distB="0" distL="114300" distR="114300" wp14:anchorId="5733E167" wp14:editId="7C5B1218">
            <wp:extent cx="4319905" cy="1626235"/>
            <wp:effectExtent l="0" t="0" r="4445" b="12065"/>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9"/>
                    <a:stretch>
                      <a:fillRect/>
                    </a:stretch>
                  </pic:blipFill>
                  <pic:spPr>
                    <a:xfrm>
                      <a:off x="0" y="0"/>
                      <a:ext cx="4319905" cy="1626235"/>
                    </a:xfrm>
                    <a:prstGeom prst="rect">
                      <a:avLst/>
                    </a:prstGeom>
                    <a:noFill/>
                    <a:ln>
                      <a:noFill/>
                    </a:ln>
                  </pic:spPr>
                </pic:pic>
              </a:graphicData>
            </a:graphic>
          </wp:inline>
        </w:drawing>
      </w:r>
    </w:p>
    <w:p w14:paraId="309D7F9C" w14:textId="77777777" w:rsidR="0047252C" w:rsidRDefault="00322A2C">
      <w:pPr>
        <w:jc w:val="center"/>
      </w:pPr>
      <w:r>
        <w:rPr>
          <w:rFonts w:hint="eastAsia"/>
        </w:rPr>
        <w:t>0011+0001</w:t>
      </w:r>
    </w:p>
    <w:p w14:paraId="25355F29" w14:textId="77777777" w:rsidR="0047252C" w:rsidRDefault="00322A2C">
      <w:pPr>
        <w:jc w:val="center"/>
      </w:pPr>
      <w:r>
        <w:rPr>
          <w:noProof/>
        </w:rPr>
        <w:lastRenderedPageBreak/>
        <w:drawing>
          <wp:inline distT="0" distB="0" distL="114300" distR="114300" wp14:anchorId="4CD20F37" wp14:editId="319E8B6C">
            <wp:extent cx="4319905" cy="1657985"/>
            <wp:effectExtent l="0" t="0" r="4445" b="1841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70"/>
                    <a:stretch>
                      <a:fillRect/>
                    </a:stretch>
                  </pic:blipFill>
                  <pic:spPr>
                    <a:xfrm>
                      <a:off x="0" y="0"/>
                      <a:ext cx="4319905" cy="1657985"/>
                    </a:xfrm>
                    <a:prstGeom prst="rect">
                      <a:avLst/>
                    </a:prstGeom>
                    <a:noFill/>
                    <a:ln>
                      <a:noFill/>
                    </a:ln>
                  </pic:spPr>
                </pic:pic>
              </a:graphicData>
            </a:graphic>
          </wp:inline>
        </w:drawing>
      </w:r>
    </w:p>
    <w:p w14:paraId="0B90796C" w14:textId="77777777" w:rsidR="0047252C" w:rsidRDefault="00322A2C">
      <w:pPr>
        <w:jc w:val="center"/>
      </w:pPr>
      <w:r>
        <w:rPr>
          <w:rFonts w:hint="eastAsia"/>
        </w:rPr>
        <w:t>1010+0101</w:t>
      </w:r>
    </w:p>
    <w:p w14:paraId="408EC953" w14:textId="77777777" w:rsidR="0047252C" w:rsidRDefault="00322A2C">
      <w:pPr>
        <w:jc w:val="center"/>
      </w:pPr>
      <w:r>
        <w:rPr>
          <w:noProof/>
        </w:rPr>
        <w:drawing>
          <wp:inline distT="0" distB="0" distL="114300" distR="114300" wp14:anchorId="2A576AEE" wp14:editId="76ADE4E1">
            <wp:extent cx="4319905" cy="1637665"/>
            <wp:effectExtent l="0" t="0" r="4445" b="635"/>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71"/>
                    <a:stretch>
                      <a:fillRect/>
                    </a:stretch>
                  </pic:blipFill>
                  <pic:spPr>
                    <a:xfrm>
                      <a:off x="0" y="0"/>
                      <a:ext cx="4319905" cy="1637665"/>
                    </a:xfrm>
                    <a:prstGeom prst="rect">
                      <a:avLst/>
                    </a:prstGeom>
                    <a:noFill/>
                    <a:ln>
                      <a:noFill/>
                    </a:ln>
                  </pic:spPr>
                </pic:pic>
              </a:graphicData>
            </a:graphic>
          </wp:inline>
        </w:drawing>
      </w:r>
    </w:p>
    <w:p w14:paraId="40CE4B9F" w14:textId="77777777" w:rsidR="0047252C" w:rsidRDefault="00322A2C">
      <w:pPr>
        <w:jc w:val="center"/>
      </w:pPr>
      <w:r>
        <w:rPr>
          <w:rFonts w:hint="eastAsia"/>
        </w:rPr>
        <w:t>1011+0110</w:t>
      </w:r>
    </w:p>
    <w:p w14:paraId="4537DDC4" w14:textId="77777777" w:rsidR="0047252C" w:rsidRDefault="00322A2C">
      <w:pPr>
        <w:jc w:val="center"/>
      </w:pPr>
      <w:r>
        <w:rPr>
          <w:noProof/>
        </w:rPr>
        <w:drawing>
          <wp:inline distT="0" distB="0" distL="114300" distR="114300" wp14:anchorId="08328354" wp14:editId="14E4DD19">
            <wp:extent cx="4319905" cy="1631950"/>
            <wp:effectExtent l="0" t="0" r="4445" b="635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72"/>
                    <a:stretch>
                      <a:fillRect/>
                    </a:stretch>
                  </pic:blipFill>
                  <pic:spPr>
                    <a:xfrm>
                      <a:off x="0" y="0"/>
                      <a:ext cx="4319905" cy="1631950"/>
                    </a:xfrm>
                    <a:prstGeom prst="rect">
                      <a:avLst/>
                    </a:prstGeom>
                    <a:noFill/>
                    <a:ln>
                      <a:noFill/>
                    </a:ln>
                  </pic:spPr>
                </pic:pic>
              </a:graphicData>
            </a:graphic>
          </wp:inline>
        </w:drawing>
      </w:r>
    </w:p>
    <w:p w14:paraId="0B437B3A" w14:textId="77777777" w:rsidR="0047252C" w:rsidRDefault="00322A2C">
      <w:pPr>
        <w:jc w:val="center"/>
      </w:pPr>
      <w:r>
        <w:rPr>
          <w:rFonts w:hint="eastAsia"/>
        </w:rPr>
        <w:t>1111+1111</w:t>
      </w:r>
    </w:p>
    <w:tbl>
      <w:tblPr>
        <w:tblStyle w:val="a8"/>
        <w:tblW w:w="0" w:type="auto"/>
        <w:tblLook w:val="04A0" w:firstRow="1" w:lastRow="0" w:firstColumn="1" w:lastColumn="0" w:noHBand="0" w:noVBand="1"/>
      </w:tblPr>
      <w:tblGrid>
        <w:gridCol w:w="1176"/>
        <w:gridCol w:w="1175"/>
        <w:gridCol w:w="1189"/>
        <w:gridCol w:w="1189"/>
        <w:gridCol w:w="1189"/>
        <w:gridCol w:w="1189"/>
        <w:gridCol w:w="1189"/>
      </w:tblGrid>
      <w:tr w:rsidR="0047252C" w14:paraId="358BA52D" w14:textId="77777777">
        <w:tc>
          <w:tcPr>
            <w:tcW w:w="2434" w:type="dxa"/>
            <w:gridSpan w:val="2"/>
            <w:vAlign w:val="center"/>
          </w:tcPr>
          <w:p w14:paraId="36DB1D70" w14:textId="77777777" w:rsidR="0047252C" w:rsidRDefault="00322A2C">
            <w:pPr>
              <w:jc w:val="center"/>
            </w:pPr>
            <w:r>
              <w:rPr>
                <w:rFonts w:hint="eastAsia"/>
              </w:rPr>
              <w:t>加数</w:t>
            </w:r>
            <w:r>
              <w:rPr>
                <w:rFonts w:hint="eastAsia"/>
              </w:rPr>
              <w:t>A</w:t>
            </w:r>
          </w:p>
        </w:tc>
        <w:tc>
          <w:tcPr>
            <w:tcW w:w="1217" w:type="dxa"/>
            <w:vAlign w:val="center"/>
          </w:tcPr>
          <w:p w14:paraId="0F052277" w14:textId="77777777" w:rsidR="0047252C" w:rsidRDefault="00322A2C">
            <w:pPr>
              <w:jc w:val="center"/>
            </w:pPr>
            <w:r>
              <w:rPr>
                <w:rFonts w:hint="eastAsia"/>
              </w:rPr>
              <w:t xml:space="preserve">0001 </w:t>
            </w:r>
            <w:proofErr w:type="gramStart"/>
            <w:r>
              <w:rPr>
                <w:rFonts w:hint="eastAsia"/>
              </w:rPr>
              <w:t>( 1</w:t>
            </w:r>
            <w:proofErr w:type="gramEnd"/>
            <w:r>
              <w:rPr>
                <w:rFonts w:hint="eastAsia"/>
              </w:rPr>
              <w:t xml:space="preserve"> )</w:t>
            </w:r>
          </w:p>
        </w:tc>
        <w:tc>
          <w:tcPr>
            <w:tcW w:w="1217" w:type="dxa"/>
            <w:vAlign w:val="center"/>
          </w:tcPr>
          <w:p w14:paraId="5307DB5D" w14:textId="77777777" w:rsidR="0047252C" w:rsidRDefault="00322A2C">
            <w:pPr>
              <w:jc w:val="center"/>
            </w:pPr>
            <w:r>
              <w:rPr>
                <w:rFonts w:hint="eastAsia"/>
              </w:rPr>
              <w:t xml:space="preserve">0011 </w:t>
            </w:r>
            <w:proofErr w:type="gramStart"/>
            <w:r>
              <w:rPr>
                <w:rFonts w:hint="eastAsia"/>
              </w:rPr>
              <w:t>( 3</w:t>
            </w:r>
            <w:proofErr w:type="gramEnd"/>
            <w:r>
              <w:rPr>
                <w:rFonts w:hint="eastAsia"/>
              </w:rPr>
              <w:t xml:space="preserve"> )</w:t>
            </w:r>
          </w:p>
        </w:tc>
        <w:tc>
          <w:tcPr>
            <w:tcW w:w="1217" w:type="dxa"/>
            <w:vAlign w:val="center"/>
          </w:tcPr>
          <w:p w14:paraId="6F775819" w14:textId="77777777" w:rsidR="0047252C" w:rsidRDefault="00322A2C">
            <w:pPr>
              <w:jc w:val="center"/>
            </w:pPr>
            <w:r>
              <w:rPr>
                <w:rFonts w:hint="eastAsia"/>
              </w:rPr>
              <w:t xml:space="preserve">1010 </w:t>
            </w:r>
            <w:proofErr w:type="gramStart"/>
            <w:r>
              <w:rPr>
                <w:rFonts w:hint="eastAsia"/>
              </w:rPr>
              <w:t>( 10</w:t>
            </w:r>
            <w:proofErr w:type="gramEnd"/>
            <w:r>
              <w:rPr>
                <w:rFonts w:hint="eastAsia"/>
              </w:rPr>
              <w:t xml:space="preserve"> )</w:t>
            </w:r>
          </w:p>
        </w:tc>
        <w:tc>
          <w:tcPr>
            <w:tcW w:w="1217" w:type="dxa"/>
            <w:vAlign w:val="center"/>
          </w:tcPr>
          <w:p w14:paraId="507BA4B4" w14:textId="77777777" w:rsidR="0047252C" w:rsidRDefault="00322A2C">
            <w:pPr>
              <w:jc w:val="center"/>
            </w:pPr>
            <w:r>
              <w:rPr>
                <w:rFonts w:hint="eastAsia"/>
              </w:rPr>
              <w:t xml:space="preserve">1011 </w:t>
            </w:r>
            <w:proofErr w:type="gramStart"/>
            <w:r>
              <w:rPr>
                <w:rFonts w:hint="eastAsia"/>
              </w:rPr>
              <w:t>( 11</w:t>
            </w:r>
            <w:proofErr w:type="gramEnd"/>
            <w:r>
              <w:rPr>
                <w:rFonts w:hint="eastAsia"/>
              </w:rPr>
              <w:t xml:space="preserve"> )</w:t>
            </w:r>
          </w:p>
        </w:tc>
        <w:tc>
          <w:tcPr>
            <w:tcW w:w="1217" w:type="dxa"/>
            <w:vAlign w:val="center"/>
          </w:tcPr>
          <w:p w14:paraId="326A5D57" w14:textId="77777777" w:rsidR="0047252C" w:rsidRDefault="00322A2C">
            <w:pPr>
              <w:jc w:val="center"/>
            </w:pPr>
            <w:r>
              <w:rPr>
                <w:rFonts w:hint="eastAsia"/>
              </w:rPr>
              <w:t>1111 (</w:t>
            </w:r>
            <w:proofErr w:type="gramStart"/>
            <w:r>
              <w:rPr>
                <w:rFonts w:hint="eastAsia"/>
              </w:rPr>
              <w:t>15 )</w:t>
            </w:r>
            <w:proofErr w:type="gramEnd"/>
          </w:p>
        </w:tc>
      </w:tr>
      <w:tr w:rsidR="0047252C" w14:paraId="62AEDB16" w14:textId="77777777">
        <w:tc>
          <w:tcPr>
            <w:tcW w:w="2434" w:type="dxa"/>
            <w:gridSpan w:val="2"/>
            <w:vAlign w:val="center"/>
          </w:tcPr>
          <w:p w14:paraId="494C8FA1" w14:textId="77777777" w:rsidR="0047252C" w:rsidRDefault="00322A2C">
            <w:pPr>
              <w:jc w:val="center"/>
            </w:pPr>
            <w:r>
              <w:rPr>
                <w:rFonts w:hint="eastAsia"/>
              </w:rPr>
              <w:t>加数</w:t>
            </w:r>
            <w:r>
              <w:rPr>
                <w:rFonts w:hint="eastAsia"/>
              </w:rPr>
              <w:t>B</w:t>
            </w:r>
          </w:p>
        </w:tc>
        <w:tc>
          <w:tcPr>
            <w:tcW w:w="1217" w:type="dxa"/>
            <w:vAlign w:val="center"/>
          </w:tcPr>
          <w:p w14:paraId="192EFCFD" w14:textId="77777777" w:rsidR="0047252C" w:rsidRDefault="00322A2C">
            <w:pPr>
              <w:jc w:val="center"/>
            </w:pPr>
            <w:r>
              <w:rPr>
                <w:rFonts w:hint="eastAsia"/>
              </w:rPr>
              <w:t xml:space="preserve">0001 </w:t>
            </w:r>
            <w:proofErr w:type="gramStart"/>
            <w:r>
              <w:rPr>
                <w:rFonts w:hint="eastAsia"/>
              </w:rPr>
              <w:t>( 1</w:t>
            </w:r>
            <w:proofErr w:type="gramEnd"/>
            <w:r>
              <w:rPr>
                <w:rFonts w:hint="eastAsia"/>
              </w:rPr>
              <w:t xml:space="preserve"> )</w:t>
            </w:r>
          </w:p>
        </w:tc>
        <w:tc>
          <w:tcPr>
            <w:tcW w:w="1217" w:type="dxa"/>
            <w:vAlign w:val="center"/>
          </w:tcPr>
          <w:p w14:paraId="3AAC4629" w14:textId="77777777" w:rsidR="0047252C" w:rsidRDefault="00322A2C">
            <w:pPr>
              <w:jc w:val="center"/>
            </w:pPr>
            <w:r>
              <w:rPr>
                <w:rFonts w:hint="eastAsia"/>
              </w:rPr>
              <w:t xml:space="preserve">0001 </w:t>
            </w:r>
            <w:proofErr w:type="gramStart"/>
            <w:r>
              <w:rPr>
                <w:rFonts w:hint="eastAsia"/>
              </w:rPr>
              <w:t>( 1</w:t>
            </w:r>
            <w:proofErr w:type="gramEnd"/>
            <w:r>
              <w:rPr>
                <w:rFonts w:hint="eastAsia"/>
              </w:rPr>
              <w:t xml:space="preserve"> )</w:t>
            </w:r>
          </w:p>
        </w:tc>
        <w:tc>
          <w:tcPr>
            <w:tcW w:w="1217" w:type="dxa"/>
            <w:vAlign w:val="center"/>
          </w:tcPr>
          <w:p w14:paraId="7E0C5AF9" w14:textId="77777777" w:rsidR="0047252C" w:rsidRDefault="00322A2C">
            <w:pPr>
              <w:jc w:val="center"/>
            </w:pPr>
            <w:r>
              <w:rPr>
                <w:rFonts w:hint="eastAsia"/>
              </w:rPr>
              <w:t xml:space="preserve">0101 </w:t>
            </w:r>
            <w:proofErr w:type="gramStart"/>
            <w:r>
              <w:rPr>
                <w:rFonts w:hint="eastAsia"/>
              </w:rPr>
              <w:t>( 5</w:t>
            </w:r>
            <w:proofErr w:type="gramEnd"/>
            <w:r>
              <w:rPr>
                <w:rFonts w:hint="eastAsia"/>
              </w:rPr>
              <w:t xml:space="preserve"> )</w:t>
            </w:r>
          </w:p>
        </w:tc>
        <w:tc>
          <w:tcPr>
            <w:tcW w:w="1217" w:type="dxa"/>
            <w:vAlign w:val="center"/>
          </w:tcPr>
          <w:p w14:paraId="3B0AF89F" w14:textId="77777777" w:rsidR="0047252C" w:rsidRDefault="00322A2C">
            <w:pPr>
              <w:jc w:val="center"/>
            </w:pPr>
            <w:r>
              <w:rPr>
                <w:rFonts w:hint="eastAsia"/>
              </w:rPr>
              <w:t xml:space="preserve">0110 </w:t>
            </w:r>
            <w:proofErr w:type="gramStart"/>
            <w:r>
              <w:rPr>
                <w:rFonts w:hint="eastAsia"/>
              </w:rPr>
              <w:t>( 6</w:t>
            </w:r>
            <w:proofErr w:type="gramEnd"/>
            <w:r>
              <w:rPr>
                <w:rFonts w:hint="eastAsia"/>
              </w:rPr>
              <w:t xml:space="preserve"> )</w:t>
            </w:r>
          </w:p>
        </w:tc>
        <w:tc>
          <w:tcPr>
            <w:tcW w:w="1217" w:type="dxa"/>
            <w:vAlign w:val="center"/>
          </w:tcPr>
          <w:p w14:paraId="2EF0B079" w14:textId="77777777" w:rsidR="0047252C" w:rsidRDefault="00322A2C">
            <w:pPr>
              <w:jc w:val="center"/>
            </w:pPr>
            <w:r>
              <w:rPr>
                <w:rFonts w:hint="eastAsia"/>
              </w:rPr>
              <w:t xml:space="preserve">1111 </w:t>
            </w:r>
            <w:proofErr w:type="gramStart"/>
            <w:r>
              <w:rPr>
                <w:rFonts w:hint="eastAsia"/>
              </w:rPr>
              <w:t>( 15</w:t>
            </w:r>
            <w:proofErr w:type="gramEnd"/>
            <w:r>
              <w:rPr>
                <w:rFonts w:hint="eastAsia"/>
              </w:rPr>
              <w:t xml:space="preserve"> )</w:t>
            </w:r>
          </w:p>
        </w:tc>
      </w:tr>
      <w:tr w:rsidR="0047252C" w14:paraId="0A0102CF" w14:textId="77777777">
        <w:tc>
          <w:tcPr>
            <w:tcW w:w="1217" w:type="dxa"/>
            <w:vMerge w:val="restart"/>
            <w:vAlign w:val="center"/>
          </w:tcPr>
          <w:p w14:paraId="6917BF9E" w14:textId="77777777" w:rsidR="0047252C" w:rsidRDefault="00322A2C">
            <w:pPr>
              <w:jc w:val="center"/>
            </w:pPr>
            <w:r>
              <w:rPr>
                <w:rFonts w:hint="eastAsia"/>
              </w:rPr>
              <w:t>各位电平</w:t>
            </w:r>
          </w:p>
        </w:tc>
        <w:tc>
          <w:tcPr>
            <w:tcW w:w="1217" w:type="dxa"/>
            <w:vAlign w:val="center"/>
          </w:tcPr>
          <w:p w14:paraId="4F1F0E6D" w14:textId="77777777" w:rsidR="0047252C" w:rsidRDefault="00322A2C">
            <w:pPr>
              <w:jc w:val="center"/>
            </w:pPr>
            <w:r>
              <w:rPr>
                <w:rFonts w:hint="eastAsia"/>
              </w:rPr>
              <w:t>第</w:t>
            </w:r>
            <w:r>
              <w:rPr>
                <w:rFonts w:hint="eastAsia"/>
              </w:rPr>
              <w:t>0</w:t>
            </w:r>
            <w:r>
              <w:rPr>
                <w:rFonts w:hint="eastAsia"/>
              </w:rPr>
              <w:t>位</w:t>
            </w:r>
            <w:r>
              <w:rPr>
                <w:rFonts w:hint="eastAsia"/>
              </w:rPr>
              <w:t xml:space="preserve"> / V</w:t>
            </w:r>
          </w:p>
        </w:tc>
        <w:tc>
          <w:tcPr>
            <w:tcW w:w="1217" w:type="dxa"/>
            <w:vAlign w:val="center"/>
          </w:tcPr>
          <w:p w14:paraId="7579595D" w14:textId="77777777" w:rsidR="0047252C" w:rsidRDefault="00322A2C">
            <w:pPr>
              <w:jc w:val="center"/>
            </w:pPr>
            <w:r>
              <w:rPr>
                <w:rFonts w:hint="eastAsia"/>
              </w:rPr>
              <w:t>0.081</w:t>
            </w:r>
          </w:p>
        </w:tc>
        <w:tc>
          <w:tcPr>
            <w:tcW w:w="1217" w:type="dxa"/>
            <w:vAlign w:val="center"/>
          </w:tcPr>
          <w:p w14:paraId="4B6648F5" w14:textId="77777777" w:rsidR="0047252C" w:rsidRDefault="00322A2C">
            <w:pPr>
              <w:jc w:val="center"/>
            </w:pPr>
            <w:r>
              <w:rPr>
                <w:rFonts w:hint="eastAsia"/>
              </w:rPr>
              <w:t>0.085</w:t>
            </w:r>
          </w:p>
        </w:tc>
        <w:tc>
          <w:tcPr>
            <w:tcW w:w="1217" w:type="dxa"/>
            <w:vAlign w:val="center"/>
          </w:tcPr>
          <w:p w14:paraId="2E09C8BB" w14:textId="77777777" w:rsidR="0047252C" w:rsidRDefault="00322A2C">
            <w:pPr>
              <w:jc w:val="center"/>
            </w:pPr>
            <w:r>
              <w:rPr>
                <w:rFonts w:hint="eastAsia"/>
              </w:rPr>
              <w:t>4.976</w:t>
            </w:r>
          </w:p>
        </w:tc>
        <w:tc>
          <w:tcPr>
            <w:tcW w:w="1217" w:type="dxa"/>
            <w:vAlign w:val="center"/>
          </w:tcPr>
          <w:p w14:paraId="48666CB9" w14:textId="77777777" w:rsidR="0047252C" w:rsidRDefault="00322A2C">
            <w:pPr>
              <w:jc w:val="center"/>
            </w:pPr>
            <w:r>
              <w:rPr>
                <w:rFonts w:hint="eastAsia"/>
              </w:rPr>
              <w:t>4.976</w:t>
            </w:r>
          </w:p>
        </w:tc>
        <w:tc>
          <w:tcPr>
            <w:tcW w:w="1217" w:type="dxa"/>
            <w:vAlign w:val="center"/>
          </w:tcPr>
          <w:p w14:paraId="1C65D74A" w14:textId="77777777" w:rsidR="0047252C" w:rsidRDefault="00322A2C">
            <w:pPr>
              <w:jc w:val="center"/>
            </w:pPr>
            <w:r>
              <w:rPr>
                <w:rFonts w:hint="eastAsia"/>
              </w:rPr>
              <w:t>0.081</w:t>
            </w:r>
          </w:p>
        </w:tc>
      </w:tr>
      <w:tr w:rsidR="0047252C" w14:paraId="41B969D5" w14:textId="77777777">
        <w:tc>
          <w:tcPr>
            <w:tcW w:w="1217" w:type="dxa"/>
            <w:vMerge/>
            <w:vAlign w:val="center"/>
          </w:tcPr>
          <w:p w14:paraId="63D57944" w14:textId="77777777" w:rsidR="0047252C" w:rsidRDefault="0047252C">
            <w:pPr>
              <w:jc w:val="center"/>
            </w:pPr>
          </w:p>
        </w:tc>
        <w:tc>
          <w:tcPr>
            <w:tcW w:w="1217" w:type="dxa"/>
            <w:vAlign w:val="center"/>
          </w:tcPr>
          <w:p w14:paraId="0F9A1D24" w14:textId="77777777" w:rsidR="0047252C" w:rsidRDefault="00322A2C">
            <w:pPr>
              <w:jc w:val="center"/>
            </w:pPr>
            <w:r>
              <w:rPr>
                <w:rFonts w:hint="eastAsia"/>
              </w:rPr>
              <w:t>第</w:t>
            </w:r>
            <w:r>
              <w:rPr>
                <w:rFonts w:hint="eastAsia"/>
              </w:rPr>
              <w:t>1</w:t>
            </w:r>
            <w:r>
              <w:rPr>
                <w:rFonts w:hint="eastAsia"/>
              </w:rPr>
              <w:t>位</w:t>
            </w:r>
            <w:r>
              <w:rPr>
                <w:rFonts w:hint="eastAsia"/>
              </w:rPr>
              <w:t xml:space="preserve"> / V</w:t>
            </w:r>
          </w:p>
        </w:tc>
        <w:tc>
          <w:tcPr>
            <w:tcW w:w="1217" w:type="dxa"/>
            <w:vAlign w:val="center"/>
          </w:tcPr>
          <w:p w14:paraId="265CB616" w14:textId="77777777" w:rsidR="0047252C" w:rsidRDefault="00322A2C">
            <w:pPr>
              <w:jc w:val="center"/>
            </w:pPr>
            <w:r>
              <w:rPr>
                <w:rFonts w:hint="eastAsia"/>
              </w:rPr>
              <w:t>4.976</w:t>
            </w:r>
          </w:p>
        </w:tc>
        <w:tc>
          <w:tcPr>
            <w:tcW w:w="1217" w:type="dxa"/>
            <w:vAlign w:val="center"/>
          </w:tcPr>
          <w:p w14:paraId="4DC232D2" w14:textId="77777777" w:rsidR="0047252C" w:rsidRDefault="00322A2C">
            <w:pPr>
              <w:jc w:val="center"/>
            </w:pPr>
            <w:r>
              <w:rPr>
                <w:rFonts w:hint="eastAsia"/>
              </w:rPr>
              <w:t>0.085</w:t>
            </w:r>
          </w:p>
        </w:tc>
        <w:tc>
          <w:tcPr>
            <w:tcW w:w="1217" w:type="dxa"/>
            <w:vAlign w:val="center"/>
          </w:tcPr>
          <w:p w14:paraId="2E249169" w14:textId="77777777" w:rsidR="0047252C" w:rsidRDefault="00322A2C">
            <w:pPr>
              <w:jc w:val="center"/>
            </w:pPr>
            <w:r>
              <w:rPr>
                <w:rFonts w:hint="eastAsia"/>
              </w:rPr>
              <w:t>4.976</w:t>
            </w:r>
          </w:p>
        </w:tc>
        <w:tc>
          <w:tcPr>
            <w:tcW w:w="1217" w:type="dxa"/>
            <w:vAlign w:val="center"/>
          </w:tcPr>
          <w:p w14:paraId="4BEB2AEE" w14:textId="77777777" w:rsidR="0047252C" w:rsidRDefault="00322A2C">
            <w:pPr>
              <w:jc w:val="center"/>
            </w:pPr>
            <w:r>
              <w:rPr>
                <w:rFonts w:hint="eastAsia"/>
              </w:rPr>
              <w:t>0.073</w:t>
            </w:r>
          </w:p>
        </w:tc>
        <w:tc>
          <w:tcPr>
            <w:tcW w:w="1217" w:type="dxa"/>
            <w:vAlign w:val="center"/>
          </w:tcPr>
          <w:p w14:paraId="17DAD8BC" w14:textId="77777777" w:rsidR="0047252C" w:rsidRDefault="00322A2C">
            <w:pPr>
              <w:jc w:val="center"/>
            </w:pPr>
            <w:r>
              <w:rPr>
                <w:rFonts w:hint="eastAsia"/>
              </w:rPr>
              <w:t>4.976</w:t>
            </w:r>
          </w:p>
        </w:tc>
      </w:tr>
      <w:tr w:rsidR="0047252C" w14:paraId="1659A34B" w14:textId="77777777">
        <w:tc>
          <w:tcPr>
            <w:tcW w:w="1217" w:type="dxa"/>
            <w:vMerge/>
            <w:vAlign w:val="center"/>
          </w:tcPr>
          <w:p w14:paraId="011DD970" w14:textId="77777777" w:rsidR="0047252C" w:rsidRDefault="0047252C">
            <w:pPr>
              <w:jc w:val="center"/>
            </w:pPr>
          </w:p>
        </w:tc>
        <w:tc>
          <w:tcPr>
            <w:tcW w:w="1217" w:type="dxa"/>
            <w:vAlign w:val="center"/>
          </w:tcPr>
          <w:p w14:paraId="712B54FB" w14:textId="77777777" w:rsidR="0047252C" w:rsidRDefault="00322A2C">
            <w:pPr>
              <w:jc w:val="center"/>
            </w:pPr>
            <w:r>
              <w:rPr>
                <w:rFonts w:hint="eastAsia"/>
              </w:rPr>
              <w:t>第</w:t>
            </w:r>
            <w:r>
              <w:rPr>
                <w:rFonts w:hint="eastAsia"/>
              </w:rPr>
              <w:t>2</w:t>
            </w:r>
            <w:r>
              <w:rPr>
                <w:rFonts w:hint="eastAsia"/>
              </w:rPr>
              <w:t>位</w:t>
            </w:r>
            <w:r>
              <w:rPr>
                <w:rFonts w:hint="eastAsia"/>
              </w:rPr>
              <w:t xml:space="preserve"> / V</w:t>
            </w:r>
          </w:p>
        </w:tc>
        <w:tc>
          <w:tcPr>
            <w:tcW w:w="1217" w:type="dxa"/>
            <w:vAlign w:val="center"/>
          </w:tcPr>
          <w:p w14:paraId="26682356" w14:textId="77777777" w:rsidR="0047252C" w:rsidRDefault="00322A2C">
            <w:pPr>
              <w:jc w:val="center"/>
            </w:pPr>
            <w:r>
              <w:rPr>
                <w:rFonts w:hint="eastAsia"/>
              </w:rPr>
              <w:t>0.073</w:t>
            </w:r>
          </w:p>
        </w:tc>
        <w:tc>
          <w:tcPr>
            <w:tcW w:w="1217" w:type="dxa"/>
            <w:vAlign w:val="center"/>
          </w:tcPr>
          <w:p w14:paraId="04206CE4" w14:textId="77777777" w:rsidR="0047252C" w:rsidRDefault="00322A2C">
            <w:pPr>
              <w:jc w:val="center"/>
            </w:pPr>
            <w:r>
              <w:rPr>
                <w:rFonts w:hint="eastAsia"/>
              </w:rPr>
              <w:t>4.976</w:t>
            </w:r>
          </w:p>
        </w:tc>
        <w:tc>
          <w:tcPr>
            <w:tcW w:w="1217" w:type="dxa"/>
            <w:vAlign w:val="center"/>
          </w:tcPr>
          <w:p w14:paraId="6AFE27B7" w14:textId="77777777" w:rsidR="0047252C" w:rsidRDefault="00322A2C">
            <w:pPr>
              <w:jc w:val="center"/>
            </w:pPr>
            <w:r>
              <w:rPr>
                <w:rFonts w:hint="eastAsia"/>
              </w:rPr>
              <w:t>4.976</w:t>
            </w:r>
          </w:p>
        </w:tc>
        <w:tc>
          <w:tcPr>
            <w:tcW w:w="1217" w:type="dxa"/>
            <w:vAlign w:val="center"/>
          </w:tcPr>
          <w:p w14:paraId="33467CDC" w14:textId="77777777" w:rsidR="0047252C" w:rsidRDefault="00322A2C">
            <w:pPr>
              <w:jc w:val="center"/>
            </w:pPr>
            <w:r>
              <w:rPr>
                <w:rFonts w:hint="eastAsia"/>
              </w:rPr>
              <w:t>0.120</w:t>
            </w:r>
          </w:p>
        </w:tc>
        <w:tc>
          <w:tcPr>
            <w:tcW w:w="1217" w:type="dxa"/>
            <w:vAlign w:val="center"/>
          </w:tcPr>
          <w:p w14:paraId="3230D49F" w14:textId="77777777" w:rsidR="0047252C" w:rsidRDefault="00322A2C">
            <w:pPr>
              <w:jc w:val="center"/>
            </w:pPr>
            <w:r>
              <w:rPr>
                <w:rFonts w:hint="eastAsia"/>
              </w:rPr>
              <w:t>4.976</w:t>
            </w:r>
          </w:p>
        </w:tc>
      </w:tr>
      <w:tr w:rsidR="0047252C" w14:paraId="4FCE5CC8" w14:textId="77777777">
        <w:tc>
          <w:tcPr>
            <w:tcW w:w="1217" w:type="dxa"/>
            <w:vMerge/>
            <w:vAlign w:val="center"/>
          </w:tcPr>
          <w:p w14:paraId="07DA2B52" w14:textId="77777777" w:rsidR="0047252C" w:rsidRDefault="0047252C">
            <w:pPr>
              <w:jc w:val="center"/>
            </w:pPr>
          </w:p>
        </w:tc>
        <w:tc>
          <w:tcPr>
            <w:tcW w:w="1217" w:type="dxa"/>
            <w:vAlign w:val="center"/>
          </w:tcPr>
          <w:p w14:paraId="57BCAFAC" w14:textId="77777777" w:rsidR="0047252C" w:rsidRDefault="00322A2C">
            <w:pPr>
              <w:jc w:val="center"/>
            </w:pPr>
            <w:r>
              <w:rPr>
                <w:rFonts w:hint="eastAsia"/>
              </w:rPr>
              <w:t>第</w:t>
            </w:r>
            <w:r>
              <w:rPr>
                <w:rFonts w:hint="eastAsia"/>
              </w:rPr>
              <w:t>3</w:t>
            </w:r>
            <w:r>
              <w:rPr>
                <w:rFonts w:hint="eastAsia"/>
              </w:rPr>
              <w:t>位</w:t>
            </w:r>
            <w:r>
              <w:rPr>
                <w:rFonts w:hint="eastAsia"/>
              </w:rPr>
              <w:t xml:space="preserve"> / V</w:t>
            </w:r>
          </w:p>
        </w:tc>
        <w:tc>
          <w:tcPr>
            <w:tcW w:w="1217" w:type="dxa"/>
            <w:vAlign w:val="center"/>
          </w:tcPr>
          <w:p w14:paraId="7CAC2CE0" w14:textId="77777777" w:rsidR="0047252C" w:rsidRDefault="00322A2C">
            <w:pPr>
              <w:jc w:val="center"/>
            </w:pPr>
            <w:r>
              <w:rPr>
                <w:rFonts w:hint="eastAsia"/>
              </w:rPr>
              <w:t>0.073</w:t>
            </w:r>
          </w:p>
        </w:tc>
        <w:tc>
          <w:tcPr>
            <w:tcW w:w="1217" w:type="dxa"/>
            <w:vAlign w:val="center"/>
          </w:tcPr>
          <w:p w14:paraId="744293F1" w14:textId="77777777" w:rsidR="0047252C" w:rsidRDefault="00322A2C">
            <w:pPr>
              <w:jc w:val="center"/>
            </w:pPr>
            <w:r>
              <w:rPr>
                <w:rFonts w:hint="eastAsia"/>
              </w:rPr>
              <w:t>0.073</w:t>
            </w:r>
          </w:p>
        </w:tc>
        <w:tc>
          <w:tcPr>
            <w:tcW w:w="1217" w:type="dxa"/>
            <w:vAlign w:val="center"/>
          </w:tcPr>
          <w:p w14:paraId="39328D72" w14:textId="77777777" w:rsidR="0047252C" w:rsidRDefault="00322A2C">
            <w:pPr>
              <w:jc w:val="center"/>
            </w:pPr>
            <w:r>
              <w:rPr>
                <w:rFonts w:hint="eastAsia"/>
              </w:rPr>
              <w:t>4.976</w:t>
            </w:r>
          </w:p>
        </w:tc>
        <w:tc>
          <w:tcPr>
            <w:tcW w:w="1217" w:type="dxa"/>
            <w:vAlign w:val="center"/>
          </w:tcPr>
          <w:p w14:paraId="636922DB" w14:textId="77777777" w:rsidR="0047252C" w:rsidRDefault="00322A2C">
            <w:pPr>
              <w:jc w:val="center"/>
            </w:pPr>
            <w:r>
              <w:rPr>
                <w:rFonts w:hint="eastAsia"/>
              </w:rPr>
              <w:t>0.120</w:t>
            </w:r>
          </w:p>
        </w:tc>
        <w:tc>
          <w:tcPr>
            <w:tcW w:w="1217" w:type="dxa"/>
            <w:vAlign w:val="center"/>
          </w:tcPr>
          <w:p w14:paraId="536B2099" w14:textId="77777777" w:rsidR="0047252C" w:rsidRDefault="00322A2C">
            <w:pPr>
              <w:jc w:val="center"/>
            </w:pPr>
            <w:r>
              <w:rPr>
                <w:rFonts w:hint="eastAsia"/>
              </w:rPr>
              <w:t>4.976</w:t>
            </w:r>
          </w:p>
        </w:tc>
      </w:tr>
      <w:tr w:rsidR="0047252C" w14:paraId="7DAFB296" w14:textId="77777777">
        <w:tc>
          <w:tcPr>
            <w:tcW w:w="2434" w:type="dxa"/>
            <w:gridSpan w:val="2"/>
            <w:vAlign w:val="center"/>
          </w:tcPr>
          <w:p w14:paraId="3ACA3E45" w14:textId="77777777" w:rsidR="0047252C" w:rsidRDefault="00322A2C">
            <w:pPr>
              <w:jc w:val="center"/>
            </w:pPr>
            <w:r>
              <w:rPr>
                <w:rFonts w:hint="eastAsia"/>
              </w:rPr>
              <w:t>结果</w:t>
            </w:r>
          </w:p>
        </w:tc>
        <w:tc>
          <w:tcPr>
            <w:tcW w:w="1217" w:type="dxa"/>
            <w:vAlign w:val="center"/>
          </w:tcPr>
          <w:p w14:paraId="7BC3C031" w14:textId="77777777" w:rsidR="0047252C" w:rsidRDefault="00322A2C">
            <w:pPr>
              <w:jc w:val="center"/>
            </w:pPr>
            <w:r>
              <w:rPr>
                <w:rFonts w:hint="eastAsia"/>
              </w:rPr>
              <w:t xml:space="preserve">0010 </w:t>
            </w:r>
            <w:proofErr w:type="gramStart"/>
            <w:r>
              <w:rPr>
                <w:rFonts w:hint="eastAsia"/>
              </w:rPr>
              <w:t>( 2</w:t>
            </w:r>
            <w:proofErr w:type="gramEnd"/>
            <w:r>
              <w:rPr>
                <w:rFonts w:hint="eastAsia"/>
              </w:rPr>
              <w:t xml:space="preserve"> )</w:t>
            </w:r>
          </w:p>
        </w:tc>
        <w:tc>
          <w:tcPr>
            <w:tcW w:w="1217" w:type="dxa"/>
            <w:vAlign w:val="center"/>
          </w:tcPr>
          <w:p w14:paraId="1FB123EB" w14:textId="77777777" w:rsidR="0047252C" w:rsidRDefault="00322A2C">
            <w:pPr>
              <w:jc w:val="center"/>
            </w:pPr>
            <w:r>
              <w:rPr>
                <w:rFonts w:hint="eastAsia"/>
              </w:rPr>
              <w:t xml:space="preserve">0100 </w:t>
            </w:r>
            <w:proofErr w:type="gramStart"/>
            <w:r>
              <w:rPr>
                <w:rFonts w:hint="eastAsia"/>
              </w:rPr>
              <w:t>( 4</w:t>
            </w:r>
            <w:proofErr w:type="gramEnd"/>
            <w:r>
              <w:rPr>
                <w:rFonts w:hint="eastAsia"/>
              </w:rPr>
              <w:t xml:space="preserve"> )</w:t>
            </w:r>
          </w:p>
        </w:tc>
        <w:tc>
          <w:tcPr>
            <w:tcW w:w="1217" w:type="dxa"/>
            <w:vAlign w:val="center"/>
          </w:tcPr>
          <w:p w14:paraId="69BBBB9F" w14:textId="77777777" w:rsidR="0047252C" w:rsidRDefault="00322A2C">
            <w:pPr>
              <w:jc w:val="center"/>
            </w:pPr>
            <w:r>
              <w:rPr>
                <w:rFonts w:hint="eastAsia"/>
              </w:rPr>
              <w:t xml:space="preserve">1111 </w:t>
            </w:r>
            <w:proofErr w:type="gramStart"/>
            <w:r>
              <w:rPr>
                <w:rFonts w:hint="eastAsia"/>
              </w:rPr>
              <w:t>( 15</w:t>
            </w:r>
            <w:proofErr w:type="gramEnd"/>
            <w:r>
              <w:rPr>
                <w:rFonts w:hint="eastAsia"/>
              </w:rPr>
              <w:t xml:space="preserve"> )</w:t>
            </w:r>
          </w:p>
        </w:tc>
        <w:tc>
          <w:tcPr>
            <w:tcW w:w="1217" w:type="dxa"/>
            <w:vAlign w:val="center"/>
          </w:tcPr>
          <w:p w14:paraId="6219A704" w14:textId="77777777" w:rsidR="0047252C" w:rsidRDefault="00322A2C">
            <w:pPr>
              <w:jc w:val="center"/>
            </w:pPr>
            <w:r>
              <w:rPr>
                <w:rFonts w:hint="eastAsia"/>
              </w:rPr>
              <w:t xml:space="preserve">0001 </w:t>
            </w:r>
            <w:proofErr w:type="gramStart"/>
            <w:r>
              <w:rPr>
                <w:rFonts w:hint="eastAsia"/>
              </w:rPr>
              <w:t>( 17</w:t>
            </w:r>
            <w:proofErr w:type="gramEnd"/>
            <w:r>
              <w:rPr>
                <w:rFonts w:hint="eastAsia"/>
              </w:rPr>
              <w:t xml:space="preserve"> )</w:t>
            </w:r>
          </w:p>
        </w:tc>
        <w:tc>
          <w:tcPr>
            <w:tcW w:w="1217" w:type="dxa"/>
            <w:vAlign w:val="center"/>
          </w:tcPr>
          <w:p w14:paraId="0D291FA5" w14:textId="77777777" w:rsidR="0047252C" w:rsidRDefault="00322A2C">
            <w:pPr>
              <w:jc w:val="center"/>
            </w:pPr>
            <w:r>
              <w:rPr>
                <w:rFonts w:hint="eastAsia"/>
              </w:rPr>
              <w:t xml:space="preserve">1110 </w:t>
            </w:r>
            <w:proofErr w:type="gramStart"/>
            <w:r>
              <w:rPr>
                <w:rFonts w:hint="eastAsia"/>
              </w:rPr>
              <w:t>( 30</w:t>
            </w:r>
            <w:proofErr w:type="gramEnd"/>
            <w:r>
              <w:rPr>
                <w:rFonts w:hint="eastAsia"/>
              </w:rPr>
              <w:t xml:space="preserve"> )</w:t>
            </w:r>
          </w:p>
        </w:tc>
      </w:tr>
    </w:tbl>
    <w:p w14:paraId="586326CB" w14:textId="77777777" w:rsidR="0047252C" w:rsidRDefault="00322A2C">
      <w:pPr>
        <w:ind w:firstLine="420"/>
        <w:rPr>
          <w:sz w:val="24"/>
        </w:rPr>
      </w:pPr>
      <w:r>
        <w:rPr>
          <w:rFonts w:hint="eastAsia"/>
          <w:sz w:val="24"/>
        </w:rPr>
        <w:t>可以看到，最终电路工作正常，运算结果正确无误，且输出的本位电平高低区分明显，高电平全部在</w:t>
      </w:r>
      <w:r>
        <w:rPr>
          <w:rFonts w:hint="eastAsia"/>
          <w:sz w:val="24"/>
        </w:rPr>
        <w:t>4.9V</w:t>
      </w:r>
      <w:r>
        <w:rPr>
          <w:rFonts w:hint="eastAsia"/>
          <w:sz w:val="24"/>
        </w:rPr>
        <w:t>以上，低电平不会超过</w:t>
      </w:r>
      <w:r>
        <w:rPr>
          <w:rFonts w:hint="eastAsia"/>
          <w:sz w:val="24"/>
        </w:rPr>
        <w:t>0.2V</w:t>
      </w:r>
      <w:r>
        <w:rPr>
          <w:rFonts w:hint="eastAsia"/>
          <w:sz w:val="24"/>
        </w:rPr>
        <w:t>，且进位信息并不会随着级联层数的增多而衰减，保证了运算结果的正确性以及电路的可扩展性。</w:t>
      </w:r>
    </w:p>
    <w:p w14:paraId="6ED40ECA" w14:textId="3FE70B46" w:rsidR="0047252C" w:rsidRDefault="00322A2C">
      <w:pPr>
        <w:pStyle w:val="2"/>
        <w:rPr>
          <w:rFonts w:ascii="黑体" w:hAnsi="黑体" w:cs="黑体"/>
          <w:sz w:val="24"/>
          <w:szCs w:val="24"/>
        </w:rPr>
      </w:pPr>
      <w:bookmarkStart w:id="37" w:name="_Toc100694949"/>
      <w:r w:rsidRPr="00AF2BD7">
        <w:rPr>
          <w:rFonts w:cs="Times New Roman"/>
          <w:sz w:val="24"/>
          <w:szCs w:val="24"/>
        </w:rPr>
        <w:lastRenderedPageBreak/>
        <w:t>4.2</w:t>
      </w:r>
      <w:r w:rsidR="00AF2BD7">
        <w:rPr>
          <w:rFonts w:cs="Times New Roman"/>
          <w:sz w:val="24"/>
          <w:szCs w:val="24"/>
        </w:rPr>
        <w:t xml:space="preserve"> </w:t>
      </w:r>
      <w:r>
        <w:rPr>
          <w:rFonts w:ascii="黑体" w:hAnsi="黑体" w:cs="黑体" w:hint="eastAsia"/>
          <w:sz w:val="24"/>
          <w:szCs w:val="24"/>
        </w:rPr>
        <w:t>实物电路测试结果</w:t>
      </w:r>
      <w:bookmarkEnd w:id="37"/>
    </w:p>
    <w:p w14:paraId="58483B71" w14:textId="77777777" w:rsidR="0047252C" w:rsidRDefault="00322A2C">
      <w:pPr>
        <w:jc w:val="center"/>
        <w:rPr>
          <w:sz w:val="24"/>
        </w:rPr>
      </w:pPr>
      <w:r>
        <w:rPr>
          <w:noProof/>
          <w:sz w:val="24"/>
        </w:rPr>
        <w:drawing>
          <wp:inline distT="0" distB="0" distL="114300" distR="114300" wp14:anchorId="2B02C8AC" wp14:editId="24D937FE">
            <wp:extent cx="4860290" cy="3893820"/>
            <wp:effectExtent l="0" t="0" r="16510" b="11430"/>
            <wp:docPr id="60" name="图片 60" descr="Screenshot_20220409_160849_edit_34007578199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creenshot_20220409_160849_edit_340075781997653"/>
                    <pic:cNvPicPr>
                      <a:picLocks noChangeAspect="1"/>
                    </pic:cNvPicPr>
                  </pic:nvPicPr>
                  <pic:blipFill>
                    <a:blip r:embed="rId73"/>
                    <a:stretch>
                      <a:fillRect/>
                    </a:stretch>
                  </pic:blipFill>
                  <pic:spPr>
                    <a:xfrm>
                      <a:off x="0" y="0"/>
                      <a:ext cx="4860290" cy="3893820"/>
                    </a:xfrm>
                    <a:prstGeom prst="rect">
                      <a:avLst/>
                    </a:prstGeom>
                  </pic:spPr>
                </pic:pic>
              </a:graphicData>
            </a:graphic>
          </wp:inline>
        </w:drawing>
      </w:r>
    </w:p>
    <w:p w14:paraId="661D32CB" w14:textId="77777777" w:rsidR="0047252C" w:rsidRDefault="00322A2C">
      <w:pPr>
        <w:jc w:val="center"/>
        <w:rPr>
          <w:szCs w:val="21"/>
        </w:rPr>
      </w:pPr>
      <w:r>
        <w:rPr>
          <w:rFonts w:hint="eastAsia"/>
          <w:szCs w:val="21"/>
        </w:rPr>
        <w:t>0001+0001</w:t>
      </w:r>
    </w:p>
    <w:p w14:paraId="0932804C" w14:textId="77777777" w:rsidR="0047252C" w:rsidRDefault="00322A2C">
      <w:pPr>
        <w:jc w:val="center"/>
        <w:rPr>
          <w:sz w:val="24"/>
        </w:rPr>
      </w:pPr>
      <w:r>
        <w:rPr>
          <w:noProof/>
          <w:sz w:val="24"/>
        </w:rPr>
        <w:drawing>
          <wp:inline distT="0" distB="0" distL="114300" distR="114300" wp14:anchorId="3C45C605" wp14:editId="5BCA70E0">
            <wp:extent cx="4860290" cy="3780790"/>
            <wp:effectExtent l="0" t="0" r="16510" b="10160"/>
            <wp:docPr id="61" name="图片 61" descr="Screenshot_20220409_160905_edit_34018219099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creenshot_20220409_160905_edit_340182190997352"/>
                    <pic:cNvPicPr>
                      <a:picLocks noChangeAspect="1"/>
                    </pic:cNvPicPr>
                  </pic:nvPicPr>
                  <pic:blipFill>
                    <a:blip r:embed="rId74"/>
                    <a:stretch>
                      <a:fillRect/>
                    </a:stretch>
                  </pic:blipFill>
                  <pic:spPr>
                    <a:xfrm>
                      <a:off x="0" y="0"/>
                      <a:ext cx="4860290" cy="3780790"/>
                    </a:xfrm>
                    <a:prstGeom prst="rect">
                      <a:avLst/>
                    </a:prstGeom>
                  </pic:spPr>
                </pic:pic>
              </a:graphicData>
            </a:graphic>
          </wp:inline>
        </w:drawing>
      </w:r>
    </w:p>
    <w:p w14:paraId="7170A252" w14:textId="77777777" w:rsidR="0047252C" w:rsidRDefault="00322A2C">
      <w:pPr>
        <w:jc w:val="center"/>
        <w:rPr>
          <w:szCs w:val="21"/>
        </w:rPr>
      </w:pPr>
      <w:r>
        <w:rPr>
          <w:rFonts w:hint="eastAsia"/>
          <w:szCs w:val="21"/>
        </w:rPr>
        <w:t>0010+1011</w:t>
      </w:r>
    </w:p>
    <w:p w14:paraId="09102545" w14:textId="77777777" w:rsidR="0047252C" w:rsidRDefault="0047252C">
      <w:pPr>
        <w:rPr>
          <w:sz w:val="24"/>
        </w:rPr>
      </w:pPr>
    </w:p>
    <w:p w14:paraId="4B7276BF" w14:textId="77777777" w:rsidR="0047252C" w:rsidRDefault="00322A2C">
      <w:pPr>
        <w:jc w:val="center"/>
        <w:rPr>
          <w:sz w:val="24"/>
        </w:rPr>
      </w:pPr>
      <w:r>
        <w:rPr>
          <w:noProof/>
          <w:sz w:val="24"/>
        </w:rPr>
        <w:lastRenderedPageBreak/>
        <w:drawing>
          <wp:inline distT="0" distB="0" distL="114300" distR="114300" wp14:anchorId="00593106" wp14:editId="78BA5904">
            <wp:extent cx="4860290" cy="3796665"/>
            <wp:effectExtent l="0" t="0" r="16510" b="13335"/>
            <wp:docPr id="62" name="图片 62" descr="Screenshot_20220409_160920_edit_34025222727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creenshot_20220409_160920_edit_340252227271433"/>
                    <pic:cNvPicPr>
                      <a:picLocks noChangeAspect="1"/>
                    </pic:cNvPicPr>
                  </pic:nvPicPr>
                  <pic:blipFill>
                    <a:blip r:embed="rId75"/>
                    <a:stretch>
                      <a:fillRect/>
                    </a:stretch>
                  </pic:blipFill>
                  <pic:spPr>
                    <a:xfrm>
                      <a:off x="0" y="0"/>
                      <a:ext cx="4860290" cy="3796665"/>
                    </a:xfrm>
                    <a:prstGeom prst="rect">
                      <a:avLst/>
                    </a:prstGeom>
                  </pic:spPr>
                </pic:pic>
              </a:graphicData>
            </a:graphic>
          </wp:inline>
        </w:drawing>
      </w:r>
    </w:p>
    <w:p w14:paraId="01425D73" w14:textId="77777777" w:rsidR="0047252C" w:rsidRDefault="00322A2C">
      <w:pPr>
        <w:jc w:val="center"/>
        <w:rPr>
          <w:szCs w:val="21"/>
        </w:rPr>
      </w:pPr>
      <w:r>
        <w:rPr>
          <w:rFonts w:hint="eastAsia"/>
          <w:szCs w:val="21"/>
        </w:rPr>
        <w:t>0101+0011</w:t>
      </w:r>
    </w:p>
    <w:p w14:paraId="6A07B302" w14:textId="77777777" w:rsidR="0047252C" w:rsidRDefault="00322A2C">
      <w:pPr>
        <w:jc w:val="center"/>
        <w:rPr>
          <w:sz w:val="24"/>
        </w:rPr>
      </w:pPr>
      <w:r>
        <w:rPr>
          <w:noProof/>
          <w:sz w:val="24"/>
        </w:rPr>
        <w:drawing>
          <wp:inline distT="0" distB="0" distL="114300" distR="114300" wp14:anchorId="1FF5E43F" wp14:editId="3741F511">
            <wp:extent cx="4860290" cy="3845560"/>
            <wp:effectExtent l="0" t="0" r="16510" b="2540"/>
            <wp:docPr id="63" name="图片 63" descr="Screenshot_20220409_160940_edit_34031699141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creenshot_20220409_160940_edit_340316991416360"/>
                    <pic:cNvPicPr>
                      <a:picLocks noChangeAspect="1"/>
                    </pic:cNvPicPr>
                  </pic:nvPicPr>
                  <pic:blipFill>
                    <a:blip r:embed="rId76"/>
                    <a:stretch>
                      <a:fillRect/>
                    </a:stretch>
                  </pic:blipFill>
                  <pic:spPr>
                    <a:xfrm>
                      <a:off x="0" y="0"/>
                      <a:ext cx="4860290" cy="3845560"/>
                    </a:xfrm>
                    <a:prstGeom prst="rect">
                      <a:avLst/>
                    </a:prstGeom>
                  </pic:spPr>
                </pic:pic>
              </a:graphicData>
            </a:graphic>
          </wp:inline>
        </w:drawing>
      </w:r>
    </w:p>
    <w:p w14:paraId="446B3057" w14:textId="77777777" w:rsidR="0047252C" w:rsidRDefault="00322A2C">
      <w:pPr>
        <w:jc w:val="center"/>
        <w:rPr>
          <w:szCs w:val="21"/>
        </w:rPr>
      </w:pPr>
      <w:r>
        <w:rPr>
          <w:rFonts w:hint="eastAsia"/>
          <w:szCs w:val="21"/>
        </w:rPr>
        <w:t>1111+1111</w:t>
      </w:r>
    </w:p>
    <w:p w14:paraId="5F2A4C06" w14:textId="77777777" w:rsidR="0047252C" w:rsidRDefault="00322A2C">
      <w:pPr>
        <w:jc w:val="center"/>
        <w:rPr>
          <w:sz w:val="24"/>
        </w:rPr>
      </w:pPr>
      <w:r>
        <w:rPr>
          <w:noProof/>
          <w:sz w:val="24"/>
        </w:rPr>
        <w:lastRenderedPageBreak/>
        <w:drawing>
          <wp:inline distT="0" distB="0" distL="114300" distR="114300" wp14:anchorId="78635F25" wp14:editId="174603B5">
            <wp:extent cx="4860290" cy="3858260"/>
            <wp:effectExtent l="0" t="0" r="16510" b="8890"/>
            <wp:docPr id="64" name="图片 64" descr="Screenshot_20220409_161001_edit_34038628460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Screenshot_20220409_161001_edit_340386284604749"/>
                    <pic:cNvPicPr>
                      <a:picLocks noChangeAspect="1"/>
                    </pic:cNvPicPr>
                  </pic:nvPicPr>
                  <pic:blipFill>
                    <a:blip r:embed="rId77"/>
                    <a:stretch>
                      <a:fillRect/>
                    </a:stretch>
                  </pic:blipFill>
                  <pic:spPr>
                    <a:xfrm>
                      <a:off x="0" y="0"/>
                      <a:ext cx="4860290" cy="3858260"/>
                    </a:xfrm>
                    <a:prstGeom prst="rect">
                      <a:avLst/>
                    </a:prstGeom>
                  </pic:spPr>
                </pic:pic>
              </a:graphicData>
            </a:graphic>
          </wp:inline>
        </w:drawing>
      </w:r>
    </w:p>
    <w:p w14:paraId="74B37AE3" w14:textId="77777777" w:rsidR="0047252C" w:rsidRDefault="00322A2C">
      <w:pPr>
        <w:jc w:val="center"/>
        <w:rPr>
          <w:szCs w:val="21"/>
        </w:rPr>
      </w:pPr>
      <w:r>
        <w:rPr>
          <w:rFonts w:hint="eastAsia"/>
          <w:szCs w:val="21"/>
        </w:rPr>
        <w:t>0101+1010</w:t>
      </w:r>
    </w:p>
    <w:p w14:paraId="247E4835" w14:textId="77777777" w:rsidR="0047252C" w:rsidRDefault="00322A2C">
      <w:pPr>
        <w:ind w:firstLine="420"/>
        <w:rPr>
          <w:sz w:val="24"/>
        </w:rPr>
      </w:pPr>
      <w:r>
        <w:rPr>
          <w:rFonts w:hint="eastAsia"/>
          <w:sz w:val="24"/>
        </w:rPr>
        <w:t>由上图可以看出，我们的硬件电路布线合理，走线美观。</w:t>
      </w:r>
    </w:p>
    <w:p w14:paraId="1BA4E8E8" w14:textId="77777777" w:rsidR="0047252C" w:rsidRDefault="00322A2C">
      <w:pPr>
        <w:ind w:firstLine="420"/>
        <w:rPr>
          <w:sz w:val="24"/>
        </w:rPr>
      </w:pPr>
      <w:r>
        <w:rPr>
          <w:rFonts w:hint="eastAsia"/>
          <w:sz w:val="24"/>
        </w:rPr>
        <w:t>经过测试，搭建的</w:t>
      </w:r>
      <w:r>
        <w:rPr>
          <w:rFonts w:hint="eastAsia"/>
          <w:sz w:val="24"/>
        </w:rPr>
        <w:t>4</w:t>
      </w:r>
      <w:r>
        <w:rPr>
          <w:rFonts w:hint="eastAsia"/>
          <w:sz w:val="24"/>
        </w:rPr>
        <w:t>比特加法器全电路功能正常，工作稳定，对于给出的测试用例都能得到正确的计算结果。且高低电平区分明显，二极管亮度较大。</w:t>
      </w:r>
    </w:p>
    <w:p w14:paraId="2087C2FB" w14:textId="77777777" w:rsidR="0047252C" w:rsidRDefault="00322A2C">
      <w:pPr>
        <w:pStyle w:val="1"/>
        <w:rPr>
          <w:sz w:val="32"/>
          <w:szCs w:val="52"/>
        </w:rPr>
      </w:pPr>
      <w:bookmarkStart w:id="38" w:name="_Toc100481833"/>
      <w:bookmarkStart w:id="39" w:name="_Toc100694950"/>
      <w:r>
        <w:rPr>
          <w:sz w:val="32"/>
          <w:szCs w:val="52"/>
        </w:rPr>
        <w:t xml:space="preserve">5 </w:t>
      </w:r>
      <w:r>
        <w:rPr>
          <w:rFonts w:hint="eastAsia"/>
          <w:sz w:val="32"/>
          <w:szCs w:val="52"/>
        </w:rPr>
        <w:t>结论</w:t>
      </w:r>
      <w:bookmarkEnd w:id="38"/>
      <w:bookmarkEnd w:id="39"/>
    </w:p>
    <w:p w14:paraId="134FE197" w14:textId="77777777" w:rsidR="0047252C" w:rsidRDefault="00322A2C">
      <w:pPr>
        <w:pStyle w:val="2"/>
        <w:rPr>
          <w:rFonts w:ascii="黑体" w:hAnsi="黑体" w:cs="黑体"/>
          <w:sz w:val="24"/>
          <w:szCs w:val="24"/>
        </w:rPr>
      </w:pPr>
      <w:bookmarkStart w:id="40" w:name="_Toc100694951"/>
      <w:r w:rsidRPr="00AF2BD7">
        <w:rPr>
          <w:rFonts w:cs="Times New Roman"/>
          <w:sz w:val="24"/>
          <w:szCs w:val="24"/>
        </w:rPr>
        <w:t xml:space="preserve">5.1 </w:t>
      </w:r>
      <w:r>
        <w:rPr>
          <w:rFonts w:ascii="黑体" w:hAnsi="黑体" w:cs="黑体" w:hint="eastAsia"/>
          <w:sz w:val="24"/>
          <w:szCs w:val="24"/>
        </w:rPr>
        <w:t>实验结论</w:t>
      </w:r>
      <w:bookmarkEnd w:id="40"/>
    </w:p>
    <w:p w14:paraId="7A8E1F7D" w14:textId="77777777" w:rsidR="0047252C" w:rsidRDefault="00322A2C">
      <w:pPr>
        <w:rPr>
          <w:rFonts w:ascii="宋体" w:hAnsi="宋体" w:cs="宋体"/>
          <w:sz w:val="24"/>
        </w:rPr>
      </w:pPr>
      <w:r>
        <w:rPr>
          <w:rFonts w:ascii="宋体" w:hAnsi="宋体" w:cs="宋体" w:hint="eastAsia"/>
          <w:sz w:val="24"/>
        </w:rPr>
        <w:t>（1）通过半加器和全加器的真值表，可以写出二者的逻辑表达式，对该表达式进行化简后可以通过与门、或门和非门三种基本逻辑门来实现相应的功能。其中，半加器的本位输出是两个输入的异或运算结果，进位输出是输入的与运算结果；全加器的本位输出是三个输入的异或运算结果，进位输出可以通过两个与门和一个或门得到。异或门的实现是问题的关键一点，该门可以通过一个与门、一个或门以及一个与非门实现。</w:t>
      </w:r>
    </w:p>
    <w:p w14:paraId="395B031C" w14:textId="77777777" w:rsidR="0047252C" w:rsidRDefault="00322A2C">
      <w:pPr>
        <w:rPr>
          <w:rFonts w:ascii="宋体" w:hAnsi="宋体" w:cs="宋体"/>
          <w:sz w:val="24"/>
        </w:rPr>
      </w:pPr>
      <w:r>
        <w:rPr>
          <w:rFonts w:ascii="宋体" w:hAnsi="宋体" w:cs="宋体" w:hint="eastAsia"/>
          <w:sz w:val="24"/>
        </w:rPr>
        <w:t>（2）上述的做法仅在理论层面可行，这是因为实际的三极管在导通时具有集射压降，在关断时又具有微弱的发射级电流，导致基本逻辑门的输出并非完美的高电平或低电平。解决该问题的一个有效手段是使用与非门代替与门，使用或非门代替或门，这种方式下得到的高电平基本就是电源电压，而低电平又不会抬升多少。</w:t>
      </w:r>
    </w:p>
    <w:p w14:paraId="73931705" w14:textId="77777777" w:rsidR="0047252C" w:rsidRDefault="00322A2C">
      <w:pPr>
        <w:rPr>
          <w:rFonts w:hAnsi="Cambria Math" w:cs="Cambria Math"/>
          <w:sz w:val="24"/>
        </w:rPr>
      </w:pPr>
      <w:r>
        <w:rPr>
          <w:rFonts w:ascii="宋体" w:hAnsi="宋体" w:cs="宋体" w:hint="eastAsia"/>
          <w:sz w:val="24"/>
        </w:rPr>
        <w:t>（3）采用另一种异或门的实现手段可以大大地简化电路，即</w:t>
      </w:r>
      <m:oMath>
        <m:r>
          <m:rPr>
            <m:sty m:val="p"/>
          </m:rPr>
          <w:rPr>
            <w:rFonts w:ascii="Cambria Math" w:hAnsi="Cambria Math" w:cs="宋体"/>
            <w:sz w:val="24"/>
          </w:rPr>
          <m:t>A</m:t>
        </m:r>
        <m:r>
          <m:rPr>
            <m:sty m:val="p"/>
          </m:rPr>
          <w:rPr>
            <w:rFonts w:ascii="Cambria Math" w:hAnsi="Cambria Math" w:cs="Cambria Math"/>
            <w:sz w:val="24"/>
          </w:rPr>
          <m:t>⨁B=((A+B)'+AB)'</m:t>
        </m:r>
      </m:oMath>
      <w:r>
        <w:rPr>
          <w:rFonts w:hAnsi="Cambria Math" w:cs="Cambria Math" w:hint="eastAsia"/>
          <w:sz w:val="24"/>
        </w:rPr>
        <w:t>，只需要两个或非门和一个与门即可实现异</w:t>
      </w:r>
      <w:proofErr w:type="gramStart"/>
      <w:r>
        <w:rPr>
          <w:rFonts w:hAnsi="Cambria Math" w:cs="Cambria Math" w:hint="eastAsia"/>
          <w:sz w:val="24"/>
        </w:rPr>
        <w:t>或</w:t>
      </w:r>
      <w:proofErr w:type="gramEnd"/>
      <w:r>
        <w:rPr>
          <w:rFonts w:hAnsi="Cambria Math" w:cs="Cambria Math" w:hint="eastAsia"/>
          <w:sz w:val="24"/>
        </w:rPr>
        <w:t>。</w:t>
      </w:r>
    </w:p>
    <w:p w14:paraId="6CE71074" w14:textId="77777777" w:rsidR="0047252C" w:rsidRDefault="00322A2C">
      <w:pPr>
        <w:rPr>
          <w:rFonts w:hAnsi="Cambria Math" w:cs="Cambria Math"/>
          <w:sz w:val="24"/>
        </w:rPr>
      </w:pPr>
      <w:r>
        <w:rPr>
          <w:rFonts w:hAnsi="Cambria Math" w:cs="Cambria Math" w:hint="eastAsia"/>
          <w:sz w:val="24"/>
        </w:rPr>
        <w:t>（</w:t>
      </w:r>
      <w:r>
        <w:rPr>
          <w:rFonts w:hAnsi="Cambria Math" w:cs="Cambria Math" w:hint="eastAsia"/>
          <w:sz w:val="24"/>
        </w:rPr>
        <w:t>4</w:t>
      </w:r>
      <w:r>
        <w:rPr>
          <w:rFonts w:hAnsi="Cambria Math" w:cs="Cambria Math" w:hint="eastAsia"/>
          <w:sz w:val="24"/>
        </w:rPr>
        <w:t>）对于二极管的点亮问题，如果直接用本位输出的高电平来点亮二极管，往往难以获得期望的亮度。此时可以采用三极管驱动电路，即对本位输出的驱动电流进行放大，可以获得理想的二极管亮度。</w:t>
      </w:r>
    </w:p>
    <w:p w14:paraId="776F12DF" w14:textId="77777777" w:rsidR="0047252C" w:rsidRDefault="00322A2C">
      <w:pPr>
        <w:pStyle w:val="2"/>
        <w:rPr>
          <w:rFonts w:ascii="黑体" w:hAnsi="黑体" w:cs="黑体"/>
          <w:sz w:val="24"/>
          <w:szCs w:val="24"/>
        </w:rPr>
      </w:pPr>
      <w:bookmarkStart w:id="41" w:name="_Toc100694952"/>
      <w:r w:rsidRPr="00AF2BD7">
        <w:rPr>
          <w:rFonts w:cs="Times New Roman"/>
          <w:sz w:val="24"/>
          <w:szCs w:val="24"/>
        </w:rPr>
        <w:lastRenderedPageBreak/>
        <w:t>5.2</w:t>
      </w:r>
      <w:r>
        <w:rPr>
          <w:rFonts w:ascii="黑体" w:hAnsi="黑体" w:cs="黑体" w:hint="eastAsia"/>
          <w:sz w:val="24"/>
          <w:szCs w:val="24"/>
        </w:rPr>
        <w:t xml:space="preserve"> 心得体会</w:t>
      </w:r>
      <w:bookmarkEnd w:id="41"/>
    </w:p>
    <w:p w14:paraId="7B33E207" w14:textId="6C237FEF" w:rsidR="0047252C" w:rsidRDefault="0047252C">
      <w:pPr>
        <w:spacing w:beforeLines="50" w:before="156" w:afterLines="50" w:after="156"/>
        <w:rPr>
          <w:rFonts w:ascii="黑体" w:eastAsia="黑体" w:hAnsi="黑体" w:cs="黑体"/>
          <w:b/>
          <w:bCs/>
          <w:sz w:val="24"/>
        </w:rPr>
      </w:pPr>
    </w:p>
    <w:p w14:paraId="107331D7" w14:textId="77777777" w:rsidR="0047252C" w:rsidRDefault="00322A2C">
      <w:pPr>
        <w:ind w:firstLine="420"/>
        <w:rPr>
          <w:rFonts w:ascii="宋体" w:hAnsi="宋体" w:cs="宋体"/>
          <w:sz w:val="24"/>
        </w:rPr>
      </w:pPr>
      <w:r>
        <w:rPr>
          <w:rFonts w:ascii="宋体" w:hAnsi="宋体" w:cs="宋体" w:hint="eastAsia"/>
          <w:sz w:val="24"/>
        </w:rPr>
        <w:t>通过本次课程设计的实践，我收获颇丰，具体总结如下：</w:t>
      </w:r>
    </w:p>
    <w:p w14:paraId="2E4BABFF" w14:textId="77777777" w:rsidR="0047252C" w:rsidRDefault="00322A2C">
      <w:pPr>
        <w:ind w:firstLine="420"/>
        <w:rPr>
          <w:rFonts w:ascii="宋体" w:hAnsi="宋体" w:cs="宋体"/>
          <w:sz w:val="24"/>
        </w:rPr>
      </w:pPr>
      <w:r>
        <w:rPr>
          <w:rFonts w:ascii="宋体" w:hAnsi="宋体" w:cs="宋体" w:hint="eastAsia"/>
          <w:sz w:val="24"/>
        </w:rPr>
        <w:t>首先，在设计半加器和全加器的电路时，我对理论课上所学习的有关于晶体管工作性质、数字电路功能设计、逻辑表达式归纳与化简等的内容有了更深层次的理解。我之前所学仅仅停留在理论知识的层面，对于实际电路的设计流程、调试与优化、故障排查等缺乏经验。而本次课程设计则让我通过亲自参与到电路设计的各个流程来加深对于理论知识的掌握程度。</w:t>
      </w:r>
    </w:p>
    <w:p w14:paraId="28121387" w14:textId="77777777" w:rsidR="0047252C" w:rsidRDefault="00322A2C">
      <w:pPr>
        <w:ind w:firstLine="420"/>
        <w:rPr>
          <w:rFonts w:ascii="宋体" w:hAnsi="宋体" w:cs="宋体"/>
          <w:sz w:val="24"/>
        </w:rPr>
      </w:pPr>
      <w:r>
        <w:rPr>
          <w:rFonts w:ascii="宋体" w:hAnsi="宋体" w:cs="宋体" w:hint="eastAsia"/>
          <w:sz w:val="24"/>
        </w:rPr>
        <w:t>其次，在调试与优化的过程中，我遇到了很多意想不到的困难与障碍，在解决这些问题的过程终我也学习到了许多之前在课堂上难以学到的东西。在仿真阶段，我根据加法器的逻辑表达式很容易地就设计出了初版的电路，认为只要使用基本门电路将表达式中的各个逻辑关系搭建起来就不会有任何问题。但是将这份仿真电路付诸实践后却问题频出——其一是输出的高电平极低，其二是面包</w:t>
      </w:r>
      <w:proofErr w:type="gramStart"/>
      <w:r>
        <w:rPr>
          <w:rFonts w:ascii="宋体" w:hAnsi="宋体" w:cs="宋体" w:hint="eastAsia"/>
          <w:sz w:val="24"/>
        </w:rPr>
        <w:t>板空间</w:t>
      </w:r>
      <w:proofErr w:type="gramEnd"/>
      <w:r>
        <w:rPr>
          <w:rFonts w:ascii="宋体" w:hAnsi="宋体" w:cs="宋体" w:hint="eastAsia"/>
          <w:sz w:val="24"/>
        </w:rPr>
        <w:t>不够，其三是二极管无法被点亮。仿真明明正常，但实物电路却不行，这让我十分的困惑。在不断地调试、摸索与思考的过程中我逐渐认清了问题所在，原来是实际晶体管的集射压降导致，对此我们又改进优化了电路，并且通过逻辑表达式的变形与整理，对电路进行了相当程度的化简，为二级管添加了驱动电路，最终问题得以解决。</w:t>
      </w:r>
    </w:p>
    <w:p w14:paraId="5883FD3B" w14:textId="1535B382" w:rsidR="0047252C" w:rsidRDefault="00322A2C">
      <w:pPr>
        <w:ind w:firstLine="420"/>
        <w:rPr>
          <w:rFonts w:ascii="宋体" w:hAnsi="宋体" w:cs="宋体"/>
          <w:sz w:val="24"/>
        </w:rPr>
      </w:pPr>
      <w:r>
        <w:rPr>
          <w:rFonts w:ascii="宋体" w:hAnsi="宋体" w:cs="宋体" w:hint="eastAsia"/>
          <w:sz w:val="24"/>
        </w:rPr>
        <w:t>最后，本次课程设计很好地锻炼了我面对问题、分析问题、解决问题的勇气和能力。在实物电路的搭建过程中，总是遇到各种各样意想不到的问题，面对着面包板上错综复杂的走线和数不清的元件，很容易变得烦躁不安，一面急于找到问题所在，一面又心烦意乱、毫无头绪，但是往往越是如此，越是找不到症结。因此只能沉下心来，理性地分析各个部分的功能和它的工作状况，逐个模块地调试与排查。这个过程将会极大地锻炼解决问题能力。</w:t>
      </w:r>
    </w:p>
    <w:p w14:paraId="4834346E" w14:textId="77777777" w:rsidR="003F7E59" w:rsidRDefault="003F7E59">
      <w:pPr>
        <w:ind w:firstLine="420"/>
        <w:rPr>
          <w:rFonts w:ascii="宋体" w:hAnsi="宋体" w:cs="宋体"/>
          <w:sz w:val="24"/>
        </w:rPr>
      </w:pPr>
    </w:p>
    <w:p w14:paraId="47017A22" w14:textId="5457BE95" w:rsidR="003F7E59" w:rsidRPr="003F7E59" w:rsidRDefault="003F7E59" w:rsidP="003F7E59">
      <w:pPr>
        <w:rPr>
          <w:rFonts w:ascii="宋体" w:hAnsi="宋体" w:cs="宋体"/>
          <w:b/>
          <w:bCs/>
          <w:sz w:val="24"/>
        </w:rPr>
      </w:pPr>
    </w:p>
    <w:p w14:paraId="395DF77D" w14:textId="77777777" w:rsidR="003F7E59" w:rsidRPr="003F7E59" w:rsidRDefault="003F7E59" w:rsidP="003F7E59">
      <w:pPr>
        <w:rPr>
          <w:rFonts w:ascii="宋体" w:hAnsi="宋体" w:cs="宋体"/>
          <w:sz w:val="24"/>
        </w:rPr>
      </w:pPr>
      <w:r>
        <w:rPr>
          <w:rFonts w:ascii="宋体" w:hAnsi="宋体" w:cs="宋体"/>
          <w:sz w:val="24"/>
        </w:rPr>
        <w:tab/>
      </w:r>
      <w:r w:rsidRPr="003F7E59">
        <w:rPr>
          <w:rFonts w:ascii="宋体" w:hAnsi="宋体" w:cs="宋体" w:hint="eastAsia"/>
          <w:sz w:val="24"/>
        </w:rPr>
        <w:t>在本次课程设计中，我对半加器、全加器和加法器的概念有了更深的理解，了解、学习了一种基本电路的优化思路。</w:t>
      </w:r>
    </w:p>
    <w:p w14:paraId="64EC4E4D" w14:textId="77777777" w:rsidR="003F7E59" w:rsidRPr="003F7E59" w:rsidRDefault="003F7E59" w:rsidP="003F7E59">
      <w:pPr>
        <w:rPr>
          <w:rFonts w:ascii="宋体" w:hAnsi="宋体" w:cs="宋体"/>
          <w:sz w:val="24"/>
        </w:rPr>
      </w:pPr>
      <w:r w:rsidRPr="003F7E59">
        <w:rPr>
          <w:rFonts w:ascii="宋体" w:hAnsi="宋体" w:cs="宋体" w:hint="eastAsia"/>
          <w:sz w:val="24"/>
        </w:rPr>
        <w:t>首先是利用三极管搭建逻辑门，在理解逻辑门的输入输出特性后直接搭出的基本门电路可以实现目标，但存在资源浪费、电压损失等等问题。受集成电路启发，可以采用与非门等化简电路，再以此为思路修改化简逻辑表达式，进行搭建。同时，两个输入时间的关系也不必局限于三极管的基极。在与门的优化中将两个输入分别接入三极管的基极和集电极的优化方案给我很大的启发。在这一过程中，我对电路以三极管为中心进行功能分析，对加法器的思路也有了更深的理解。</w:t>
      </w:r>
    </w:p>
    <w:p w14:paraId="5884BC48" w14:textId="77777777" w:rsidR="003F7E59" w:rsidRPr="003F7E59" w:rsidRDefault="003F7E59" w:rsidP="003F7E59">
      <w:pPr>
        <w:rPr>
          <w:rFonts w:ascii="宋体" w:hAnsi="宋体" w:cs="宋体"/>
          <w:sz w:val="24"/>
        </w:rPr>
      </w:pPr>
      <w:r w:rsidRPr="003F7E59">
        <w:rPr>
          <w:rFonts w:ascii="宋体" w:hAnsi="宋体" w:cs="宋体" w:hint="eastAsia"/>
          <w:sz w:val="24"/>
        </w:rPr>
        <w:t>在分析电压损失的过程中，我查阅了相关资料，对PN结、三极管的材料特性也有所了解，与之前学习的MOSFET相互联系，更加理解了晶体管的导通特性。</w:t>
      </w:r>
    </w:p>
    <w:p w14:paraId="77380DF7" w14:textId="77777777" w:rsidR="003F7E59" w:rsidRPr="003F7E59" w:rsidRDefault="003F7E59" w:rsidP="003F7E59">
      <w:pPr>
        <w:rPr>
          <w:rFonts w:ascii="宋体" w:hAnsi="宋体" w:cs="宋体"/>
          <w:sz w:val="24"/>
        </w:rPr>
      </w:pPr>
      <w:r w:rsidRPr="003F7E59">
        <w:rPr>
          <w:rFonts w:ascii="宋体" w:hAnsi="宋体" w:cs="宋体" w:hint="eastAsia"/>
          <w:sz w:val="24"/>
        </w:rPr>
        <w:t>在电路实际调试中，因为时间冲突未能每次参与，我感到非常遗憾。在协助电路搭建的过程中，我学习到了电路布局排版的一些基本思路、方法，能够使一个复杂的电路看起来更加整洁、功能清晰。良好的布局是后续调试顺利的基础之一。当遇到测试结果与预期不符时，可以通过万用表测量中间节点的电平，以判断电路的哪一部分出现了问题，我认为这是对程序调试思想的一种简单拓展，也取得了比较好的效果。</w:t>
      </w:r>
    </w:p>
    <w:p w14:paraId="4C5B7ACD" w14:textId="3C7CA794" w:rsidR="003F7E59" w:rsidRPr="003F7E59" w:rsidRDefault="003F7E59" w:rsidP="003F7E59">
      <w:pPr>
        <w:rPr>
          <w:rFonts w:ascii="宋体" w:hAnsi="宋体" w:cs="宋体"/>
          <w:sz w:val="24"/>
        </w:rPr>
      </w:pPr>
      <w:r w:rsidRPr="003F7E59">
        <w:rPr>
          <w:rFonts w:ascii="宋体" w:hAnsi="宋体" w:cs="宋体" w:hint="eastAsia"/>
          <w:sz w:val="24"/>
        </w:rPr>
        <w:t>总体而言，作为大二学生学习这门课程，虽然“导论”的性质减少了，但帮助我</w:t>
      </w:r>
      <w:r w:rsidRPr="003F7E59">
        <w:rPr>
          <w:rFonts w:ascii="宋体" w:hAnsi="宋体" w:cs="宋体" w:hint="eastAsia"/>
          <w:sz w:val="24"/>
        </w:rPr>
        <w:lastRenderedPageBreak/>
        <w:t>串联了这一年半里学到的综合知识，在已有基础上让我理清了这个专业的课程脉络。在本次课程设计中，也考验了我分析、解决问题的综合能力。组里的学长给我们的课程设计提供了很大的帮助，我从他身上也学到了很多。经过这次的课程设计实验，我不但对理论知识有了更加深的理解，实际的调试也有了提高。在未来的学习生活中，这些能力将会对我的课程和实践有很大的帮助。</w:t>
      </w:r>
    </w:p>
    <w:sectPr w:rsidR="003F7E59" w:rsidRPr="003F7E59">
      <w:footerReference w:type="first" r:id="rId7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7C423" w14:textId="77777777" w:rsidR="005E42E9" w:rsidRDefault="005E42E9">
      <w:r>
        <w:separator/>
      </w:r>
    </w:p>
  </w:endnote>
  <w:endnote w:type="continuationSeparator" w:id="0">
    <w:p w14:paraId="259F57EB" w14:textId="77777777" w:rsidR="005E42E9" w:rsidRDefault="005E4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Bold Italic">
    <w:altName w:val="Arial"/>
    <w:panose1 w:val="020B0704020202090204"/>
    <w:charset w:val="00"/>
    <w:family w:val="auto"/>
    <w:pitch w:val="default"/>
    <w:sig w:usb0="00000000" w:usb1="00000000" w:usb2="00000001" w:usb3="00000000" w:csb0="400001BF" w:csb1="DFF7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627885"/>
    </w:sdtPr>
    <w:sdtContent>
      <w:p w14:paraId="22DEBBA2" w14:textId="77777777" w:rsidR="0047252C" w:rsidRDefault="00322A2C">
        <w:pPr>
          <w:pStyle w:val="a4"/>
          <w:jc w:val="center"/>
        </w:pPr>
        <w:r>
          <w:fldChar w:fldCharType="begin"/>
        </w:r>
        <w:r>
          <w:instrText>PAGE   \* MERGEFORMAT</w:instrText>
        </w:r>
        <w:r>
          <w:fldChar w:fldCharType="separate"/>
        </w:r>
        <w:r>
          <w:rPr>
            <w:lang w:val="zh-CN"/>
          </w:rPr>
          <w:t>2</w:t>
        </w:r>
        <w:r>
          <w:fldChar w:fldCharType="end"/>
        </w:r>
      </w:p>
    </w:sdtContent>
  </w:sdt>
  <w:p w14:paraId="55D0F517" w14:textId="77777777" w:rsidR="0047252C" w:rsidRDefault="0047252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455050"/>
    </w:sdtPr>
    <w:sdtContent>
      <w:p w14:paraId="4DF9B4A9" w14:textId="77777777" w:rsidR="0047252C" w:rsidRDefault="00000000">
        <w:pPr>
          <w:pStyle w:val="a4"/>
          <w:jc w:val="center"/>
        </w:pPr>
      </w:p>
    </w:sdtContent>
  </w:sdt>
  <w:p w14:paraId="7F949A12" w14:textId="77777777" w:rsidR="0047252C" w:rsidRDefault="0047252C">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CB016" w14:textId="77777777" w:rsidR="0047252C" w:rsidRDefault="0047252C">
    <w:pPr>
      <w:pStyle w:val="a4"/>
      <w:jc w:val="center"/>
    </w:pPr>
  </w:p>
  <w:p w14:paraId="6F2BE9B3" w14:textId="77777777" w:rsidR="0047252C" w:rsidRDefault="0047252C">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338223"/>
    </w:sdtPr>
    <w:sdtContent>
      <w:p w14:paraId="69EB6CF2" w14:textId="77777777" w:rsidR="0047252C" w:rsidRDefault="00322A2C">
        <w:pPr>
          <w:pStyle w:val="a4"/>
          <w:jc w:val="center"/>
        </w:pPr>
        <w:r>
          <w:fldChar w:fldCharType="begin"/>
        </w:r>
        <w:r>
          <w:instrText>PAGE   \* MERGEFORMAT</w:instrText>
        </w:r>
        <w:r>
          <w:fldChar w:fldCharType="separate"/>
        </w:r>
        <w:r>
          <w:rPr>
            <w:lang w:val="zh-CN"/>
          </w:rPr>
          <w:t>2</w:t>
        </w:r>
        <w:r>
          <w:fldChar w:fldCharType="end"/>
        </w:r>
      </w:p>
    </w:sdtContent>
  </w:sdt>
  <w:p w14:paraId="07BF6453" w14:textId="77777777" w:rsidR="0047252C" w:rsidRDefault="0047252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7E0C7" w14:textId="77777777" w:rsidR="005E42E9" w:rsidRDefault="005E42E9">
      <w:r>
        <w:separator/>
      </w:r>
    </w:p>
  </w:footnote>
  <w:footnote w:type="continuationSeparator" w:id="0">
    <w:p w14:paraId="2C93717A" w14:textId="77777777" w:rsidR="005E42E9" w:rsidRDefault="005E4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A06B7"/>
    <w:multiLevelType w:val="singleLevel"/>
    <w:tmpl w:val="293A06B7"/>
    <w:lvl w:ilvl="0">
      <w:start w:val="1"/>
      <w:numFmt w:val="lowerLetter"/>
      <w:lvlText w:val="%1."/>
      <w:lvlJc w:val="left"/>
      <w:pPr>
        <w:tabs>
          <w:tab w:val="left" w:pos="312"/>
        </w:tabs>
      </w:pPr>
    </w:lvl>
  </w:abstractNum>
  <w:abstractNum w:abstractNumId="1" w15:restartNumberingAfterBreak="0">
    <w:nsid w:val="5766909D"/>
    <w:multiLevelType w:val="singleLevel"/>
    <w:tmpl w:val="5766909D"/>
    <w:lvl w:ilvl="0">
      <w:start w:val="1"/>
      <w:numFmt w:val="lowerLetter"/>
      <w:lvlText w:val="%1."/>
      <w:lvlJc w:val="left"/>
      <w:pPr>
        <w:tabs>
          <w:tab w:val="left" w:pos="312"/>
        </w:tabs>
      </w:pPr>
    </w:lvl>
  </w:abstractNum>
  <w:abstractNum w:abstractNumId="2" w15:restartNumberingAfterBreak="0">
    <w:nsid w:val="62432B23"/>
    <w:multiLevelType w:val="singleLevel"/>
    <w:tmpl w:val="62432B23"/>
    <w:lvl w:ilvl="0">
      <w:start w:val="1"/>
      <w:numFmt w:val="decimal"/>
      <w:suff w:val="nothing"/>
      <w:lvlText w:val="（%1）"/>
      <w:lvlJc w:val="left"/>
    </w:lvl>
  </w:abstractNum>
  <w:abstractNum w:abstractNumId="3" w15:restartNumberingAfterBreak="0">
    <w:nsid w:val="62432C39"/>
    <w:multiLevelType w:val="singleLevel"/>
    <w:tmpl w:val="62432C39"/>
    <w:lvl w:ilvl="0">
      <w:start w:val="1"/>
      <w:numFmt w:val="decimal"/>
      <w:suff w:val="nothing"/>
      <w:lvlText w:val="（%1）"/>
      <w:lvlJc w:val="left"/>
    </w:lvl>
  </w:abstractNum>
  <w:num w:numId="1" w16cid:durableId="1294216471">
    <w:abstractNumId w:val="2"/>
  </w:num>
  <w:num w:numId="2" w16cid:durableId="904686676">
    <w:abstractNumId w:val="3"/>
  </w:num>
  <w:num w:numId="3" w16cid:durableId="1136607672">
    <w:abstractNumId w:val="0"/>
  </w:num>
  <w:num w:numId="4" w16cid:durableId="2093120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991"/>
    <w:rsid w:val="FD9EDD9B"/>
    <w:rsid w:val="00015B9F"/>
    <w:rsid w:val="00047ADB"/>
    <w:rsid w:val="0012126D"/>
    <w:rsid w:val="00140570"/>
    <w:rsid w:val="00194AAF"/>
    <w:rsid w:val="001C7837"/>
    <w:rsid w:val="001F7482"/>
    <w:rsid w:val="002126E8"/>
    <w:rsid w:val="002260C4"/>
    <w:rsid w:val="00290F52"/>
    <w:rsid w:val="002D2C49"/>
    <w:rsid w:val="002F1AAC"/>
    <w:rsid w:val="00315FB7"/>
    <w:rsid w:val="00322A2C"/>
    <w:rsid w:val="00346B70"/>
    <w:rsid w:val="003F7E59"/>
    <w:rsid w:val="004209CA"/>
    <w:rsid w:val="00463FED"/>
    <w:rsid w:val="0047252C"/>
    <w:rsid w:val="004759F1"/>
    <w:rsid w:val="004B5D10"/>
    <w:rsid w:val="004F25B2"/>
    <w:rsid w:val="004F4028"/>
    <w:rsid w:val="00543A2E"/>
    <w:rsid w:val="00556834"/>
    <w:rsid w:val="005617E8"/>
    <w:rsid w:val="005669F4"/>
    <w:rsid w:val="005A04A6"/>
    <w:rsid w:val="005C1BB5"/>
    <w:rsid w:val="005E42E9"/>
    <w:rsid w:val="005E49FB"/>
    <w:rsid w:val="006441A7"/>
    <w:rsid w:val="006D0F2B"/>
    <w:rsid w:val="00707294"/>
    <w:rsid w:val="00710E5F"/>
    <w:rsid w:val="007342C4"/>
    <w:rsid w:val="007A7749"/>
    <w:rsid w:val="007C18B6"/>
    <w:rsid w:val="00802E68"/>
    <w:rsid w:val="00836020"/>
    <w:rsid w:val="008618C3"/>
    <w:rsid w:val="00861C81"/>
    <w:rsid w:val="008C0757"/>
    <w:rsid w:val="008C4D5D"/>
    <w:rsid w:val="008F3234"/>
    <w:rsid w:val="00902E42"/>
    <w:rsid w:val="00920CE5"/>
    <w:rsid w:val="00995917"/>
    <w:rsid w:val="00AF2BD7"/>
    <w:rsid w:val="00B017E1"/>
    <w:rsid w:val="00B02A01"/>
    <w:rsid w:val="00B75991"/>
    <w:rsid w:val="00C115EE"/>
    <w:rsid w:val="00C621A4"/>
    <w:rsid w:val="00C828DB"/>
    <w:rsid w:val="00CF5494"/>
    <w:rsid w:val="00D520EB"/>
    <w:rsid w:val="00D64943"/>
    <w:rsid w:val="00D736F6"/>
    <w:rsid w:val="00D73F03"/>
    <w:rsid w:val="00D877C2"/>
    <w:rsid w:val="00DC39C0"/>
    <w:rsid w:val="00E078AB"/>
    <w:rsid w:val="00E14285"/>
    <w:rsid w:val="00E163B4"/>
    <w:rsid w:val="00E52821"/>
    <w:rsid w:val="00E93360"/>
    <w:rsid w:val="00E97234"/>
    <w:rsid w:val="00F56EA8"/>
    <w:rsid w:val="00F85C46"/>
    <w:rsid w:val="00FB0480"/>
    <w:rsid w:val="00FE03A3"/>
    <w:rsid w:val="00FE3129"/>
    <w:rsid w:val="02090A2E"/>
    <w:rsid w:val="04DD4064"/>
    <w:rsid w:val="10B50D5F"/>
    <w:rsid w:val="3FAFF7D6"/>
    <w:rsid w:val="41905D9D"/>
    <w:rsid w:val="46A54115"/>
    <w:rsid w:val="4B167473"/>
    <w:rsid w:val="4B99684D"/>
    <w:rsid w:val="61801367"/>
    <w:rsid w:val="69C86A80"/>
    <w:rsid w:val="6D38256F"/>
    <w:rsid w:val="6E59ADF4"/>
    <w:rsid w:val="6F2FBC1E"/>
    <w:rsid w:val="77C43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4098B"/>
  <w15:docId w15:val="{AED19D04-59B6-42B8-81A5-0C94111E5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240"/>
      <w:outlineLvl w:val="0"/>
    </w:pPr>
    <w:rPr>
      <w:rFonts w:eastAsia="黑体"/>
      <w:b/>
      <w:bCs/>
      <w:kern w:val="44"/>
      <w:sz w:val="24"/>
      <w:szCs w:val="44"/>
    </w:rPr>
  </w:style>
  <w:style w:type="paragraph" w:styleId="2">
    <w:name w:val="heading 2"/>
    <w:basedOn w:val="a"/>
    <w:next w:val="a"/>
    <w:link w:val="20"/>
    <w:uiPriority w:val="9"/>
    <w:unhideWhenUsed/>
    <w:qFormat/>
    <w:pPr>
      <w:keepNext/>
      <w:keepLines/>
      <w:outlineLvl w:val="1"/>
    </w:pPr>
    <w:rPr>
      <w:rFonts w:eastAsia="黑体" w:cstheme="majorBidi"/>
      <w:b/>
      <w:bCs/>
      <w:szCs w:val="32"/>
    </w:rPr>
  </w:style>
  <w:style w:type="paragraph" w:styleId="3">
    <w:name w:val="heading 3"/>
    <w:basedOn w:val="a"/>
    <w:next w:val="a"/>
    <w:uiPriority w:val="9"/>
    <w:unhideWhenUsed/>
    <w:qFormat/>
    <w:rsid w:val="00AF2BD7"/>
    <w:pPr>
      <w:keepNext/>
      <w:keepLines/>
      <w:outlineLvl w:val="2"/>
    </w:pPr>
    <w:rPr>
      <w:rFonts w:eastAsia="黑体"/>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eastAsia="黑体"/>
      <w:b/>
      <w:bCs/>
      <w:kern w:val="44"/>
      <w:sz w:val="24"/>
      <w:szCs w:val="44"/>
    </w:rPr>
  </w:style>
  <w:style w:type="paragraph" w:customStyle="1" w:styleId="TOC10">
    <w:name w:val="TOC 标题1"/>
    <w:basedOn w:val="1"/>
    <w:next w:val="a"/>
    <w:uiPriority w:val="39"/>
    <w:unhideWhenUsed/>
    <w:qFormat/>
    <w:pPr>
      <w:widowControl/>
      <w:spacing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Pr>
      <w:rFonts w:eastAsia="黑体" w:cstheme="majorBidi"/>
      <w:b/>
      <w:bCs/>
      <w:kern w:val="2"/>
      <w:sz w:val="21"/>
      <w:szCs w:val="32"/>
    </w:rPr>
  </w:style>
  <w:style w:type="character" w:customStyle="1" w:styleId="a7">
    <w:name w:val="页眉 字符"/>
    <w:basedOn w:val="a0"/>
    <w:link w:val="a6"/>
    <w:uiPriority w:val="99"/>
    <w:qFormat/>
    <w:rPr>
      <w:kern w:val="2"/>
      <w:sz w:val="18"/>
      <w:szCs w:val="18"/>
    </w:rPr>
  </w:style>
  <w:style w:type="character" w:customStyle="1" w:styleId="a5">
    <w:name w:val="页脚 字符"/>
    <w:basedOn w:val="a0"/>
    <w:link w:val="a4"/>
    <w:uiPriority w:val="99"/>
    <w:rPr>
      <w:kern w:val="2"/>
      <w:sz w:val="18"/>
      <w:szCs w:val="18"/>
    </w:rPr>
  </w:style>
  <w:style w:type="paragraph" w:styleId="aa">
    <w:name w:val="List Paragraph"/>
    <w:basedOn w:val="a"/>
    <w:uiPriority w:val="99"/>
    <w:qFormat/>
    <w:pPr>
      <w:ind w:firstLineChars="200" w:firstLine="420"/>
    </w:pPr>
  </w:style>
  <w:style w:type="character" w:styleId="ab">
    <w:name w:val="Placeholder Text"/>
    <w:basedOn w:val="a0"/>
    <w:uiPriority w:val="99"/>
    <w:semiHidden/>
    <w:qFormat/>
    <w:rPr>
      <w:color w:val="808080"/>
    </w:rPr>
  </w:style>
  <w:style w:type="paragraph" w:styleId="TOC3">
    <w:name w:val="toc 3"/>
    <w:basedOn w:val="a"/>
    <w:next w:val="a"/>
    <w:autoRedefine/>
    <w:uiPriority w:val="39"/>
    <w:unhideWhenUsed/>
    <w:rsid w:val="00AF2BD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oleObject" Target="embeddings/oleObject1.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29ACD52-CDC2-4EEC-BE32-A90D31D3730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27</Pages>
  <Words>1795</Words>
  <Characters>10232</Characters>
  <Application>Microsoft Office Word</Application>
  <DocSecurity>0</DocSecurity>
  <Lines>85</Lines>
  <Paragraphs>24</Paragraphs>
  <ScaleCrop>false</ScaleCrop>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煜琪</dc:creator>
  <cp:lastModifiedBy>叶 奕含</cp:lastModifiedBy>
  <cp:revision>30</cp:revision>
  <dcterms:created xsi:type="dcterms:W3CDTF">2019-11-12T16:23:00Z</dcterms:created>
  <dcterms:modified xsi:type="dcterms:W3CDTF">2023-04-14T01:34:00Z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AMWinEqns">
    <vt:bool>true</vt:bool>
  </property>
  <property fmtid="{D5CDD505-2E9C-101B-9397-08002B2CF9AE}" pid="4" name="ICV">
    <vt:lpwstr>684965E5F5644039974C3060DF2133F5</vt:lpwstr>
  </property>
</Properties>
</file>