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DE26" w14:textId="77777777" w:rsidR="00AC2763" w:rsidRDefault="00597457">
      <w:pPr>
        <w:jc w:val="left"/>
        <w:rPr>
          <w:rFonts w:eastAsia="方正小标宋简体"/>
          <w:b/>
          <w:sz w:val="48"/>
          <w:szCs w:val="48"/>
        </w:rPr>
      </w:pPr>
      <w:r>
        <w:rPr>
          <w:rFonts w:eastAsia="仿宋"/>
          <w:sz w:val="28"/>
          <w:szCs w:val="28"/>
        </w:rPr>
        <w:t>项目编码：</w:t>
      </w:r>
      <w:r>
        <w:rPr>
          <w:rFonts w:eastAsia="仿宋"/>
          <w:sz w:val="28"/>
          <w:szCs w:val="28"/>
          <w:u w:val="single"/>
        </w:rPr>
        <w:t>__________</w:t>
      </w:r>
      <w:r>
        <w:rPr>
          <w:rFonts w:eastAsia="仿宋"/>
          <w:sz w:val="28"/>
          <w:szCs w:val="28"/>
        </w:rPr>
        <w:t>（组委会办公室填写）</w:t>
      </w:r>
    </w:p>
    <w:p w14:paraId="346F2EF3" w14:textId="77777777" w:rsidR="00AC2763" w:rsidRDefault="00AC2763">
      <w:pPr>
        <w:jc w:val="center"/>
        <w:rPr>
          <w:rFonts w:eastAsia="方正小标宋简体"/>
          <w:b/>
          <w:sz w:val="48"/>
          <w:szCs w:val="48"/>
        </w:rPr>
      </w:pPr>
    </w:p>
    <w:p w14:paraId="2868DD45" w14:textId="77777777" w:rsidR="00AC2763" w:rsidRDefault="00AC2763">
      <w:pPr>
        <w:jc w:val="center"/>
        <w:rPr>
          <w:rFonts w:eastAsia="方正小标宋简体"/>
          <w:b/>
          <w:sz w:val="48"/>
          <w:szCs w:val="48"/>
        </w:rPr>
      </w:pPr>
    </w:p>
    <w:p w14:paraId="59FD745C" w14:textId="77777777" w:rsidR="00AC2763" w:rsidRDefault="00AC2763">
      <w:pPr>
        <w:jc w:val="center"/>
        <w:rPr>
          <w:rFonts w:eastAsia="方正小标宋简体"/>
          <w:b/>
          <w:sz w:val="48"/>
          <w:szCs w:val="48"/>
        </w:rPr>
      </w:pPr>
    </w:p>
    <w:p w14:paraId="6B65D485" w14:textId="77777777" w:rsidR="00AC2763" w:rsidRDefault="00AC2763">
      <w:pPr>
        <w:jc w:val="center"/>
        <w:rPr>
          <w:rFonts w:eastAsia="方正小标宋简体"/>
          <w:b/>
          <w:sz w:val="48"/>
          <w:szCs w:val="48"/>
        </w:rPr>
      </w:pPr>
    </w:p>
    <w:p w14:paraId="3C96F01F" w14:textId="77777777" w:rsidR="00AC2763" w:rsidRDefault="00597457">
      <w:pPr>
        <w:jc w:val="center"/>
        <w:rPr>
          <w:rFonts w:eastAsia="方正小标宋简体"/>
          <w:sz w:val="44"/>
          <w:szCs w:val="44"/>
        </w:rPr>
      </w:pPr>
      <w:r>
        <w:rPr>
          <w:rFonts w:eastAsia="方正小标宋简体" w:hint="eastAsia"/>
          <w:sz w:val="44"/>
          <w:szCs w:val="44"/>
        </w:rPr>
        <w:t>“默沙东杯”</w:t>
      </w:r>
      <w:r>
        <w:rPr>
          <w:rFonts w:eastAsia="方正小标宋简体"/>
          <w:sz w:val="44"/>
          <w:szCs w:val="44"/>
        </w:rPr>
        <w:t>浙江大学第</w:t>
      </w:r>
      <w:r>
        <w:rPr>
          <w:rFonts w:eastAsia="方正小标宋简体" w:hint="eastAsia"/>
          <w:sz w:val="44"/>
          <w:szCs w:val="44"/>
        </w:rPr>
        <w:t>九</w:t>
      </w:r>
      <w:r>
        <w:rPr>
          <w:rFonts w:eastAsia="方正小标宋简体"/>
          <w:sz w:val="44"/>
          <w:szCs w:val="44"/>
        </w:rPr>
        <w:t>届</w:t>
      </w:r>
    </w:p>
    <w:p w14:paraId="0586AE35" w14:textId="77777777" w:rsidR="00AC2763" w:rsidRDefault="00597457">
      <w:pPr>
        <w:jc w:val="center"/>
        <w:rPr>
          <w:rFonts w:eastAsia="方正小标宋简体"/>
          <w:sz w:val="44"/>
          <w:szCs w:val="44"/>
        </w:rPr>
      </w:pPr>
      <w:r>
        <w:rPr>
          <w:rFonts w:eastAsia="方正小标宋简体" w:hint="eastAsia"/>
          <w:sz w:val="44"/>
          <w:szCs w:val="44"/>
        </w:rPr>
        <w:t>大学</w:t>
      </w:r>
      <w:r>
        <w:rPr>
          <w:rFonts w:eastAsia="方正小标宋简体"/>
          <w:sz w:val="44"/>
          <w:szCs w:val="44"/>
        </w:rPr>
        <w:t>生职业生涯规划大赛</w:t>
      </w:r>
    </w:p>
    <w:p w14:paraId="1AD5CBAC" w14:textId="77777777" w:rsidR="00AC2763" w:rsidRDefault="00597457">
      <w:pPr>
        <w:jc w:val="center"/>
        <w:rPr>
          <w:rFonts w:eastAsia="方正小标宋简体"/>
          <w:sz w:val="44"/>
          <w:szCs w:val="44"/>
        </w:rPr>
      </w:pPr>
      <w:r>
        <w:rPr>
          <w:rFonts w:eastAsia="方正小标宋简体"/>
          <w:sz w:val="44"/>
          <w:szCs w:val="44"/>
        </w:rPr>
        <w:t>职业生涯规划书</w:t>
      </w:r>
    </w:p>
    <w:p w14:paraId="16F3439A" w14:textId="77777777" w:rsidR="00AC2763" w:rsidRDefault="00AC2763">
      <w:pPr>
        <w:jc w:val="center"/>
        <w:rPr>
          <w:rFonts w:eastAsia="方正小标宋简体"/>
          <w:b/>
          <w:sz w:val="44"/>
          <w:szCs w:val="44"/>
        </w:rPr>
      </w:pPr>
    </w:p>
    <w:p w14:paraId="0D7534AE" w14:textId="77777777" w:rsidR="00AC2763" w:rsidRDefault="00AC2763">
      <w:pPr>
        <w:jc w:val="center"/>
        <w:rPr>
          <w:rFonts w:eastAsia="方正小标宋简体"/>
          <w:b/>
          <w:sz w:val="44"/>
          <w:szCs w:val="44"/>
        </w:rPr>
      </w:pPr>
    </w:p>
    <w:p w14:paraId="6472A07F" w14:textId="77777777" w:rsidR="00AC2763" w:rsidRDefault="00597457">
      <w:pPr>
        <w:ind w:firstLineChars="400" w:firstLine="1285"/>
        <w:rPr>
          <w:rFonts w:eastAsia="仿宋_GB2312"/>
          <w:b/>
          <w:sz w:val="32"/>
          <w:szCs w:val="32"/>
          <w:u w:val="single"/>
        </w:rPr>
      </w:pPr>
      <w:r>
        <w:rPr>
          <w:rFonts w:eastAsia="仿宋_GB2312"/>
          <w:b/>
          <w:sz w:val="32"/>
          <w:szCs w:val="32"/>
        </w:rPr>
        <w:t>作品名称：</w:t>
      </w:r>
      <w:r>
        <w:rPr>
          <w:rFonts w:eastAsia="仿宋_GB2312"/>
          <w:b/>
          <w:sz w:val="32"/>
          <w:szCs w:val="32"/>
          <w:u w:val="single"/>
        </w:rPr>
        <w:t xml:space="preserve">                             </w:t>
      </w:r>
    </w:p>
    <w:p w14:paraId="1C840533" w14:textId="77777777" w:rsidR="00AC2763" w:rsidRDefault="00AC2763">
      <w:pPr>
        <w:ind w:firstLineChars="400" w:firstLine="1280"/>
        <w:rPr>
          <w:rFonts w:eastAsia="仿宋_GB2312"/>
          <w:sz w:val="32"/>
          <w:szCs w:val="32"/>
        </w:rPr>
      </w:pPr>
    </w:p>
    <w:p w14:paraId="0FC83FEF" w14:textId="7EE0C454" w:rsidR="00AC2763" w:rsidRDefault="00597457">
      <w:pPr>
        <w:ind w:firstLineChars="400" w:firstLine="1285"/>
        <w:rPr>
          <w:rFonts w:eastAsia="仿宋_GB2312"/>
          <w:sz w:val="32"/>
          <w:szCs w:val="32"/>
        </w:rPr>
      </w:pPr>
      <w:r>
        <w:rPr>
          <w:rFonts w:eastAsia="仿宋_GB2312"/>
          <w:b/>
          <w:sz w:val="32"/>
          <w:szCs w:val="32"/>
        </w:rPr>
        <w:t>作者姓名：</w:t>
      </w:r>
      <w:r>
        <w:rPr>
          <w:rFonts w:eastAsia="仿宋_GB2312"/>
          <w:b/>
          <w:sz w:val="32"/>
          <w:szCs w:val="32"/>
          <w:u w:val="single"/>
        </w:rPr>
        <w:t xml:space="preserve">         </w:t>
      </w:r>
      <w:r w:rsidR="00AE41ED">
        <w:rPr>
          <w:rFonts w:eastAsia="仿宋_GB2312"/>
          <w:b/>
          <w:sz w:val="32"/>
          <w:szCs w:val="32"/>
          <w:u w:val="single"/>
        </w:rPr>
        <w:t xml:space="preserve">  </w:t>
      </w:r>
      <w:r>
        <w:rPr>
          <w:rFonts w:eastAsia="仿宋_GB2312"/>
          <w:b/>
          <w:sz w:val="32"/>
          <w:szCs w:val="32"/>
          <w:u w:val="single"/>
        </w:rPr>
        <w:t xml:space="preserve">   </w:t>
      </w:r>
      <w:r w:rsidR="00AE41ED">
        <w:rPr>
          <w:rFonts w:eastAsia="仿宋_GB2312"/>
          <w:b/>
          <w:sz w:val="32"/>
          <w:szCs w:val="32"/>
          <w:u w:val="single"/>
        </w:rPr>
        <w:t xml:space="preserve"> </w:t>
      </w:r>
      <w:r>
        <w:rPr>
          <w:rFonts w:eastAsia="仿宋_GB2312"/>
          <w:b/>
          <w:sz w:val="32"/>
          <w:szCs w:val="32"/>
          <w:u w:val="single"/>
        </w:rPr>
        <w:t xml:space="preserve">        </w:t>
      </w:r>
    </w:p>
    <w:p w14:paraId="10497577" w14:textId="77777777" w:rsidR="00AC2763" w:rsidRDefault="00597457">
      <w:pPr>
        <w:rPr>
          <w:rFonts w:eastAsia="仿宋_GB2312"/>
          <w:b/>
          <w:sz w:val="32"/>
          <w:szCs w:val="32"/>
        </w:rPr>
      </w:pPr>
      <w:r>
        <w:rPr>
          <w:rFonts w:eastAsia="仿宋_GB2312"/>
          <w:b/>
          <w:sz w:val="32"/>
          <w:szCs w:val="32"/>
        </w:rPr>
        <w:t xml:space="preserve">        </w:t>
      </w:r>
    </w:p>
    <w:p w14:paraId="6D2C0E33" w14:textId="1761CA2C" w:rsidR="00AC2763" w:rsidRDefault="00597457">
      <w:pPr>
        <w:ind w:firstLineChars="400" w:firstLine="1285"/>
        <w:rPr>
          <w:rFonts w:eastAsia="仿宋_GB2312"/>
          <w:b/>
          <w:sz w:val="30"/>
          <w:u w:val="single"/>
        </w:rPr>
      </w:pPr>
      <w:r>
        <w:rPr>
          <w:rFonts w:eastAsia="仿宋_GB2312" w:hint="eastAsia"/>
          <w:b/>
          <w:sz w:val="32"/>
          <w:szCs w:val="32"/>
        </w:rPr>
        <w:t>院系</w:t>
      </w:r>
      <w:r>
        <w:rPr>
          <w:rFonts w:eastAsia="仿宋_GB2312"/>
          <w:b/>
          <w:sz w:val="32"/>
          <w:szCs w:val="32"/>
        </w:rPr>
        <w:t>全称：</w:t>
      </w:r>
      <w:r>
        <w:rPr>
          <w:rFonts w:eastAsia="仿宋_GB2312"/>
          <w:b/>
          <w:sz w:val="32"/>
          <w:szCs w:val="32"/>
        </w:rPr>
        <w:t xml:space="preserve"> </w:t>
      </w:r>
      <w:r>
        <w:rPr>
          <w:rFonts w:eastAsia="仿宋_GB2312"/>
          <w:b/>
          <w:sz w:val="30"/>
          <w:u w:val="single"/>
        </w:rPr>
        <w:t xml:space="preserve"> </w:t>
      </w:r>
      <w:r w:rsidR="00AE41ED">
        <w:rPr>
          <w:rFonts w:eastAsia="仿宋_GB2312"/>
          <w:b/>
          <w:sz w:val="30"/>
          <w:u w:val="single"/>
        </w:rPr>
        <w:t xml:space="preserve">   </w:t>
      </w:r>
      <w:r w:rsidR="00AE41ED">
        <w:rPr>
          <w:rFonts w:eastAsia="仿宋_GB2312" w:hint="eastAsia"/>
          <w:b/>
          <w:sz w:val="30"/>
          <w:u w:val="single"/>
        </w:rPr>
        <w:t>信息与电子工程学院</w:t>
      </w:r>
      <w:r>
        <w:rPr>
          <w:rFonts w:eastAsia="仿宋_GB2312"/>
          <w:b/>
          <w:sz w:val="30"/>
          <w:u w:val="single"/>
        </w:rPr>
        <w:t xml:space="preserve"> </w:t>
      </w:r>
      <w:r>
        <w:rPr>
          <w:rFonts w:eastAsia="仿宋_GB2312"/>
          <w:b/>
          <w:sz w:val="30"/>
          <w:u w:val="single"/>
        </w:rPr>
        <w:t>（盖章）</w:t>
      </w:r>
    </w:p>
    <w:p w14:paraId="4E29AEAA" w14:textId="77777777" w:rsidR="00AC2763" w:rsidRPr="00AE41ED" w:rsidRDefault="00AC2763">
      <w:pPr>
        <w:ind w:firstLineChars="400" w:firstLine="1205"/>
        <w:rPr>
          <w:rFonts w:eastAsia="仿宋_GB2312"/>
          <w:b/>
          <w:sz w:val="30"/>
          <w:u w:val="single"/>
        </w:rPr>
      </w:pPr>
    </w:p>
    <w:p w14:paraId="301E9E94" w14:textId="77777777" w:rsidR="00AC2763" w:rsidRDefault="00AC2763">
      <w:pPr>
        <w:ind w:firstLineChars="400" w:firstLine="1205"/>
        <w:rPr>
          <w:rFonts w:eastAsia="仿宋_GB2312"/>
          <w:b/>
          <w:sz w:val="30"/>
          <w:u w:val="single"/>
        </w:rPr>
      </w:pPr>
    </w:p>
    <w:p w14:paraId="21B6600B" w14:textId="77777777" w:rsidR="00AC2763" w:rsidRDefault="00AC2763">
      <w:pPr>
        <w:ind w:firstLineChars="400" w:firstLine="1205"/>
        <w:rPr>
          <w:rFonts w:eastAsia="仿宋_GB2312"/>
          <w:b/>
          <w:sz w:val="30"/>
          <w:u w:val="single"/>
        </w:rPr>
      </w:pPr>
    </w:p>
    <w:p w14:paraId="6C8F5C63" w14:textId="77777777" w:rsidR="00AC2763" w:rsidRDefault="00AC2763">
      <w:pPr>
        <w:ind w:firstLineChars="400" w:firstLine="1205"/>
        <w:rPr>
          <w:rFonts w:eastAsia="仿宋_GB2312"/>
          <w:b/>
          <w:sz w:val="30"/>
          <w:u w:val="single"/>
        </w:rPr>
      </w:pPr>
    </w:p>
    <w:p w14:paraId="52D82C5D" w14:textId="4885CD08" w:rsidR="00AC2763" w:rsidRDefault="00597457">
      <w:pPr>
        <w:jc w:val="center"/>
        <w:rPr>
          <w:rFonts w:eastAsia="仿宋_GB2312"/>
          <w:color w:val="000000"/>
          <w:sz w:val="32"/>
          <w:szCs w:val="32"/>
        </w:rPr>
      </w:pPr>
      <w:r>
        <w:rPr>
          <w:rFonts w:eastAsia="仿宋_GB2312"/>
          <w:b/>
          <w:sz w:val="32"/>
          <w:szCs w:val="32"/>
        </w:rPr>
        <w:t>组别：</w:t>
      </w:r>
      <w:r>
        <w:rPr>
          <w:rFonts w:eastAsia="仿宋_GB2312"/>
          <w:b/>
          <w:sz w:val="32"/>
          <w:szCs w:val="32"/>
        </w:rPr>
        <w:t xml:space="preserve"> </w:t>
      </w:r>
      <w:r w:rsidR="00AE41ED">
        <w:rPr>
          <w:rFonts w:eastAsia="仿宋_GB2312" w:hint="eastAsia"/>
          <w:b/>
          <w:sz w:val="32"/>
          <w:szCs w:val="32"/>
        </w:rPr>
        <w:t>√</w:t>
      </w:r>
      <w:r>
        <w:rPr>
          <w:rFonts w:eastAsia="仿宋_GB2312"/>
          <w:color w:val="000000"/>
          <w:sz w:val="32"/>
          <w:szCs w:val="32"/>
        </w:rPr>
        <w:t>□1.</w:t>
      </w:r>
      <w:r>
        <w:rPr>
          <w:rFonts w:eastAsia="仿宋_GB2312"/>
          <w:color w:val="000000"/>
          <w:sz w:val="32"/>
          <w:szCs w:val="32"/>
        </w:rPr>
        <w:t>本</w:t>
      </w:r>
      <w:r>
        <w:rPr>
          <w:rFonts w:eastAsia="仿宋_GB2312" w:hint="eastAsia"/>
          <w:color w:val="000000"/>
          <w:sz w:val="32"/>
          <w:szCs w:val="32"/>
        </w:rPr>
        <w:t>科生</w:t>
      </w:r>
      <w:r>
        <w:rPr>
          <w:rFonts w:eastAsia="仿宋_GB2312"/>
          <w:color w:val="000000"/>
          <w:sz w:val="32"/>
          <w:szCs w:val="32"/>
        </w:rPr>
        <w:t xml:space="preserve">    □2.</w:t>
      </w:r>
      <w:r>
        <w:rPr>
          <w:rFonts w:eastAsia="仿宋_GB2312" w:hint="eastAsia"/>
          <w:color w:val="000000"/>
          <w:sz w:val="32"/>
          <w:szCs w:val="32"/>
        </w:rPr>
        <w:t>研究生</w:t>
      </w:r>
    </w:p>
    <w:p w14:paraId="4A2AC2ED" w14:textId="77777777" w:rsidR="00AC2763" w:rsidRDefault="00AC2763">
      <w:pPr>
        <w:jc w:val="center"/>
        <w:rPr>
          <w:rFonts w:eastAsia="仿宋_GB2312"/>
          <w:sz w:val="32"/>
          <w:szCs w:val="32"/>
        </w:rPr>
      </w:pPr>
    </w:p>
    <w:p w14:paraId="6584E173" w14:textId="77777777" w:rsidR="00AC2763" w:rsidRDefault="00AC2763">
      <w:pPr>
        <w:jc w:val="center"/>
        <w:rPr>
          <w:rFonts w:eastAsia="方正小标宋简体"/>
          <w:sz w:val="44"/>
          <w:szCs w:val="44"/>
        </w:rPr>
      </w:pPr>
    </w:p>
    <w:p w14:paraId="35C9F370" w14:textId="77777777" w:rsidR="00AC2763" w:rsidRDefault="00597457">
      <w:pPr>
        <w:jc w:val="center"/>
        <w:rPr>
          <w:rFonts w:eastAsia="方正小标宋简体"/>
          <w:sz w:val="44"/>
          <w:szCs w:val="44"/>
        </w:rPr>
      </w:pPr>
      <w:r>
        <w:rPr>
          <w:rFonts w:eastAsia="方正小标宋简体"/>
          <w:sz w:val="44"/>
          <w:szCs w:val="44"/>
        </w:rPr>
        <w:lastRenderedPageBreak/>
        <w:t>说</w:t>
      </w:r>
      <w:r>
        <w:rPr>
          <w:rFonts w:eastAsia="方正小标宋简体"/>
          <w:sz w:val="44"/>
          <w:szCs w:val="44"/>
        </w:rPr>
        <w:t xml:space="preserve">    </w:t>
      </w:r>
      <w:r>
        <w:rPr>
          <w:rFonts w:eastAsia="方正小标宋简体"/>
          <w:sz w:val="44"/>
          <w:szCs w:val="44"/>
        </w:rPr>
        <w:t>明</w:t>
      </w:r>
    </w:p>
    <w:p w14:paraId="1F8CD06E" w14:textId="77777777" w:rsidR="00AC2763" w:rsidRDefault="00AC2763">
      <w:pPr>
        <w:jc w:val="center"/>
        <w:rPr>
          <w:rFonts w:eastAsia="方正小标宋简体"/>
          <w:sz w:val="44"/>
          <w:szCs w:val="44"/>
        </w:rPr>
      </w:pPr>
    </w:p>
    <w:p w14:paraId="7824BD09" w14:textId="77777777" w:rsidR="00AC2763" w:rsidRDefault="00597457">
      <w:pPr>
        <w:ind w:firstLineChars="200" w:firstLine="600"/>
        <w:rPr>
          <w:rFonts w:eastAsia="仿宋_GB2312"/>
          <w:sz w:val="30"/>
          <w:szCs w:val="30"/>
        </w:rPr>
      </w:pPr>
      <w:r>
        <w:rPr>
          <w:rFonts w:eastAsia="仿宋_GB2312"/>
          <w:sz w:val="30"/>
          <w:szCs w:val="30"/>
        </w:rPr>
        <w:t>填写前请认真阅读说明，按要求填写。</w:t>
      </w:r>
    </w:p>
    <w:p w14:paraId="34750180" w14:textId="77777777" w:rsidR="00AC2763" w:rsidRDefault="00597457">
      <w:pPr>
        <w:ind w:firstLineChars="200" w:firstLine="600"/>
        <w:rPr>
          <w:rFonts w:eastAsia="仿宋_GB2312"/>
          <w:sz w:val="30"/>
          <w:szCs w:val="30"/>
        </w:rPr>
      </w:pPr>
      <w:r>
        <w:rPr>
          <w:rFonts w:eastAsia="仿宋_GB2312"/>
          <w:sz w:val="30"/>
          <w:szCs w:val="30"/>
        </w:rPr>
        <w:t>一、参赛者为在校学生（截止到当年</w:t>
      </w:r>
      <w:r>
        <w:rPr>
          <w:rFonts w:eastAsia="仿宋_GB2312"/>
          <w:sz w:val="30"/>
          <w:szCs w:val="30"/>
        </w:rPr>
        <w:t>6</w:t>
      </w:r>
      <w:r>
        <w:rPr>
          <w:rFonts w:eastAsia="仿宋_GB2312"/>
          <w:sz w:val="30"/>
          <w:szCs w:val="30"/>
        </w:rPr>
        <w:t>月</w:t>
      </w:r>
      <w:r>
        <w:rPr>
          <w:rFonts w:eastAsia="仿宋_GB2312"/>
          <w:sz w:val="30"/>
          <w:szCs w:val="30"/>
        </w:rPr>
        <w:t>30</w:t>
      </w:r>
      <w:r>
        <w:rPr>
          <w:rFonts w:eastAsia="仿宋_GB2312"/>
          <w:sz w:val="30"/>
          <w:szCs w:val="30"/>
        </w:rPr>
        <w:t>日学籍在册）。</w:t>
      </w:r>
    </w:p>
    <w:p w14:paraId="07C74F77" w14:textId="77777777" w:rsidR="00AC2763" w:rsidRDefault="00597457">
      <w:pPr>
        <w:ind w:firstLineChars="200" w:firstLine="600"/>
        <w:rPr>
          <w:rFonts w:eastAsia="仿宋_GB2312"/>
          <w:sz w:val="30"/>
          <w:szCs w:val="30"/>
        </w:rPr>
      </w:pPr>
      <w:r>
        <w:rPr>
          <w:rFonts w:eastAsia="仿宋_GB2312"/>
          <w:sz w:val="30"/>
          <w:szCs w:val="30"/>
        </w:rPr>
        <w:t>二、《职业生涯规划书》空白表可从大赛官方网站下载。</w:t>
      </w:r>
      <w:r>
        <w:rPr>
          <w:rFonts w:eastAsia="仿宋_GB2312" w:hint="eastAsia"/>
          <w:sz w:val="30"/>
          <w:szCs w:val="30"/>
        </w:rPr>
        <w:t>第二部分</w:t>
      </w:r>
      <w:r>
        <w:rPr>
          <w:rFonts w:eastAsia="仿宋_GB2312"/>
          <w:sz w:val="30"/>
          <w:szCs w:val="30"/>
        </w:rPr>
        <w:t>职业生涯规划书正文不超过</w:t>
      </w:r>
      <w:r>
        <w:rPr>
          <w:rFonts w:eastAsia="仿宋_GB2312"/>
          <w:sz w:val="30"/>
          <w:szCs w:val="30"/>
        </w:rPr>
        <w:t>5000</w:t>
      </w:r>
      <w:r>
        <w:rPr>
          <w:rFonts w:eastAsia="仿宋_GB2312"/>
          <w:sz w:val="30"/>
          <w:szCs w:val="30"/>
        </w:rPr>
        <w:t>字，字体为仿宋，四号字。</w:t>
      </w:r>
    </w:p>
    <w:p w14:paraId="0440320B" w14:textId="77777777" w:rsidR="00AC2763" w:rsidRDefault="00597457">
      <w:pPr>
        <w:ind w:firstLine="560"/>
        <w:rPr>
          <w:rFonts w:eastAsia="仿宋_GB2312"/>
          <w:sz w:val="30"/>
          <w:szCs w:val="30"/>
        </w:rPr>
      </w:pPr>
      <w:r>
        <w:rPr>
          <w:rFonts w:eastAsia="仿宋_GB2312"/>
          <w:sz w:val="30"/>
          <w:szCs w:val="30"/>
        </w:rPr>
        <w:t>三、《职业</w:t>
      </w:r>
      <w:r>
        <w:rPr>
          <w:rFonts w:eastAsia="仿宋_GB2312" w:hint="eastAsia"/>
          <w:sz w:val="30"/>
          <w:szCs w:val="30"/>
        </w:rPr>
        <w:t>生涯</w:t>
      </w:r>
      <w:r>
        <w:rPr>
          <w:rFonts w:eastAsia="仿宋_GB2312"/>
          <w:sz w:val="30"/>
          <w:szCs w:val="30"/>
        </w:rPr>
        <w:t>规划书》须</w:t>
      </w:r>
      <w:r>
        <w:rPr>
          <w:rFonts w:eastAsia="仿宋_GB2312"/>
          <w:bCs/>
          <w:sz w:val="30"/>
          <w:szCs w:val="30"/>
        </w:rPr>
        <w:t>A4</w:t>
      </w:r>
      <w:r>
        <w:rPr>
          <w:rFonts w:eastAsia="仿宋_GB2312"/>
          <w:bCs/>
          <w:sz w:val="30"/>
          <w:szCs w:val="30"/>
        </w:rPr>
        <w:t>纸黑白打印简单</w:t>
      </w:r>
      <w:r>
        <w:rPr>
          <w:rFonts w:eastAsia="仿宋_GB2312"/>
          <w:sz w:val="30"/>
          <w:szCs w:val="30"/>
        </w:rPr>
        <w:t>装订，文章版面尺寸为</w:t>
      </w:r>
      <w:r>
        <w:rPr>
          <w:rFonts w:eastAsia="仿宋_GB2312"/>
          <w:sz w:val="30"/>
          <w:szCs w:val="30"/>
        </w:rPr>
        <w:t>14.5cm×22cm</w:t>
      </w:r>
      <w:r>
        <w:rPr>
          <w:rFonts w:eastAsia="仿宋_GB2312"/>
          <w:sz w:val="30"/>
          <w:szCs w:val="30"/>
        </w:rPr>
        <w:t>。</w:t>
      </w:r>
    </w:p>
    <w:p w14:paraId="2DCC911C" w14:textId="77777777" w:rsidR="00AC2763" w:rsidRDefault="00597457">
      <w:pPr>
        <w:ind w:firstLine="560"/>
        <w:rPr>
          <w:rFonts w:eastAsia="仿宋_GB2312"/>
          <w:sz w:val="30"/>
          <w:szCs w:val="30"/>
        </w:rPr>
      </w:pPr>
      <w:r>
        <w:rPr>
          <w:rFonts w:eastAsia="仿宋_GB2312"/>
          <w:sz w:val="30"/>
          <w:szCs w:val="30"/>
        </w:rPr>
        <w:t>四、《职业生涯规划书》所填内容必须合法、真实、有效。</w:t>
      </w:r>
    </w:p>
    <w:p w14:paraId="1BE7B318" w14:textId="77777777" w:rsidR="00AC2763" w:rsidRDefault="00597457">
      <w:pPr>
        <w:ind w:firstLine="560"/>
        <w:rPr>
          <w:rFonts w:eastAsia="仿宋_GB2312"/>
          <w:sz w:val="30"/>
          <w:szCs w:val="30"/>
        </w:rPr>
      </w:pPr>
      <w:r>
        <w:rPr>
          <w:rFonts w:eastAsia="仿宋_GB2312"/>
          <w:sz w:val="30"/>
          <w:szCs w:val="30"/>
        </w:rPr>
        <w:t>五、</w:t>
      </w:r>
      <w:r>
        <w:rPr>
          <w:rFonts w:eastAsia="仿宋_GB2312" w:hint="eastAsia"/>
          <w:sz w:val="30"/>
          <w:szCs w:val="30"/>
        </w:rPr>
        <w:t>职业测评可登录</w:t>
      </w:r>
      <w:r>
        <w:rPr>
          <w:rFonts w:eastAsia="仿宋_GB2312" w:hint="eastAsia"/>
          <w:sz w:val="30"/>
          <w:szCs w:val="30"/>
        </w:rPr>
        <w:t>http://zju.wnssedu.com</w:t>
      </w:r>
      <w:r>
        <w:rPr>
          <w:rFonts w:eastAsia="仿宋_GB2312" w:hint="eastAsia"/>
          <w:sz w:val="30"/>
          <w:szCs w:val="30"/>
        </w:rPr>
        <w:t>，学生用户名：</w:t>
      </w:r>
      <w:proofErr w:type="spellStart"/>
      <w:r>
        <w:rPr>
          <w:rFonts w:eastAsia="仿宋_GB2312" w:hint="eastAsia"/>
          <w:sz w:val="30"/>
          <w:szCs w:val="30"/>
        </w:rPr>
        <w:t>zju</w:t>
      </w:r>
      <w:proofErr w:type="spellEnd"/>
      <w:r>
        <w:rPr>
          <w:rFonts w:eastAsia="仿宋_GB2312" w:hint="eastAsia"/>
          <w:sz w:val="30"/>
          <w:szCs w:val="30"/>
        </w:rPr>
        <w:t>+</w:t>
      </w:r>
      <w:r>
        <w:rPr>
          <w:rFonts w:eastAsia="仿宋_GB2312" w:hint="eastAsia"/>
          <w:sz w:val="30"/>
          <w:szCs w:val="30"/>
        </w:rPr>
        <w:t>学号，密码：</w:t>
      </w:r>
      <w:r>
        <w:rPr>
          <w:rFonts w:eastAsia="仿宋_GB2312" w:hint="eastAsia"/>
          <w:sz w:val="30"/>
          <w:szCs w:val="30"/>
        </w:rPr>
        <w:t>123456</w:t>
      </w:r>
      <w:r>
        <w:rPr>
          <w:rFonts w:eastAsia="仿宋_GB2312" w:hint="eastAsia"/>
          <w:sz w:val="30"/>
          <w:szCs w:val="30"/>
        </w:rPr>
        <w:t>，点击右上角姓名处可进入职业测评，登录这个账户后还可以观看网上课程（就业中心网站首页“就创业直播平台”是平台的链接）。</w:t>
      </w:r>
    </w:p>
    <w:p w14:paraId="22CE63FB" w14:textId="77777777" w:rsidR="00AC2763" w:rsidRDefault="00597457">
      <w:pPr>
        <w:ind w:firstLine="560"/>
        <w:rPr>
          <w:rFonts w:eastAsia="仿宋_GB2312"/>
          <w:sz w:val="30"/>
          <w:szCs w:val="30"/>
        </w:rPr>
      </w:pPr>
      <w:r>
        <w:rPr>
          <w:rFonts w:eastAsia="仿宋_GB2312"/>
          <w:sz w:val="30"/>
          <w:szCs w:val="30"/>
        </w:rPr>
        <w:t>六</w:t>
      </w:r>
      <w:r>
        <w:rPr>
          <w:rFonts w:eastAsia="仿宋_GB2312" w:hint="eastAsia"/>
          <w:sz w:val="30"/>
          <w:szCs w:val="30"/>
        </w:rPr>
        <w:t>、</w:t>
      </w:r>
      <w:proofErr w:type="gramStart"/>
      <w:r>
        <w:rPr>
          <w:rFonts w:eastAsia="仿宋_GB2312" w:hint="eastAsia"/>
          <w:sz w:val="30"/>
          <w:szCs w:val="30"/>
        </w:rPr>
        <w:t>晋级省</w:t>
      </w:r>
      <w:proofErr w:type="gramEnd"/>
      <w:r>
        <w:rPr>
          <w:rFonts w:eastAsia="仿宋_GB2312" w:hint="eastAsia"/>
          <w:sz w:val="30"/>
          <w:szCs w:val="30"/>
        </w:rPr>
        <w:t>赛的选手需要利用暑期去相关单位实习或参观，由单位出具证明并盖章</w:t>
      </w:r>
      <w:r>
        <w:rPr>
          <w:rFonts w:eastAsia="仿宋_GB2312"/>
          <w:sz w:val="30"/>
          <w:szCs w:val="30"/>
        </w:rPr>
        <w:t>。</w:t>
      </w:r>
    </w:p>
    <w:p w14:paraId="62DE59DD" w14:textId="77777777" w:rsidR="00AC2763" w:rsidRDefault="00597457">
      <w:pPr>
        <w:ind w:firstLine="560"/>
        <w:rPr>
          <w:rFonts w:eastAsia="仿宋_GB2312"/>
          <w:sz w:val="30"/>
          <w:szCs w:val="30"/>
        </w:rPr>
      </w:pPr>
      <w:r>
        <w:rPr>
          <w:rFonts w:eastAsia="仿宋_GB2312" w:hint="eastAsia"/>
          <w:sz w:val="30"/>
          <w:szCs w:val="30"/>
        </w:rPr>
        <w:t>七</w:t>
      </w:r>
      <w:r>
        <w:rPr>
          <w:rFonts w:eastAsia="仿宋_GB2312"/>
          <w:sz w:val="30"/>
          <w:szCs w:val="30"/>
        </w:rPr>
        <w:t>、</w:t>
      </w:r>
      <w:r>
        <w:rPr>
          <w:rFonts w:eastAsia="仿宋_GB2312" w:hint="eastAsia"/>
          <w:sz w:val="30"/>
          <w:szCs w:val="30"/>
        </w:rPr>
        <w:t>省级决赛时间为</w:t>
      </w:r>
      <w:r>
        <w:rPr>
          <w:rFonts w:eastAsia="仿宋_GB2312" w:hint="eastAsia"/>
          <w:sz w:val="30"/>
          <w:szCs w:val="30"/>
        </w:rPr>
        <w:t>2021</w:t>
      </w:r>
      <w:r>
        <w:rPr>
          <w:rFonts w:eastAsia="仿宋_GB2312" w:hint="eastAsia"/>
          <w:sz w:val="30"/>
          <w:szCs w:val="30"/>
        </w:rPr>
        <w:t>年</w:t>
      </w:r>
      <w:r>
        <w:rPr>
          <w:rFonts w:eastAsia="仿宋_GB2312" w:hint="eastAsia"/>
          <w:sz w:val="30"/>
          <w:szCs w:val="30"/>
        </w:rPr>
        <w:t>10</w:t>
      </w:r>
      <w:r>
        <w:rPr>
          <w:rFonts w:eastAsia="仿宋_GB2312" w:hint="eastAsia"/>
          <w:sz w:val="30"/>
          <w:szCs w:val="30"/>
        </w:rPr>
        <w:t>月下旬。</w:t>
      </w:r>
    </w:p>
    <w:p w14:paraId="072A70A5" w14:textId="77777777" w:rsidR="00AC2763" w:rsidRDefault="00AC2763">
      <w:pPr>
        <w:ind w:firstLine="560"/>
        <w:rPr>
          <w:rFonts w:eastAsia="仿宋_GB2312"/>
          <w:sz w:val="30"/>
          <w:szCs w:val="30"/>
        </w:rPr>
      </w:pPr>
    </w:p>
    <w:p w14:paraId="02301900" w14:textId="77777777" w:rsidR="00AC2763" w:rsidRDefault="00597457">
      <w:pPr>
        <w:ind w:firstLine="560"/>
        <w:rPr>
          <w:rFonts w:eastAsia="仿宋_GB2312"/>
          <w:sz w:val="30"/>
          <w:szCs w:val="30"/>
        </w:rPr>
      </w:pPr>
      <w:r>
        <w:rPr>
          <w:rFonts w:eastAsia="仿宋_GB2312" w:hint="eastAsia"/>
          <w:sz w:val="30"/>
          <w:szCs w:val="30"/>
        </w:rPr>
        <w:br/>
      </w:r>
    </w:p>
    <w:p w14:paraId="0A3BCB2D" w14:textId="77777777" w:rsidR="00AC2763" w:rsidRDefault="00AC2763">
      <w:pPr>
        <w:ind w:firstLine="560"/>
        <w:rPr>
          <w:rFonts w:eastAsia="仿宋_GB2312"/>
          <w:sz w:val="30"/>
          <w:szCs w:val="30"/>
        </w:rPr>
      </w:pPr>
    </w:p>
    <w:p w14:paraId="32EE3D57" w14:textId="77777777" w:rsidR="00AC2763" w:rsidRDefault="00AC2763">
      <w:pPr>
        <w:ind w:firstLine="560"/>
        <w:rPr>
          <w:rFonts w:eastAsia="仿宋_GB2312"/>
          <w:sz w:val="30"/>
          <w:szCs w:val="30"/>
        </w:rPr>
      </w:pPr>
    </w:p>
    <w:p w14:paraId="78B401B8" w14:textId="77777777" w:rsidR="00AC2763" w:rsidRDefault="00597457">
      <w:pPr>
        <w:spacing w:beforeLines="50" w:before="156" w:afterLines="50" w:after="156" w:line="560" w:lineRule="exact"/>
        <w:jc w:val="left"/>
        <w:outlineLvl w:val="0"/>
        <w:rPr>
          <w:rFonts w:eastAsia="黑体"/>
          <w:sz w:val="36"/>
        </w:rPr>
      </w:pPr>
      <w:r>
        <w:rPr>
          <w:rFonts w:eastAsia="黑体"/>
          <w:sz w:val="36"/>
        </w:rPr>
        <w:lastRenderedPageBreak/>
        <w:t>一、职业生涯规划基本信息及职业体验感悟表</w:t>
      </w:r>
    </w:p>
    <w:tbl>
      <w:tblPr>
        <w:tblW w:w="10022" w:type="dxa"/>
        <w:jc w:val="center"/>
        <w:tblLayout w:type="fixed"/>
        <w:tblCellMar>
          <w:left w:w="0" w:type="dxa"/>
          <w:right w:w="0" w:type="dxa"/>
        </w:tblCellMar>
        <w:tblLook w:val="04A0" w:firstRow="1" w:lastRow="0" w:firstColumn="1" w:lastColumn="0" w:noHBand="0" w:noVBand="1"/>
      </w:tblPr>
      <w:tblGrid>
        <w:gridCol w:w="1539"/>
        <w:gridCol w:w="2727"/>
        <w:gridCol w:w="1435"/>
        <w:gridCol w:w="2440"/>
        <w:gridCol w:w="1881"/>
      </w:tblGrid>
      <w:tr w:rsidR="00AC2763" w14:paraId="2B222552"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2CB2D99B" w14:textId="77777777" w:rsidR="00AC2763" w:rsidRDefault="00597457">
            <w:pPr>
              <w:spacing w:line="300" w:lineRule="exact"/>
              <w:jc w:val="center"/>
              <w:rPr>
                <w:rFonts w:eastAsia="仿宋_GB2312"/>
                <w:sz w:val="28"/>
                <w:szCs w:val="28"/>
              </w:rPr>
            </w:pPr>
            <w:r>
              <w:rPr>
                <w:rFonts w:eastAsia="仿宋_GB2312"/>
                <w:sz w:val="28"/>
                <w:szCs w:val="28"/>
              </w:rPr>
              <w:t>姓</w:t>
            </w:r>
            <w:r>
              <w:rPr>
                <w:rFonts w:eastAsia="仿宋_GB2312"/>
                <w:sz w:val="28"/>
                <w:szCs w:val="28"/>
              </w:rPr>
              <w:t>    </w:t>
            </w:r>
            <w:r>
              <w:rPr>
                <w:rFonts w:eastAsia="仿宋_GB2312"/>
                <w:sz w:val="28"/>
                <w:szCs w:val="28"/>
              </w:rPr>
              <w:t>名</w:t>
            </w:r>
          </w:p>
        </w:tc>
        <w:tc>
          <w:tcPr>
            <w:tcW w:w="272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6452E4CD" w14:textId="0FD8D3F0" w:rsidR="00AC2763" w:rsidRDefault="00AC2763">
            <w:pPr>
              <w:spacing w:line="300" w:lineRule="exact"/>
              <w:jc w:val="center"/>
              <w:rPr>
                <w:rFonts w:eastAsia="仿宋_GB2312"/>
                <w:sz w:val="28"/>
                <w:szCs w:val="28"/>
              </w:rPr>
            </w:pPr>
          </w:p>
        </w:tc>
        <w:tc>
          <w:tcPr>
            <w:tcW w:w="1435"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5B206FFA" w14:textId="77777777" w:rsidR="00AC2763" w:rsidRDefault="00597457">
            <w:pPr>
              <w:spacing w:line="300" w:lineRule="exact"/>
              <w:jc w:val="center"/>
              <w:rPr>
                <w:rFonts w:eastAsia="仿宋_GB2312"/>
                <w:sz w:val="28"/>
                <w:szCs w:val="28"/>
              </w:rPr>
            </w:pPr>
            <w:r>
              <w:rPr>
                <w:rFonts w:eastAsia="仿宋_GB2312"/>
                <w:sz w:val="28"/>
                <w:szCs w:val="28"/>
              </w:rPr>
              <w:t>出生年月</w:t>
            </w:r>
          </w:p>
        </w:tc>
        <w:tc>
          <w:tcPr>
            <w:tcW w:w="2440"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0674AC0E" w14:textId="0C4756C3" w:rsidR="00AC2763" w:rsidRDefault="00AC2763">
            <w:pPr>
              <w:spacing w:line="300" w:lineRule="exact"/>
              <w:jc w:val="center"/>
              <w:rPr>
                <w:rFonts w:eastAsia="仿宋_GB2312"/>
                <w:sz w:val="28"/>
                <w:szCs w:val="28"/>
              </w:rPr>
            </w:pPr>
          </w:p>
        </w:tc>
        <w:tc>
          <w:tcPr>
            <w:tcW w:w="1880" w:type="dxa"/>
            <w:vMerge w:val="restart"/>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44F94D95" w14:textId="27D82FA3" w:rsidR="00AC2763" w:rsidRDefault="00AC2763" w:rsidP="00396644">
            <w:pPr>
              <w:spacing w:line="300" w:lineRule="exact"/>
              <w:rPr>
                <w:rFonts w:eastAsia="仿宋_GB2312"/>
                <w:sz w:val="28"/>
                <w:szCs w:val="28"/>
              </w:rPr>
            </w:pPr>
          </w:p>
        </w:tc>
      </w:tr>
      <w:tr w:rsidR="00AC2763" w14:paraId="6CE1D310"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7FE8C9C" w14:textId="77777777" w:rsidR="00AC2763" w:rsidRDefault="00597457">
            <w:pPr>
              <w:spacing w:line="300" w:lineRule="exact"/>
              <w:jc w:val="center"/>
              <w:rPr>
                <w:rFonts w:eastAsia="仿宋_GB2312"/>
                <w:sz w:val="28"/>
                <w:szCs w:val="28"/>
              </w:rPr>
            </w:pPr>
            <w:r>
              <w:rPr>
                <w:rFonts w:eastAsia="仿宋_GB2312"/>
                <w:sz w:val="28"/>
                <w:szCs w:val="28"/>
              </w:rPr>
              <w:t>性</w:t>
            </w:r>
            <w:r>
              <w:rPr>
                <w:rFonts w:eastAsia="仿宋_GB2312"/>
                <w:sz w:val="28"/>
                <w:szCs w:val="28"/>
              </w:rPr>
              <w:t>    </w:t>
            </w:r>
            <w:r>
              <w:rPr>
                <w:rFonts w:eastAsia="仿宋_GB2312"/>
                <w:sz w:val="28"/>
                <w:szCs w:val="28"/>
              </w:rPr>
              <w:t>别</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B6523FF" w14:textId="0BD30B53" w:rsidR="00AC2763" w:rsidRDefault="00AC2763">
            <w:pPr>
              <w:spacing w:line="300" w:lineRule="exact"/>
              <w:jc w:val="center"/>
              <w:rPr>
                <w:rFonts w:eastAsia="仿宋_GB2312"/>
                <w:sz w:val="28"/>
                <w:szCs w:val="28"/>
              </w:rPr>
            </w:pPr>
          </w:p>
        </w:tc>
        <w:tc>
          <w:tcPr>
            <w:tcW w:w="143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222D9FB" w14:textId="77777777" w:rsidR="00AC2763" w:rsidRDefault="00597457">
            <w:pPr>
              <w:spacing w:line="300" w:lineRule="exact"/>
              <w:jc w:val="center"/>
              <w:rPr>
                <w:rFonts w:eastAsia="仿宋_GB2312"/>
                <w:sz w:val="28"/>
                <w:szCs w:val="28"/>
              </w:rPr>
            </w:pPr>
            <w:r>
              <w:rPr>
                <w:rFonts w:eastAsia="仿宋_GB2312"/>
                <w:sz w:val="28"/>
                <w:szCs w:val="28"/>
              </w:rPr>
              <w:t>民</w:t>
            </w:r>
            <w:r>
              <w:rPr>
                <w:rFonts w:eastAsia="仿宋_GB2312"/>
                <w:sz w:val="28"/>
                <w:szCs w:val="28"/>
              </w:rPr>
              <w:t>    </w:t>
            </w:r>
            <w:r>
              <w:rPr>
                <w:rFonts w:eastAsia="仿宋_GB2312"/>
                <w:sz w:val="28"/>
                <w:szCs w:val="28"/>
              </w:rPr>
              <w:t>族</w:t>
            </w:r>
          </w:p>
        </w:tc>
        <w:tc>
          <w:tcPr>
            <w:tcW w:w="244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E11650D" w14:textId="2BA84DEB" w:rsidR="00AC2763" w:rsidRDefault="00AC2763">
            <w:pPr>
              <w:spacing w:line="300" w:lineRule="exact"/>
              <w:jc w:val="center"/>
              <w:rPr>
                <w:rFonts w:eastAsia="仿宋_GB2312"/>
                <w:sz w:val="28"/>
                <w:szCs w:val="28"/>
              </w:rPr>
            </w:pPr>
          </w:p>
        </w:tc>
        <w:tc>
          <w:tcPr>
            <w:tcW w:w="1880" w:type="dxa"/>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C5E68A9" w14:textId="77777777" w:rsidR="00AC2763" w:rsidRDefault="00AC2763">
            <w:pPr>
              <w:spacing w:line="300" w:lineRule="exact"/>
              <w:jc w:val="center"/>
              <w:rPr>
                <w:rFonts w:eastAsia="仿宋_GB2312"/>
                <w:sz w:val="28"/>
                <w:szCs w:val="28"/>
              </w:rPr>
            </w:pPr>
          </w:p>
        </w:tc>
      </w:tr>
      <w:tr w:rsidR="00AC2763" w14:paraId="6D9C2368"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E6B0B71" w14:textId="77777777" w:rsidR="00AC2763" w:rsidRDefault="00597457">
            <w:pPr>
              <w:spacing w:line="300" w:lineRule="exact"/>
              <w:jc w:val="center"/>
              <w:rPr>
                <w:rFonts w:eastAsia="仿宋_GB2312"/>
                <w:sz w:val="28"/>
                <w:szCs w:val="28"/>
              </w:rPr>
            </w:pPr>
            <w:r>
              <w:rPr>
                <w:rFonts w:eastAsia="仿宋_GB2312"/>
                <w:sz w:val="28"/>
                <w:szCs w:val="28"/>
              </w:rPr>
              <w:t>籍</w:t>
            </w:r>
            <w:r>
              <w:rPr>
                <w:rFonts w:eastAsia="仿宋_GB2312"/>
                <w:sz w:val="28"/>
                <w:szCs w:val="28"/>
              </w:rPr>
              <w:t xml:space="preserve">  </w:t>
            </w:r>
            <w:r>
              <w:rPr>
                <w:rFonts w:eastAsia="仿宋_GB2312"/>
                <w:sz w:val="28"/>
                <w:szCs w:val="28"/>
              </w:rPr>
              <w:t>贯</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BA2C6FD" w14:textId="31B1C4AE" w:rsidR="00AC2763" w:rsidRDefault="00AC2763">
            <w:pPr>
              <w:spacing w:line="300" w:lineRule="exact"/>
              <w:jc w:val="center"/>
              <w:rPr>
                <w:rFonts w:eastAsia="仿宋_GB2312"/>
                <w:sz w:val="28"/>
                <w:szCs w:val="28"/>
              </w:rPr>
            </w:pPr>
          </w:p>
        </w:tc>
        <w:tc>
          <w:tcPr>
            <w:tcW w:w="1435"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EB8C90E" w14:textId="77777777" w:rsidR="00AC2763" w:rsidRDefault="00597457">
            <w:pPr>
              <w:spacing w:line="300" w:lineRule="exact"/>
              <w:jc w:val="center"/>
              <w:rPr>
                <w:rFonts w:eastAsia="仿宋_GB2312"/>
                <w:sz w:val="28"/>
                <w:szCs w:val="28"/>
              </w:rPr>
            </w:pPr>
            <w:r>
              <w:rPr>
                <w:rFonts w:eastAsia="仿宋_GB2312"/>
                <w:sz w:val="28"/>
                <w:szCs w:val="28"/>
              </w:rPr>
              <w:t>生源地</w:t>
            </w:r>
          </w:p>
        </w:tc>
        <w:tc>
          <w:tcPr>
            <w:tcW w:w="2440"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205DC33" w14:textId="15629595" w:rsidR="00AC2763" w:rsidRDefault="00AC2763">
            <w:pPr>
              <w:spacing w:line="300" w:lineRule="exact"/>
              <w:jc w:val="center"/>
              <w:rPr>
                <w:rFonts w:eastAsia="仿宋_GB2312"/>
                <w:sz w:val="28"/>
                <w:szCs w:val="28"/>
              </w:rPr>
            </w:pPr>
          </w:p>
        </w:tc>
        <w:tc>
          <w:tcPr>
            <w:tcW w:w="1880" w:type="dxa"/>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5DD809F" w14:textId="77777777" w:rsidR="00AC2763" w:rsidRDefault="00AC2763">
            <w:pPr>
              <w:spacing w:line="300" w:lineRule="exact"/>
              <w:jc w:val="center"/>
              <w:rPr>
                <w:rFonts w:eastAsia="仿宋_GB2312"/>
                <w:sz w:val="28"/>
                <w:szCs w:val="28"/>
              </w:rPr>
            </w:pPr>
          </w:p>
        </w:tc>
      </w:tr>
      <w:tr w:rsidR="00AC2763" w14:paraId="585E3604"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1A075035" w14:textId="77777777" w:rsidR="00AC2763" w:rsidRDefault="00597457">
            <w:pPr>
              <w:spacing w:line="300" w:lineRule="exact"/>
              <w:jc w:val="center"/>
              <w:rPr>
                <w:rFonts w:eastAsia="仿宋_GB2312"/>
                <w:sz w:val="28"/>
                <w:szCs w:val="28"/>
              </w:rPr>
            </w:pPr>
            <w:r>
              <w:rPr>
                <w:rFonts w:eastAsia="仿宋_GB2312"/>
                <w:sz w:val="28"/>
                <w:szCs w:val="28"/>
              </w:rPr>
              <w:t>专</w:t>
            </w:r>
            <w:r>
              <w:rPr>
                <w:rFonts w:eastAsia="仿宋_GB2312"/>
                <w:sz w:val="28"/>
                <w:szCs w:val="28"/>
              </w:rPr>
              <w:t xml:space="preserve">  </w:t>
            </w:r>
            <w:r>
              <w:rPr>
                <w:rFonts w:eastAsia="仿宋_GB2312"/>
                <w:sz w:val="28"/>
                <w:szCs w:val="28"/>
              </w:rPr>
              <w:t>业</w:t>
            </w:r>
          </w:p>
        </w:tc>
        <w:tc>
          <w:tcPr>
            <w:tcW w:w="2727" w:type="dxa"/>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259CCBCF" w14:textId="4B6DAF04" w:rsidR="00AC2763" w:rsidRDefault="00AC2763">
            <w:pPr>
              <w:spacing w:line="300" w:lineRule="exact"/>
              <w:jc w:val="center"/>
              <w:rPr>
                <w:rFonts w:eastAsia="仿宋_GB2312"/>
                <w:sz w:val="28"/>
                <w:szCs w:val="28"/>
              </w:rPr>
            </w:pPr>
          </w:p>
        </w:tc>
        <w:tc>
          <w:tcPr>
            <w:tcW w:w="1435" w:type="dxa"/>
            <w:tcBorders>
              <w:top w:val="single" w:sz="4" w:space="0" w:color="auto"/>
              <w:left w:val="single" w:sz="4" w:space="0" w:color="auto"/>
              <w:bottom w:val="single" w:sz="4" w:space="0" w:color="auto"/>
              <w:right w:val="single" w:sz="4" w:space="0" w:color="auto"/>
            </w:tcBorders>
            <w:shd w:val="clear" w:color="auto" w:fill="auto"/>
            <w:vAlign w:val="center"/>
          </w:tcPr>
          <w:p w14:paraId="0B4393C7" w14:textId="77777777" w:rsidR="00AC2763" w:rsidRDefault="00597457">
            <w:pPr>
              <w:spacing w:line="300" w:lineRule="exact"/>
              <w:jc w:val="center"/>
              <w:rPr>
                <w:rFonts w:eastAsia="仿宋_GB2312"/>
                <w:sz w:val="28"/>
                <w:szCs w:val="28"/>
              </w:rPr>
            </w:pPr>
            <w:r>
              <w:rPr>
                <w:rFonts w:eastAsia="仿宋_GB2312"/>
                <w:sz w:val="28"/>
                <w:szCs w:val="28"/>
              </w:rPr>
              <w:t>年</w:t>
            </w:r>
            <w:r>
              <w:rPr>
                <w:rFonts w:eastAsia="仿宋_GB2312"/>
                <w:sz w:val="28"/>
                <w:szCs w:val="28"/>
              </w:rPr>
              <w:t xml:space="preserve">  </w:t>
            </w:r>
            <w:r>
              <w:rPr>
                <w:rFonts w:eastAsia="仿宋_GB2312"/>
                <w:sz w:val="28"/>
                <w:szCs w:val="28"/>
              </w:rPr>
              <w:t>级</w:t>
            </w:r>
          </w:p>
        </w:tc>
        <w:tc>
          <w:tcPr>
            <w:tcW w:w="2440" w:type="dxa"/>
            <w:tcBorders>
              <w:top w:val="single" w:sz="4" w:space="0" w:color="auto"/>
              <w:left w:val="single" w:sz="4" w:space="0" w:color="auto"/>
              <w:bottom w:val="single" w:sz="4" w:space="0" w:color="auto"/>
              <w:right w:val="single" w:sz="4" w:space="0" w:color="auto"/>
            </w:tcBorders>
            <w:shd w:val="clear" w:color="auto" w:fill="auto"/>
            <w:vAlign w:val="center"/>
          </w:tcPr>
          <w:p w14:paraId="3A88E906" w14:textId="67FC0C38" w:rsidR="00AC2763" w:rsidRDefault="00AC2763">
            <w:pPr>
              <w:spacing w:line="300" w:lineRule="exact"/>
              <w:jc w:val="center"/>
              <w:rPr>
                <w:rFonts w:eastAsia="仿宋_GB2312"/>
                <w:sz w:val="28"/>
                <w:szCs w:val="28"/>
              </w:rPr>
            </w:pPr>
          </w:p>
        </w:tc>
        <w:tc>
          <w:tcPr>
            <w:tcW w:w="1880" w:type="dxa"/>
            <w:vMerge/>
            <w:tcBorders>
              <w:top w:val="single" w:sz="4" w:space="0" w:color="auto"/>
              <w:left w:val="single" w:sz="4" w:space="0" w:color="auto"/>
              <w:bottom w:val="single" w:sz="4" w:space="0" w:color="auto"/>
              <w:right w:val="single" w:sz="4" w:space="0" w:color="auto"/>
            </w:tcBorders>
            <w:shd w:val="clear" w:color="auto" w:fill="auto"/>
            <w:tcMar>
              <w:left w:w="108" w:type="dxa"/>
              <w:right w:w="108" w:type="dxa"/>
            </w:tcMar>
            <w:vAlign w:val="center"/>
          </w:tcPr>
          <w:p w14:paraId="316059B5" w14:textId="77777777" w:rsidR="00AC2763" w:rsidRDefault="00AC2763">
            <w:pPr>
              <w:spacing w:line="300" w:lineRule="exact"/>
              <w:jc w:val="center"/>
              <w:rPr>
                <w:rFonts w:eastAsia="仿宋_GB2312"/>
                <w:sz w:val="28"/>
                <w:szCs w:val="28"/>
              </w:rPr>
            </w:pPr>
          </w:p>
        </w:tc>
      </w:tr>
      <w:tr w:rsidR="00AC2763" w14:paraId="6AECC20F"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14B1950" w14:textId="77777777" w:rsidR="00AC2763" w:rsidRDefault="00597457">
            <w:pPr>
              <w:spacing w:line="300" w:lineRule="exact"/>
              <w:jc w:val="center"/>
              <w:rPr>
                <w:rFonts w:eastAsia="仿宋_GB2312"/>
                <w:sz w:val="28"/>
                <w:szCs w:val="28"/>
              </w:rPr>
            </w:pPr>
            <w:r>
              <w:rPr>
                <w:rFonts w:eastAsia="仿宋_GB2312"/>
                <w:sz w:val="28"/>
                <w:szCs w:val="28"/>
              </w:rPr>
              <w:t>兴趣、特长</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916CE15" w14:textId="50E7A085" w:rsidR="00AC2763" w:rsidRDefault="00527ADB">
            <w:pPr>
              <w:spacing w:line="300" w:lineRule="exact"/>
              <w:jc w:val="center"/>
              <w:rPr>
                <w:rFonts w:eastAsia="仿宋_GB2312"/>
                <w:sz w:val="28"/>
                <w:szCs w:val="28"/>
              </w:rPr>
            </w:pPr>
            <w:r>
              <w:rPr>
                <w:rFonts w:eastAsia="仿宋_GB2312" w:hint="eastAsia"/>
                <w:sz w:val="28"/>
                <w:szCs w:val="28"/>
              </w:rPr>
              <w:t>手工，唱歌，看书</w:t>
            </w:r>
          </w:p>
        </w:tc>
      </w:tr>
      <w:tr w:rsidR="00AC2763" w14:paraId="1AC85489" w14:textId="77777777" w:rsidTr="0092681C">
        <w:trPr>
          <w:trHeight w:val="466"/>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7DDAFC4" w14:textId="77777777" w:rsidR="00AC2763" w:rsidRDefault="00597457">
            <w:pPr>
              <w:spacing w:line="300" w:lineRule="exact"/>
              <w:jc w:val="center"/>
              <w:rPr>
                <w:rFonts w:eastAsia="仿宋_GB2312"/>
                <w:sz w:val="28"/>
                <w:szCs w:val="28"/>
              </w:rPr>
            </w:pPr>
            <w:r>
              <w:rPr>
                <w:rFonts w:eastAsia="仿宋_GB2312"/>
                <w:sz w:val="28"/>
                <w:szCs w:val="28"/>
              </w:rPr>
              <w:t>目标职业</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EAC9E7D" w14:textId="7E631CC7" w:rsidR="00AC2763" w:rsidRDefault="00A96D3E" w:rsidP="00A96D3E">
            <w:pPr>
              <w:spacing w:line="300" w:lineRule="exact"/>
              <w:jc w:val="left"/>
              <w:rPr>
                <w:rFonts w:eastAsia="仿宋_GB2312"/>
                <w:sz w:val="28"/>
                <w:szCs w:val="28"/>
              </w:rPr>
            </w:pPr>
            <w:r>
              <w:rPr>
                <w:rFonts w:eastAsia="仿宋_GB2312" w:hint="eastAsia"/>
                <w:sz w:val="28"/>
                <w:szCs w:val="28"/>
              </w:rPr>
              <w:t>芯片设计与开发工程师（如模块设计师和后端设计师）</w:t>
            </w:r>
          </w:p>
        </w:tc>
        <w:tc>
          <w:tcPr>
            <w:tcW w:w="1435" w:type="dxa"/>
            <w:tcBorders>
              <w:top w:val="single" w:sz="4" w:space="0" w:color="auto"/>
              <w:left w:val="single" w:sz="4" w:space="0" w:color="auto"/>
              <w:bottom w:val="single" w:sz="4" w:space="0" w:color="auto"/>
              <w:right w:val="single" w:sz="4" w:space="0" w:color="auto"/>
            </w:tcBorders>
            <w:vAlign w:val="center"/>
          </w:tcPr>
          <w:p w14:paraId="2F48E24D" w14:textId="77777777" w:rsidR="00AC2763" w:rsidRDefault="00597457">
            <w:pPr>
              <w:spacing w:line="300" w:lineRule="exact"/>
              <w:jc w:val="center"/>
              <w:rPr>
                <w:rFonts w:eastAsia="仿宋_GB2312"/>
                <w:sz w:val="28"/>
                <w:szCs w:val="28"/>
              </w:rPr>
            </w:pPr>
            <w:r>
              <w:rPr>
                <w:rFonts w:eastAsia="仿宋_GB2312"/>
                <w:sz w:val="28"/>
                <w:szCs w:val="28"/>
              </w:rPr>
              <w:t>目标城市</w:t>
            </w:r>
          </w:p>
        </w:tc>
        <w:tc>
          <w:tcPr>
            <w:tcW w:w="4321" w:type="dxa"/>
            <w:gridSpan w:val="2"/>
            <w:tcBorders>
              <w:top w:val="single" w:sz="4" w:space="0" w:color="auto"/>
              <w:left w:val="single" w:sz="4" w:space="0" w:color="auto"/>
              <w:bottom w:val="single" w:sz="4" w:space="0" w:color="auto"/>
              <w:right w:val="single" w:sz="4" w:space="0" w:color="auto"/>
            </w:tcBorders>
            <w:vAlign w:val="center"/>
          </w:tcPr>
          <w:p w14:paraId="1A1E62FD" w14:textId="248C87A1" w:rsidR="00AC2763" w:rsidRDefault="00AE41ED">
            <w:pPr>
              <w:spacing w:line="300" w:lineRule="exact"/>
              <w:jc w:val="center"/>
              <w:rPr>
                <w:rFonts w:eastAsia="仿宋_GB2312"/>
                <w:sz w:val="28"/>
                <w:szCs w:val="28"/>
              </w:rPr>
            </w:pPr>
            <w:r>
              <w:rPr>
                <w:rFonts w:eastAsia="仿宋_GB2312" w:hint="eastAsia"/>
                <w:sz w:val="28"/>
                <w:szCs w:val="28"/>
              </w:rPr>
              <w:t>杭州</w:t>
            </w:r>
          </w:p>
        </w:tc>
      </w:tr>
      <w:tr w:rsidR="00AC2763" w14:paraId="04599E11" w14:textId="77777777" w:rsidTr="0092681C">
        <w:trPr>
          <w:trHeight w:val="1193"/>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25FD055" w14:textId="77777777" w:rsidR="00AC2763" w:rsidRDefault="00597457">
            <w:pPr>
              <w:spacing w:line="300" w:lineRule="exact"/>
              <w:jc w:val="center"/>
              <w:rPr>
                <w:rFonts w:eastAsia="仿宋_GB2312"/>
                <w:sz w:val="28"/>
                <w:szCs w:val="28"/>
              </w:rPr>
            </w:pPr>
            <w:r>
              <w:rPr>
                <w:rFonts w:eastAsia="仿宋_GB2312"/>
                <w:sz w:val="28"/>
                <w:szCs w:val="28"/>
              </w:rPr>
              <w:t>目标职业理由（</w:t>
            </w:r>
            <w:r>
              <w:rPr>
                <w:rFonts w:eastAsia="仿宋_GB2312"/>
                <w:sz w:val="28"/>
                <w:szCs w:val="28"/>
              </w:rPr>
              <w:t>100</w:t>
            </w:r>
            <w:r>
              <w:rPr>
                <w:rFonts w:eastAsia="仿宋_GB2312"/>
                <w:sz w:val="28"/>
                <w:szCs w:val="28"/>
              </w:rPr>
              <w:t>字以内）</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4EA876A" w14:textId="38251D98" w:rsidR="00AC2763" w:rsidRDefault="00AB5D4A" w:rsidP="00A96D3E">
            <w:pPr>
              <w:spacing w:line="300" w:lineRule="exact"/>
              <w:jc w:val="left"/>
              <w:rPr>
                <w:rFonts w:eastAsia="仿宋_GB2312"/>
                <w:sz w:val="28"/>
                <w:szCs w:val="28"/>
              </w:rPr>
            </w:pPr>
            <w:r>
              <w:rPr>
                <w:rFonts w:eastAsia="仿宋_GB2312" w:hint="eastAsia"/>
                <w:sz w:val="28"/>
                <w:szCs w:val="28"/>
              </w:rPr>
              <w:t>我</w:t>
            </w:r>
            <w:r w:rsidR="00A96D3E">
              <w:rPr>
                <w:rFonts w:eastAsia="仿宋_GB2312" w:hint="eastAsia"/>
                <w:sz w:val="28"/>
                <w:szCs w:val="28"/>
              </w:rPr>
              <w:t>在高中课程中对电子相关知识产生兴趣，受国家芯片产业被某些大国制裁影响，希望能从事相关</w:t>
            </w:r>
            <w:r>
              <w:rPr>
                <w:rFonts w:eastAsia="仿宋_GB2312" w:hint="eastAsia"/>
                <w:sz w:val="28"/>
                <w:szCs w:val="28"/>
              </w:rPr>
              <w:t>行</w:t>
            </w:r>
            <w:r w:rsidR="00A96D3E">
              <w:rPr>
                <w:rFonts w:eastAsia="仿宋_GB2312" w:hint="eastAsia"/>
                <w:sz w:val="28"/>
                <w:szCs w:val="28"/>
              </w:rPr>
              <w:t>业</w:t>
            </w:r>
            <w:r w:rsidR="00ED512A">
              <w:rPr>
                <w:rFonts w:eastAsia="仿宋_GB2312" w:hint="eastAsia"/>
                <w:sz w:val="28"/>
                <w:szCs w:val="28"/>
              </w:rPr>
              <w:t>，</w:t>
            </w:r>
            <w:r>
              <w:rPr>
                <w:rFonts w:eastAsia="仿宋_GB2312" w:hint="eastAsia"/>
                <w:sz w:val="28"/>
                <w:szCs w:val="28"/>
              </w:rPr>
              <w:t>既</w:t>
            </w:r>
            <w:r w:rsidR="00ED512A">
              <w:rPr>
                <w:rFonts w:eastAsia="仿宋_GB2312" w:hint="eastAsia"/>
                <w:sz w:val="28"/>
                <w:szCs w:val="28"/>
              </w:rPr>
              <w:t>为国家做出贡献，</w:t>
            </w:r>
            <w:r>
              <w:rPr>
                <w:rFonts w:eastAsia="仿宋_GB2312" w:hint="eastAsia"/>
                <w:sz w:val="28"/>
                <w:szCs w:val="28"/>
              </w:rPr>
              <w:t>又</w:t>
            </w:r>
            <w:r w:rsidR="00ED512A">
              <w:rPr>
                <w:rFonts w:eastAsia="仿宋_GB2312" w:hint="eastAsia"/>
                <w:sz w:val="28"/>
                <w:szCs w:val="28"/>
              </w:rPr>
              <w:t>符合自己的兴趣。从宏观角度</w:t>
            </w:r>
            <w:r>
              <w:rPr>
                <w:rFonts w:eastAsia="仿宋_GB2312" w:hint="eastAsia"/>
                <w:sz w:val="28"/>
                <w:szCs w:val="28"/>
              </w:rPr>
              <w:t>来看，芯片行业未来会有较大发展空间，也符合我的职业价值观。</w:t>
            </w:r>
          </w:p>
        </w:tc>
      </w:tr>
      <w:tr w:rsidR="00AC2763" w14:paraId="0FFE86DF" w14:textId="77777777" w:rsidTr="0092681C">
        <w:trPr>
          <w:trHeight w:val="468"/>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D11A5C3" w14:textId="77777777" w:rsidR="00AC2763" w:rsidRDefault="00597457">
            <w:pPr>
              <w:spacing w:line="300" w:lineRule="exact"/>
              <w:jc w:val="center"/>
              <w:rPr>
                <w:rFonts w:eastAsia="仿宋_GB2312"/>
                <w:sz w:val="28"/>
                <w:szCs w:val="28"/>
              </w:rPr>
            </w:pPr>
            <w:r>
              <w:rPr>
                <w:rFonts w:eastAsia="仿宋_GB2312"/>
                <w:sz w:val="28"/>
                <w:szCs w:val="28"/>
              </w:rPr>
              <w:t>备选职业</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9111926" w14:textId="56D8B211" w:rsidR="00AC2763" w:rsidRDefault="00597457">
            <w:pPr>
              <w:spacing w:line="300" w:lineRule="exact"/>
              <w:jc w:val="left"/>
              <w:rPr>
                <w:rFonts w:eastAsia="仿宋_GB2312"/>
                <w:sz w:val="28"/>
                <w:szCs w:val="28"/>
              </w:rPr>
            </w:pPr>
            <w:r>
              <w:rPr>
                <w:rFonts w:eastAsia="仿宋_GB2312"/>
                <w:sz w:val="28"/>
                <w:szCs w:val="28"/>
              </w:rPr>
              <w:t>1.</w:t>
            </w:r>
            <w:r w:rsidR="00A96D3E">
              <w:rPr>
                <w:rFonts w:eastAsia="仿宋_GB2312" w:hint="eastAsia"/>
                <w:sz w:val="28"/>
                <w:szCs w:val="28"/>
              </w:rPr>
              <w:t>研究所研究人员</w:t>
            </w:r>
            <w:r>
              <w:rPr>
                <w:rFonts w:eastAsia="仿宋_GB2312"/>
                <w:sz w:val="28"/>
                <w:szCs w:val="28"/>
              </w:rPr>
              <w:t xml:space="preserve">           2.</w:t>
            </w:r>
            <w:r w:rsidR="00A96D3E">
              <w:rPr>
                <w:rFonts w:eastAsia="仿宋_GB2312" w:hint="eastAsia"/>
                <w:sz w:val="28"/>
                <w:szCs w:val="28"/>
              </w:rPr>
              <w:t>从事技术相关工作的公务员</w:t>
            </w:r>
          </w:p>
        </w:tc>
      </w:tr>
      <w:tr w:rsidR="00AC2763" w14:paraId="491A8112" w14:textId="77777777" w:rsidTr="0092681C">
        <w:trPr>
          <w:trHeight w:val="680"/>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288D81A" w14:textId="77777777" w:rsidR="00AC2763" w:rsidRDefault="00597457">
            <w:pPr>
              <w:spacing w:line="300" w:lineRule="exact"/>
              <w:jc w:val="center"/>
              <w:rPr>
                <w:rFonts w:eastAsia="仿宋_GB2312"/>
                <w:sz w:val="28"/>
                <w:szCs w:val="28"/>
              </w:rPr>
            </w:pPr>
            <w:r>
              <w:rPr>
                <w:rFonts w:eastAsia="仿宋_GB2312"/>
                <w:sz w:val="28"/>
                <w:szCs w:val="28"/>
              </w:rPr>
              <w:t>职业体验单位</w:t>
            </w: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6D73509" w14:textId="77777777" w:rsidR="00AC2763" w:rsidRDefault="00AC2763">
            <w:pPr>
              <w:spacing w:line="300" w:lineRule="exact"/>
              <w:jc w:val="left"/>
              <w:rPr>
                <w:rFonts w:eastAsia="仿宋_GB2312"/>
                <w:sz w:val="28"/>
                <w:szCs w:val="28"/>
              </w:rPr>
            </w:pPr>
          </w:p>
        </w:tc>
      </w:tr>
      <w:tr w:rsidR="00AC2763" w14:paraId="6C44199C" w14:textId="77777777" w:rsidTr="0092681C">
        <w:trPr>
          <w:trHeight w:val="567"/>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18D67179" w14:textId="77777777" w:rsidR="00AC2763" w:rsidRDefault="00597457">
            <w:pPr>
              <w:spacing w:line="300" w:lineRule="exact"/>
              <w:jc w:val="center"/>
              <w:rPr>
                <w:rFonts w:eastAsia="仿宋_GB2312"/>
                <w:sz w:val="28"/>
                <w:szCs w:val="28"/>
              </w:rPr>
            </w:pPr>
            <w:r>
              <w:rPr>
                <w:rFonts w:eastAsia="仿宋_GB2312"/>
                <w:sz w:val="28"/>
                <w:szCs w:val="28"/>
              </w:rPr>
              <w:t>职业体验时间</w:t>
            </w:r>
          </w:p>
        </w:tc>
        <w:tc>
          <w:tcPr>
            <w:tcW w:w="2727"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75CBF1F1" w14:textId="77777777" w:rsidR="00AC2763" w:rsidRDefault="00597457">
            <w:pPr>
              <w:spacing w:line="300" w:lineRule="exact"/>
              <w:jc w:val="left"/>
              <w:rPr>
                <w:rFonts w:eastAsia="仿宋_GB2312"/>
                <w:sz w:val="28"/>
                <w:szCs w:val="28"/>
              </w:rPr>
            </w:pPr>
            <w:r>
              <w:rPr>
                <w:rFonts w:eastAsia="仿宋_GB2312"/>
                <w:sz w:val="28"/>
                <w:szCs w:val="28"/>
              </w:rPr>
              <w:t xml:space="preserve">   </w:t>
            </w:r>
            <w:r>
              <w:rPr>
                <w:rFonts w:eastAsia="仿宋_GB2312"/>
                <w:sz w:val="28"/>
                <w:szCs w:val="28"/>
              </w:rPr>
              <w:t>共计</w:t>
            </w:r>
            <w:r>
              <w:rPr>
                <w:rFonts w:eastAsia="仿宋_GB2312"/>
                <w:sz w:val="28"/>
                <w:szCs w:val="28"/>
              </w:rPr>
              <w:t xml:space="preserve">     </w:t>
            </w:r>
            <w:r>
              <w:rPr>
                <w:rFonts w:eastAsia="仿宋_GB2312"/>
                <w:sz w:val="28"/>
                <w:szCs w:val="28"/>
              </w:rPr>
              <w:t>天</w:t>
            </w:r>
          </w:p>
        </w:tc>
        <w:tc>
          <w:tcPr>
            <w:tcW w:w="1435" w:type="dxa"/>
            <w:tcBorders>
              <w:top w:val="single" w:sz="4" w:space="0" w:color="auto"/>
              <w:left w:val="single" w:sz="4" w:space="0" w:color="auto"/>
              <w:bottom w:val="single" w:sz="4" w:space="0" w:color="auto"/>
              <w:right w:val="single" w:sz="4" w:space="0" w:color="auto"/>
            </w:tcBorders>
            <w:vAlign w:val="center"/>
          </w:tcPr>
          <w:p w14:paraId="2C0D933A" w14:textId="77777777" w:rsidR="00AC2763" w:rsidRDefault="00597457">
            <w:pPr>
              <w:spacing w:line="300" w:lineRule="exact"/>
              <w:jc w:val="center"/>
              <w:rPr>
                <w:rFonts w:eastAsia="仿宋_GB2312"/>
                <w:sz w:val="28"/>
                <w:szCs w:val="28"/>
              </w:rPr>
            </w:pPr>
            <w:r>
              <w:rPr>
                <w:rFonts w:eastAsia="仿宋_GB2312"/>
                <w:sz w:val="28"/>
                <w:szCs w:val="28"/>
              </w:rPr>
              <w:t>体验形式</w:t>
            </w:r>
          </w:p>
        </w:tc>
        <w:tc>
          <w:tcPr>
            <w:tcW w:w="4321" w:type="dxa"/>
            <w:gridSpan w:val="2"/>
            <w:tcBorders>
              <w:top w:val="single" w:sz="4" w:space="0" w:color="auto"/>
              <w:left w:val="single" w:sz="4" w:space="0" w:color="auto"/>
              <w:bottom w:val="single" w:sz="4" w:space="0" w:color="auto"/>
              <w:right w:val="single" w:sz="4" w:space="0" w:color="auto"/>
            </w:tcBorders>
            <w:vAlign w:val="center"/>
          </w:tcPr>
          <w:p w14:paraId="1FD5E878" w14:textId="77777777" w:rsidR="00AC2763" w:rsidRDefault="00597457">
            <w:pPr>
              <w:spacing w:line="300" w:lineRule="exact"/>
              <w:jc w:val="center"/>
              <w:rPr>
                <w:rFonts w:eastAsia="仿宋_GB2312"/>
                <w:sz w:val="28"/>
                <w:szCs w:val="28"/>
              </w:rPr>
            </w:pPr>
            <w:r>
              <w:rPr>
                <w:rFonts w:eastAsia="仿宋_GB2312"/>
                <w:sz w:val="28"/>
                <w:szCs w:val="28"/>
              </w:rPr>
              <w:t>□</w:t>
            </w:r>
            <w:r>
              <w:rPr>
                <w:rFonts w:eastAsia="仿宋_GB2312"/>
                <w:sz w:val="28"/>
                <w:szCs w:val="28"/>
              </w:rPr>
              <w:t>实践</w:t>
            </w:r>
            <w:r>
              <w:rPr>
                <w:rFonts w:eastAsia="仿宋_GB2312"/>
                <w:sz w:val="28"/>
                <w:szCs w:val="28"/>
              </w:rPr>
              <w:t xml:space="preserve">    □ </w:t>
            </w:r>
            <w:r>
              <w:rPr>
                <w:rFonts w:eastAsia="仿宋_GB2312"/>
                <w:sz w:val="28"/>
                <w:szCs w:val="28"/>
              </w:rPr>
              <w:t>观察</w:t>
            </w:r>
          </w:p>
        </w:tc>
      </w:tr>
      <w:tr w:rsidR="00AC2763" w14:paraId="55638164" w14:textId="77777777" w:rsidTr="0092681C">
        <w:trPr>
          <w:trHeight w:val="5012"/>
          <w:jc w:val="center"/>
        </w:trPr>
        <w:tc>
          <w:tcPr>
            <w:tcW w:w="1539" w:type="dxa"/>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B976398" w14:textId="77777777" w:rsidR="00AC2763" w:rsidRDefault="00597457">
            <w:pPr>
              <w:spacing w:line="300" w:lineRule="exact"/>
              <w:jc w:val="center"/>
              <w:rPr>
                <w:rFonts w:eastAsia="仿宋_GB2312"/>
                <w:bCs/>
                <w:sz w:val="28"/>
                <w:szCs w:val="28"/>
              </w:rPr>
            </w:pPr>
            <w:r>
              <w:rPr>
                <w:rFonts w:eastAsia="仿宋_GB2312"/>
                <w:bCs/>
                <w:sz w:val="28"/>
                <w:szCs w:val="28"/>
              </w:rPr>
              <w:t>职业体验感悟（</w:t>
            </w:r>
            <w:r>
              <w:rPr>
                <w:rFonts w:eastAsia="仿宋_GB2312"/>
                <w:bCs/>
                <w:sz w:val="28"/>
                <w:szCs w:val="28"/>
              </w:rPr>
              <w:t>800</w:t>
            </w:r>
            <w:r>
              <w:rPr>
                <w:rFonts w:eastAsia="仿宋_GB2312"/>
                <w:bCs/>
                <w:sz w:val="28"/>
                <w:szCs w:val="28"/>
              </w:rPr>
              <w:t>字以内）</w:t>
            </w:r>
          </w:p>
          <w:p w14:paraId="49D483AD" w14:textId="77777777" w:rsidR="00AC2763" w:rsidRDefault="00AC2763">
            <w:pPr>
              <w:spacing w:line="300" w:lineRule="exact"/>
              <w:jc w:val="center"/>
              <w:rPr>
                <w:rFonts w:eastAsia="仿宋_GB2312"/>
                <w:bCs/>
                <w:sz w:val="28"/>
                <w:szCs w:val="28"/>
              </w:rPr>
            </w:pPr>
          </w:p>
        </w:tc>
        <w:tc>
          <w:tcPr>
            <w:tcW w:w="8483" w:type="dxa"/>
            <w:gridSpan w:val="4"/>
            <w:tcBorders>
              <w:top w:val="single" w:sz="4" w:space="0" w:color="auto"/>
              <w:left w:val="single" w:sz="4" w:space="0" w:color="auto"/>
              <w:bottom w:val="single" w:sz="4" w:space="0" w:color="auto"/>
              <w:right w:val="single" w:sz="4" w:space="0" w:color="auto"/>
            </w:tcBorders>
            <w:tcMar>
              <w:left w:w="108" w:type="dxa"/>
              <w:right w:w="108" w:type="dxa"/>
            </w:tcMar>
          </w:tcPr>
          <w:p w14:paraId="78CC6C4B" w14:textId="77777777" w:rsidR="00AC2763" w:rsidRDefault="00597457">
            <w:pPr>
              <w:spacing w:line="300" w:lineRule="exact"/>
              <w:rPr>
                <w:rFonts w:eastAsia="仿宋_GB2312"/>
                <w:b/>
                <w:sz w:val="28"/>
                <w:szCs w:val="28"/>
              </w:rPr>
            </w:pPr>
            <w:r>
              <w:rPr>
                <w:rFonts w:eastAsia="仿宋_GB2312" w:hint="eastAsia"/>
                <w:b/>
                <w:sz w:val="28"/>
                <w:szCs w:val="28"/>
              </w:rPr>
              <w:t>（选填，已经有相关实习经历的建议填写）</w:t>
            </w:r>
          </w:p>
        </w:tc>
      </w:tr>
    </w:tbl>
    <w:p w14:paraId="6567B4D0" w14:textId="0114EB41" w:rsidR="00AC2763" w:rsidRDefault="00597457">
      <w:pPr>
        <w:spacing w:beforeLines="50" w:before="156" w:afterLines="50" w:after="156" w:line="560" w:lineRule="exact"/>
        <w:jc w:val="left"/>
        <w:outlineLvl w:val="0"/>
        <w:rPr>
          <w:rFonts w:eastAsia="黑体"/>
          <w:sz w:val="36"/>
        </w:rPr>
      </w:pPr>
      <w:r>
        <w:rPr>
          <w:rFonts w:eastAsia="黑体"/>
          <w:sz w:val="36"/>
        </w:rPr>
        <w:br w:type="page"/>
      </w:r>
      <w:r>
        <w:rPr>
          <w:rFonts w:eastAsia="黑体"/>
          <w:sz w:val="36"/>
        </w:rPr>
        <w:lastRenderedPageBreak/>
        <w:t>二、职业生涯规划书</w:t>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9"/>
      </w:tblGrid>
      <w:tr w:rsidR="00AC2763" w14:paraId="6D8C706C" w14:textId="77777777">
        <w:trPr>
          <w:trHeight w:val="6068"/>
          <w:jc w:val="center"/>
        </w:trPr>
        <w:tc>
          <w:tcPr>
            <w:tcW w:w="9639" w:type="dxa"/>
          </w:tcPr>
          <w:p w14:paraId="56908772" w14:textId="78F76ABD" w:rsidR="00AC2763" w:rsidRPr="0092681C" w:rsidRDefault="0092681C" w:rsidP="0092681C">
            <w:pPr>
              <w:spacing w:line="400" w:lineRule="exact"/>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w:t>
            </w:r>
            <w:r w:rsidR="00597457" w:rsidRPr="0092681C">
              <w:rPr>
                <w:rFonts w:ascii="仿宋" w:eastAsia="仿宋" w:hAnsi="仿宋"/>
                <w:sz w:val="28"/>
                <w:szCs w:val="28"/>
              </w:rPr>
              <w:t>自我认知</w:t>
            </w:r>
          </w:p>
          <w:p w14:paraId="20BA8444" w14:textId="6702108D" w:rsidR="00A766E9" w:rsidRPr="0092681C" w:rsidRDefault="0092681C" w:rsidP="0092681C">
            <w:pPr>
              <w:spacing w:line="400" w:lineRule="exac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 xml:space="preserve">.1 </w:t>
            </w:r>
            <w:r w:rsidR="00A766E9" w:rsidRPr="0092681C">
              <w:rPr>
                <w:rFonts w:ascii="仿宋" w:eastAsia="仿宋" w:hAnsi="仿宋" w:hint="eastAsia"/>
                <w:sz w:val="28"/>
                <w:szCs w:val="28"/>
              </w:rPr>
              <w:t>个人优劣势分析</w:t>
            </w:r>
          </w:p>
          <w:p w14:paraId="2D46D197" w14:textId="77777777" w:rsidR="00A766E9" w:rsidRPr="0092681C" w:rsidRDefault="00A766E9">
            <w:pPr>
              <w:spacing w:line="400" w:lineRule="exact"/>
              <w:rPr>
                <w:rFonts w:ascii="仿宋" w:eastAsia="仿宋" w:hAnsi="仿宋"/>
                <w:sz w:val="28"/>
                <w:szCs w:val="28"/>
              </w:rPr>
            </w:pPr>
            <w:r w:rsidRPr="0092681C">
              <w:rPr>
                <w:rFonts w:ascii="仿宋" w:eastAsia="仿宋" w:hAnsi="仿宋" w:hint="eastAsia"/>
                <w:sz w:val="28"/>
                <w:szCs w:val="28"/>
              </w:rPr>
              <w:t>优势：</w:t>
            </w:r>
          </w:p>
          <w:p w14:paraId="30FC0FD0" w14:textId="5F2DEE43" w:rsidR="00924342" w:rsidRPr="0092681C" w:rsidRDefault="00924342" w:rsidP="00924342">
            <w:pPr>
              <w:spacing w:line="400" w:lineRule="exact"/>
              <w:rPr>
                <w:rFonts w:ascii="仿宋" w:eastAsia="仿宋" w:hAnsi="仿宋"/>
                <w:sz w:val="28"/>
                <w:szCs w:val="28"/>
              </w:rPr>
            </w:pPr>
            <w:r w:rsidRPr="0092681C">
              <w:rPr>
                <w:rFonts w:ascii="仿宋" w:eastAsia="仿宋" w:hAnsi="仿宋" w:hint="eastAsia"/>
                <w:sz w:val="28"/>
                <w:szCs w:val="28"/>
              </w:rPr>
              <w:t>1、</w:t>
            </w:r>
            <w:r w:rsidR="00A766E9" w:rsidRPr="0092681C">
              <w:rPr>
                <w:rFonts w:ascii="仿宋" w:eastAsia="仿宋" w:hAnsi="仿宋" w:hint="eastAsia"/>
                <w:sz w:val="28"/>
                <w:szCs w:val="28"/>
              </w:rPr>
              <w:t>做事比较踏实有条理，</w:t>
            </w:r>
            <w:proofErr w:type="gramStart"/>
            <w:r w:rsidR="00A766E9" w:rsidRPr="0092681C">
              <w:rPr>
                <w:rFonts w:ascii="仿宋" w:eastAsia="仿宋" w:hAnsi="仿宋" w:hint="eastAsia"/>
                <w:sz w:val="28"/>
                <w:szCs w:val="28"/>
              </w:rPr>
              <w:t>会规划</w:t>
            </w:r>
            <w:proofErr w:type="gramEnd"/>
            <w:r w:rsidR="00A766E9" w:rsidRPr="0092681C">
              <w:rPr>
                <w:rFonts w:ascii="仿宋" w:eastAsia="仿宋" w:hAnsi="仿宋" w:hint="eastAsia"/>
                <w:sz w:val="28"/>
                <w:szCs w:val="28"/>
              </w:rPr>
              <w:t>自己的时间和日程。我追求高效率和多成果，在项目中可以不需要别人的合作独立工作。</w:t>
            </w:r>
          </w:p>
          <w:p w14:paraId="3B425961" w14:textId="2C583077" w:rsidR="00924342" w:rsidRPr="0092681C" w:rsidRDefault="00924342" w:rsidP="00924342">
            <w:pPr>
              <w:spacing w:line="400" w:lineRule="exact"/>
              <w:rPr>
                <w:rFonts w:ascii="仿宋" w:eastAsia="仿宋" w:hAnsi="仿宋"/>
                <w:sz w:val="28"/>
                <w:szCs w:val="28"/>
              </w:rPr>
            </w:pPr>
            <w:r w:rsidRPr="0092681C">
              <w:rPr>
                <w:rFonts w:ascii="仿宋" w:eastAsia="仿宋" w:hAnsi="仿宋" w:hint="eastAsia"/>
                <w:sz w:val="28"/>
                <w:szCs w:val="28"/>
              </w:rPr>
              <w:t>2、</w:t>
            </w:r>
            <w:r w:rsidR="00A766E9" w:rsidRPr="0092681C">
              <w:rPr>
                <w:rFonts w:ascii="仿宋" w:eastAsia="仿宋" w:hAnsi="仿宋" w:hint="eastAsia"/>
                <w:sz w:val="28"/>
                <w:szCs w:val="28"/>
              </w:rPr>
              <w:t>做事严谨，有逻辑，善于聆听。在日常生活中我也被认为是“靠谱的人”。我有比较强的责任心，信守诺言</w:t>
            </w:r>
            <w:r w:rsidRPr="0092681C">
              <w:rPr>
                <w:rFonts w:ascii="仿宋" w:eastAsia="仿宋" w:hAnsi="仿宋" w:hint="eastAsia"/>
                <w:sz w:val="28"/>
                <w:szCs w:val="28"/>
              </w:rPr>
              <w:t>，能得到上级和同事的信任</w:t>
            </w:r>
            <w:r w:rsidR="00A766E9" w:rsidRPr="0092681C">
              <w:rPr>
                <w:rFonts w:ascii="仿宋" w:eastAsia="仿宋" w:hAnsi="仿宋" w:hint="eastAsia"/>
                <w:sz w:val="28"/>
                <w:szCs w:val="28"/>
              </w:rPr>
              <w:t>。</w:t>
            </w:r>
          </w:p>
          <w:p w14:paraId="7DEE7644" w14:textId="2A123EBD" w:rsidR="00A766E9" w:rsidRPr="0092681C" w:rsidRDefault="00924342" w:rsidP="00924342">
            <w:pPr>
              <w:spacing w:line="400" w:lineRule="exact"/>
              <w:rPr>
                <w:rFonts w:ascii="仿宋" w:eastAsia="仿宋" w:hAnsi="仿宋"/>
                <w:sz w:val="28"/>
                <w:szCs w:val="28"/>
              </w:rPr>
            </w:pPr>
            <w:r w:rsidRPr="0092681C">
              <w:rPr>
                <w:rFonts w:ascii="仿宋" w:eastAsia="仿宋" w:hAnsi="仿宋"/>
                <w:sz w:val="28"/>
                <w:szCs w:val="28"/>
              </w:rPr>
              <w:t>3</w:t>
            </w:r>
            <w:r w:rsidRPr="0092681C">
              <w:rPr>
                <w:rFonts w:ascii="仿宋" w:eastAsia="仿宋" w:hAnsi="仿宋" w:hint="eastAsia"/>
                <w:sz w:val="28"/>
                <w:szCs w:val="28"/>
              </w:rPr>
              <w:t>、我</w:t>
            </w:r>
            <w:r w:rsidR="00A766E9" w:rsidRPr="0092681C">
              <w:rPr>
                <w:rFonts w:ascii="仿宋" w:eastAsia="仿宋" w:hAnsi="仿宋" w:hint="eastAsia"/>
                <w:sz w:val="28"/>
                <w:szCs w:val="28"/>
              </w:rPr>
              <w:t>有能力领导一个团队去完成目标，</w:t>
            </w:r>
            <w:r w:rsidRPr="0092681C">
              <w:rPr>
                <w:rFonts w:ascii="仿宋" w:eastAsia="仿宋" w:hAnsi="仿宋" w:hint="eastAsia"/>
                <w:sz w:val="28"/>
                <w:szCs w:val="28"/>
              </w:rPr>
              <w:t>能够组织和规划团队任务。</w:t>
            </w:r>
          </w:p>
          <w:p w14:paraId="7F0FAA94" w14:textId="30CAAB4E" w:rsidR="00A766E9" w:rsidRPr="0092681C" w:rsidRDefault="00A766E9" w:rsidP="00A766E9">
            <w:pPr>
              <w:spacing w:line="400" w:lineRule="exact"/>
              <w:rPr>
                <w:rFonts w:ascii="仿宋" w:eastAsia="仿宋" w:hAnsi="仿宋"/>
                <w:sz w:val="28"/>
                <w:szCs w:val="28"/>
              </w:rPr>
            </w:pPr>
            <w:r w:rsidRPr="0092681C">
              <w:rPr>
                <w:rFonts w:ascii="仿宋" w:eastAsia="仿宋" w:hAnsi="仿宋" w:hint="eastAsia"/>
                <w:sz w:val="28"/>
                <w:szCs w:val="28"/>
              </w:rPr>
              <w:t>劣势：</w:t>
            </w:r>
          </w:p>
          <w:p w14:paraId="57F1C039" w14:textId="26606CE1" w:rsidR="00A766E9" w:rsidRPr="0092681C" w:rsidRDefault="00924342" w:rsidP="00924342">
            <w:pPr>
              <w:spacing w:line="400" w:lineRule="exact"/>
              <w:rPr>
                <w:rFonts w:ascii="仿宋" w:eastAsia="仿宋" w:hAnsi="仿宋"/>
                <w:sz w:val="28"/>
                <w:szCs w:val="28"/>
              </w:rPr>
            </w:pPr>
            <w:r w:rsidRPr="0092681C">
              <w:rPr>
                <w:rFonts w:ascii="仿宋" w:eastAsia="仿宋" w:hAnsi="仿宋" w:hint="eastAsia"/>
                <w:sz w:val="28"/>
                <w:szCs w:val="28"/>
              </w:rPr>
              <w:t>1、不擅长与人</w:t>
            </w:r>
            <w:r w:rsidR="00D144F4" w:rsidRPr="0092681C">
              <w:rPr>
                <w:rFonts w:ascii="仿宋" w:eastAsia="仿宋" w:hAnsi="仿宋" w:hint="eastAsia"/>
                <w:sz w:val="28"/>
                <w:szCs w:val="28"/>
              </w:rPr>
              <w:t>交际、</w:t>
            </w:r>
            <w:r w:rsidRPr="0092681C">
              <w:rPr>
                <w:rFonts w:ascii="仿宋" w:eastAsia="仿宋" w:hAnsi="仿宋" w:hint="eastAsia"/>
                <w:sz w:val="28"/>
                <w:szCs w:val="28"/>
              </w:rPr>
              <w:t>合作。</w:t>
            </w:r>
            <w:r w:rsidR="00A766E9" w:rsidRPr="0092681C">
              <w:rPr>
                <w:rFonts w:ascii="仿宋" w:eastAsia="仿宋" w:hAnsi="仿宋" w:hint="eastAsia"/>
                <w:sz w:val="28"/>
                <w:szCs w:val="28"/>
              </w:rPr>
              <w:t>我为人敏感，比较情绪化，自我控制能力较差</w:t>
            </w:r>
            <w:r w:rsidR="002573EA" w:rsidRPr="0092681C">
              <w:rPr>
                <w:rFonts w:ascii="仿宋" w:eastAsia="仿宋" w:hAnsi="仿宋" w:hint="eastAsia"/>
                <w:sz w:val="28"/>
                <w:szCs w:val="28"/>
              </w:rPr>
              <w:t>，抗压能力较差</w:t>
            </w:r>
            <w:r w:rsidR="00A766E9" w:rsidRPr="0092681C">
              <w:rPr>
                <w:rFonts w:ascii="仿宋" w:eastAsia="仿宋" w:hAnsi="仿宋" w:hint="eastAsia"/>
                <w:sz w:val="28"/>
                <w:szCs w:val="28"/>
              </w:rPr>
              <w:t>。更倾向于独立完</w:t>
            </w:r>
            <w:r w:rsidRPr="0092681C">
              <w:rPr>
                <w:rFonts w:ascii="仿宋" w:eastAsia="仿宋" w:hAnsi="仿宋" w:hint="eastAsia"/>
                <w:sz w:val="28"/>
                <w:szCs w:val="28"/>
              </w:rPr>
              <w:t>成</w:t>
            </w:r>
            <w:r w:rsidR="00A766E9" w:rsidRPr="0092681C">
              <w:rPr>
                <w:rFonts w:ascii="仿宋" w:eastAsia="仿宋" w:hAnsi="仿宋" w:hint="eastAsia"/>
                <w:sz w:val="28"/>
                <w:szCs w:val="28"/>
              </w:rPr>
              <w:t>一个任务而不是与人合作。</w:t>
            </w:r>
            <w:r w:rsidRPr="0092681C">
              <w:rPr>
                <w:rFonts w:ascii="仿宋" w:eastAsia="仿宋" w:hAnsi="仿宋" w:hint="eastAsia"/>
                <w:sz w:val="28"/>
                <w:szCs w:val="28"/>
              </w:rPr>
              <w:t>合作中</w:t>
            </w:r>
            <w:r w:rsidR="00A766E9" w:rsidRPr="0092681C">
              <w:rPr>
                <w:rFonts w:ascii="仿宋" w:eastAsia="仿宋" w:hAnsi="仿宋" w:hint="eastAsia"/>
                <w:sz w:val="28"/>
                <w:szCs w:val="28"/>
              </w:rPr>
              <w:t>我总是会将失败的原因归结到自己身上，如果是团队中的一个领导者角色，这会给我很大的心理压力。我</w:t>
            </w:r>
            <w:r w:rsidRPr="0092681C">
              <w:rPr>
                <w:rFonts w:ascii="仿宋" w:eastAsia="仿宋" w:hAnsi="仿宋" w:hint="eastAsia"/>
                <w:sz w:val="28"/>
                <w:szCs w:val="28"/>
              </w:rPr>
              <w:t>不愿意承担责任，但又无法不承担责任。</w:t>
            </w:r>
          </w:p>
          <w:p w14:paraId="6E0A6E4D" w14:textId="7E25B974" w:rsidR="00924342" w:rsidRPr="0092681C" w:rsidRDefault="00924342" w:rsidP="00924342">
            <w:pPr>
              <w:spacing w:line="400" w:lineRule="exact"/>
              <w:rPr>
                <w:rFonts w:ascii="仿宋" w:eastAsia="仿宋" w:hAnsi="仿宋"/>
                <w:sz w:val="28"/>
                <w:szCs w:val="28"/>
              </w:rPr>
            </w:pPr>
            <w:r w:rsidRPr="0092681C">
              <w:rPr>
                <w:rFonts w:ascii="仿宋" w:eastAsia="仿宋" w:hAnsi="仿宋" w:hint="eastAsia"/>
                <w:sz w:val="28"/>
                <w:szCs w:val="28"/>
              </w:rPr>
              <w:t>2、我在承担领导者角色时</w:t>
            </w:r>
            <w:r w:rsidR="00A96D3E" w:rsidRPr="0092681C">
              <w:rPr>
                <w:rFonts w:ascii="仿宋" w:eastAsia="仿宋" w:hAnsi="仿宋" w:hint="eastAsia"/>
                <w:sz w:val="28"/>
                <w:szCs w:val="28"/>
              </w:rPr>
              <w:t>很难调动组员的积极性，并不是天生的领导者角色，只是在前几年生活中培养了领导和规划组织能力。我不愿意影响或引导别人，喜欢亲自完成任务，很难信任团队其他成员。</w:t>
            </w:r>
          </w:p>
          <w:p w14:paraId="514CED1D" w14:textId="46C6BB16" w:rsidR="00AB5D4A" w:rsidRPr="0092681C" w:rsidRDefault="00A96D3E">
            <w:pPr>
              <w:spacing w:line="400" w:lineRule="exact"/>
              <w:rPr>
                <w:rFonts w:ascii="仿宋" w:eastAsia="仿宋" w:hAnsi="仿宋"/>
                <w:sz w:val="28"/>
                <w:szCs w:val="28"/>
              </w:rPr>
            </w:pPr>
            <w:r w:rsidRPr="0092681C">
              <w:rPr>
                <w:rFonts w:ascii="仿宋" w:eastAsia="仿宋" w:hAnsi="仿宋" w:hint="eastAsia"/>
                <w:sz w:val="28"/>
                <w:szCs w:val="28"/>
              </w:rPr>
              <w:t>3、我办事不够灵活变通，不愿意主动尝试新事物。会对生活中的变动感到不安，不自觉地回避更大的困难和不确定的事物。</w:t>
            </w:r>
          </w:p>
          <w:p w14:paraId="25E7CFE4" w14:textId="41C89FE0" w:rsidR="00A766E9" w:rsidRPr="0092681C" w:rsidRDefault="00AF3806">
            <w:pPr>
              <w:spacing w:line="400" w:lineRule="exact"/>
              <w:rPr>
                <w:rFonts w:ascii="仿宋" w:eastAsia="仿宋" w:hAnsi="仿宋"/>
                <w:sz w:val="28"/>
                <w:szCs w:val="28"/>
              </w:rPr>
            </w:pPr>
            <w:r w:rsidRPr="0092681C">
              <w:rPr>
                <w:rFonts w:ascii="仿宋" w:eastAsia="仿宋" w:hAnsi="仿宋" w:hint="eastAsia"/>
                <w:sz w:val="28"/>
                <w:szCs w:val="28"/>
              </w:rPr>
              <w:t>1</w:t>
            </w:r>
            <w:r w:rsidRPr="0092681C">
              <w:rPr>
                <w:rFonts w:ascii="仿宋" w:eastAsia="仿宋" w:hAnsi="仿宋"/>
                <w:sz w:val="28"/>
                <w:szCs w:val="28"/>
              </w:rPr>
              <w:t>.</w:t>
            </w:r>
            <w:r w:rsidR="00A766E9" w:rsidRPr="0092681C">
              <w:rPr>
                <w:rFonts w:ascii="仿宋" w:eastAsia="仿宋" w:hAnsi="仿宋"/>
                <w:sz w:val="28"/>
                <w:szCs w:val="28"/>
              </w:rPr>
              <w:t xml:space="preserve">2 </w:t>
            </w:r>
            <w:r w:rsidR="00A766E9" w:rsidRPr="0092681C">
              <w:rPr>
                <w:rFonts w:ascii="仿宋" w:eastAsia="仿宋" w:hAnsi="仿宋" w:hint="eastAsia"/>
                <w:sz w:val="28"/>
                <w:szCs w:val="28"/>
              </w:rPr>
              <w:t>各类测评结果</w:t>
            </w:r>
          </w:p>
          <w:p w14:paraId="1D56435B" w14:textId="012A5250" w:rsidR="00AF3806" w:rsidRPr="0092681C" w:rsidRDefault="00A766E9">
            <w:pPr>
              <w:spacing w:line="400" w:lineRule="exact"/>
              <w:rPr>
                <w:rFonts w:ascii="仿宋" w:eastAsia="仿宋" w:hAnsi="仿宋"/>
                <w:sz w:val="28"/>
                <w:szCs w:val="28"/>
              </w:rPr>
            </w:pPr>
            <w:r w:rsidRPr="0092681C">
              <w:rPr>
                <w:rFonts w:ascii="仿宋" w:eastAsia="仿宋" w:hAnsi="仿宋" w:hint="eastAsia"/>
                <w:sz w:val="28"/>
                <w:szCs w:val="28"/>
              </w:rPr>
              <w:t>1</w:t>
            </w:r>
            <w:r w:rsidRPr="0092681C">
              <w:rPr>
                <w:rFonts w:ascii="仿宋" w:eastAsia="仿宋" w:hAnsi="仿宋"/>
                <w:sz w:val="28"/>
                <w:szCs w:val="28"/>
              </w:rPr>
              <w:t>.2.1</w:t>
            </w:r>
            <w:r w:rsidR="00AF3806" w:rsidRPr="0092681C">
              <w:rPr>
                <w:rFonts w:ascii="仿宋" w:eastAsia="仿宋" w:hAnsi="仿宋" w:hint="eastAsia"/>
                <w:sz w:val="28"/>
                <w:szCs w:val="28"/>
              </w:rPr>
              <w:t>职业价值观测评</w:t>
            </w:r>
          </w:p>
          <w:p w14:paraId="01A9123C" w14:textId="01DA2C62" w:rsidR="00AC2763" w:rsidRPr="0092681C" w:rsidRDefault="00D144F4" w:rsidP="00AF3806">
            <w:pPr>
              <w:spacing w:line="400" w:lineRule="exact"/>
              <w:ind w:firstLineChars="200" w:firstLine="560"/>
              <w:rPr>
                <w:rFonts w:ascii="仿宋" w:eastAsia="仿宋" w:hAnsi="仿宋"/>
                <w:sz w:val="28"/>
                <w:szCs w:val="28"/>
              </w:rPr>
            </w:pPr>
            <w:r w:rsidRPr="0092681C">
              <w:rPr>
                <w:rFonts w:ascii="仿宋" w:eastAsia="仿宋" w:hAnsi="仿宋"/>
                <w:noProof/>
                <w:sz w:val="28"/>
                <w:szCs w:val="28"/>
              </w:rPr>
              <w:drawing>
                <wp:anchor distT="0" distB="0" distL="114300" distR="114300" simplePos="0" relativeHeight="251658752" behindDoc="0" locked="0" layoutInCell="1" allowOverlap="1" wp14:anchorId="3A46118B" wp14:editId="465DD958">
                  <wp:simplePos x="0" y="0"/>
                  <wp:positionH relativeFrom="column">
                    <wp:posOffset>-69850</wp:posOffset>
                  </wp:positionH>
                  <wp:positionV relativeFrom="paragraph">
                    <wp:posOffset>183515</wp:posOffset>
                  </wp:positionV>
                  <wp:extent cx="3363595" cy="2576830"/>
                  <wp:effectExtent l="0" t="0" r="825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3595" cy="2576830"/>
                          </a:xfrm>
                          <a:prstGeom prst="rect">
                            <a:avLst/>
                          </a:prstGeom>
                        </pic:spPr>
                      </pic:pic>
                    </a:graphicData>
                  </a:graphic>
                  <wp14:sizeRelH relativeFrom="page">
                    <wp14:pctWidth>0</wp14:pctWidth>
                  </wp14:sizeRelH>
                  <wp14:sizeRelV relativeFrom="page">
                    <wp14:pctHeight>0</wp14:pctHeight>
                  </wp14:sizeRelV>
                </wp:anchor>
              </w:drawing>
            </w:r>
            <w:r w:rsidR="00AF3806" w:rsidRPr="0092681C">
              <w:rPr>
                <w:rFonts w:ascii="仿宋" w:eastAsia="仿宋" w:hAnsi="仿宋" w:hint="eastAsia"/>
                <w:sz w:val="28"/>
                <w:szCs w:val="28"/>
              </w:rPr>
              <w:t>测试反映了在职业选择中，我最看重成就满足、上司关系</w:t>
            </w:r>
            <w:r w:rsidR="00342FDD" w:rsidRPr="0092681C">
              <w:rPr>
                <w:rFonts w:ascii="仿宋" w:eastAsia="仿宋" w:hAnsi="仿宋" w:hint="eastAsia"/>
                <w:sz w:val="28"/>
                <w:szCs w:val="28"/>
              </w:rPr>
              <w:t>，</w:t>
            </w:r>
            <w:r w:rsidR="00AF3806" w:rsidRPr="0092681C">
              <w:rPr>
                <w:rFonts w:ascii="仿宋" w:eastAsia="仿宋" w:hAnsi="仿宋" w:hint="eastAsia"/>
                <w:sz w:val="28"/>
                <w:szCs w:val="28"/>
              </w:rPr>
              <w:t>经济报酬</w:t>
            </w:r>
            <w:r w:rsidR="00342FDD" w:rsidRPr="0092681C">
              <w:rPr>
                <w:rFonts w:ascii="仿宋" w:eastAsia="仿宋" w:hAnsi="仿宋" w:hint="eastAsia"/>
                <w:sz w:val="28"/>
                <w:szCs w:val="28"/>
              </w:rPr>
              <w:t>、安全稳定、智力激发三者并列在第三位</w:t>
            </w:r>
            <w:r w:rsidR="00AF3806" w:rsidRPr="0092681C">
              <w:rPr>
                <w:rFonts w:ascii="仿宋" w:eastAsia="仿宋" w:hAnsi="仿宋" w:hint="eastAsia"/>
                <w:sz w:val="28"/>
                <w:szCs w:val="28"/>
              </w:rPr>
              <w:t>。我希望能及时看到自己的工作成绩，不断得到领导与同事的赞扬或不断实现自己想要做的事；我希望领导人品好，处事公平，能与之愉快地沟通、相处；我希望通过工作获得优厚的报酬，使自己有足够的财力去获得自己想要的东西，使生活过得较为富足</w:t>
            </w:r>
            <w:r w:rsidR="00342FDD" w:rsidRPr="0092681C">
              <w:rPr>
                <w:rFonts w:ascii="仿宋" w:eastAsia="仿宋" w:hAnsi="仿宋" w:hint="eastAsia"/>
                <w:sz w:val="28"/>
                <w:szCs w:val="28"/>
              </w:rPr>
              <w:t>；我希望能在工作中动脑思考，学习和探索新事物，解决问</w:t>
            </w:r>
            <w:r w:rsidR="00342FDD" w:rsidRPr="0092681C">
              <w:rPr>
                <w:rFonts w:ascii="仿宋" w:eastAsia="仿宋" w:hAnsi="仿宋" w:hint="eastAsia"/>
                <w:sz w:val="28"/>
                <w:szCs w:val="28"/>
              </w:rPr>
              <w:lastRenderedPageBreak/>
              <w:t>题</w:t>
            </w:r>
            <w:r w:rsidR="00AF3806" w:rsidRPr="0092681C">
              <w:rPr>
                <w:rFonts w:ascii="仿宋" w:eastAsia="仿宋" w:hAnsi="仿宋" w:hint="eastAsia"/>
                <w:sz w:val="28"/>
                <w:szCs w:val="28"/>
              </w:rPr>
              <w:t>。相对而言，我不希望工作内容经常变换，而是追求一份安稳的工作。</w:t>
            </w:r>
          </w:p>
          <w:p w14:paraId="37C663EC" w14:textId="51042085" w:rsidR="00AC2763" w:rsidRPr="0092681C" w:rsidRDefault="00AF3806">
            <w:pPr>
              <w:spacing w:line="400" w:lineRule="exact"/>
              <w:rPr>
                <w:rFonts w:ascii="仿宋" w:eastAsia="仿宋" w:hAnsi="仿宋"/>
                <w:sz w:val="28"/>
                <w:szCs w:val="28"/>
              </w:rPr>
            </w:pPr>
            <w:r w:rsidRPr="0092681C">
              <w:rPr>
                <w:rFonts w:ascii="仿宋" w:eastAsia="仿宋" w:hAnsi="仿宋" w:hint="eastAsia"/>
                <w:sz w:val="28"/>
                <w:szCs w:val="28"/>
              </w:rPr>
              <w:t xml:space="preserve"> </w:t>
            </w:r>
            <w:r w:rsidRPr="0092681C">
              <w:rPr>
                <w:rFonts w:ascii="仿宋" w:eastAsia="仿宋" w:hAnsi="仿宋"/>
                <w:sz w:val="28"/>
                <w:szCs w:val="28"/>
              </w:rPr>
              <w:t xml:space="preserve">   </w:t>
            </w:r>
            <w:r w:rsidRPr="0092681C">
              <w:rPr>
                <w:rFonts w:ascii="仿宋" w:eastAsia="仿宋" w:hAnsi="仿宋" w:hint="eastAsia"/>
                <w:sz w:val="28"/>
                <w:szCs w:val="28"/>
              </w:rPr>
              <w:t>在做测试的过程中，我清晰地感知到自己对人际交往的不自信。在以往的受教育经历中，我一直担任班长，与班主任（直接上司）</w:t>
            </w:r>
            <w:r w:rsidR="00342FDD" w:rsidRPr="0092681C">
              <w:rPr>
                <w:rFonts w:ascii="仿宋" w:eastAsia="仿宋" w:hAnsi="仿宋" w:hint="eastAsia"/>
                <w:sz w:val="28"/>
                <w:szCs w:val="28"/>
              </w:rPr>
              <w:t>联系比较紧密。过往经历让我清晰地认识到一个好领导的重要性，也让我意识到自己非常渴望得到领导、同事和自己认可。除此之外，我愿意挑战我感兴趣的工作，不喜欢在工作中做一些重复简单的劳动。</w:t>
            </w:r>
          </w:p>
          <w:p w14:paraId="50F43338" w14:textId="37B36633" w:rsidR="00AC2763" w:rsidRPr="0092681C" w:rsidRDefault="00D144F4">
            <w:pPr>
              <w:spacing w:line="400" w:lineRule="exact"/>
              <w:rPr>
                <w:rFonts w:ascii="仿宋" w:eastAsia="仿宋" w:hAnsi="仿宋"/>
                <w:sz w:val="28"/>
                <w:szCs w:val="28"/>
              </w:rPr>
            </w:pPr>
            <w:r w:rsidRPr="0092681C">
              <w:rPr>
                <w:rFonts w:ascii="仿宋" w:eastAsia="仿宋" w:hAnsi="仿宋"/>
                <w:noProof/>
                <w:sz w:val="28"/>
                <w:szCs w:val="28"/>
              </w:rPr>
              <w:drawing>
                <wp:anchor distT="0" distB="0" distL="114300" distR="114300" simplePos="0" relativeHeight="251660800" behindDoc="0" locked="0" layoutInCell="1" allowOverlap="1" wp14:anchorId="42CD2E09" wp14:editId="3627F399">
                  <wp:simplePos x="0" y="0"/>
                  <wp:positionH relativeFrom="column">
                    <wp:posOffset>838753</wp:posOffset>
                  </wp:positionH>
                  <wp:positionV relativeFrom="paragraph">
                    <wp:posOffset>392909</wp:posOffset>
                  </wp:positionV>
                  <wp:extent cx="4298315" cy="1514475"/>
                  <wp:effectExtent l="0" t="0" r="698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8315" cy="1514475"/>
                          </a:xfrm>
                          <a:prstGeom prst="rect">
                            <a:avLst/>
                          </a:prstGeom>
                        </pic:spPr>
                      </pic:pic>
                    </a:graphicData>
                  </a:graphic>
                  <wp14:sizeRelH relativeFrom="page">
                    <wp14:pctWidth>0</wp14:pctWidth>
                  </wp14:sizeRelH>
                  <wp14:sizeRelV relativeFrom="page">
                    <wp14:pctHeight>0</wp14:pctHeight>
                  </wp14:sizeRelV>
                </wp:anchor>
              </w:drawing>
            </w:r>
            <w:r w:rsidR="00342FDD" w:rsidRPr="0092681C">
              <w:rPr>
                <w:rFonts w:ascii="仿宋" w:eastAsia="仿宋" w:hAnsi="仿宋" w:hint="eastAsia"/>
                <w:sz w:val="28"/>
                <w:szCs w:val="28"/>
              </w:rPr>
              <w:t>1</w:t>
            </w:r>
            <w:r w:rsidR="00342FDD" w:rsidRPr="0092681C">
              <w:rPr>
                <w:rFonts w:ascii="仿宋" w:eastAsia="仿宋" w:hAnsi="仿宋"/>
                <w:sz w:val="28"/>
                <w:szCs w:val="28"/>
              </w:rPr>
              <w:t>.2</w:t>
            </w:r>
            <w:r w:rsidR="00A766E9" w:rsidRPr="0092681C">
              <w:rPr>
                <w:rFonts w:ascii="仿宋" w:eastAsia="仿宋" w:hAnsi="仿宋"/>
                <w:sz w:val="28"/>
                <w:szCs w:val="28"/>
              </w:rPr>
              <w:t xml:space="preserve">.2 </w:t>
            </w:r>
            <w:r w:rsidR="00342FDD" w:rsidRPr="0092681C">
              <w:rPr>
                <w:rFonts w:ascii="仿宋" w:eastAsia="仿宋" w:hAnsi="仿宋" w:hint="eastAsia"/>
                <w:sz w:val="28"/>
                <w:szCs w:val="28"/>
              </w:rPr>
              <w:t>职业人格测验</w:t>
            </w:r>
          </w:p>
          <w:p w14:paraId="560BF6CA" w14:textId="48A9DDEB" w:rsidR="00342FDD" w:rsidRPr="0092681C" w:rsidRDefault="00342FDD" w:rsidP="005346DD">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在职业人格测验中，结果显示我属于ISTJ型人格，偏向内向、感觉、思考、判断。</w:t>
            </w:r>
          </w:p>
          <w:p w14:paraId="435DC70E" w14:textId="617FBFC8" w:rsidR="00AC2763" w:rsidRPr="0092681C" w:rsidRDefault="005346DD" w:rsidP="005346DD">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测验分析</w:t>
            </w:r>
            <w:r w:rsidR="00A766E9" w:rsidRPr="0092681C">
              <w:rPr>
                <w:rFonts w:ascii="仿宋" w:eastAsia="仿宋" w:hAnsi="仿宋" w:hint="eastAsia"/>
                <w:sz w:val="28"/>
                <w:szCs w:val="28"/>
              </w:rPr>
              <w:t>我倾向于把以前的经验作为当下决定的参考。</w:t>
            </w:r>
            <w:r w:rsidRPr="0092681C">
              <w:rPr>
                <w:rFonts w:ascii="仿宋" w:eastAsia="仿宋" w:hAnsi="仿宋" w:hint="eastAsia"/>
                <w:sz w:val="28"/>
                <w:szCs w:val="28"/>
              </w:rPr>
              <w:t>我喜欢事情被切实而清楚地安排好。课程任务中如果需要进行小组作业，我更愿意当组员而不会竞选组长。但是在无领导小组活动中，我会成为默认的领导者，安排、组织小组进行任务。我认为这也是我责任心的一种体现。</w:t>
            </w:r>
          </w:p>
          <w:p w14:paraId="59206084" w14:textId="342BA120" w:rsidR="00A96D3E" w:rsidRPr="0092681C" w:rsidRDefault="00A96D3E" w:rsidP="005346DD">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测试中根据我的性格给出的建议职业是稳定、有条理的；工作对象是具体的产品，有一定的规则和标准，使我能够经过逻辑思考，有效率地完成工作。</w:t>
            </w:r>
          </w:p>
          <w:p w14:paraId="42F9690B" w14:textId="4E4E6EF0" w:rsidR="00AC2763" w:rsidRPr="0092681C" w:rsidRDefault="00AB5D4A">
            <w:pPr>
              <w:spacing w:line="400" w:lineRule="exact"/>
              <w:rPr>
                <w:rFonts w:ascii="仿宋" w:eastAsia="仿宋" w:hAnsi="仿宋"/>
                <w:sz w:val="28"/>
                <w:szCs w:val="28"/>
              </w:rPr>
            </w:pPr>
            <w:r w:rsidRPr="0092681C">
              <w:rPr>
                <w:rFonts w:ascii="仿宋" w:eastAsia="仿宋" w:hAnsi="仿宋"/>
                <w:sz w:val="28"/>
                <w:szCs w:val="28"/>
              </w:rPr>
              <w:t xml:space="preserve">1.2.3 </w:t>
            </w:r>
            <w:r w:rsidRPr="0092681C">
              <w:rPr>
                <w:rFonts w:ascii="仿宋" w:eastAsia="仿宋" w:hAnsi="仿宋" w:hint="eastAsia"/>
                <w:sz w:val="28"/>
                <w:szCs w:val="28"/>
              </w:rPr>
              <w:t>职业兴趣测验</w:t>
            </w:r>
          </w:p>
          <w:p w14:paraId="2552FB0A" w14:textId="20894B1E" w:rsidR="00AC2763" w:rsidRPr="0092681C" w:rsidRDefault="00AB5D4A" w:rsidP="00D144F4">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我倾向于从事实际型、传统型和研究型的工作。</w:t>
            </w:r>
          </w:p>
          <w:p w14:paraId="7B75621B" w14:textId="4E1387A1" w:rsidR="00AC2763" w:rsidRPr="0092681C" w:rsidRDefault="00D144F4" w:rsidP="0092681C">
            <w:pPr>
              <w:spacing w:line="400" w:lineRule="exact"/>
              <w:ind w:firstLineChars="200" w:firstLine="560"/>
              <w:rPr>
                <w:rFonts w:ascii="仿宋" w:eastAsia="仿宋" w:hAnsi="仿宋"/>
                <w:sz w:val="28"/>
                <w:szCs w:val="28"/>
              </w:rPr>
            </w:pPr>
            <w:r w:rsidRPr="0092681C">
              <w:rPr>
                <w:rFonts w:ascii="仿宋" w:eastAsia="仿宋" w:hAnsi="仿宋"/>
                <w:noProof/>
                <w:sz w:val="28"/>
                <w:szCs w:val="28"/>
              </w:rPr>
              <w:drawing>
                <wp:anchor distT="0" distB="0" distL="114300" distR="114300" simplePos="0" relativeHeight="251659776" behindDoc="0" locked="0" layoutInCell="1" allowOverlap="1" wp14:anchorId="1FC93F08" wp14:editId="508DE845">
                  <wp:simplePos x="0" y="0"/>
                  <wp:positionH relativeFrom="column">
                    <wp:posOffset>16510</wp:posOffset>
                  </wp:positionH>
                  <wp:positionV relativeFrom="paragraph">
                    <wp:posOffset>251778</wp:posOffset>
                  </wp:positionV>
                  <wp:extent cx="3149600" cy="2319020"/>
                  <wp:effectExtent l="0" t="0" r="0" b="508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9600" cy="2319020"/>
                          </a:xfrm>
                          <a:prstGeom prst="rect">
                            <a:avLst/>
                          </a:prstGeom>
                        </pic:spPr>
                      </pic:pic>
                    </a:graphicData>
                  </a:graphic>
                  <wp14:sizeRelH relativeFrom="page">
                    <wp14:pctWidth>0</wp14:pctWidth>
                  </wp14:sizeRelH>
                  <wp14:sizeRelV relativeFrom="page">
                    <wp14:pctHeight>0</wp14:pctHeight>
                  </wp14:sizeRelV>
                </wp:anchor>
              </w:drawing>
            </w:r>
            <w:r w:rsidRPr="0092681C">
              <w:rPr>
                <w:rFonts w:ascii="仿宋" w:eastAsia="仿宋" w:hAnsi="仿宋" w:hint="eastAsia"/>
                <w:sz w:val="28"/>
                <w:szCs w:val="28"/>
              </w:rPr>
              <w:t>我具有较强的动手能力，重视物质，追求安定、舒适的生活，不擅长与人交际。我喜欢具体明确、需要动手操作的工作环境，不喜欢需要社交、与人接触的活动，是典型的内向型人格。</w:t>
            </w:r>
          </w:p>
          <w:p w14:paraId="78D3B9D1" w14:textId="73FE3B2B" w:rsidR="0024383A" w:rsidRPr="0092681C" w:rsidRDefault="00D144F4"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我尊重权威和规章制度，喜欢按部就班地办事，工作踏实、负责可靠、遵守纪律，喜欢有秩序的生活。乐于配合和服从上级命令，不喜欢改变和冒险。</w:t>
            </w:r>
          </w:p>
        </w:tc>
      </w:tr>
      <w:tr w:rsidR="00AC2763" w:rsidRPr="0092681C" w14:paraId="1D602B08" w14:textId="77777777">
        <w:trPr>
          <w:trHeight w:val="5954"/>
          <w:jc w:val="center"/>
        </w:trPr>
        <w:tc>
          <w:tcPr>
            <w:tcW w:w="9639" w:type="dxa"/>
          </w:tcPr>
          <w:p w14:paraId="3FC1D5D9" w14:textId="6D0A1CB6" w:rsidR="00AC2763" w:rsidRPr="0092681C" w:rsidRDefault="00597457" w:rsidP="0092681C">
            <w:pPr>
              <w:spacing w:line="400" w:lineRule="exact"/>
              <w:rPr>
                <w:rFonts w:ascii="仿宋" w:eastAsia="仿宋" w:hAnsi="仿宋"/>
                <w:sz w:val="28"/>
                <w:szCs w:val="28"/>
              </w:rPr>
            </w:pPr>
            <w:r w:rsidRPr="0092681C">
              <w:rPr>
                <w:rFonts w:ascii="仿宋" w:eastAsia="仿宋" w:hAnsi="仿宋"/>
                <w:sz w:val="28"/>
                <w:szCs w:val="28"/>
              </w:rPr>
              <w:lastRenderedPageBreak/>
              <w:t>2、职业认知</w:t>
            </w:r>
          </w:p>
          <w:p w14:paraId="1261C05F" w14:textId="7919F068" w:rsidR="007350B6"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2</w:t>
            </w:r>
            <w:r w:rsidRPr="0092681C">
              <w:rPr>
                <w:rFonts w:ascii="仿宋" w:eastAsia="仿宋" w:hAnsi="仿宋"/>
                <w:sz w:val="28"/>
                <w:szCs w:val="28"/>
              </w:rPr>
              <w:t xml:space="preserve">.1 </w:t>
            </w:r>
            <w:r w:rsidR="00D144F4" w:rsidRPr="0092681C">
              <w:rPr>
                <w:rFonts w:ascii="仿宋" w:eastAsia="仿宋" w:hAnsi="仿宋" w:hint="eastAsia"/>
                <w:sz w:val="28"/>
                <w:szCs w:val="28"/>
              </w:rPr>
              <w:t>专业就业</w:t>
            </w:r>
            <w:r w:rsidR="007350B6" w:rsidRPr="0092681C">
              <w:rPr>
                <w:rFonts w:ascii="仿宋" w:eastAsia="仿宋" w:hAnsi="仿宋" w:hint="eastAsia"/>
                <w:sz w:val="28"/>
                <w:szCs w:val="28"/>
              </w:rPr>
              <w:t>现状及</w:t>
            </w:r>
            <w:r w:rsidR="00D144F4" w:rsidRPr="0092681C">
              <w:rPr>
                <w:rFonts w:ascii="仿宋" w:eastAsia="仿宋" w:hAnsi="仿宋" w:hint="eastAsia"/>
                <w:sz w:val="28"/>
                <w:szCs w:val="28"/>
              </w:rPr>
              <w:t>趋势：</w:t>
            </w:r>
          </w:p>
          <w:p w14:paraId="4CC470C8" w14:textId="77777777" w:rsidR="007350B6" w:rsidRPr="0092681C" w:rsidRDefault="00D144F4"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由于我们的课程体系与国际通行的EE（电子工程）专业匹配度很好，在我们专业接受过系统训练的本科生，能够很快地适应国外的研究生课程，并在电子科技领域找到广阔的发展空间。在近3年的毕业生中，有91位就业于通信、电子信息、集成电路等行业，其中有20位进入华为、阿里巴巴、中国移动等世界500强企业；27位出国深造，其中有21位进入剑桥大学、纽约大学、哥伦比亚大学等世界100强高校；98位进入清华大学、北京大学、浙江大学等国内高校读研。其中在2019届毕业生中，59.62%的学生选择继续深造，其中出国</w:t>
            </w:r>
            <w:proofErr w:type="gramStart"/>
            <w:r w:rsidRPr="0092681C">
              <w:rPr>
                <w:rFonts w:ascii="仿宋" w:eastAsia="仿宋" w:hAnsi="仿宋" w:hint="eastAsia"/>
                <w:sz w:val="28"/>
                <w:szCs w:val="28"/>
              </w:rPr>
              <w:t>深造占</w:t>
            </w:r>
            <w:proofErr w:type="gramEnd"/>
            <w:r w:rsidRPr="0092681C">
              <w:rPr>
                <w:rFonts w:ascii="仿宋" w:eastAsia="仿宋" w:hAnsi="仿宋" w:hint="eastAsia"/>
                <w:sz w:val="28"/>
                <w:szCs w:val="28"/>
              </w:rPr>
              <w:t>16.35%，就业学生大部分进入国有企事业单位、世界500强企业如华为、中兴、阿里巴巴等公司就业，当年就业率超过99%。</w:t>
            </w:r>
          </w:p>
          <w:p w14:paraId="0A35ADFE" w14:textId="4B1DAEB7" w:rsidR="00AC2763" w:rsidRPr="0092681C" w:rsidRDefault="007350B6" w:rsidP="0092681C">
            <w:pPr>
              <w:spacing w:line="400" w:lineRule="exact"/>
              <w:rPr>
                <w:rFonts w:ascii="仿宋" w:eastAsia="仿宋" w:hAnsi="仿宋"/>
                <w:sz w:val="28"/>
                <w:szCs w:val="28"/>
              </w:rPr>
            </w:pPr>
            <w:r w:rsidRPr="0092681C">
              <w:rPr>
                <w:rFonts w:ascii="仿宋" w:eastAsia="仿宋" w:hAnsi="仿宋" w:hint="eastAsia"/>
                <w:sz w:val="28"/>
                <w:szCs w:val="28"/>
              </w:rPr>
              <w:t>电子科学与技术在现代生活中的应用可以说无处不在。除了大家已经非常熟悉的手机、计算机、电视、音响、太阳能电池、LED照明等，还包括一些平时看不见摸不着的领域，比如电磁防护，利用技术手段对电磁波进行控制，在高考的考场上还可以起到阻止通信的作用。</w:t>
            </w:r>
          </w:p>
          <w:p w14:paraId="486099AD" w14:textId="6D232A48" w:rsidR="00AC2763"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2</w:t>
            </w:r>
            <w:r w:rsidRPr="0092681C">
              <w:rPr>
                <w:rFonts w:ascii="仿宋" w:eastAsia="仿宋" w:hAnsi="仿宋"/>
                <w:sz w:val="28"/>
                <w:szCs w:val="28"/>
              </w:rPr>
              <w:t xml:space="preserve">.2 </w:t>
            </w:r>
            <w:r w:rsidR="007350B6" w:rsidRPr="0092681C">
              <w:rPr>
                <w:rFonts w:ascii="仿宋" w:eastAsia="仿宋" w:hAnsi="仿宋" w:hint="eastAsia"/>
                <w:sz w:val="28"/>
                <w:szCs w:val="28"/>
              </w:rPr>
              <w:t>目标行业现状：</w:t>
            </w:r>
          </w:p>
          <w:p w14:paraId="6285F8E5" w14:textId="77DEDB12" w:rsidR="007350B6" w:rsidRPr="0092681C" w:rsidRDefault="007350B6"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芯片行业的薪资最近几年涨幅很大，是一个明显的近期变化。</w:t>
            </w:r>
            <w:r w:rsidR="00F4744A" w:rsidRPr="0092681C">
              <w:rPr>
                <w:rFonts w:ascii="仿宋" w:eastAsia="仿宋" w:hAnsi="仿宋" w:hint="eastAsia"/>
                <w:sz w:val="28"/>
                <w:szCs w:val="28"/>
              </w:rPr>
              <w:t>从行业生命周期图来看，正属于发展期。</w:t>
            </w:r>
            <w:r w:rsidRPr="0092681C">
              <w:rPr>
                <w:rFonts w:ascii="仿宋" w:eastAsia="仿宋" w:hAnsi="仿宋" w:hint="eastAsia"/>
                <w:sz w:val="28"/>
                <w:szCs w:val="28"/>
              </w:rPr>
              <w:t>芯片公司通过设计、制造满足功能需要、性能优良的芯片产品，卖给下游系统商、方案商获利。其发展壮大的途径，一是单产品卖的更多，二是不断推出新的芯片产品，占据更多的应用场景。因为芯片单品的应用量有限以及竞争的存在，不断推出新的芯片是企业重点。</w:t>
            </w:r>
          </w:p>
          <w:p w14:paraId="3CF468BA" w14:textId="3D9A7858" w:rsidR="00AC2763" w:rsidRPr="0092681C" w:rsidRDefault="007350B6"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芯片工程师是不可或缺的劳动者，其能力素养要求高门槛，人数数量与芯片产品数量强相关，进而与公司产值强相关。在芯片的成本上，对于成功的芯片产品，人力成本不是重点，制造才是。</w:t>
            </w:r>
          </w:p>
          <w:p w14:paraId="3221A5FC" w14:textId="61B05489" w:rsidR="007350B6" w:rsidRPr="0092681C" w:rsidRDefault="007350B6"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因为复杂的国际形势，国家自上而下认清了芯片的重要性。这种认知首先转变为大量的国产化替代需求，一大批芯片公司雨后春笋般的出现，来争相满足需求。这导致了人才供给出现巨大不平衡，进而推高了芯片工程师的人才价格。</w:t>
            </w:r>
          </w:p>
          <w:p w14:paraId="658D7309" w14:textId="21E1A191" w:rsidR="00AC2763" w:rsidRPr="0092681C" w:rsidRDefault="00E17072"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这种趋势</w:t>
            </w:r>
            <w:r w:rsidR="007350B6" w:rsidRPr="0092681C">
              <w:rPr>
                <w:rFonts w:ascii="仿宋" w:eastAsia="仿宋" w:hAnsi="仿宋" w:hint="eastAsia"/>
                <w:sz w:val="28"/>
                <w:szCs w:val="28"/>
              </w:rPr>
              <w:t>是否可持续要看中国芯片业整体，在全球市场中，是否能够突破到一个新的高度。目前国产芯片在全球近5000亿美元的市场中，仅仅占5%的市场份额，国家战略提出了国产率70%的目标。这个目标，要求中国芯片业扩大4-5倍，如果考虑全球芯片市场的整体增长（源自越来越多的芯片应用场景出现），这个产业倍增还要更大。这个产业规模的大幅攀升，需要对等的人才供给，也就意味着芯片行业需要4-5倍于当前的从业人员。</w:t>
            </w:r>
            <w:r w:rsidRPr="0092681C">
              <w:rPr>
                <w:rFonts w:ascii="仿宋" w:eastAsia="仿宋" w:hAnsi="仿宋" w:hint="eastAsia"/>
                <w:sz w:val="28"/>
                <w:szCs w:val="28"/>
              </w:rPr>
              <w:t>而</w:t>
            </w:r>
            <w:r w:rsidR="007350B6" w:rsidRPr="0092681C">
              <w:rPr>
                <w:rFonts w:ascii="仿宋" w:eastAsia="仿宋" w:hAnsi="仿宋" w:hint="eastAsia"/>
                <w:sz w:val="28"/>
                <w:szCs w:val="28"/>
              </w:rPr>
              <w:t>目前芯片业的从</w:t>
            </w:r>
            <w:r w:rsidR="007350B6" w:rsidRPr="0092681C">
              <w:rPr>
                <w:rFonts w:ascii="仿宋" w:eastAsia="仿宋" w:hAnsi="仿宋" w:hint="eastAsia"/>
                <w:sz w:val="28"/>
                <w:szCs w:val="28"/>
              </w:rPr>
              <w:lastRenderedPageBreak/>
              <w:t>业者只有50万左右，4-5倍是200-250万人，其中设计，制造，封测，基本三分天下。</w:t>
            </w:r>
            <w:r w:rsidRPr="0092681C">
              <w:rPr>
                <w:rFonts w:ascii="仿宋" w:eastAsia="仿宋" w:hAnsi="仿宋" w:hint="eastAsia"/>
                <w:sz w:val="28"/>
                <w:szCs w:val="28"/>
              </w:rPr>
              <w:t>但粗略计算</w:t>
            </w:r>
            <w:r w:rsidR="007350B6" w:rsidRPr="0092681C">
              <w:rPr>
                <w:rFonts w:ascii="仿宋" w:eastAsia="仿宋" w:hAnsi="仿宋" w:hint="eastAsia"/>
                <w:sz w:val="28"/>
                <w:szCs w:val="28"/>
              </w:rPr>
              <w:t>市场中</w:t>
            </w:r>
            <w:r w:rsidRPr="0092681C">
              <w:rPr>
                <w:rFonts w:ascii="仿宋" w:eastAsia="仿宋" w:hAnsi="仿宋" w:hint="eastAsia"/>
                <w:sz w:val="28"/>
                <w:szCs w:val="28"/>
              </w:rPr>
              <w:t>的</w:t>
            </w:r>
            <w:r w:rsidR="007350B6" w:rsidRPr="0092681C">
              <w:rPr>
                <w:rFonts w:ascii="仿宋" w:eastAsia="仿宋" w:hAnsi="仿宋" w:hint="eastAsia"/>
                <w:sz w:val="28"/>
                <w:szCs w:val="28"/>
              </w:rPr>
              <w:t>供给力量</w:t>
            </w:r>
            <w:r w:rsidRPr="0092681C">
              <w:rPr>
                <w:rFonts w:ascii="仿宋" w:eastAsia="仿宋" w:hAnsi="仿宋" w:hint="eastAsia"/>
                <w:sz w:val="28"/>
                <w:szCs w:val="28"/>
              </w:rPr>
              <w:t>，以</w:t>
            </w:r>
            <w:r w:rsidR="007350B6" w:rsidRPr="0092681C">
              <w:rPr>
                <w:rFonts w:ascii="仿宋" w:eastAsia="仿宋" w:hAnsi="仿宋" w:hint="eastAsia"/>
                <w:sz w:val="28"/>
                <w:szCs w:val="28"/>
              </w:rPr>
              <w:t>每年3万新生力量</w:t>
            </w:r>
            <w:r w:rsidRPr="0092681C">
              <w:rPr>
                <w:rFonts w:ascii="仿宋" w:eastAsia="仿宋" w:hAnsi="仿宋" w:hint="eastAsia"/>
                <w:sz w:val="28"/>
                <w:szCs w:val="28"/>
              </w:rPr>
              <w:t>计算</w:t>
            </w:r>
            <w:r w:rsidR="007350B6" w:rsidRPr="0092681C">
              <w:rPr>
                <w:rFonts w:ascii="仿宋" w:eastAsia="仿宋" w:hAnsi="仿宋" w:hint="eastAsia"/>
                <w:sz w:val="28"/>
                <w:szCs w:val="28"/>
              </w:rPr>
              <w:t>，10年也就30万。所以，如果中国芯片的国际市场地位真的成功大幅攀升，芯片业的人才短缺会是一个相当长期的现象，这必将持续维持该行业的人才价格处在高位。</w:t>
            </w:r>
          </w:p>
          <w:p w14:paraId="7E830951" w14:textId="39BEF0A8" w:rsidR="00AC2763"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2</w:t>
            </w:r>
            <w:r w:rsidRPr="0092681C">
              <w:rPr>
                <w:rFonts w:ascii="仿宋" w:eastAsia="仿宋" w:hAnsi="仿宋"/>
                <w:sz w:val="28"/>
                <w:szCs w:val="28"/>
              </w:rPr>
              <w:t xml:space="preserve">.3 </w:t>
            </w:r>
            <w:r w:rsidR="007350B6" w:rsidRPr="0092681C">
              <w:rPr>
                <w:rFonts w:ascii="仿宋" w:eastAsia="仿宋" w:hAnsi="仿宋" w:hint="eastAsia"/>
                <w:sz w:val="28"/>
                <w:szCs w:val="28"/>
              </w:rPr>
              <w:t>工作内容</w:t>
            </w:r>
            <w:r w:rsidRPr="0092681C">
              <w:rPr>
                <w:rFonts w:ascii="仿宋" w:eastAsia="仿宋" w:hAnsi="仿宋" w:hint="eastAsia"/>
                <w:sz w:val="28"/>
                <w:szCs w:val="28"/>
              </w:rPr>
              <w:t>：</w:t>
            </w:r>
          </w:p>
          <w:p w14:paraId="730AFF6A" w14:textId="5428BBF1" w:rsidR="00E17072" w:rsidRPr="0092681C" w:rsidRDefault="00E17072" w:rsidP="0092681C">
            <w:pPr>
              <w:spacing w:line="400" w:lineRule="exact"/>
              <w:rPr>
                <w:rFonts w:ascii="仿宋" w:eastAsia="仿宋" w:hAnsi="仿宋"/>
                <w:sz w:val="28"/>
                <w:szCs w:val="28"/>
              </w:rPr>
            </w:pPr>
            <w:r w:rsidRPr="0092681C">
              <w:rPr>
                <w:rFonts w:ascii="仿宋" w:eastAsia="仿宋" w:hAnsi="仿宋"/>
                <w:sz w:val="28"/>
                <w:szCs w:val="28"/>
              </w:rPr>
              <w:t xml:space="preserve">2.3.1 </w:t>
            </w:r>
            <w:r w:rsidRPr="0092681C">
              <w:rPr>
                <w:rFonts w:ascii="仿宋" w:eastAsia="仿宋" w:hAnsi="仿宋" w:hint="eastAsia"/>
                <w:sz w:val="28"/>
                <w:szCs w:val="28"/>
              </w:rPr>
              <w:t>模块设计师(Analog IC Designer)</w:t>
            </w:r>
          </w:p>
          <w:p w14:paraId="5E87BF4B" w14:textId="012B298F" w:rsidR="00E17072"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工作内容：根据Spec要求，构造模拟电路的各个模块，使用仿真工具，完成设计验证。</w:t>
            </w:r>
          </w:p>
          <w:p w14:paraId="4469EB4E" w14:textId="6CC70268" w:rsidR="00E17072"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任职要求：熟悉模拟电路原理，熟悉电路单元结构，熟悉半导体器件及工艺，熟练掌握相应EDA工具。</w:t>
            </w:r>
          </w:p>
          <w:p w14:paraId="78D57B31" w14:textId="51871014" w:rsidR="00E17072"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匹配专业：适合电子、电气、仪器、自动化等专业，对电路熟悉的同学。</w:t>
            </w:r>
          </w:p>
          <w:p w14:paraId="4A59E717" w14:textId="62B68BF8" w:rsidR="00E17072" w:rsidRPr="0092681C" w:rsidRDefault="00E17072" w:rsidP="0092681C">
            <w:pPr>
              <w:spacing w:line="400" w:lineRule="exact"/>
              <w:rPr>
                <w:rFonts w:ascii="仿宋" w:eastAsia="仿宋" w:hAnsi="仿宋"/>
                <w:sz w:val="28"/>
                <w:szCs w:val="28"/>
              </w:rPr>
            </w:pPr>
            <w:r w:rsidRPr="0092681C">
              <w:rPr>
                <w:rFonts w:ascii="仿宋" w:eastAsia="仿宋" w:hAnsi="仿宋"/>
                <w:sz w:val="28"/>
                <w:szCs w:val="28"/>
              </w:rPr>
              <w:t xml:space="preserve">2.3.2 </w:t>
            </w:r>
            <w:r w:rsidRPr="0092681C">
              <w:rPr>
                <w:rFonts w:ascii="仿宋" w:eastAsia="仿宋" w:hAnsi="仿宋" w:hint="eastAsia"/>
                <w:sz w:val="28"/>
                <w:szCs w:val="28"/>
              </w:rPr>
              <w:t>后端设计师（Backend/Physical Designer）</w:t>
            </w:r>
          </w:p>
          <w:p w14:paraId="76AB10D7" w14:textId="3329E31F" w:rsidR="00E17072"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工作内容：由RTL综合出门级网表，布局布线，时序分析，DRC/LVS，到输出版图文件。</w:t>
            </w:r>
          </w:p>
          <w:p w14:paraId="7AB80894" w14:textId="363A1D6C" w:rsidR="00E17072"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任职要求：熟悉后端设计工具，熟悉版图，了解芯片制造工艺。</w:t>
            </w:r>
          </w:p>
          <w:p w14:paraId="0DAC12F6" w14:textId="5AC7FA21" w:rsidR="00AC2763" w:rsidRPr="0092681C" w:rsidRDefault="00E17072" w:rsidP="0092681C">
            <w:pPr>
              <w:spacing w:line="400" w:lineRule="exact"/>
              <w:rPr>
                <w:rFonts w:ascii="仿宋" w:eastAsia="仿宋" w:hAnsi="仿宋"/>
                <w:sz w:val="28"/>
                <w:szCs w:val="28"/>
              </w:rPr>
            </w:pPr>
            <w:r w:rsidRPr="0092681C">
              <w:rPr>
                <w:rFonts w:ascii="仿宋" w:eastAsia="仿宋" w:hAnsi="仿宋" w:hint="eastAsia"/>
                <w:sz w:val="28"/>
                <w:szCs w:val="28"/>
              </w:rPr>
              <w:t>匹配专业：适合电子，物理，机械等专业的同学。</w:t>
            </w:r>
          </w:p>
        </w:tc>
      </w:tr>
      <w:tr w:rsidR="00AC2763" w:rsidRPr="0092681C" w14:paraId="0E6A97C1" w14:textId="77777777">
        <w:trPr>
          <w:trHeight w:val="6781"/>
          <w:jc w:val="center"/>
        </w:trPr>
        <w:tc>
          <w:tcPr>
            <w:tcW w:w="9639" w:type="dxa"/>
          </w:tcPr>
          <w:p w14:paraId="0D5F8636" w14:textId="6FB55736" w:rsidR="00AC2763" w:rsidRPr="0092681C" w:rsidRDefault="0092681C" w:rsidP="0092681C">
            <w:pPr>
              <w:spacing w:line="400" w:lineRule="exact"/>
              <w:rPr>
                <w:rFonts w:ascii="仿宋" w:eastAsia="仿宋" w:hAnsi="仿宋"/>
                <w:sz w:val="28"/>
                <w:szCs w:val="28"/>
              </w:rPr>
            </w:pPr>
            <w:r w:rsidRPr="0092681C">
              <w:rPr>
                <w:rFonts w:ascii="仿宋" w:eastAsia="仿宋" w:hAnsi="仿宋"/>
                <w:noProof/>
                <w:sz w:val="28"/>
                <w:szCs w:val="28"/>
              </w:rPr>
              <w:lastRenderedPageBreak/>
              <w:drawing>
                <wp:anchor distT="0" distB="0" distL="114300" distR="114300" simplePos="0" relativeHeight="251657728" behindDoc="0" locked="0" layoutInCell="1" allowOverlap="1" wp14:anchorId="43E1F4DD" wp14:editId="468BC09D">
                  <wp:simplePos x="0" y="0"/>
                  <wp:positionH relativeFrom="column">
                    <wp:posOffset>29845</wp:posOffset>
                  </wp:positionH>
                  <wp:positionV relativeFrom="paragraph">
                    <wp:posOffset>479425</wp:posOffset>
                  </wp:positionV>
                  <wp:extent cx="6234624" cy="38481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621" t="629"/>
                          <a:stretch/>
                        </pic:blipFill>
                        <pic:spPr bwMode="auto">
                          <a:xfrm>
                            <a:off x="0" y="0"/>
                            <a:ext cx="6234624" cy="3848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仿宋" w:eastAsia="仿宋" w:hAnsi="仿宋" w:hint="eastAsia"/>
                <w:sz w:val="28"/>
                <w:szCs w:val="28"/>
              </w:rPr>
              <w:t>3、</w:t>
            </w:r>
            <w:r w:rsidR="00597457" w:rsidRPr="0092681C">
              <w:rPr>
                <w:rFonts w:ascii="仿宋" w:eastAsia="仿宋" w:hAnsi="仿宋"/>
                <w:sz w:val="28"/>
                <w:szCs w:val="28"/>
              </w:rPr>
              <w:t>职业决策</w:t>
            </w:r>
          </w:p>
          <w:p w14:paraId="24AC70DA" w14:textId="2A96A143" w:rsidR="00AC2763" w:rsidRPr="0092681C" w:rsidRDefault="00C1390C">
            <w:pPr>
              <w:spacing w:line="400" w:lineRule="exact"/>
              <w:rPr>
                <w:rFonts w:ascii="仿宋" w:eastAsia="仿宋" w:hAnsi="仿宋"/>
                <w:sz w:val="28"/>
                <w:szCs w:val="28"/>
              </w:rPr>
            </w:pPr>
            <w:r w:rsidRPr="0092681C">
              <w:rPr>
                <w:rFonts w:ascii="仿宋" w:eastAsia="仿宋" w:hAnsi="仿宋" w:hint="eastAsia"/>
                <w:sz w:val="28"/>
                <w:szCs w:val="28"/>
              </w:rPr>
              <w:lastRenderedPageBreak/>
              <w:t>3</w:t>
            </w:r>
            <w:r w:rsidRPr="0092681C">
              <w:rPr>
                <w:rFonts w:ascii="仿宋" w:eastAsia="仿宋" w:hAnsi="仿宋"/>
                <w:sz w:val="28"/>
                <w:szCs w:val="28"/>
              </w:rPr>
              <w:t xml:space="preserve">.1 </w:t>
            </w:r>
            <w:r w:rsidRPr="0092681C">
              <w:rPr>
                <w:rFonts w:ascii="仿宋" w:eastAsia="仿宋" w:hAnsi="仿宋" w:hint="eastAsia"/>
                <w:sz w:val="28"/>
                <w:szCs w:val="28"/>
              </w:rPr>
              <w:t>沟通</w:t>
            </w:r>
          </w:p>
          <w:p w14:paraId="42A15C46" w14:textId="7A6918EE" w:rsidR="00DA6581" w:rsidRPr="0092681C" w:rsidRDefault="00C1390C"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通过自我认知，我的职业人格和兴趣都与目标职业较为符合，没有很大冲突；同时，我对这个专业和相关行业也充满兴趣，愿意付出努力。而社会大环境中芯片行业正处于发展期，存在较大的人才缺口，未来将有较大的发展</w:t>
            </w:r>
            <w:r w:rsidR="002573EA" w:rsidRPr="0092681C">
              <w:rPr>
                <w:rFonts w:ascii="仿宋" w:eastAsia="仿宋" w:hAnsi="仿宋" w:hint="eastAsia"/>
                <w:sz w:val="28"/>
                <w:szCs w:val="28"/>
              </w:rPr>
              <w:t>，是一个有发展前景且与专业对口的行业。</w:t>
            </w:r>
          </w:p>
          <w:p w14:paraId="4989196F" w14:textId="590D62D4" w:rsidR="002573EA" w:rsidRPr="0092681C" w:rsidRDefault="002573EA" w:rsidP="002573EA">
            <w:pPr>
              <w:spacing w:line="400" w:lineRule="exact"/>
              <w:rPr>
                <w:rFonts w:ascii="仿宋" w:eastAsia="仿宋" w:hAnsi="仿宋"/>
                <w:sz w:val="28"/>
                <w:szCs w:val="28"/>
              </w:rPr>
            </w:pPr>
            <w:r w:rsidRPr="0092681C">
              <w:rPr>
                <w:rFonts w:ascii="仿宋" w:eastAsia="仿宋" w:hAnsi="仿宋" w:hint="eastAsia"/>
                <w:sz w:val="28"/>
                <w:szCs w:val="28"/>
              </w:rPr>
              <w:t>3</w:t>
            </w:r>
            <w:r w:rsidRPr="0092681C">
              <w:rPr>
                <w:rFonts w:ascii="仿宋" w:eastAsia="仿宋" w:hAnsi="仿宋"/>
                <w:sz w:val="28"/>
                <w:szCs w:val="28"/>
              </w:rPr>
              <w:t xml:space="preserve">.2 </w:t>
            </w:r>
            <w:r w:rsidRPr="0092681C">
              <w:rPr>
                <w:rFonts w:ascii="仿宋" w:eastAsia="仿宋" w:hAnsi="仿宋" w:hint="eastAsia"/>
                <w:sz w:val="28"/>
                <w:szCs w:val="28"/>
              </w:rPr>
              <w:t>分析</w:t>
            </w:r>
          </w:p>
          <w:p w14:paraId="71954511" w14:textId="737125D4" w:rsidR="002573EA" w:rsidRPr="0092681C" w:rsidRDefault="002573EA"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我的职业价值观中提及我希望通过工作获得优厚的报酬，使自己有足够的财力去获得自己想要的东西，使生活过得较为富足；希望能在工作中不断进行智力的操作，动脑思考，学习和探索新事物，解决问题，这都与芯片行业相契合。除此之外，职业兴趣中的实际性也与相关职业对应，人格测试中提到的踏实、负责、细心、独立等都是这个行业不可或缺的。</w:t>
            </w:r>
          </w:p>
          <w:p w14:paraId="56C51D6A" w14:textId="0EF06915" w:rsidR="002573EA" w:rsidRPr="0092681C" w:rsidRDefault="002573EA"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但是芯片行业工作内容量大，压力大；往往需要团队协作和创新创造。这些是我目前不擅长的方面。</w:t>
            </w:r>
          </w:p>
          <w:p w14:paraId="019FC2A5" w14:textId="2CEE50C2" w:rsidR="00DA6581" w:rsidRPr="0092681C" w:rsidRDefault="002573EA"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考虑到专业相关性，总体而言</w:t>
            </w:r>
            <w:r w:rsidR="00DA6581" w:rsidRPr="0092681C">
              <w:rPr>
                <w:rFonts w:ascii="仿宋" w:eastAsia="仿宋" w:hAnsi="仿宋" w:hint="eastAsia"/>
                <w:sz w:val="28"/>
                <w:szCs w:val="28"/>
              </w:rPr>
              <w:t>契合度较高。</w:t>
            </w:r>
          </w:p>
          <w:p w14:paraId="0666448E" w14:textId="1D019861" w:rsidR="00DA6581" w:rsidRPr="0092681C" w:rsidRDefault="00DA6581" w:rsidP="00DA6581">
            <w:pPr>
              <w:spacing w:line="400" w:lineRule="exact"/>
              <w:rPr>
                <w:rFonts w:ascii="仿宋" w:eastAsia="仿宋" w:hAnsi="仿宋"/>
                <w:sz w:val="28"/>
                <w:szCs w:val="28"/>
              </w:rPr>
            </w:pPr>
            <w:r w:rsidRPr="0092681C">
              <w:rPr>
                <w:rFonts w:ascii="仿宋" w:eastAsia="仿宋" w:hAnsi="仿宋" w:hint="eastAsia"/>
                <w:sz w:val="28"/>
                <w:szCs w:val="28"/>
              </w:rPr>
              <w:t>3</w:t>
            </w:r>
            <w:r w:rsidRPr="0092681C">
              <w:rPr>
                <w:rFonts w:ascii="仿宋" w:eastAsia="仿宋" w:hAnsi="仿宋"/>
                <w:sz w:val="28"/>
                <w:szCs w:val="28"/>
              </w:rPr>
              <w:t xml:space="preserve">.3 </w:t>
            </w:r>
            <w:r w:rsidRPr="0092681C">
              <w:rPr>
                <w:rFonts w:ascii="仿宋" w:eastAsia="仿宋" w:hAnsi="仿宋" w:hint="eastAsia"/>
                <w:sz w:val="28"/>
                <w:szCs w:val="28"/>
              </w:rPr>
              <w:t>综合</w:t>
            </w:r>
          </w:p>
          <w:p w14:paraId="7B817191" w14:textId="4D9CE457" w:rsidR="00DA6581" w:rsidRPr="0092681C" w:rsidRDefault="00DA6581" w:rsidP="0092681C">
            <w:pPr>
              <w:spacing w:line="400" w:lineRule="exact"/>
              <w:rPr>
                <w:rFonts w:ascii="仿宋" w:eastAsia="仿宋" w:hAnsi="仿宋"/>
                <w:sz w:val="28"/>
                <w:szCs w:val="28"/>
              </w:rPr>
            </w:pPr>
            <w:r w:rsidRPr="0092681C">
              <w:rPr>
                <w:rFonts w:ascii="仿宋" w:eastAsia="仿宋" w:hAnsi="仿宋" w:hint="eastAsia"/>
                <w:sz w:val="28"/>
                <w:szCs w:val="28"/>
              </w:rPr>
              <w:t>综合以上信息选择了三个目标：芯片工程师、研究所研究人员、技术类公务员。</w:t>
            </w:r>
          </w:p>
          <w:p w14:paraId="185AF8FE" w14:textId="3636DC1E" w:rsidR="00DA6581" w:rsidRPr="0092681C" w:rsidRDefault="00DA6581" w:rsidP="00DA6581">
            <w:pPr>
              <w:spacing w:line="400" w:lineRule="exact"/>
              <w:rPr>
                <w:rFonts w:ascii="仿宋" w:eastAsia="仿宋" w:hAnsi="仿宋"/>
                <w:sz w:val="28"/>
                <w:szCs w:val="28"/>
              </w:rPr>
            </w:pPr>
            <w:r w:rsidRPr="0092681C">
              <w:rPr>
                <w:rFonts w:ascii="仿宋" w:eastAsia="仿宋" w:hAnsi="仿宋" w:hint="eastAsia"/>
                <w:sz w:val="28"/>
                <w:szCs w:val="28"/>
              </w:rPr>
              <w:t>3</w:t>
            </w:r>
            <w:r w:rsidRPr="0092681C">
              <w:rPr>
                <w:rFonts w:ascii="仿宋" w:eastAsia="仿宋" w:hAnsi="仿宋"/>
                <w:sz w:val="28"/>
                <w:szCs w:val="28"/>
              </w:rPr>
              <w:t xml:space="preserve">.4 </w:t>
            </w:r>
            <w:r w:rsidRPr="0092681C">
              <w:rPr>
                <w:rFonts w:ascii="仿宋" w:eastAsia="仿宋" w:hAnsi="仿宋" w:hint="eastAsia"/>
                <w:sz w:val="28"/>
                <w:szCs w:val="28"/>
              </w:rPr>
              <w:t>评估</w:t>
            </w:r>
          </w:p>
          <w:p w14:paraId="77F9B204" w14:textId="42D00D1A" w:rsidR="00DA6581" w:rsidRPr="0092681C" w:rsidRDefault="00DA6581" w:rsidP="00DA6581">
            <w:pPr>
              <w:spacing w:line="400" w:lineRule="exact"/>
              <w:rPr>
                <w:rFonts w:ascii="仿宋" w:eastAsia="仿宋" w:hAnsi="仿宋"/>
                <w:sz w:val="28"/>
                <w:szCs w:val="28"/>
              </w:rPr>
            </w:pPr>
            <w:r w:rsidRPr="0092681C">
              <w:rPr>
                <w:rFonts w:ascii="仿宋" w:eastAsia="仿宋" w:hAnsi="仿宋" w:hint="eastAsia"/>
                <w:sz w:val="28"/>
                <w:szCs w:val="28"/>
              </w:rPr>
              <w:t>3</w:t>
            </w:r>
            <w:r w:rsidRPr="0092681C">
              <w:rPr>
                <w:rFonts w:ascii="仿宋" w:eastAsia="仿宋" w:hAnsi="仿宋"/>
                <w:sz w:val="28"/>
                <w:szCs w:val="28"/>
              </w:rPr>
              <w:t>.4.1</w:t>
            </w:r>
            <w:r w:rsidRPr="0092681C">
              <w:rPr>
                <w:rFonts w:ascii="仿宋" w:eastAsia="仿宋" w:hAnsi="仿宋" w:hint="eastAsia"/>
                <w:sz w:val="28"/>
                <w:szCs w:val="28"/>
              </w:rPr>
              <w:t>期望平衡轮</w:t>
            </w:r>
          </w:p>
          <w:p w14:paraId="6925BD24" w14:textId="6BD292D5" w:rsidR="002573EA" w:rsidRPr="0092681C" w:rsidRDefault="00DA6581" w:rsidP="0092681C">
            <w:pPr>
              <w:spacing w:line="400" w:lineRule="exact"/>
              <w:rPr>
                <w:rFonts w:ascii="仿宋" w:eastAsia="仿宋" w:hAnsi="仿宋"/>
                <w:sz w:val="28"/>
                <w:szCs w:val="28"/>
              </w:rPr>
            </w:pPr>
            <w:r w:rsidRPr="0092681C">
              <w:rPr>
                <w:rFonts w:ascii="仿宋" w:eastAsia="仿宋" w:hAnsi="仿宋" w:hint="eastAsia"/>
                <w:noProof/>
                <w:sz w:val="28"/>
                <w:szCs w:val="28"/>
              </w:rPr>
              <w:drawing>
                <wp:anchor distT="0" distB="0" distL="114300" distR="114300" simplePos="0" relativeHeight="251654656" behindDoc="0" locked="0" layoutInCell="1" allowOverlap="1" wp14:anchorId="1F3AC44A" wp14:editId="306F4B44">
                  <wp:simplePos x="0" y="0"/>
                  <wp:positionH relativeFrom="column">
                    <wp:posOffset>58420</wp:posOffset>
                  </wp:positionH>
                  <wp:positionV relativeFrom="paragraph">
                    <wp:posOffset>193040</wp:posOffset>
                  </wp:positionV>
                  <wp:extent cx="3502660" cy="3299460"/>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2660"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sidR="002573EA" w:rsidRPr="0092681C">
              <w:rPr>
                <w:rFonts w:ascii="仿宋" w:eastAsia="仿宋" w:hAnsi="仿宋" w:hint="eastAsia"/>
                <w:sz w:val="28"/>
                <w:szCs w:val="28"/>
              </w:rPr>
              <w:t>如左图是</w:t>
            </w:r>
            <w:r w:rsidRPr="0092681C">
              <w:rPr>
                <w:rFonts w:ascii="仿宋" w:eastAsia="仿宋" w:hAnsi="仿宋" w:hint="eastAsia"/>
                <w:sz w:val="28"/>
                <w:szCs w:val="28"/>
              </w:rPr>
              <w:t>我对于工作的期望平衡轮。</w:t>
            </w:r>
          </w:p>
          <w:p w14:paraId="0BBF48B5" w14:textId="75A5E784" w:rsidR="00AC2763" w:rsidRPr="0092681C" w:rsidRDefault="00DA6581" w:rsidP="0092681C">
            <w:pPr>
              <w:spacing w:line="400" w:lineRule="exact"/>
              <w:rPr>
                <w:rFonts w:ascii="仿宋" w:eastAsia="仿宋" w:hAnsi="仿宋"/>
                <w:sz w:val="28"/>
                <w:szCs w:val="28"/>
              </w:rPr>
            </w:pPr>
            <w:r w:rsidRPr="0092681C">
              <w:rPr>
                <w:rFonts w:ascii="仿宋" w:eastAsia="仿宋" w:hAnsi="仿宋" w:hint="eastAsia"/>
                <w:sz w:val="28"/>
                <w:szCs w:val="28"/>
              </w:rPr>
              <w:t>我重视工作报酬以及亲密关系的需求，因为目标职业都是工作压力比较大，报酬也相应更高的，需要有亲密关系调节心理状态，有所依靠。在这一阶段我会更重视财富的积累和事业发展，为事业稳定期的休闲打一定的基础。基于对行业的了解，处于对工作量的现实考虑，肯定无法兼顾工作与健康，所以健康的期望值比较低。</w:t>
            </w:r>
          </w:p>
          <w:p w14:paraId="38B836D6" w14:textId="4061C126" w:rsidR="00AC2763" w:rsidRPr="0092681C" w:rsidRDefault="00AC2763" w:rsidP="0024383A">
            <w:pPr>
              <w:spacing w:line="400" w:lineRule="exact"/>
              <w:rPr>
                <w:rFonts w:ascii="仿宋" w:eastAsia="仿宋" w:hAnsi="仿宋"/>
                <w:sz w:val="28"/>
                <w:szCs w:val="28"/>
              </w:rPr>
            </w:pPr>
          </w:p>
          <w:p w14:paraId="23F7FE13" w14:textId="77777777" w:rsidR="0024383A" w:rsidRPr="0092681C" w:rsidRDefault="0024383A" w:rsidP="0024383A">
            <w:pPr>
              <w:spacing w:line="400" w:lineRule="exact"/>
              <w:rPr>
                <w:rFonts w:ascii="仿宋" w:eastAsia="仿宋" w:hAnsi="仿宋"/>
                <w:sz w:val="28"/>
                <w:szCs w:val="28"/>
              </w:rPr>
            </w:pPr>
          </w:p>
          <w:p w14:paraId="06F17688" w14:textId="77777777" w:rsidR="00AC2763" w:rsidRPr="0092681C" w:rsidRDefault="00DA6581">
            <w:pPr>
              <w:spacing w:line="400" w:lineRule="exact"/>
              <w:rPr>
                <w:rFonts w:ascii="仿宋" w:eastAsia="仿宋" w:hAnsi="仿宋"/>
                <w:sz w:val="28"/>
                <w:szCs w:val="28"/>
              </w:rPr>
            </w:pPr>
            <w:r w:rsidRPr="0092681C">
              <w:rPr>
                <w:rFonts w:ascii="仿宋" w:eastAsia="仿宋" w:hAnsi="仿宋" w:hint="eastAsia"/>
                <w:sz w:val="28"/>
                <w:szCs w:val="28"/>
              </w:rPr>
              <w:lastRenderedPageBreak/>
              <w:t>3</w:t>
            </w:r>
            <w:r w:rsidRPr="0092681C">
              <w:rPr>
                <w:rFonts w:ascii="仿宋" w:eastAsia="仿宋" w:hAnsi="仿宋"/>
                <w:sz w:val="28"/>
                <w:szCs w:val="28"/>
              </w:rPr>
              <w:t xml:space="preserve">.4.2 </w:t>
            </w:r>
            <w:r w:rsidRPr="0092681C">
              <w:rPr>
                <w:rFonts w:ascii="仿宋" w:eastAsia="仿宋" w:hAnsi="仿宋" w:hint="eastAsia"/>
                <w:sz w:val="28"/>
                <w:szCs w:val="28"/>
              </w:rPr>
              <w:t>决策平衡单</w:t>
            </w:r>
          </w:p>
          <w:tbl>
            <w:tblPr>
              <w:tblStyle w:val="5-5"/>
              <w:tblpPr w:leftFromText="180" w:rightFromText="180" w:vertAnchor="text" w:horzAnchor="margin" w:tblpXSpec="center" w:tblpY="136"/>
              <w:tblOverlap w:val="never"/>
              <w:tblW w:w="9640" w:type="dxa"/>
              <w:tblLayout w:type="fixed"/>
              <w:tblLook w:val="04A0" w:firstRow="1" w:lastRow="0" w:firstColumn="1" w:lastColumn="0" w:noHBand="0" w:noVBand="1"/>
            </w:tblPr>
            <w:tblGrid>
              <w:gridCol w:w="2127"/>
              <w:gridCol w:w="709"/>
              <w:gridCol w:w="1134"/>
              <w:gridCol w:w="1134"/>
              <w:gridCol w:w="1134"/>
              <w:gridCol w:w="1134"/>
              <w:gridCol w:w="1134"/>
              <w:gridCol w:w="1134"/>
            </w:tblGrid>
            <w:tr w:rsidR="006D6DE5" w:rsidRPr="0092681C" w14:paraId="3937E2E1" w14:textId="77777777" w:rsidTr="009268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l2br w:val="single" w:sz="4" w:space="0" w:color="auto"/>
                  </w:tcBorders>
                </w:tcPr>
                <w:p w14:paraId="28B2C612" w14:textId="77777777" w:rsidR="006D6DE5" w:rsidRPr="0092681C" w:rsidRDefault="006D6DE5" w:rsidP="0092681C">
                  <w:pPr>
                    <w:spacing w:line="400" w:lineRule="exact"/>
                    <w:ind w:firstLineChars="300" w:firstLine="723"/>
                    <w:jc w:val="left"/>
                    <w:rPr>
                      <w:rFonts w:ascii="仿宋" w:eastAsia="仿宋" w:hAnsi="仿宋"/>
                      <w:sz w:val="24"/>
                    </w:rPr>
                  </w:pPr>
                  <w:r w:rsidRPr="0092681C">
                    <w:rPr>
                      <w:rFonts w:ascii="仿宋" w:eastAsia="仿宋" w:hAnsi="仿宋" w:hint="eastAsia"/>
                      <w:sz w:val="24"/>
                    </w:rPr>
                    <w:t>选择项目</w:t>
                  </w:r>
                </w:p>
                <w:p w14:paraId="6D6566D2" w14:textId="77777777" w:rsidR="006D6DE5" w:rsidRPr="0092681C" w:rsidRDefault="006D6DE5" w:rsidP="0092681C">
                  <w:pPr>
                    <w:spacing w:line="400" w:lineRule="exact"/>
                    <w:jc w:val="left"/>
                    <w:rPr>
                      <w:rFonts w:ascii="仿宋" w:eastAsia="仿宋" w:hAnsi="仿宋"/>
                      <w:sz w:val="24"/>
                    </w:rPr>
                  </w:pPr>
                  <w:r w:rsidRPr="0092681C">
                    <w:rPr>
                      <w:rFonts w:ascii="仿宋" w:eastAsia="仿宋" w:hAnsi="仿宋" w:hint="eastAsia"/>
                      <w:sz w:val="24"/>
                    </w:rPr>
                    <w:t>考虑因素</w:t>
                  </w:r>
                </w:p>
              </w:tc>
              <w:tc>
                <w:tcPr>
                  <w:tcW w:w="709" w:type="dxa"/>
                </w:tcPr>
                <w:p w14:paraId="66266EAA" w14:textId="77777777"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权重</w:t>
                  </w:r>
                </w:p>
                <w:p w14:paraId="6B704AA5" w14:textId="77777777"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5</w:t>
                  </w:r>
                </w:p>
              </w:tc>
              <w:tc>
                <w:tcPr>
                  <w:tcW w:w="2268" w:type="dxa"/>
                  <w:gridSpan w:val="2"/>
                </w:tcPr>
                <w:p w14:paraId="4DEC8271" w14:textId="77777777"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选择一</w:t>
                  </w:r>
                </w:p>
                <w:p w14:paraId="0555157A" w14:textId="77777777"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芯片工程师</w:t>
                  </w:r>
                </w:p>
              </w:tc>
              <w:tc>
                <w:tcPr>
                  <w:tcW w:w="2268" w:type="dxa"/>
                  <w:gridSpan w:val="2"/>
                </w:tcPr>
                <w:p w14:paraId="2C25966E" w14:textId="77777777"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选择二</w:t>
                  </w:r>
                </w:p>
                <w:p w14:paraId="3908BAC6" w14:textId="59B1DEE2"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研究所</w:t>
                  </w:r>
                  <w:r w:rsidR="00DA6581" w:rsidRPr="0092681C">
                    <w:rPr>
                      <w:rFonts w:ascii="仿宋" w:eastAsia="仿宋" w:hAnsi="仿宋" w:hint="eastAsia"/>
                      <w:sz w:val="24"/>
                    </w:rPr>
                    <w:t>研究人员</w:t>
                  </w:r>
                </w:p>
              </w:tc>
              <w:tc>
                <w:tcPr>
                  <w:tcW w:w="2268" w:type="dxa"/>
                  <w:gridSpan w:val="2"/>
                </w:tcPr>
                <w:p w14:paraId="1EF21C57" w14:textId="77777777"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选择三</w:t>
                  </w:r>
                </w:p>
                <w:p w14:paraId="49360A59" w14:textId="77777777" w:rsidR="006D6DE5" w:rsidRPr="0092681C" w:rsidRDefault="006D6DE5" w:rsidP="0092681C">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技术类公务员</w:t>
                  </w:r>
                </w:p>
              </w:tc>
            </w:tr>
            <w:tr w:rsidR="00C10DDB" w:rsidRPr="0092681C" w14:paraId="7485322D"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007B6D1" w14:textId="77777777" w:rsidR="006D6DE5" w:rsidRPr="0092681C" w:rsidRDefault="006D6DE5" w:rsidP="0092681C">
                  <w:pPr>
                    <w:spacing w:line="400" w:lineRule="exact"/>
                    <w:jc w:val="center"/>
                    <w:rPr>
                      <w:rFonts w:ascii="仿宋" w:eastAsia="仿宋" w:hAnsi="仿宋"/>
                      <w:sz w:val="24"/>
                    </w:rPr>
                  </w:pPr>
                  <w:r w:rsidRPr="0092681C">
                    <w:rPr>
                      <w:rFonts w:ascii="仿宋" w:eastAsia="仿宋" w:hAnsi="仿宋" w:hint="eastAsia"/>
                      <w:sz w:val="24"/>
                    </w:rPr>
                    <w:t>选项满意度方面</w:t>
                  </w:r>
                </w:p>
              </w:tc>
              <w:tc>
                <w:tcPr>
                  <w:tcW w:w="709" w:type="dxa"/>
                </w:tcPr>
                <w:p w14:paraId="32FD4B0A"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3A3493AD"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+加权分</w:t>
                  </w:r>
                </w:p>
              </w:tc>
              <w:tc>
                <w:tcPr>
                  <w:tcW w:w="1134" w:type="dxa"/>
                </w:tcPr>
                <w:p w14:paraId="0E1233E9"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-加权分</w:t>
                  </w:r>
                </w:p>
              </w:tc>
              <w:tc>
                <w:tcPr>
                  <w:tcW w:w="1134" w:type="dxa"/>
                </w:tcPr>
                <w:p w14:paraId="6B5E1FDF" w14:textId="0AD00C1D"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+加权分</w:t>
                  </w:r>
                </w:p>
              </w:tc>
              <w:tc>
                <w:tcPr>
                  <w:tcW w:w="1134" w:type="dxa"/>
                </w:tcPr>
                <w:p w14:paraId="14F9B0FD" w14:textId="6A6D700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-加权分</w:t>
                  </w:r>
                </w:p>
              </w:tc>
              <w:tc>
                <w:tcPr>
                  <w:tcW w:w="1134" w:type="dxa"/>
                </w:tcPr>
                <w:p w14:paraId="4A07A0DE" w14:textId="74D24AA4"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+加权分</w:t>
                  </w:r>
                </w:p>
              </w:tc>
              <w:tc>
                <w:tcPr>
                  <w:tcW w:w="1134" w:type="dxa"/>
                </w:tcPr>
                <w:p w14:paraId="21B33F04" w14:textId="42865AF5"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-加权分</w:t>
                  </w:r>
                </w:p>
              </w:tc>
            </w:tr>
            <w:tr w:rsidR="0024383A" w:rsidRPr="0092681C" w14:paraId="6BE487F6"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34E2CB41" w14:textId="761A12F9" w:rsidR="006D6DE5" w:rsidRPr="0092681C" w:rsidRDefault="00C10DDB" w:rsidP="0092681C">
                  <w:pPr>
                    <w:spacing w:line="400" w:lineRule="exact"/>
                    <w:jc w:val="center"/>
                    <w:rPr>
                      <w:rFonts w:ascii="仿宋" w:eastAsia="仿宋" w:hAnsi="仿宋"/>
                      <w:sz w:val="24"/>
                    </w:rPr>
                  </w:pPr>
                  <w:r w:rsidRPr="0092681C">
                    <w:rPr>
                      <w:rFonts w:ascii="仿宋" w:eastAsia="仿宋" w:hAnsi="仿宋" w:hint="eastAsia"/>
                      <w:sz w:val="24"/>
                    </w:rPr>
                    <w:t>1</w:t>
                  </w:r>
                  <w:r w:rsidRPr="0092681C">
                    <w:rPr>
                      <w:rFonts w:ascii="仿宋" w:eastAsia="仿宋" w:hAnsi="仿宋"/>
                      <w:sz w:val="24"/>
                    </w:rPr>
                    <w:t>.</w:t>
                  </w:r>
                  <w:r w:rsidR="006D6DE5" w:rsidRPr="0092681C">
                    <w:rPr>
                      <w:rFonts w:ascii="仿宋" w:eastAsia="仿宋" w:hAnsi="仿宋" w:hint="eastAsia"/>
                      <w:sz w:val="24"/>
                    </w:rPr>
                    <w:t>个人收入</w:t>
                  </w:r>
                </w:p>
              </w:tc>
              <w:tc>
                <w:tcPr>
                  <w:tcW w:w="709" w:type="dxa"/>
                </w:tcPr>
                <w:p w14:paraId="7B9C4D75" w14:textId="4011AEC8"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5</w:t>
                  </w:r>
                </w:p>
              </w:tc>
              <w:tc>
                <w:tcPr>
                  <w:tcW w:w="1134" w:type="dxa"/>
                </w:tcPr>
                <w:p w14:paraId="36548155" w14:textId="1065A83C"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4（+2</w:t>
                  </w:r>
                  <w:r w:rsidRPr="0092681C">
                    <w:rPr>
                      <w:rFonts w:ascii="仿宋" w:eastAsia="仿宋" w:hAnsi="仿宋"/>
                      <w:sz w:val="24"/>
                    </w:rPr>
                    <w:t>0</w:t>
                  </w:r>
                  <w:r w:rsidRPr="0092681C">
                    <w:rPr>
                      <w:rFonts w:ascii="仿宋" w:eastAsia="仿宋" w:hAnsi="仿宋" w:hint="eastAsia"/>
                      <w:sz w:val="24"/>
                    </w:rPr>
                    <w:t>）</w:t>
                  </w:r>
                </w:p>
              </w:tc>
              <w:tc>
                <w:tcPr>
                  <w:tcW w:w="1134" w:type="dxa"/>
                </w:tcPr>
                <w:p w14:paraId="62F26F38"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09A1B347" w14:textId="1EEAA1B0"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10</w:t>
                  </w:r>
                  <w:r w:rsidRPr="0092681C">
                    <w:rPr>
                      <w:rFonts w:ascii="仿宋" w:eastAsia="仿宋" w:hAnsi="仿宋" w:hint="eastAsia"/>
                      <w:sz w:val="24"/>
                    </w:rPr>
                    <w:t>）</w:t>
                  </w:r>
                </w:p>
              </w:tc>
              <w:tc>
                <w:tcPr>
                  <w:tcW w:w="1134" w:type="dxa"/>
                </w:tcPr>
                <w:p w14:paraId="1B676EE8"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6A167207"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7A2155C6" w14:textId="19328F5F"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10</w:t>
                  </w:r>
                  <w:r w:rsidRPr="0092681C">
                    <w:rPr>
                      <w:rFonts w:ascii="仿宋" w:eastAsia="仿宋" w:hAnsi="仿宋" w:hint="eastAsia"/>
                      <w:sz w:val="24"/>
                    </w:rPr>
                    <w:t>）</w:t>
                  </w:r>
                </w:p>
              </w:tc>
            </w:tr>
            <w:tr w:rsidR="0024383A" w:rsidRPr="0092681C" w14:paraId="5E04C9FE"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940CC19" w14:textId="432694C8" w:rsidR="006D6DE5" w:rsidRPr="0092681C" w:rsidRDefault="00C10DDB" w:rsidP="0092681C">
                  <w:pPr>
                    <w:spacing w:line="400" w:lineRule="exact"/>
                    <w:jc w:val="center"/>
                    <w:rPr>
                      <w:rFonts w:ascii="仿宋" w:eastAsia="仿宋" w:hAnsi="仿宋"/>
                      <w:sz w:val="24"/>
                    </w:rPr>
                  </w:pPr>
                  <w:r w:rsidRPr="0092681C">
                    <w:rPr>
                      <w:rFonts w:ascii="仿宋" w:eastAsia="仿宋" w:hAnsi="仿宋"/>
                      <w:sz w:val="24"/>
                    </w:rPr>
                    <w:t>2.</w:t>
                  </w:r>
                  <w:r w:rsidR="006D6DE5" w:rsidRPr="0092681C">
                    <w:rPr>
                      <w:rFonts w:ascii="仿宋" w:eastAsia="仿宋" w:hAnsi="仿宋" w:hint="eastAsia"/>
                      <w:sz w:val="24"/>
                    </w:rPr>
                    <w:t>健康状况</w:t>
                  </w:r>
                </w:p>
              </w:tc>
              <w:tc>
                <w:tcPr>
                  <w:tcW w:w="709" w:type="dxa"/>
                </w:tcPr>
                <w:p w14:paraId="05E2ABEF" w14:textId="0EA635C1"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sz w:val="24"/>
                    </w:rPr>
                    <w:t>3</w:t>
                  </w:r>
                </w:p>
              </w:tc>
              <w:tc>
                <w:tcPr>
                  <w:tcW w:w="1134" w:type="dxa"/>
                </w:tcPr>
                <w:p w14:paraId="63EAA2EC" w14:textId="27E01BF8"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3B79334B" w14:textId="1DF00398"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6</w:t>
                  </w:r>
                  <w:r w:rsidRPr="0092681C">
                    <w:rPr>
                      <w:rFonts w:ascii="仿宋" w:eastAsia="仿宋" w:hAnsi="仿宋" w:hint="eastAsia"/>
                      <w:sz w:val="24"/>
                    </w:rPr>
                    <w:t>）</w:t>
                  </w:r>
                </w:p>
              </w:tc>
              <w:tc>
                <w:tcPr>
                  <w:tcW w:w="1134" w:type="dxa"/>
                </w:tcPr>
                <w:p w14:paraId="33B18BE1" w14:textId="4FB21801"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3D500317" w14:textId="6DB9E17E"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6</w:t>
                  </w:r>
                  <w:r w:rsidRPr="0092681C">
                    <w:rPr>
                      <w:rFonts w:ascii="仿宋" w:eastAsia="仿宋" w:hAnsi="仿宋" w:hint="eastAsia"/>
                      <w:sz w:val="24"/>
                    </w:rPr>
                    <w:t>）</w:t>
                  </w:r>
                </w:p>
              </w:tc>
              <w:tc>
                <w:tcPr>
                  <w:tcW w:w="1134" w:type="dxa"/>
                </w:tcPr>
                <w:p w14:paraId="419366B7" w14:textId="0779E0C0"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12</w:t>
                  </w:r>
                  <w:r w:rsidRPr="0092681C">
                    <w:rPr>
                      <w:rFonts w:ascii="仿宋" w:eastAsia="仿宋" w:hAnsi="仿宋" w:hint="eastAsia"/>
                      <w:sz w:val="24"/>
                    </w:rPr>
                    <w:t>）</w:t>
                  </w:r>
                </w:p>
              </w:tc>
              <w:tc>
                <w:tcPr>
                  <w:tcW w:w="1134" w:type="dxa"/>
                </w:tcPr>
                <w:p w14:paraId="4ED860C2"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r>
            <w:tr w:rsidR="0024383A" w:rsidRPr="0092681C" w14:paraId="1B8CEDCD"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78C5F51B" w14:textId="1F0F0BF5" w:rsidR="006D6DE5" w:rsidRPr="0092681C" w:rsidRDefault="00C10DDB" w:rsidP="0092681C">
                  <w:pPr>
                    <w:spacing w:line="400" w:lineRule="exact"/>
                    <w:jc w:val="center"/>
                    <w:rPr>
                      <w:rFonts w:ascii="仿宋" w:eastAsia="仿宋" w:hAnsi="仿宋"/>
                      <w:sz w:val="24"/>
                    </w:rPr>
                  </w:pPr>
                  <w:r w:rsidRPr="0092681C">
                    <w:rPr>
                      <w:rFonts w:ascii="仿宋" w:eastAsia="仿宋" w:hAnsi="仿宋"/>
                      <w:sz w:val="24"/>
                    </w:rPr>
                    <w:t>3.</w:t>
                  </w:r>
                  <w:r w:rsidR="006D6DE5" w:rsidRPr="0092681C">
                    <w:rPr>
                      <w:rFonts w:ascii="仿宋" w:eastAsia="仿宋" w:hAnsi="仿宋" w:hint="eastAsia"/>
                      <w:sz w:val="24"/>
                    </w:rPr>
                    <w:t>休闲时间</w:t>
                  </w:r>
                </w:p>
              </w:tc>
              <w:tc>
                <w:tcPr>
                  <w:tcW w:w="709" w:type="dxa"/>
                </w:tcPr>
                <w:p w14:paraId="5D58F2DC" w14:textId="75B1698A" w:rsidR="006D6DE5" w:rsidRPr="0092681C" w:rsidRDefault="0024383A"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sz w:val="24"/>
                    </w:rPr>
                    <w:t>4</w:t>
                  </w:r>
                </w:p>
              </w:tc>
              <w:tc>
                <w:tcPr>
                  <w:tcW w:w="1134" w:type="dxa"/>
                </w:tcPr>
                <w:p w14:paraId="3869CB0C"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4D9F5F21" w14:textId="2EAA0B32"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w:t>
                  </w:r>
                  <w:r w:rsidR="0024383A" w:rsidRPr="0092681C">
                    <w:rPr>
                      <w:rFonts w:ascii="仿宋" w:eastAsia="仿宋" w:hAnsi="仿宋"/>
                      <w:sz w:val="24"/>
                    </w:rPr>
                    <w:t>8</w:t>
                  </w:r>
                  <w:r w:rsidRPr="0092681C">
                    <w:rPr>
                      <w:rFonts w:ascii="仿宋" w:eastAsia="仿宋" w:hAnsi="仿宋" w:hint="eastAsia"/>
                      <w:sz w:val="24"/>
                    </w:rPr>
                    <w:t>）</w:t>
                  </w:r>
                </w:p>
              </w:tc>
              <w:tc>
                <w:tcPr>
                  <w:tcW w:w="1134" w:type="dxa"/>
                </w:tcPr>
                <w:p w14:paraId="761151AC"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117727C7" w14:textId="47AD65A3"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0024383A" w:rsidRPr="0092681C">
                    <w:rPr>
                      <w:rFonts w:ascii="仿宋" w:eastAsia="仿宋" w:hAnsi="仿宋"/>
                      <w:sz w:val="24"/>
                    </w:rPr>
                    <w:t>8</w:t>
                  </w:r>
                  <w:r w:rsidRPr="0092681C">
                    <w:rPr>
                      <w:rFonts w:ascii="仿宋" w:eastAsia="仿宋" w:hAnsi="仿宋" w:hint="eastAsia"/>
                      <w:sz w:val="24"/>
                    </w:rPr>
                    <w:t>）</w:t>
                  </w:r>
                </w:p>
              </w:tc>
              <w:tc>
                <w:tcPr>
                  <w:tcW w:w="1134" w:type="dxa"/>
                </w:tcPr>
                <w:p w14:paraId="233DAD2D" w14:textId="45A2F690"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1</w:t>
                  </w:r>
                  <w:r w:rsidR="0024383A" w:rsidRPr="0092681C">
                    <w:rPr>
                      <w:rFonts w:ascii="仿宋" w:eastAsia="仿宋" w:hAnsi="仿宋"/>
                      <w:sz w:val="24"/>
                    </w:rPr>
                    <w:t>6</w:t>
                  </w:r>
                  <w:r w:rsidRPr="0092681C">
                    <w:rPr>
                      <w:rFonts w:ascii="仿宋" w:eastAsia="仿宋" w:hAnsi="仿宋" w:hint="eastAsia"/>
                      <w:sz w:val="24"/>
                    </w:rPr>
                    <w:t>）</w:t>
                  </w:r>
                </w:p>
              </w:tc>
              <w:tc>
                <w:tcPr>
                  <w:tcW w:w="1134" w:type="dxa"/>
                </w:tcPr>
                <w:p w14:paraId="10294D73"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r>
            <w:tr w:rsidR="0024383A" w:rsidRPr="0092681C" w14:paraId="654B95D0"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88B8DB8" w14:textId="79776D90" w:rsidR="006D6DE5" w:rsidRPr="0092681C" w:rsidRDefault="00C10DDB" w:rsidP="0092681C">
                  <w:pPr>
                    <w:spacing w:line="400" w:lineRule="exact"/>
                    <w:jc w:val="center"/>
                    <w:rPr>
                      <w:rFonts w:ascii="仿宋" w:eastAsia="仿宋" w:hAnsi="仿宋"/>
                      <w:sz w:val="24"/>
                    </w:rPr>
                  </w:pPr>
                  <w:r w:rsidRPr="0092681C">
                    <w:rPr>
                      <w:rFonts w:ascii="仿宋" w:eastAsia="仿宋" w:hAnsi="仿宋"/>
                      <w:sz w:val="24"/>
                    </w:rPr>
                    <w:t>4.</w:t>
                  </w:r>
                  <w:r w:rsidR="006D6DE5" w:rsidRPr="0092681C">
                    <w:rPr>
                      <w:rFonts w:ascii="仿宋" w:eastAsia="仿宋" w:hAnsi="仿宋" w:hint="eastAsia"/>
                      <w:sz w:val="24"/>
                    </w:rPr>
                    <w:t>所学应用</w:t>
                  </w:r>
                </w:p>
              </w:tc>
              <w:tc>
                <w:tcPr>
                  <w:tcW w:w="709" w:type="dxa"/>
                </w:tcPr>
                <w:p w14:paraId="6CC880D1" w14:textId="66C633BC"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p>
              </w:tc>
              <w:tc>
                <w:tcPr>
                  <w:tcW w:w="1134" w:type="dxa"/>
                </w:tcPr>
                <w:p w14:paraId="6302BBDF" w14:textId="2340D048"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16</w:t>
                  </w:r>
                  <w:r w:rsidRPr="0092681C">
                    <w:rPr>
                      <w:rFonts w:ascii="仿宋" w:eastAsia="仿宋" w:hAnsi="仿宋" w:hint="eastAsia"/>
                      <w:sz w:val="24"/>
                    </w:rPr>
                    <w:t>）</w:t>
                  </w:r>
                </w:p>
              </w:tc>
              <w:tc>
                <w:tcPr>
                  <w:tcW w:w="1134" w:type="dxa"/>
                </w:tcPr>
                <w:p w14:paraId="7AEE5437"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2421CC00" w14:textId="1D6DE1B4"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16</w:t>
                  </w:r>
                  <w:r w:rsidRPr="0092681C">
                    <w:rPr>
                      <w:rFonts w:ascii="仿宋" w:eastAsia="仿宋" w:hAnsi="仿宋" w:hint="eastAsia"/>
                      <w:sz w:val="24"/>
                    </w:rPr>
                    <w:t>）</w:t>
                  </w:r>
                </w:p>
              </w:tc>
              <w:tc>
                <w:tcPr>
                  <w:tcW w:w="1134" w:type="dxa"/>
                </w:tcPr>
                <w:p w14:paraId="3F9BE5F4"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5AD1A631" w14:textId="6ADFDFF8"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sz w:val="24"/>
                    </w:rPr>
                    <w:t>3</w:t>
                  </w:r>
                  <w:r w:rsidRPr="0092681C">
                    <w:rPr>
                      <w:rFonts w:ascii="仿宋" w:eastAsia="仿宋" w:hAnsi="仿宋" w:hint="eastAsia"/>
                      <w:sz w:val="24"/>
                    </w:rPr>
                    <w:t>（+</w:t>
                  </w:r>
                  <w:r w:rsidRPr="0092681C">
                    <w:rPr>
                      <w:rFonts w:ascii="仿宋" w:eastAsia="仿宋" w:hAnsi="仿宋"/>
                      <w:sz w:val="24"/>
                    </w:rPr>
                    <w:t>12</w:t>
                  </w:r>
                  <w:r w:rsidRPr="0092681C">
                    <w:rPr>
                      <w:rFonts w:ascii="仿宋" w:eastAsia="仿宋" w:hAnsi="仿宋" w:hint="eastAsia"/>
                      <w:sz w:val="24"/>
                    </w:rPr>
                    <w:t>）</w:t>
                  </w:r>
                </w:p>
              </w:tc>
              <w:tc>
                <w:tcPr>
                  <w:tcW w:w="1134" w:type="dxa"/>
                </w:tcPr>
                <w:p w14:paraId="37E19CDD"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r>
            <w:tr w:rsidR="0024383A" w:rsidRPr="0092681C" w14:paraId="11E5C95F"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1FBF2A00" w14:textId="652D7698" w:rsidR="006D6DE5" w:rsidRPr="0092681C" w:rsidRDefault="00C10DDB" w:rsidP="0092681C">
                  <w:pPr>
                    <w:spacing w:line="400" w:lineRule="exact"/>
                    <w:jc w:val="center"/>
                    <w:rPr>
                      <w:rFonts w:ascii="仿宋" w:eastAsia="仿宋" w:hAnsi="仿宋"/>
                      <w:sz w:val="24"/>
                    </w:rPr>
                  </w:pPr>
                  <w:r w:rsidRPr="0092681C">
                    <w:rPr>
                      <w:rFonts w:ascii="仿宋" w:eastAsia="仿宋" w:hAnsi="仿宋"/>
                      <w:sz w:val="24"/>
                    </w:rPr>
                    <w:t>5.</w:t>
                  </w:r>
                  <w:r w:rsidR="006D6DE5" w:rsidRPr="0092681C">
                    <w:rPr>
                      <w:rFonts w:ascii="仿宋" w:eastAsia="仿宋" w:hAnsi="仿宋" w:hint="eastAsia"/>
                      <w:sz w:val="24"/>
                    </w:rPr>
                    <w:t>个人成就感</w:t>
                  </w:r>
                </w:p>
              </w:tc>
              <w:tc>
                <w:tcPr>
                  <w:tcW w:w="709" w:type="dxa"/>
                </w:tcPr>
                <w:p w14:paraId="03BB08E3" w14:textId="5CBBA214"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5</w:t>
                  </w:r>
                </w:p>
              </w:tc>
              <w:tc>
                <w:tcPr>
                  <w:tcW w:w="1134" w:type="dxa"/>
                </w:tcPr>
                <w:p w14:paraId="3950997F" w14:textId="7FF421CC"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20</w:t>
                  </w:r>
                  <w:r w:rsidRPr="0092681C">
                    <w:rPr>
                      <w:rFonts w:ascii="仿宋" w:eastAsia="仿宋" w:hAnsi="仿宋" w:hint="eastAsia"/>
                      <w:sz w:val="24"/>
                    </w:rPr>
                    <w:t>）</w:t>
                  </w:r>
                </w:p>
              </w:tc>
              <w:tc>
                <w:tcPr>
                  <w:tcW w:w="1134" w:type="dxa"/>
                </w:tcPr>
                <w:p w14:paraId="641D7D58"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5A5E7B80" w14:textId="1662E318"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20</w:t>
                  </w:r>
                  <w:r w:rsidRPr="0092681C">
                    <w:rPr>
                      <w:rFonts w:ascii="仿宋" w:eastAsia="仿宋" w:hAnsi="仿宋" w:hint="eastAsia"/>
                      <w:sz w:val="24"/>
                    </w:rPr>
                    <w:t>）</w:t>
                  </w:r>
                </w:p>
              </w:tc>
              <w:tc>
                <w:tcPr>
                  <w:tcW w:w="1134" w:type="dxa"/>
                </w:tcPr>
                <w:p w14:paraId="75B4B1DE"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30187FB8" w14:textId="777C6588"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10</w:t>
                  </w:r>
                  <w:r w:rsidRPr="0092681C">
                    <w:rPr>
                      <w:rFonts w:ascii="仿宋" w:eastAsia="仿宋" w:hAnsi="仿宋" w:hint="eastAsia"/>
                      <w:sz w:val="24"/>
                    </w:rPr>
                    <w:t>）</w:t>
                  </w:r>
                </w:p>
              </w:tc>
              <w:tc>
                <w:tcPr>
                  <w:tcW w:w="1134" w:type="dxa"/>
                </w:tcPr>
                <w:p w14:paraId="36E8893D"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r>
            <w:tr w:rsidR="0024383A" w:rsidRPr="0092681C" w14:paraId="58AD5F1C"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76AFDAE" w14:textId="4C47A6CD" w:rsidR="006D6DE5" w:rsidRPr="0092681C" w:rsidRDefault="00C10DDB" w:rsidP="0092681C">
                  <w:pPr>
                    <w:spacing w:line="400" w:lineRule="exact"/>
                    <w:jc w:val="center"/>
                    <w:rPr>
                      <w:rFonts w:ascii="仿宋" w:eastAsia="仿宋" w:hAnsi="仿宋"/>
                      <w:sz w:val="24"/>
                    </w:rPr>
                  </w:pPr>
                  <w:r w:rsidRPr="0092681C">
                    <w:rPr>
                      <w:rFonts w:ascii="仿宋" w:eastAsia="仿宋" w:hAnsi="仿宋"/>
                      <w:sz w:val="24"/>
                    </w:rPr>
                    <w:t>6.</w:t>
                  </w:r>
                  <w:r w:rsidR="006D6DE5" w:rsidRPr="0092681C">
                    <w:rPr>
                      <w:rFonts w:ascii="仿宋" w:eastAsia="仿宋" w:hAnsi="仿宋" w:hint="eastAsia"/>
                      <w:sz w:val="24"/>
                    </w:rPr>
                    <w:t>未来发展</w:t>
                  </w:r>
                </w:p>
              </w:tc>
              <w:tc>
                <w:tcPr>
                  <w:tcW w:w="709" w:type="dxa"/>
                </w:tcPr>
                <w:p w14:paraId="1E92D095" w14:textId="2545B548"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p>
              </w:tc>
              <w:tc>
                <w:tcPr>
                  <w:tcW w:w="1134" w:type="dxa"/>
                </w:tcPr>
                <w:p w14:paraId="0158ABD7" w14:textId="657D4D18"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16</w:t>
                  </w:r>
                  <w:r w:rsidRPr="0092681C">
                    <w:rPr>
                      <w:rFonts w:ascii="仿宋" w:eastAsia="仿宋" w:hAnsi="仿宋" w:hint="eastAsia"/>
                      <w:sz w:val="24"/>
                    </w:rPr>
                    <w:t>）</w:t>
                  </w:r>
                </w:p>
              </w:tc>
              <w:tc>
                <w:tcPr>
                  <w:tcW w:w="1134" w:type="dxa"/>
                </w:tcPr>
                <w:p w14:paraId="41C50410"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3E39B30E" w14:textId="41EC6F47"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4（+</w:t>
                  </w:r>
                  <w:r w:rsidRPr="0092681C">
                    <w:rPr>
                      <w:rFonts w:ascii="仿宋" w:eastAsia="仿宋" w:hAnsi="仿宋"/>
                      <w:sz w:val="24"/>
                    </w:rPr>
                    <w:t>16</w:t>
                  </w:r>
                  <w:r w:rsidRPr="0092681C">
                    <w:rPr>
                      <w:rFonts w:ascii="仿宋" w:eastAsia="仿宋" w:hAnsi="仿宋" w:hint="eastAsia"/>
                      <w:sz w:val="24"/>
                    </w:rPr>
                    <w:t>）</w:t>
                  </w:r>
                </w:p>
              </w:tc>
              <w:tc>
                <w:tcPr>
                  <w:tcW w:w="1134" w:type="dxa"/>
                </w:tcPr>
                <w:p w14:paraId="4696EBD7"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26E26316"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55FFFD83" w14:textId="36D16FDE"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8</w:t>
                  </w:r>
                  <w:r w:rsidRPr="0092681C">
                    <w:rPr>
                      <w:rFonts w:ascii="仿宋" w:eastAsia="仿宋" w:hAnsi="仿宋" w:hint="eastAsia"/>
                      <w:sz w:val="24"/>
                    </w:rPr>
                    <w:t>）</w:t>
                  </w:r>
                </w:p>
              </w:tc>
            </w:tr>
            <w:tr w:rsidR="006D6DE5" w:rsidRPr="0092681C" w14:paraId="1DD5FBEA"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3F5AADCB" w14:textId="5326B37A" w:rsidR="006D6DE5" w:rsidRPr="0092681C" w:rsidRDefault="00C10DDB" w:rsidP="0092681C">
                  <w:pPr>
                    <w:spacing w:line="400" w:lineRule="exact"/>
                    <w:jc w:val="center"/>
                    <w:rPr>
                      <w:rFonts w:ascii="仿宋" w:eastAsia="仿宋" w:hAnsi="仿宋"/>
                      <w:sz w:val="24"/>
                    </w:rPr>
                  </w:pPr>
                  <w:r w:rsidRPr="0092681C">
                    <w:rPr>
                      <w:rFonts w:ascii="仿宋" w:eastAsia="仿宋" w:hAnsi="仿宋"/>
                      <w:sz w:val="24"/>
                    </w:rPr>
                    <w:t>7.</w:t>
                  </w:r>
                  <w:r w:rsidR="006D6DE5" w:rsidRPr="0092681C">
                    <w:rPr>
                      <w:rFonts w:ascii="仿宋" w:eastAsia="仿宋" w:hAnsi="仿宋" w:hint="eastAsia"/>
                      <w:sz w:val="24"/>
                    </w:rPr>
                    <w:t>社交范围</w:t>
                  </w:r>
                </w:p>
              </w:tc>
              <w:tc>
                <w:tcPr>
                  <w:tcW w:w="709" w:type="dxa"/>
                </w:tcPr>
                <w:p w14:paraId="14CA184B" w14:textId="7E4840BA"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p>
              </w:tc>
              <w:tc>
                <w:tcPr>
                  <w:tcW w:w="1134" w:type="dxa"/>
                </w:tcPr>
                <w:p w14:paraId="2812BD07" w14:textId="1619815C"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4</w:t>
                  </w:r>
                  <w:r w:rsidRPr="0092681C">
                    <w:rPr>
                      <w:rFonts w:ascii="仿宋" w:eastAsia="仿宋" w:hAnsi="仿宋" w:hint="eastAsia"/>
                      <w:sz w:val="24"/>
                    </w:rPr>
                    <w:t>）</w:t>
                  </w:r>
                </w:p>
              </w:tc>
              <w:tc>
                <w:tcPr>
                  <w:tcW w:w="1134" w:type="dxa"/>
                </w:tcPr>
                <w:p w14:paraId="71EA8FD4"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4E9CB37F" w14:textId="338B9EC9"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2（+</w:t>
                  </w:r>
                  <w:r w:rsidRPr="0092681C">
                    <w:rPr>
                      <w:rFonts w:ascii="仿宋" w:eastAsia="仿宋" w:hAnsi="仿宋"/>
                      <w:sz w:val="24"/>
                    </w:rPr>
                    <w:t>4</w:t>
                  </w:r>
                  <w:r w:rsidRPr="0092681C">
                    <w:rPr>
                      <w:rFonts w:ascii="仿宋" w:eastAsia="仿宋" w:hAnsi="仿宋" w:hint="eastAsia"/>
                      <w:sz w:val="24"/>
                    </w:rPr>
                    <w:t>）</w:t>
                  </w:r>
                </w:p>
              </w:tc>
              <w:tc>
                <w:tcPr>
                  <w:tcW w:w="1134" w:type="dxa"/>
                </w:tcPr>
                <w:p w14:paraId="6C9EF629"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295679BC"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7588D811" w14:textId="06664790"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1（-</w:t>
                  </w:r>
                  <w:r w:rsidRPr="0092681C">
                    <w:rPr>
                      <w:rFonts w:ascii="仿宋" w:eastAsia="仿宋" w:hAnsi="仿宋"/>
                      <w:sz w:val="24"/>
                    </w:rPr>
                    <w:t>2</w:t>
                  </w:r>
                  <w:r w:rsidRPr="0092681C">
                    <w:rPr>
                      <w:rFonts w:ascii="仿宋" w:eastAsia="仿宋" w:hAnsi="仿宋" w:hint="eastAsia"/>
                      <w:sz w:val="24"/>
                    </w:rPr>
                    <w:t>）</w:t>
                  </w:r>
                </w:p>
              </w:tc>
            </w:tr>
            <w:tr w:rsidR="006D6DE5" w:rsidRPr="0092681C" w14:paraId="421DA643"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6A8B438" w14:textId="12BD703E" w:rsidR="006D6DE5" w:rsidRPr="0092681C" w:rsidRDefault="00C10DDB" w:rsidP="0092681C">
                  <w:pPr>
                    <w:spacing w:line="400" w:lineRule="exact"/>
                    <w:jc w:val="center"/>
                    <w:rPr>
                      <w:rFonts w:ascii="仿宋" w:eastAsia="仿宋" w:hAnsi="仿宋"/>
                      <w:sz w:val="24"/>
                    </w:rPr>
                  </w:pPr>
                  <w:r w:rsidRPr="0092681C">
                    <w:rPr>
                      <w:rFonts w:ascii="仿宋" w:eastAsia="仿宋" w:hAnsi="仿宋"/>
                      <w:sz w:val="24"/>
                    </w:rPr>
                    <w:t>8.</w:t>
                  </w:r>
                  <w:r w:rsidR="006D6DE5" w:rsidRPr="0092681C">
                    <w:rPr>
                      <w:rFonts w:ascii="仿宋" w:eastAsia="仿宋" w:hAnsi="仿宋" w:hint="eastAsia"/>
                      <w:sz w:val="24"/>
                    </w:rPr>
                    <w:t>社会认可度</w:t>
                  </w:r>
                </w:p>
              </w:tc>
              <w:tc>
                <w:tcPr>
                  <w:tcW w:w="709" w:type="dxa"/>
                </w:tcPr>
                <w:p w14:paraId="7116C8C5" w14:textId="34E81AE7"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3</w:t>
                  </w:r>
                </w:p>
              </w:tc>
              <w:tc>
                <w:tcPr>
                  <w:tcW w:w="1134" w:type="dxa"/>
                </w:tcPr>
                <w:p w14:paraId="12212288" w14:textId="331C0419"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3（+</w:t>
                  </w:r>
                  <w:r w:rsidRPr="0092681C">
                    <w:rPr>
                      <w:rFonts w:ascii="仿宋" w:eastAsia="仿宋" w:hAnsi="仿宋"/>
                      <w:sz w:val="24"/>
                    </w:rPr>
                    <w:t>9</w:t>
                  </w:r>
                  <w:r w:rsidRPr="0092681C">
                    <w:rPr>
                      <w:rFonts w:ascii="仿宋" w:eastAsia="仿宋" w:hAnsi="仿宋" w:hint="eastAsia"/>
                      <w:sz w:val="24"/>
                    </w:rPr>
                    <w:t>）</w:t>
                  </w:r>
                </w:p>
              </w:tc>
              <w:tc>
                <w:tcPr>
                  <w:tcW w:w="1134" w:type="dxa"/>
                </w:tcPr>
                <w:p w14:paraId="1C3683B7"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7267C1D1" w14:textId="4E93AA25" w:rsidR="006D6DE5" w:rsidRPr="0092681C" w:rsidRDefault="0024383A"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sz w:val="24"/>
                    </w:rPr>
                    <w:t>3</w:t>
                  </w:r>
                  <w:r w:rsidR="00C10DDB" w:rsidRPr="0092681C">
                    <w:rPr>
                      <w:rFonts w:ascii="仿宋" w:eastAsia="仿宋" w:hAnsi="仿宋" w:hint="eastAsia"/>
                      <w:sz w:val="24"/>
                    </w:rPr>
                    <w:t>（</w:t>
                  </w:r>
                  <w:r w:rsidRPr="0092681C">
                    <w:rPr>
                      <w:rFonts w:ascii="仿宋" w:eastAsia="仿宋" w:hAnsi="仿宋"/>
                      <w:sz w:val="24"/>
                    </w:rPr>
                    <w:t>+9</w:t>
                  </w:r>
                  <w:r w:rsidR="00C10DDB" w:rsidRPr="0092681C">
                    <w:rPr>
                      <w:rFonts w:ascii="仿宋" w:eastAsia="仿宋" w:hAnsi="仿宋" w:hint="eastAsia"/>
                      <w:sz w:val="24"/>
                    </w:rPr>
                    <w:t>）</w:t>
                  </w:r>
                </w:p>
              </w:tc>
              <w:tc>
                <w:tcPr>
                  <w:tcW w:w="1134" w:type="dxa"/>
                </w:tcPr>
                <w:p w14:paraId="118373ED"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c>
                <w:tcPr>
                  <w:tcW w:w="1134" w:type="dxa"/>
                </w:tcPr>
                <w:p w14:paraId="7B030E74" w14:textId="0A48DA1F"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92681C">
                    <w:rPr>
                      <w:rFonts w:ascii="仿宋" w:eastAsia="仿宋" w:hAnsi="仿宋" w:hint="eastAsia"/>
                      <w:sz w:val="24"/>
                    </w:rPr>
                    <w:t>3（+</w:t>
                  </w:r>
                  <w:r w:rsidRPr="0092681C">
                    <w:rPr>
                      <w:rFonts w:ascii="仿宋" w:eastAsia="仿宋" w:hAnsi="仿宋"/>
                      <w:sz w:val="24"/>
                    </w:rPr>
                    <w:t>9</w:t>
                  </w:r>
                  <w:r w:rsidRPr="0092681C">
                    <w:rPr>
                      <w:rFonts w:ascii="仿宋" w:eastAsia="仿宋" w:hAnsi="仿宋" w:hint="eastAsia"/>
                      <w:sz w:val="24"/>
                    </w:rPr>
                    <w:t>）</w:t>
                  </w:r>
                </w:p>
              </w:tc>
              <w:tc>
                <w:tcPr>
                  <w:tcW w:w="1134" w:type="dxa"/>
                </w:tcPr>
                <w:p w14:paraId="3F4E83A8"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p>
              </w:tc>
            </w:tr>
            <w:tr w:rsidR="006D6DE5" w:rsidRPr="0092681C" w14:paraId="66CD30CE"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670A8E0D" w14:textId="437C417D" w:rsidR="006D6DE5" w:rsidRPr="0092681C" w:rsidRDefault="006D6DE5" w:rsidP="0092681C">
                  <w:pPr>
                    <w:spacing w:line="400" w:lineRule="exact"/>
                    <w:jc w:val="center"/>
                    <w:rPr>
                      <w:rFonts w:ascii="仿宋" w:eastAsia="仿宋" w:hAnsi="仿宋"/>
                      <w:sz w:val="24"/>
                    </w:rPr>
                  </w:pPr>
                  <w:r w:rsidRPr="0092681C">
                    <w:rPr>
                      <w:rFonts w:ascii="仿宋" w:eastAsia="仿宋" w:hAnsi="仿宋" w:hint="eastAsia"/>
                      <w:sz w:val="24"/>
                    </w:rPr>
                    <w:t>选项可行性方面</w:t>
                  </w:r>
                </w:p>
              </w:tc>
              <w:tc>
                <w:tcPr>
                  <w:tcW w:w="709" w:type="dxa"/>
                </w:tcPr>
                <w:p w14:paraId="1AF86E8E"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47B5EB4B"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29106E72"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7669C8DA"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534B514C"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0B7AC56D"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c>
                <w:tcPr>
                  <w:tcW w:w="1134" w:type="dxa"/>
                </w:tcPr>
                <w:p w14:paraId="7FF4A0E3"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p>
              </w:tc>
            </w:tr>
            <w:tr w:rsidR="006D6DE5" w:rsidRPr="0092681C" w14:paraId="6352F2FA"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68251E4" w14:textId="6DA85FB8" w:rsidR="006D6DE5" w:rsidRPr="0092681C" w:rsidRDefault="00C10DDB" w:rsidP="0092681C">
                  <w:pPr>
                    <w:spacing w:line="400" w:lineRule="exact"/>
                    <w:jc w:val="center"/>
                    <w:rPr>
                      <w:rFonts w:ascii="仿宋" w:eastAsia="仿宋" w:hAnsi="仿宋"/>
                      <w:sz w:val="22"/>
                      <w:szCs w:val="22"/>
                    </w:rPr>
                  </w:pPr>
                  <w:r w:rsidRPr="0092681C">
                    <w:rPr>
                      <w:rFonts w:ascii="仿宋" w:eastAsia="仿宋" w:hAnsi="仿宋"/>
                      <w:sz w:val="22"/>
                      <w:szCs w:val="22"/>
                    </w:rPr>
                    <w:t>9.</w:t>
                  </w:r>
                  <w:r w:rsidR="006D6DE5" w:rsidRPr="0092681C">
                    <w:rPr>
                      <w:rFonts w:ascii="仿宋" w:eastAsia="仿宋" w:hAnsi="仿宋" w:hint="eastAsia"/>
                      <w:sz w:val="22"/>
                      <w:szCs w:val="22"/>
                    </w:rPr>
                    <w:t>生活方式适应性</w:t>
                  </w:r>
                </w:p>
              </w:tc>
              <w:tc>
                <w:tcPr>
                  <w:tcW w:w="709" w:type="dxa"/>
                </w:tcPr>
                <w:p w14:paraId="308C8599" w14:textId="475CE928"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4</w:t>
                  </w:r>
                </w:p>
              </w:tc>
              <w:tc>
                <w:tcPr>
                  <w:tcW w:w="1134" w:type="dxa"/>
                </w:tcPr>
                <w:p w14:paraId="19EE1C65"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c>
                <w:tcPr>
                  <w:tcW w:w="1134" w:type="dxa"/>
                </w:tcPr>
                <w:p w14:paraId="5EC4120D" w14:textId="2BC12857"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1（-</w:t>
                  </w:r>
                  <w:r w:rsidRPr="0092681C">
                    <w:rPr>
                      <w:rFonts w:ascii="仿宋" w:eastAsia="仿宋" w:hAnsi="仿宋"/>
                      <w:sz w:val="22"/>
                      <w:szCs w:val="22"/>
                    </w:rPr>
                    <w:t>4</w:t>
                  </w:r>
                  <w:r w:rsidRPr="0092681C">
                    <w:rPr>
                      <w:rFonts w:ascii="仿宋" w:eastAsia="仿宋" w:hAnsi="仿宋" w:hint="eastAsia"/>
                      <w:sz w:val="22"/>
                      <w:szCs w:val="22"/>
                    </w:rPr>
                    <w:t>）</w:t>
                  </w:r>
                </w:p>
              </w:tc>
              <w:tc>
                <w:tcPr>
                  <w:tcW w:w="1134" w:type="dxa"/>
                </w:tcPr>
                <w:p w14:paraId="22F561E1"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c>
                <w:tcPr>
                  <w:tcW w:w="1134" w:type="dxa"/>
                </w:tcPr>
                <w:p w14:paraId="3AB8B075" w14:textId="398ED020"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1（-</w:t>
                  </w:r>
                  <w:r w:rsidRPr="0092681C">
                    <w:rPr>
                      <w:rFonts w:ascii="仿宋" w:eastAsia="仿宋" w:hAnsi="仿宋"/>
                      <w:sz w:val="22"/>
                      <w:szCs w:val="22"/>
                    </w:rPr>
                    <w:t>4</w:t>
                  </w:r>
                  <w:r w:rsidRPr="0092681C">
                    <w:rPr>
                      <w:rFonts w:ascii="仿宋" w:eastAsia="仿宋" w:hAnsi="仿宋" w:hint="eastAsia"/>
                      <w:sz w:val="22"/>
                      <w:szCs w:val="22"/>
                    </w:rPr>
                    <w:t>）</w:t>
                  </w:r>
                </w:p>
              </w:tc>
              <w:tc>
                <w:tcPr>
                  <w:tcW w:w="1134" w:type="dxa"/>
                </w:tcPr>
                <w:p w14:paraId="5A56496D" w14:textId="3D3FE2CD"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3（+</w:t>
                  </w:r>
                  <w:r w:rsidRPr="0092681C">
                    <w:rPr>
                      <w:rFonts w:ascii="仿宋" w:eastAsia="仿宋" w:hAnsi="仿宋"/>
                      <w:sz w:val="22"/>
                      <w:szCs w:val="22"/>
                    </w:rPr>
                    <w:t>12</w:t>
                  </w:r>
                  <w:r w:rsidRPr="0092681C">
                    <w:rPr>
                      <w:rFonts w:ascii="仿宋" w:eastAsia="仿宋" w:hAnsi="仿宋" w:hint="eastAsia"/>
                      <w:sz w:val="22"/>
                      <w:szCs w:val="22"/>
                    </w:rPr>
                    <w:t>）</w:t>
                  </w:r>
                </w:p>
              </w:tc>
              <w:tc>
                <w:tcPr>
                  <w:tcW w:w="1134" w:type="dxa"/>
                </w:tcPr>
                <w:p w14:paraId="3B4BBB08"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r>
            <w:tr w:rsidR="006D6DE5" w:rsidRPr="0092681C" w14:paraId="68A5F62E"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03CF635B" w14:textId="0EB916AA" w:rsidR="006D6DE5" w:rsidRPr="0092681C" w:rsidRDefault="00C10DDB" w:rsidP="0092681C">
                  <w:pPr>
                    <w:spacing w:line="400" w:lineRule="exact"/>
                    <w:jc w:val="center"/>
                    <w:rPr>
                      <w:rFonts w:ascii="仿宋" w:eastAsia="仿宋" w:hAnsi="仿宋"/>
                      <w:sz w:val="22"/>
                      <w:szCs w:val="22"/>
                    </w:rPr>
                  </w:pPr>
                  <w:r w:rsidRPr="0092681C">
                    <w:rPr>
                      <w:rFonts w:ascii="仿宋" w:eastAsia="仿宋" w:hAnsi="仿宋"/>
                      <w:sz w:val="22"/>
                      <w:szCs w:val="22"/>
                    </w:rPr>
                    <w:t>10.</w:t>
                  </w:r>
                  <w:r w:rsidRPr="0092681C">
                    <w:rPr>
                      <w:rFonts w:ascii="仿宋" w:eastAsia="仿宋" w:hAnsi="仿宋" w:hint="eastAsia"/>
                      <w:sz w:val="22"/>
                      <w:szCs w:val="22"/>
                    </w:rPr>
                    <w:t>工作环境适应性</w:t>
                  </w:r>
                </w:p>
              </w:tc>
              <w:tc>
                <w:tcPr>
                  <w:tcW w:w="709" w:type="dxa"/>
                </w:tcPr>
                <w:p w14:paraId="4623491D" w14:textId="52698A2F"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3</w:t>
                  </w:r>
                </w:p>
              </w:tc>
              <w:tc>
                <w:tcPr>
                  <w:tcW w:w="1134" w:type="dxa"/>
                </w:tcPr>
                <w:p w14:paraId="52B8BA12" w14:textId="7FBD8E31"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c>
                <w:tcPr>
                  <w:tcW w:w="1134" w:type="dxa"/>
                </w:tcPr>
                <w:p w14:paraId="13C72AE5"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c>
                <w:tcPr>
                  <w:tcW w:w="1134" w:type="dxa"/>
                </w:tcPr>
                <w:p w14:paraId="5AC54B50"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c>
                <w:tcPr>
                  <w:tcW w:w="1134" w:type="dxa"/>
                </w:tcPr>
                <w:p w14:paraId="5DE717C6" w14:textId="20C1DC0B"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1（-</w:t>
                  </w:r>
                  <w:r w:rsidRPr="0092681C">
                    <w:rPr>
                      <w:rFonts w:ascii="仿宋" w:eastAsia="仿宋" w:hAnsi="仿宋"/>
                      <w:sz w:val="22"/>
                      <w:szCs w:val="22"/>
                    </w:rPr>
                    <w:t>3</w:t>
                  </w:r>
                  <w:r w:rsidRPr="0092681C">
                    <w:rPr>
                      <w:rFonts w:ascii="仿宋" w:eastAsia="仿宋" w:hAnsi="仿宋" w:hint="eastAsia"/>
                      <w:sz w:val="22"/>
                      <w:szCs w:val="22"/>
                    </w:rPr>
                    <w:t>）</w:t>
                  </w:r>
                </w:p>
              </w:tc>
              <w:tc>
                <w:tcPr>
                  <w:tcW w:w="1134" w:type="dxa"/>
                </w:tcPr>
                <w:p w14:paraId="0587ED5C" w14:textId="32AF00DE"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sz w:val="22"/>
                      <w:szCs w:val="22"/>
                    </w:rPr>
                    <w:t>3</w:t>
                  </w:r>
                  <w:r w:rsidRPr="0092681C">
                    <w:rPr>
                      <w:rFonts w:ascii="仿宋" w:eastAsia="仿宋" w:hAnsi="仿宋" w:hint="eastAsia"/>
                      <w:sz w:val="22"/>
                      <w:szCs w:val="22"/>
                    </w:rPr>
                    <w:t>（+</w:t>
                  </w:r>
                  <w:r w:rsidRPr="0092681C">
                    <w:rPr>
                      <w:rFonts w:ascii="仿宋" w:eastAsia="仿宋" w:hAnsi="仿宋"/>
                      <w:sz w:val="22"/>
                      <w:szCs w:val="22"/>
                    </w:rPr>
                    <w:t>9</w:t>
                  </w:r>
                  <w:r w:rsidRPr="0092681C">
                    <w:rPr>
                      <w:rFonts w:ascii="仿宋" w:eastAsia="仿宋" w:hAnsi="仿宋" w:hint="eastAsia"/>
                      <w:sz w:val="22"/>
                      <w:szCs w:val="22"/>
                    </w:rPr>
                    <w:t>）</w:t>
                  </w:r>
                </w:p>
              </w:tc>
              <w:tc>
                <w:tcPr>
                  <w:tcW w:w="1134" w:type="dxa"/>
                </w:tcPr>
                <w:p w14:paraId="4AA9A183"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r>
            <w:tr w:rsidR="006D6DE5" w:rsidRPr="0092681C" w14:paraId="277E038F"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A686605" w14:textId="7A5B5A52" w:rsidR="006D6DE5" w:rsidRPr="0092681C" w:rsidRDefault="00C10DDB" w:rsidP="0092681C">
                  <w:pPr>
                    <w:spacing w:line="400" w:lineRule="exact"/>
                    <w:jc w:val="center"/>
                    <w:rPr>
                      <w:rFonts w:ascii="仿宋" w:eastAsia="仿宋" w:hAnsi="仿宋"/>
                      <w:sz w:val="22"/>
                      <w:szCs w:val="22"/>
                    </w:rPr>
                  </w:pPr>
                  <w:r w:rsidRPr="0092681C">
                    <w:rPr>
                      <w:rFonts w:ascii="仿宋" w:eastAsia="仿宋" w:hAnsi="仿宋"/>
                      <w:sz w:val="22"/>
                      <w:szCs w:val="22"/>
                    </w:rPr>
                    <w:t>11.</w:t>
                  </w:r>
                  <w:r w:rsidRPr="0092681C">
                    <w:rPr>
                      <w:rFonts w:ascii="仿宋" w:eastAsia="仿宋" w:hAnsi="仿宋" w:hint="eastAsia"/>
                      <w:sz w:val="22"/>
                      <w:szCs w:val="22"/>
                    </w:rPr>
                    <w:t>富有挑战性</w:t>
                  </w:r>
                </w:p>
              </w:tc>
              <w:tc>
                <w:tcPr>
                  <w:tcW w:w="709" w:type="dxa"/>
                </w:tcPr>
                <w:p w14:paraId="621E7BF8" w14:textId="35E70112"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3</w:t>
                  </w:r>
                </w:p>
              </w:tc>
              <w:tc>
                <w:tcPr>
                  <w:tcW w:w="1134" w:type="dxa"/>
                </w:tcPr>
                <w:p w14:paraId="4686D51A" w14:textId="16903AE9"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4（+</w:t>
                  </w:r>
                  <w:r w:rsidRPr="0092681C">
                    <w:rPr>
                      <w:rFonts w:ascii="仿宋" w:eastAsia="仿宋" w:hAnsi="仿宋"/>
                      <w:sz w:val="22"/>
                      <w:szCs w:val="22"/>
                    </w:rPr>
                    <w:t>12</w:t>
                  </w:r>
                  <w:r w:rsidRPr="0092681C">
                    <w:rPr>
                      <w:rFonts w:ascii="仿宋" w:eastAsia="仿宋" w:hAnsi="仿宋" w:hint="eastAsia"/>
                      <w:sz w:val="22"/>
                      <w:szCs w:val="22"/>
                    </w:rPr>
                    <w:t>）</w:t>
                  </w:r>
                </w:p>
              </w:tc>
              <w:tc>
                <w:tcPr>
                  <w:tcW w:w="1134" w:type="dxa"/>
                </w:tcPr>
                <w:p w14:paraId="3DAA1186"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c>
                <w:tcPr>
                  <w:tcW w:w="1134" w:type="dxa"/>
                </w:tcPr>
                <w:p w14:paraId="406F1BAB" w14:textId="5FA1238F"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4（+</w:t>
                  </w:r>
                  <w:r w:rsidRPr="0092681C">
                    <w:rPr>
                      <w:rFonts w:ascii="仿宋" w:eastAsia="仿宋" w:hAnsi="仿宋"/>
                      <w:sz w:val="22"/>
                      <w:szCs w:val="22"/>
                    </w:rPr>
                    <w:t>12</w:t>
                  </w:r>
                  <w:r w:rsidRPr="0092681C">
                    <w:rPr>
                      <w:rFonts w:ascii="仿宋" w:eastAsia="仿宋" w:hAnsi="仿宋" w:hint="eastAsia"/>
                      <w:sz w:val="22"/>
                      <w:szCs w:val="22"/>
                    </w:rPr>
                    <w:t>）</w:t>
                  </w:r>
                </w:p>
              </w:tc>
              <w:tc>
                <w:tcPr>
                  <w:tcW w:w="1134" w:type="dxa"/>
                </w:tcPr>
                <w:p w14:paraId="01854EBC"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c>
                <w:tcPr>
                  <w:tcW w:w="1134" w:type="dxa"/>
                </w:tcPr>
                <w:p w14:paraId="722A2D14"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c>
                <w:tcPr>
                  <w:tcW w:w="1134" w:type="dxa"/>
                </w:tcPr>
                <w:p w14:paraId="57104D9A"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r>
            <w:tr w:rsidR="006D6DE5" w:rsidRPr="0092681C" w14:paraId="4AF450CF"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43B51361" w14:textId="603D9131" w:rsidR="006D6DE5" w:rsidRPr="0092681C" w:rsidRDefault="00C10DDB" w:rsidP="0092681C">
                  <w:pPr>
                    <w:spacing w:line="400" w:lineRule="exact"/>
                    <w:jc w:val="center"/>
                    <w:rPr>
                      <w:rFonts w:ascii="仿宋" w:eastAsia="仿宋" w:hAnsi="仿宋"/>
                      <w:sz w:val="22"/>
                      <w:szCs w:val="22"/>
                    </w:rPr>
                  </w:pPr>
                  <w:r w:rsidRPr="0092681C">
                    <w:rPr>
                      <w:rFonts w:ascii="仿宋" w:eastAsia="仿宋" w:hAnsi="仿宋" w:hint="eastAsia"/>
                      <w:sz w:val="22"/>
                      <w:szCs w:val="22"/>
                    </w:rPr>
                    <w:t>1</w:t>
                  </w:r>
                  <w:r w:rsidRPr="0092681C">
                    <w:rPr>
                      <w:rFonts w:ascii="仿宋" w:eastAsia="仿宋" w:hAnsi="仿宋"/>
                      <w:sz w:val="22"/>
                      <w:szCs w:val="22"/>
                    </w:rPr>
                    <w:t>2.</w:t>
                  </w:r>
                  <w:r w:rsidRPr="0092681C">
                    <w:rPr>
                      <w:rFonts w:ascii="仿宋" w:eastAsia="仿宋" w:hAnsi="仿宋" w:hint="eastAsia"/>
                      <w:sz w:val="22"/>
                      <w:szCs w:val="22"/>
                    </w:rPr>
                    <w:t>家人支持</w:t>
                  </w:r>
                </w:p>
              </w:tc>
              <w:tc>
                <w:tcPr>
                  <w:tcW w:w="709" w:type="dxa"/>
                </w:tcPr>
                <w:p w14:paraId="14B540A4" w14:textId="7A20DAC4"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4</w:t>
                  </w:r>
                </w:p>
              </w:tc>
              <w:tc>
                <w:tcPr>
                  <w:tcW w:w="1134" w:type="dxa"/>
                </w:tcPr>
                <w:p w14:paraId="087D833C" w14:textId="2BAB4CF2"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5（+</w:t>
                  </w:r>
                  <w:r w:rsidRPr="0092681C">
                    <w:rPr>
                      <w:rFonts w:ascii="仿宋" w:eastAsia="仿宋" w:hAnsi="仿宋"/>
                      <w:sz w:val="22"/>
                      <w:szCs w:val="22"/>
                    </w:rPr>
                    <w:t>20</w:t>
                  </w:r>
                  <w:r w:rsidRPr="0092681C">
                    <w:rPr>
                      <w:rFonts w:ascii="仿宋" w:eastAsia="仿宋" w:hAnsi="仿宋" w:hint="eastAsia"/>
                      <w:sz w:val="22"/>
                      <w:szCs w:val="22"/>
                    </w:rPr>
                    <w:t>）</w:t>
                  </w:r>
                </w:p>
              </w:tc>
              <w:tc>
                <w:tcPr>
                  <w:tcW w:w="1134" w:type="dxa"/>
                </w:tcPr>
                <w:p w14:paraId="52205C5A"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c>
                <w:tcPr>
                  <w:tcW w:w="1134" w:type="dxa"/>
                </w:tcPr>
                <w:p w14:paraId="3E83D471" w14:textId="0854979E"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5（+</w:t>
                  </w:r>
                  <w:r w:rsidRPr="0092681C">
                    <w:rPr>
                      <w:rFonts w:ascii="仿宋" w:eastAsia="仿宋" w:hAnsi="仿宋"/>
                      <w:sz w:val="22"/>
                      <w:szCs w:val="22"/>
                    </w:rPr>
                    <w:t>20</w:t>
                  </w:r>
                  <w:r w:rsidRPr="0092681C">
                    <w:rPr>
                      <w:rFonts w:ascii="仿宋" w:eastAsia="仿宋" w:hAnsi="仿宋" w:hint="eastAsia"/>
                      <w:sz w:val="22"/>
                      <w:szCs w:val="22"/>
                    </w:rPr>
                    <w:t>）</w:t>
                  </w:r>
                </w:p>
              </w:tc>
              <w:tc>
                <w:tcPr>
                  <w:tcW w:w="1134" w:type="dxa"/>
                </w:tcPr>
                <w:p w14:paraId="6279D488"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c>
                <w:tcPr>
                  <w:tcW w:w="1134" w:type="dxa"/>
                </w:tcPr>
                <w:p w14:paraId="76DB4B4E" w14:textId="48593877" w:rsidR="006D6DE5" w:rsidRPr="0092681C" w:rsidRDefault="00C10DDB"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5（+</w:t>
                  </w:r>
                  <w:r w:rsidRPr="0092681C">
                    <w:rPr>
                      <w:rFonts w:ascii="仿宋" w:eastAsia="仿宋" w:hAnsi="仿宋"/>
                      <w:sz w:val="22"/>
                      <w:szCs w:val="22"/>
                    </w:rPr>
                    <w:t>20</w:t>
                  </w:r>
                  <w:r w:rsidRPr="0092681C">
                    <w:rPr>
                      <w:rFonts w:ascii="仿宋" w:eastAsia="仿宋" w:hAnsi="仿宋" w:hint="eastAsia"/>
                      <w:sz w:val="22"/>
                      <w:szCs w:val="22"/>
                    </w:rPr>
                    <w:t>）</w:t>
                  </w:r>
                </w:p>
              </w:tc>
              <w:tc>
                <w:tcPr>
                  <w:tcW w:w="1134" w:type="dxa"/>
                </w:tcPr>
                <w:p w14:paraId="55E4F0BC" w14:textId="77777777" w:rsidR="006D6DE5" w:rsidRPr="0092681C" w:rsidRDefault="006D6DE5"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r>
            <w:tr w:rsidR="006D6DE5" w:rsidRPr="0092681C" w14:paraId="621F4B0E" w14:textId="77777777" w:rsidTr="009268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18902A" w14:textId="18C9A892" w:rsidR="006D6DE5" w:rsidRPr="0092681C" w:rsidRDefault="00C10DDB" w:rsidP="0092681C">
                  <w:pPr>
                    <w:spacing w:line="400" w:lineRule="exact"/>
                    <w:jc w:val="center"/>
                    <w:rPr>
                      <w:rFonts w:ascii="仿宋" w:eastAsia="仿宋" w:hAnsi="仿宋"/>
                      <w:sz w:val="22"/>
                      <w:szCs w:val="22"/>
                    </w:rPr>
                  </w:pPr>
                  <w:r w:rsidRPr="0092681C">
                    <w:rPr>
                      <w:rFonts w:ascii="仿宋" w:eastAsia="仿宋" w:hAnsi="仿宋" w:hint="eastAsia"/>
                      <w:sz w:val="22"/>
                      <w:szCs w:val="22"/>
                    </w:rPr>
                    <w:t>1</w:t>
                  </w:r>
                  <w:r w:rsidRPr="0092681C">
                    <w:rPr>
                      <w:rFonts w:ascii="仿宋" w:eastAsia="仿宋" w:hAnsi="仿宋"/>
                      <w:sz w:val="22"/>
                      <w:szCs w:val="22"/>
                    </w:rPr>
                    <w:t>3.</w:t>
                  </w:r>
                  <w:r w:rsidRPr="0092681C">
                    <w:rPr>
                      <w:rFonts w:ascii="仿宋" w:eastAsia="仿宋" w:hAnsi="仿宋" w:hint="eastAsia"/>
                      <w:sz w:val="22"/>
                      <w:szCs w:val="22"/>
                    </w:rPr>
                    <w:t>男朋友支持</w:t>
                  </w:r>
                </w:p>
              </w:tc>
              <w:tc>
                <w:tcPr>
                  <w:tcW w:w="709" w:type="dxa"/>
                </w:tcPr>
                <w:p w14:paraId="665F61B0" w14:textId="59757921"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4</w:t>
                  </w:r>
                </w:p>
              </w:tc>
              <w:tc>
                <w:tcPr>
                  <w:tcW w:w="1134" w:type="dxa"/>
                </w:tcPr>
                <w:p w14:paraId="7433933F" w14:textId="0747676C"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5（+</w:t>
                  </w:r>
                  <w:r w:rsidRPr="0092681C">
                    <w:rPr>
                      <w:rFonts w:ascii="仿宋" w:eastAsia="仿宋" w:hAnsi="仿宋"/>
                      <w:sz w:val="22"/>
                      <w:szCs w:val="22"/>
                    </w:rPr>
                    <w:t>20</w:t>
                  </w:r>
                  <w:r w:rsidRPr="0092681C">
                    <w:rPr>
                      <w:rFonts w:ascii="仿宋" w:eastAsia="仿宋" w:hAnsi="仿宋" w:hint="eastAsia"/>
                      <w:sz w:val="22"/>
                      <w:szCs w:val="22"/>
                    </w:rPr>
                    <w:t>）</w:t>
                  </w:r>
                </w:p>
              </w:tc>
              <w:tc>
                <w:tcPr>
                  <w:tcW w:w="1134" w:type="dxa"/>
                </w:tcPr>
                <w:p w14:paraId="79A4D0D1"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c>
                <w:tcPr>
                  <w:tcW w:w="1134" w:type="dxa"/>
                </w:tcPr>
                <w:p w14:paraId="42EBE8B9" w14:textId="24F9C450"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5（+</w:t>
                  </w:r>
                  <w:r w:rsidRPr="0092681C">
                    <w:rPr>
                      <w:rFonts w:ascii="仿宋" w:eastAsia="仿宋" w:hAnsi="仿宋"/>
                      <w:sz w:val="22"/>
                      <w:szCs w:val="22"/>
                    </w:rPr>
                    <w:t>20</w:t>
                  </w:r>
                  <w:r w:rsidRPr="0092681C">
                    <w:rPr>
                      <w:rFonts w:ascii="仿宋" w:eastAsia="仿宋" w:hAnsi="仿宋" w:hint="eastAsia"/>
                      <w:sz w:val="22"/>
                      <w:szCs w:val="22"/>
                    </w:rPr>
                    <w:t>）</w:t>
                  </w:r>
                </w:p>
              </w:tc>
              <w:tc>
                <w:tcPr>
                  <w:tcW w:w="1134" w:type="dxa"/>
                </w:tcPr>
                <w:p w14:paraId="6F4BD25A"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c>
                <w:tcPr>
                  <w:tcW w:w="1134" w:type="dxa"/>
                </w:tcPr>
                <w:p w14:paraId="4AD1BC08" w14:textId="2AECFA6B" w:rsidR="006D6DE5" w:rsidRPr="0092681C" w:rsidRDefault="00C10DDB"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5（+</w:t>
                  </w:r>
                  <w:r w:rsidRPr="0092681C">
                    <w:rPr>
                      <w:rFonts w:ascii="仿宋" w:eastAsia="仿宋" w:hAnsi="仿宋"/>
                      <w:sz w:val="22"/>
                      <w:szCs w:val="22"/>
                    </w:rPr>
                    <w:t>20</w:t>
                  </w:r>
                  <w:r w:rsidRPr="0092681C">
                    <w:rPr>
                      <w:rFonts w:ascii="仿宋" w:eastAsia="仿宋" w:hAnsi="仿宋" w:hint="eastAsia"/>
                      <w:sz w:val="22"/>
                      <w:szCs w:val="22"/>
                    </w:rPr>
                    <w:t>）</w:t>
                  </w:r>
                </w:p>
              </w:tc>
              <w:tc>
                <w:tcPr>
                  <w:tcW w:w="1134" w:type="dxa"/>
                </w:tcPr>
                <w:p w14:paraId="6B276A20" w14:textId="77777777" w:rsidR="006D6DE5" w:rsidRPr="0092681C" w:rsidRDefault="006D6DE5" w:rsidP="0092681C">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2"/>
                      <w:szCs w:val="22"/>
                    </w:rPr>
                  </w:pPr>
                </w:p>
              </w:tc>
            </w:tr>
            <w:tr w:rsidR="00C1390C" w:rsidRPr="0092681C" w14:paraId="78F3A5AD" w14:textId="77777777" w:rsidTr="0092681C">
              <w:tc>
                <w:tcPr>
                  <w:cnfStyle w:val="001000000000" w:firstRow="0" w:lastRow="0" w:firstColumn="1" w:lastColumn="0" w:oddVBand="0" w:evenVBand="0" w:oddHBand="0" w:evenHBand="0" w:firstRowFirstColumn="0" w:firstRowLastColumn="0" w:lastRowFirstColumn="0" w:lastRowLastColumn="0"/>
                  <w:tcW w:w="2127" w:type="dxa"/>
                </w:tcPr>
                <w:p w14:paraId="1F01773B" w14:textId="4758612B" w:rsidR="00C1390C" w:rsidRPr="0092681C" w:rsidRDefault="00C1390C" w:rsidP="0092681C">
                  <w:pPr>
                    <w:spacing w:line="400" w:lineRule="exact"/>
                    <w:jc w:val="center"/>
                    <w:rPr>
                      <w:rFonts w:ascii="仿宋" w:eastAsia="仿宋" w:hAnsi="仿宋"/>
                      <w:sz w:val="22"/>
                      <w:szCs w:val="22"/>
                    </w:rPr>
                  </w:pPr>
                  <w:r w:rsidRPr="0092681C">
                    <w:rPr>
                      <w:rFonts w:ascii="仿宋" w:eastAsia="仿宋" w:hAnsi="仿宋" w:hint="eastAsia"/>
                      <w:sz w:val="22"/>
                      <w:szCs w:val="22"/>
                    </w:rPr>
                    <w:t>总分</w:t>
                  </w:r>
                </w:p>
              </w:tc>
              <w:tc>
                <w:tcPr>
                  <w:tcW w:w="709" w:type="dxa"/>
                </w:tcPr>
                <w:p w14:paraId="1647CDEE" w14:textId="77777777" w:rsidR="00C1390C" w:rsidRPr="0092681C" w:rsidRDefault="00C1390C"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p>
              </w:tc>
              <w:tc>
                <w:tcPr>
                  <w:tcW w:w="2268" w:type="dxa"/>
                  <w:gridSpan w:val="2"/>
                </w:tcPr>
                <w:p w14:paraId="1E91381E" w14:textId="332DDE4F" w:rsidR="00C1390C" w:rsidRPr="0092681C" w:rsidRDefault="00C1390C"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1</w:t>
                  </w:r>
                  <w:r w:rsidR="0024383A" w:rsidRPr="0092681C">
                    <w:rPr>
                      <w:rFonts w:ascii="仿宋" w:eastAsia="仿宋" w:hAnsi="仿宋"/>
                      <w:sz w:val="22"/>
                      <w:szCs w:val="22"/>
                    </w:rPr>
                    <w:t>19</w:t>
                  </w:r>
                </w:p>
              </w:tc>
              <w:tc>
                <w:tcPr>
                  <w:tcW w:w="2268" w:type="dxa"/>
                  <w:gridSpan w:val="2"/>
                </w:tcPr>
                <w:p w14:paraId="0067A568" w14:textId="39DA73F2" w:rsidR="00C1390C" w:rsidRPr="0092681C" w:rsidRDefault="00C1390C"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hint="eastAsia"/>
                      <w:sz w:val="22"/>
                      <w:szCs w:val="22"/>
                    </w:rPr>
                    <w:t>1</w:t>
                  </w:r>
                  <w:r w:rsidR="0024383A" w:rsidRPr="0092681C">
                    <w:rPr>
                      <w:rFonts w:ascii="仿宋" w:eastAsia="仿宋" w:hAnsi="仿宋"/>
                      <w:sz w:val="22"/>
                      <w:szCs w:val="22"/>
                    </w:rPr>
                    <w:t>06</w:t>
                  </w:r>
                </w:p>
              </w:tc>
              <w:tc>
                <w:tcPr>
                  <w:tcW w:w="2268" w:type="dxa"/>
                  <w:gridSpan w:val="2"/>
                </w:tcPr>
                <w:p w14:paraId="195BFC88" w14:textId="7F387EEA" w:rsidR="00C1390C" w:rsidRPr="0092681C" w:rsidRDefault="0024383A" w:rsidP="0092681C">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2"/>
                      <w:szCs w:val="22"/>
                    </w:rPr>
                  </w:pPr>
                  <w:r w:rsidRPr="0092681C">
                    <w:rPr>
                      <w:rFonts w:ascii="仿宋" w:eastAsia="仿宋" w:hAnsi="仿宋"/>
                      <w:sz w:val="22"/>
                      <w:szCs w:val="22"/>
                    </w:rPr>
                    <w:t>100</w:t>
                  </w:r>
                </w:p>
              </w:tc>
            </w:tr>
          </w:tbl>
          <w:p w14:paraId="5EC490BC" w14:textId="77777777" w:rsidR="00AC2763" w:rsidRPr="0092681C" w:rsidRDefault="0024383A"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决策</w:t>
            </w:r>
            <w:proofErr w:type="gramStart"/>
            <w:r w:rsidRPr="0092681C">
              <w:rPr>
                <w:rFonts w:ascii="仿宋" w:eastAsia="仿宋" w:hAnsi="仿宋" w:hint="eastAsia"/>
                <w:sz w:val="28"/>
                <w:szCs w:val="28"/>
              </w:rPr>
              <w:t>平衡单</w:t>
            </w:r>
            <w:proofErr w:type="gramEnd"/>
            <w:r w:rsidRPr="0092681C">
              <w:rPr>
                <w:rFonts w:ascii="仿宋" w:eastAsia="仿宋" w:hAnsi="仿宋" w:hint="eastAsia"/>
                <w:sz w:val="28"/>
                <w:szCs w:val="28"/>
              </w:rPr>
              <w:t>中得到的结果与我的偏向性一致，权重高的几项里得分高的也恰好是总分高的选择。在这三个备选职业中，我的排序为芯片工程师、研究人员、技术类公务员。</w:t>
            </w:r>
          </w:p>
          <w:p w14:paraId="063D517F" w14:textId="77777777" w:rsidR="0024383A" w:rsidRPr="0092681C" w:rsidRDefault="0024383A" w:rsidP="0092681C">
            <w:pPr>
              <w:spacing w:line="400" w:lineRule="exact"/>
              <w:rPr>
                <w:rFonts w:ascii="仿宋" w:eastAsia="仿宋" w:hAnsi="仿宋"/>
                <w:sz w:val="28"/>
                <w:szCs w:val="28"/>
              </w:rPr>
            </w:pPr>
          </w:p>
          <w:p w14:paraId="42E0BD6B" w14:textId="77777777" w:rsidR="0024383A" w:rsidRPr="0092681C" w:rsidRDefault="0024383A" w:rsidP="0092681C">
            <w:pPr>
              <w:spacing w:line="400" w:lineRule="exact"/>
              <w:rPr>
                <w:rFonts w:ascii="仿宋" w:eastAsia="仿宋" w:hAnsi="仿宋"/>
                <w:sz w:val="28"/>
                <w:szCs w:val="28"/>
              </w:rPr>
            </w:pPr>
          </w:p>
          <w:p w14:paraId="2E3E21A7" w14:textId="77777777" w:rsidR="0024383A" w:rsidRPr="0092681C" w:rsidRDefault="0024383A" w:rsidP="0092681C">
            <w:pPr>
              <w:spacing w:line="400" w:lineRule="exact"/>
              <w:rPr>
                <w:rFonts w:ascii="仿宋" w:eastAsia="仿宋" w:hAnsi="仿宋"/>
                <w:sz w:val="28"/>
                <w:szCs w:val="28"/>
              </w:rPr>
            </w:pPr>
          </w:p>
          <w:p w14:paraId="6358D51F" w14:textId="77777777" w:rsidR="0024383A" w:rsidRPr="0092681C" w:rsidRDefault="0024383A" w:rsidP="0092681C">
            <w:pPr>
              <w:spacing w:line="400" w:lineRule="exact"/>
              <w:rPr>
                <w:rFonts w:ascii="仿宋" w:eastAsia="仿宋" w:hAnsi="仿宋"/>
                <w:sz w:val="28"/>
                <w:szCs w:val="28"/>
              </w:rPr>
            </w:pPr>
          </w:p>
          <w:p w14:paraId="0C40005C" w14:textId="77777777" w:rsidR="0024383A" w:rsidRPr="0092681C" w:rsidRDefault="0024383A" w:rsidP="0092681C">
            <w:pPr>
              <w:spacing w:line="400" w:lineRule="exact"/>
              <w:rPr>
                <w:rFonts w:ascii="仿宋" w:eastAsia="仿宋" w:hAnsi="仿宋"/>
                <w:sz w:val="28"/>
                <w:szCs w:val="28"/>
              </w:rPr>
            </w:pPr>
          </w:p>
          <w:p w14:paraId="40EF0FCC" w14:textId="77777777" w:rsidR="0024383A" w:rsidRPr="0092681C" w:rsidRDefault="0024383A" w:rsidP="0092681C">
            <w:pPr>
              <w:spacing w:line="400" w:lineRule="exact"/>
              <w:rPr>
                <w:rFonts w:ascii="仿宋" w:eastAsia="仿宋" w:hAnsi="仿宋"/>
                <w:sz w:val="28"/>
                <w:szCs w:val="28"/>
              </w:rPr>
            </w:pPr>
          </w:p>
          <w:p w14:paraId="139C849D" w14:textId="77777777" w:rsidR="0024383A" w:rsidRPr="0092681C" w:rsidRDefault="0024383A" w:rsidP="0092681C">
            <w:pPr>
              <w:spacing w:line="400" w:lineRule="exact"/>
              <w:rPr>
                <w:rFonts w:ascii="仿宋" w:eastAsia="仿宋" w:hAnsi="仿宋"/>
                <w:sz w:val="28"/>
                <w:szCs w:val="28"/>
              </w:rPr>
            </w:pPr>
          </w:p>
          <w:p w14:paraId="45F57801" w14:textId="77777777" w:rsidR="0024383A" w:rsidRPr="0092681C" w:rsidRDefault="0024383A" w:rsidP="0092681C">
            <w:pPr>
              <w:spacing w:line="400" w:lineRule="exact"/>
              <w:rPr>
                <w:rFonts w:ascii="仿宋" w:eastAsia="仿宋" w:hAnsi="仿宋"/>
                <w:sz w:val="28"/>
                <w:szCs w:val="28"/>
              </w:rPr>
            </w:pPr>
          </w:p>
          <w:p w14:paraId="0D79C50C" w14:textId="77777777" w:rsidR="0024383A" w:rsidRPr="0092681C" w:rsidRDefault="0024383A" w:rsidP="0092681C">
            <w:pPr>
              <w:spacing w:line="400" w:lineRule="exact"/>
              <w:rPr>
                <w:rFonts w:ascii="仿宋" w:eastAsia="仿宋" w:hAnsi="仿宋"/>
                <w:sz w:val="28"/>
                <w:szCs w:val="28"/>
              </w:rPr>
            </w:pPr>
          </w:p>
          <w:p w14:paraId="0CED2CB1" w14:textId="77777777" w:rsidR="0024383A" w:rsidRPr="0092681C" w:rsidRDefault="0024383A" w:rsidP="0092681C">
            <w:pPr>
              <w:spacing w:line="400" w:lineRule="exact"/>
              <w:rPr>
                <w:rFonts w:ascii="仿宋" w:eastAsia="仿宋" w:hAnsi="仿宋"/>
                <w:sz w:val="28"/>
                <w:szCs w:val="28"/>
              </w:rPr>
            </w:pPr>
          </w:p>
          <w:p w14:paraId="60E40A52" w14:textId="77777777" w:rsidR="0024383A" w:rsidRPr="0092681C" w:rsidRDefault="0024383A" w:rsidP="0092681C">
            <w:pPr>
              <w:spacing w:line="400" w:lineRule="exact"/>
              <w:rPr>
                <w:rFonts w:ascii="仿宋" w:eastAsia="仿宋" w:hAnsi="仿宋"/>
                <w:sz w:val="28"/>
                <w:szCs w:val="28"/>
              </w:rPr>
            </w:pPr>
          </w:p>
          <w:p w14:paraId="0532F195" w14:textId="01D84537" w:rsidR="0024383A" w:rsidRPr="0092681C" w:rsidRDefault="0024383A" w:rsidP="0092681C">
            <w:pPr>
              <w:spacing w:line="400" w:lineRule="exact"/>
              <w:rPr>
                <w:rFonts w:ascii="仿宋" w:eastAsia="仿宋" w:hAnsi="仿宋"/>
                <w:sz w:val="28"/>
                <w:szCs w:val="28"/>
              </w:rPr>
            </w:pPr>
          </w:p>
        </w:tc>
      </w:tr>
      <w:tr w:rsidR="00AC2763" w:rsidRPr="0092681C" w14:paraId="4D8B64BA" w14:textId="77777777">
        <w:trPr>
          <w:trHeight w:val="5956"/>
          <w:jc w:val="center"/>
        </w:trPr>
        <w:tc>
          <w:tcPr>
            <w:tcW w:w="9639" w:type="dxa"/>
          </w:tcPr>
          <w:p w14:paraId="2A4C8A8D" w14:textId="33E7157C" w:rsidR="00AC2763" w:rsidRPr="0092681C" w:rsidRDefault="00DA6581" w:rsidP="00DA6581">
            <w:pPr>
              <w:spacing w:line="400" w:lineRule="exact"/>
              <w:rPr>
                <w:rFonts w:ascii="仿宋" w:eastAsia="仿宋" w:hAnsi="仿宋"/>
                <w:sz w:val="28"/>
                <w:szCs w:val="28"/>
              </w:rPr>
            </w:pPr>
            <w:r w:rsidRPr="0092681C">
              <w:rPr>
                <w:rFonts w:ascii="仿宋" w:eastAsia="仿宋" w:hAnsi="仿宋" w:hint="eastAsia"/>
                <w:sz w:val="28"/>
                <w:szCs w:val="28"/>
              </w:rPr>
              <w:lastRenderedPageBreak/>
              <w:t>4、</w:t>
            </w:r>
            <w:r w:rsidR="00597457" w:rsidRPr="0092681C">
              <w:rPr>
                <w:rFonts w:ascii="仿宋" w:eastAsia="仿宋" w:hAnsi="仿宋"/>
                <w:sz w:val="28"/>
                <w:szCs w:val="28"/>
              </w:rPr>
              <w:t>计划与路径（个人近、中、长期的发展计划，要求符合逻辑和现实，具有可操作性）</w:t>
            </w:r>
          </w:p>
          <w:p w14:paraId="5B70F5B1" w14:textId="75203843" w:rsidR="0024383A" w:rsidRPr="0092681C" w:rsidRDefault="0024383A">
            <w:pPr>
              <w:spacing w:line="400" w:lineRule="exact"/>
              <w:rPr>
                <w:rFonts w:ascii="仿宋" w:eastAsia="仿宋" w:hAnsi="仿宋"/>
                <w:sz w:val="28"/>
                <w:szCs w:val="28"/>
              </w:rPr>
            </w:pPr>
            <w:r w:rsidRPr="0092681C">
              <w:rPr>
                <w:rFonts w:ascii="仿宋" w:eastAsia="仿宋" w:hAnsi="仿宋" w:hint="eastAsia"/>
                <w:sz w:val="28"/>
                <w:szCs w:val="28"/>
              </w:rPr>
              <w:t>4</w:t>
            </w:r>
            <w:r w:rsidRPr="0092681C">
              <w:rPr>
                <w:rFonts w:ascii="仿宋" w:eastAsia="仿宋" w:hAnsi="仿宋"/>
                <w:sz w:val="28"/>
                <w:szCs w:val="28"/>
              </w:rPr>
              <w:t xml:space="preserve">.1 </w:t>
            </w:r>
            <w:r w:rsidRPr="0092681C">
              <w:rPr>
                <w:rFonts w:ascii="仿宋" w:eastAsia="仿宋" w:hAnsi="仿宋" w:hint="eastAsia"/>
                <w:sz w:val="28"/>
                <w:szCs w:val="28"/>
              </w:rPr>
              <w:t>近期</w:t>
            </w:r>
            <w:r w:rsidR="002A286D" w:rsidRPr="0092681C">
              <w:rPr>
                <w:rFonts w:ascii="仿宋" w:eastAsia="仿宋" w:hAnsi="仿宋" w:hint="eastAsia"/>
                <w:sz w:val="28"/>
                <w:szCs w:val="28"/>
              </w:rPr>
              <w:t>计划</w:t>
            </w:r>
            <w:r w:rsidRPr="0092681C">
              <w:rPr>
                <w:rFonts w:ascii="仿宋" w:eastAsia="仿宋" w:hAnsi="仿宋" w:hint="eastAsia"/>
                <w:sz w:val="28"/>
                <w:szCs w:val="28"/>
              </w:rPr>
              <w:t>：</w:t>
            </w:r>
          </w:p>
          <w:p w14:paraId="2D5038C1" w14:textId="72B3D72C" w:rsidR="00AC2763" w:rsidRPr="0092681C" w:rsidRDefault="002A286D"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学好基础课，完成大作业和期末考。在假期里自主预习，为下学期的课程打好基础。坚持每天背单词、做平板支撑，养成习惯。坚持每天规划日程和时间，争取利用好每一分钟。秋冬学期课程安排</w:t>
            </w:r>
            <w:proofErr w:type="gramStart"/>
            <w:r w:rsidRPr="0092681C">
              <w:rPr>
                <w:rFonts w:ascii="仿宋" w:eastAsia="仿宋" w:hAnsi="仿宋" w:hint="eastAsia"/>
                <w:sz w:val="28"/>
                <w:szCs w:val="28"/>
              </w:rPr>
              <w:t>中早八和</w:t>
            </w:r>
            <w:proofErr w:type="gramEnd"/>
            <w:r w:rsidRPr="0092681C">
              <w:rPr>
                <w:rFonts w:ascii="仿宋" w:eastAsia="仿宋" w:hAnsi="仿宋" w:hint="eastAsia"/>
                <w:sz w:val="28"/>
                <w:szCs w:val="28"/>
              </w:rPr>
              <w:t>九十节较空，可以好好利用，做到提前预习和课后复习，提高学习效率。</w:t>
            </w:r>
          </w:p>
          <w:p w14:paraId="7852A552" w14:textId="65361C54" w:rsidR="002A286D" w:rsidRPr="0092681C" w:rsidRDefault="002A286D" w:rsidP="002A286D">
            <w:pPr>
              <w:spacing w:line="400" w:lineRule="exact"/>
              <w:rPr>
                <w:rFonts w:ascii="仿宋" w:eastAsia="仿宋" w:hAnsi="仿宋"/>
                <w:sz w:val="28"/>
                <w:szCs w:val="28"/>
              </w:rPr>
            </w:pPr>
            <w:r w:rsidRPr="0092681C">
              <w:rPr>
                <w:rFonts w:ascii="仿宋" w:eastAsia="仿宋" w:hAnsi="仿宋" w:hint="eastAsia"/>
                <w:sz w:val="28"/>
                <w:szCs w:val="28"/>
              </w:rPr>
              <w:t>4</w:t>
            </w:r>
            <w:r w:rsidRPr="0092681C">
              <w:rPr>
                <w:rFonts w:ascii="仿宋" w:eastAsia="仿宋" w:hAnsi="仿宋"/>
                <w:sz w:val="28"/>
                <w:szCs w:val="28"/>
              </w:rPr>
              <w:t xml:space="preserve">.2 </w:t>
            </w:r>
            <w:r w:rsidRPr="0092681C">
              <w:rPr>
                <w:rFonts w:ascii="仿宋" w:eastAsia="仿宋" w:hAnsi="仿宋" w:hint="eastAsia"/>
                <w:sz w:val="28"/>
                <w:szCs w:val="28"/>
              </w:rPr>
              <w:t>中期计划：</w:t>
            </w:r>
          </w:p>
          <w:p w14:paraId="154E4ABB" w14:textId="77777777" w:rsidR="0092681C" w:rsidRDefault="002A286D"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有计划地完成培养方案，在不恶竞的前提下争取拿到更高的GPA，拿到保研资格继续深造。大二开始要关注、准备参加各种竞赛，为保</w:t>
            </w:r>
            <w:proofErr w:type="gramStart"/>
            <w:r w:rsidRPr="0092681C">
              <w:rPr>
                <w:rFonts w:ascii="仿宋" w:eastAsia="仿宋" w:hAnsi="仿宋" w:hint="eastAsia"/>
                <w:sz w:val="28"/>
                <w:szCs w:val="28"/>
              </w:rPr>
              <w:t>研</w:t>
            </w:r>
            <w:proofErr w:type="gramEnd"/>
            <w:r w:rsidRPr="0092681C">
              <w:rPr>
                <w:rFonts w:ascii="仿宋" w:eastAsia="仿宋" w:hAnsi="仿宋" w:hint="eastAsia"/>
                <w:sz w:val="28"/>
                <w:szCs w:val="28"/>
              </w:rPr>
              <w:t>加分做准备。</w:t>
            </w:r>
          </w:p>
          <w:p w14:paraId="799E15A2" w14:textId="113765EF" w:rsidR="00AC2763" w:rsidRPr="0092681C" w:rsidRDefault="002A286D"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芯片行业是个分工明确，且不同分工技能要求差异很大的行业。要在平时学习过程中尽早确定自己希望深入的方向，这有利于更早的在这个领域深入学习，明确考研或保研目标。保持对芯片行业的关注，同时，</w:t>
            </w:r>
            <w:r w:rsidR="00F3637D" w:rsidRPr="0092681C">
              <w:rPr>
                <w:rFonts w:ascii="仿宋" w:eastAsia="仿宋" w:hAnsi="仿宋" w:hint="eastAsia"/>
                <w:sz w:val="28"/>
                <w:szCs w:val="28"/>
              </w:rPr>
              <w:t>如果</w:t>
            </w:r>
            <w:r w:rsidRPr="0092681C">
              <w:rPr>
                <w:rFonts w:ascii="仿宋" w:eastAsia="仿宋" w:hAnsi="仿宋" w:hint="eastAsia"/>
                <w:sz w:val="28"/>
                <w:szCs w:val="28"/>
              </w:rPr>
              <w:t>有实操项目机会，尽量参加</w:t>
            </w:r>
            <w:r w:rsidR="00F3637D" w:rsidRPr="0092681C">
              <w:rPr>
                <w:rFonts w:ascii="仿宋" w:eastAsia="仿宋" w:hAnsi="仿宋" w:hint="eastAsia"/>
                <w:sz w:val="28"/>
                <w:szCs w:val="28"/>
              </w:rPr>
              <w:t>，积累经验</w:t>
            </w:r>
            <w:r w:rsidRPr="0092681C">
              <w:rPr>
                <w:rFonts w:ascii="仿宋" w:eastAsia="仿宋" w:hAnsi="仿宋" w:hint="eastAsia"/>
                <w:sz w:val="28"/>
                <w:szCs w:val="28"/>
              </w:rPr>
              <w:t>。</w:t>
            </w:r>
          </w:p>
          <w:p w14:paraId="0FC314E0" w14:textId="22312F6B" w:rsidR="002A286D" w:rsidRPr="0092681C" w:rsidRDefault="002A286D" w:rsidP="002A286D">
            <w:pPr>
              <w:spacing w:line="400" w:lineRule="exact"/>
              <w:rPr>
                <w:rFonts w:ascii="仿宋" w:eastAsia="仿宋" w:hAnsi="仿宋"/>
                <w:sz w:val="28"/>
                <w:szCs w:val="28"/>
              </w:rPr>
            </w:pPr>
            <w:r w:rsidRPr="0092681C">
              <w:rPr>
                <w:rFonts w:ascii="仿宋" w:eastAsia="仿宋" w:hAnsi="仿宋" w:hint="eastAsia"/>
                <w:sz w:val="28"/>
                <w:szCs w:val="28"/>
              </w:rPr>
              <w:t>4</w:t>
            </w:r>
            <w:r w:rsidRPr="0092681C">
              <w:rPr>
                <w:rFonts w:ascii="仿宋" w:eastAsia="仿宋" w:hAnsi="仿宋"/>
                <w:sz w:val="28"/>
                <w:szCs w:val="28"/>
              </w:rPr>
              <w:t xml:space="preserve">.3 </w:t>
            </w:r>
            <w:r w:rsidRPr="0092681C">
              <w:rPr>
                <w:rFonts w:ascii="仿宋" w:eastAsia="仿宋" w:hAnsi="仿宋" w:hint="eastAsia"/>
                <w:sz w:val="28"/>
                <w:szCs w:val="28"/>
              </w:rPr>
              <w:t>长期计划：</w:t>
            </w:r>
          </w:p>
          <w:p w14:paraId="40B0D9AB" w14:textId="7593CFE0" w:rsidR="00AC2763" w:rsidRPr="0092681C" w:rsidRDefault="002A286D"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拿到保</w:t>
            </w:r>
            <w:proofErr w:type="gramStart"/>
            <w:r w:rsidRPr="0092681C">
              <w:rPr>
                <w:rFonts w:ascii="仿宋" w:eastAsia="仿宋" w:hAnsi="仿宋" w:hint="eastAsia"/>
                <w:sz w:val="28"/>
                <w:szCs w:val="28"/>
              </w:rPr>
              <w:t>研</w:t>
            </w:r>
            <w:proofErr w:type="gramEnd"/>
            <w:r w:rsidRPr="0092681C">
              <w:rPr>
                <w:rFonts w:ascii="仿宋" w:eastAsia="仿宋" w:hAnsi="仿宋" w:hint="eastAsia"/>
                <w:sz w:val="28"/>
                <w:szCs w:val="28"/>
              </w:rPr>
              <w:t>资格，或者考研后，在研究生阶段继续学习、做项目。毕业后到</w:t>
            </w:r>
            <w:r w:rsidR="00F3637D" w:rsidRPr="0092681C">
              <w:rPr>
                <w:rFonts w:ascii="仿宋" w:eastAsia="仿宋" w:hAnsi="仿宋" w:hint="eastAsia"/>
                <w:sz w:val="28"/>
                <w:szCs w:val="28"/>
              </w:rPr>
              <w:t>较大型的芯片公司工作。能力成熟后选择留在大公司或到其他公司。不断更新自己的知识，保持核心竞争力。对工资去向进行规划，留出一定比例的钱支付保险和作为备用资金。</w:t>
            </w:r>
          </w:p>
          <w:p w14:paraId="5B9B4BA9" w14:textId="77777777" w:rsidR="00AC2763" w:rsidRPr="0092681C" w:rsidRDefault="00AC2763">
            <w:pPr>
              <w:spacing w:line="400" w:lineRule="exact"/>
              <w:rPr>
                <w:rFonts w:ascii="仿宋" w:eastAsia="仿宋" w:hAnsi="仿宋"/>
                <w:sz w:val="28"/>
                <w:szCs w:val="28"/>
              </w:rPr>
            </w:pPr>
          </w:p>
          <w:p w14:paraId="6FB28ABA" w14:textId="77777777" w:rsidR="00AC2763" w:rsidRPr="0092681C" w:rsidRDefault="00AC2763">
            <w:pPr>
              <w:spacing w:line="400" w:lineRule="exact"/>
              <w:rPr>
                <w:rFonts w:ascii="仿宋" w:eastAsia="仿宋" w:hAnsi="仿宋"/>
                <w:sz w:val="28"/>
                <w:szCs w:val="28"/>
              </w:rPr>
            </w:pPr>
          </w:p>
          <w:p w14:paraId="1FF02BB2" w14:textId="0562196E" w:rsidR="00AC2763" w:rsidRPr="0092681C" w:rsidRDefault="00AC2763">
            <w:pPr>
              <w:spacing w:line="400" w:lineRule="exact"/>
              <w:rPr>
                <w:rFonts w:ascii="仿宋" w:eastAsia="仿宋" w:hAnsi="仿宋"/>
                <w:sz w:val="28"/>
                <w:szCs w:val="28"/>
              </w:rPr>
            </w:pPr>
          </w:p>
          <w:p w14:paraId="1F764C3B" w14:textId="185740EA" w:rsidR="0024383A" w:rsidRPr="0092681C" w:rsidRDefault="0024383A">
            <w:pPr>
              <w:spacing w:line="400" w:lineRule="exact"/>
              <w:rPr>
                <w:rFonts w:ascii="仿宋" w:eastAsia="仿宋" w:hAnsi="仿宋"/>
                <w:sz w:val="28"/>
                <w:szCs w:val="28"/>
              </w:rPr>
            </w:pPr>
          </w:p>
          <w:p w14:paraId="6661FD70" w14:textId="5844A6E0" w:rsidR="0024383A" w:rsidRPr="0092681C" w:rsidRDefault="0024383A">
            <w:pPr>
              <w:spacing w:line="400" w:lineRule="exact"/>
              <w:rPr>
                <w:rFonts w:ascii="仿宋" w:eastAsia="仿宋" w:hAnsi="仿宋"/>
                <w:sz w:val="28"/>
                <w:szCs w:val="28"/>
              </w:rPr>
            </w:pPr>
          </w:p>
          <w:p w14:paraId="5CC2BC82" w14:textId="35C6BEF7" w:rsidR="0024383A" w:rsidRPr="0092681C" w:rsidRDefault="0024383A">
            <w:pPr>
              <w:spacing w:line="400" w:lineRule="exact"/>
              <w:rPr>
                <w:rFonts w:ascii="仿宋" w:eastAsia="仿宋" w:hAnsi="仿宋"/>
                <w:sz w:val="28"/>
                <w:szCs w:val="28"/>
              </w:rPr>
            </w:pPr>
          </w:p>
          <w:p w14:paraId="2498C740" w14:textId="14209A99" w:rsidR="0024383A" w:rsidRPr="0092681C" w:rsidRDefault="0024383A">
            <w:pPr>
              <w:spacing w:line="400" w:lineRule="exact"/>
              <w:rPr>
                <w:rFonts w:ascii="仿宋" w:eastAsia="仿宋" w:hAnsi="仿宋"/>
                <w:sz w:val="28"/>
                <w:szCs w:val="28"/>
              </w:rPr>
            </w:pPr>
          </w:p>
          <w:p w14:paraId="41D7A9D6" w14:textId="099B50CF" w:rsidR="0024383A" w:rsidRPr="0092681C" w:rsidRDefault="0024383A">
            <w:pPr>
              <w:spacing w:line="400" w:lineRule="exact"/>
              <w:rPr>
                <w:rFonts w:ascii="仿宋" w:eastAsia="仿宋" w:hAnsi="仿宋"/>
                <w:sz w:val="28"/>
                <w:szCs w:val="28"/>
              </w:rPr>
            </w:pPr>
          </w:p>
          <w:p w14:paraId="2677D56A" w14:textId="5E431088" w:rsidR="0024383A" w:rsidRPr="0092681C" w:rsidRDefault="0024383A">
            <w:pPr>
              <w:spacing w:line="400" w:lineRule="exact"/>
              <w:rPr>
                <w:rFonts w:ascii="仿宋" w:eastAsia="仿宋" w:hAnsi="仿宋"/>
                <w:sz w:val="28"/>
                <w:szCs w:val="28"/>
              </w:rPr>
            </w:pPr>
          </w:p>
          <w:p w14:paraId="4DDE271E" w14:textId="5E8F9173" w:rsidR="0024383A" w:rsidRPr="0092681C" w:rsidRDefault="0024383A">
            <w:pPr>
              <w:spacing w:line="400" w:lineRule="exact"/>
              <w:rPr>
                <w:rFonts w:ascii="仿宋" w:eastAsia="仿宋" w:hAnsi="仿宋"/>
                <w:sz w:val="28"/>
                <w:szCs w:val="28"/>
              </w:rPr>
            </w:pPr>
          </w:p>
          <w:p w14:paraId="44CBC3AA" w14:textId="581E3742" w:rsidR="0024383A" w:rsidRPr="0092681C" w:rsidRDefault="0024383A">
            <w:pPr>
              <w:spacing w:line="400" w:lineRule="exact"/>
              <w:rPr>
                <w:rFonts w:ascii="仿宋" w:eastAsia="仿宋" w:hAnsi="仿宋"/>
                <w:sz w:val="28"/>
                <w:szCs w:val="28"/>
              </w:rPr>
            </w:pPr>
          </w:p>
          <w:p w14:paraId="1A3ACB67" w14:textId="5C99DB86" w:rsidR="0024383A" w:rsidRPr="0092681C" w:rsidRDefault="0024383A">
            <w:pPr>
              <w:spacing w:line="400" w:lineRule="exact"/>
              <w:rPr>
                <w:rFonts w:ascii="仿宋" w:eastAsia="仿宋" w:hAnsi="仿宋"/>
                <w:sz w:val="28"/>
                <w:szCs w:val="28"/>
              </w:rPr>
            </w:pPr>
          </w:p>
          <w:p w14:paraId="15878ADC" w14:textId="0BE6D1F9" w:rsidR="0024383A" w:rsidRPr="0092681C" w:rsidRDefault="0024383A">
            <w:pPr>
              <w:spacing w:line="400" w:lineRule="exact"/>
              <w:rPr>
                <w:rFonts w:ascii="仿宋" w:eastAsia="仿宋" w:hAnsi="仿宋"/>
                <w:sz w:val="28"/>
                <w:szCs w:val="28"/>
              </w:rPr>
            </w:pPr>
          </w:p>
          <w:p w14:paraId="3111EBD7" w14:textId="17915B4B" w:rsidR="0024383A" w:rsidRPr="0092681C" w:rsidRDefault="0024383A">
            <w:pPr>
              <w:spacing w:line="400" w:lineRule="exact"/>
              <w:rPr>
                <w:rFonts w:ascii="仿宋" w:eastAsia="仿宋" w:hAnsi="仿宋"/>
                <w:sz w:val="28"/>
                <w:szCs w:val="28"/>
              </w:rPr>
            </w:pPr>
          </w:p>
          <w:p w14:paraId="5BC91DDC" w14:textId="77777777" w:rsidR="00AC2763" w:rsidRPr="0092681C" w:rsidRDefault="00AC2763">
            <w:pPr>
              <w:spacing w:line="400" w:lineRule="exact"/>
              <w:rPr>
                <w:rFonts w:ascii="仿宋" w:eastAsia="仿宋" w:hAnsi="仿宋"/>
                <w:sz w:val="28"/>
                <w:szCs w:val="28"/>
              </w:rPr>
            </w:pPr>
          </w:p>
        </w:tc>
      </w:tr>
      <w:tr w:rsidR="00AC2763" w:rsidRPr="0092681C" w14:paraId="3DC22505" w14:textId="77777777">
        <w:trPr>
          <w:trHeight w:val="12168"/>
          <w:jc w:val="center"/>
        </w:trPr>
        <w:tc>
          <w:tcPr>
            <w:tcW w:w="9639" w:type="dxa"/>
          </w:tcPr>
          <w:p w14:paraId="77A40B4F" w14:textId="69E43FB0" w:rsidR="00AC2763" w:rsidRPr="0092681C" w:rsidRDefault="00DA6581" w:rsidP="00DA6581">
            <w:pPr>
              <w:spacing w:line="400" w:lineRule="exact"/>
              <w:rPr>
                <w:rFonts w:ascii="仿宋" w:eastAsia="仿宋" w:hAnsi="仿宋"/>
                <w:sz w:val="28"/>
                <w:szCs w:val="28"/>
              </w:rPr>
            </w:pPr>
            <w:r w:rsidRPr="0092681C">
              <w:rPr>
                <w:rFonts w:ascii="仿宋" w:eastAsia="仿宋" w:hAnsi="仿宋"/>
                <w:sz w:val="28"/>
                <w:szCs w:val="28"/>
              </w:rPr>
              <w:lastRenderedPageBreak/>
              <w:t>5</w:t>
            </w:r>
            <w:r w:rsidRPr="0092681C">
              <w:rPr>
                <w:rFonts w:ascii="仿宋" w:eastAsia="仿宋" w:hAnsi="仿宋" w:hint="eastAsia"/>
                <w:sz w:val="28"/>
                <w:szCs w:val="28"/>
              </w:rPr>
              <w:t>、</w:t>
            </w:r>
            <w:r w:rsidR="00597457" w:rsidRPr="0092681C">
              <w:rPr>
                <w:rFonts w:ascii="仿宋" w:eastAsia="仿宋" w:hAnsi="仿宋"/>
                <w:sz w:val="28"/>
                <w:szCs w:val="28"/>
              </w:rPr>
              <w:t>自我监控（要求科学设定评估方案，并制定调整方案，具有可操作性）</w:t>
            </w:r>
          </w:p>
          <w:p w14:paraId="6B52CA6F" w14:textId="1FA6DAE4" w:rsidR="00AC2763" w:rsidRPr="0092681C" w:rsidRDefault="006223AF">
            <w:pPr>
              <w:spacing w:line="400" w:lineRule="exact"/>
              <w:rPr>
                <w:rFonts w:ascii="仿宋" w:eastAsia="仿宋" w:hAnsi="仿宋"/>
                <w:sz w:val="28"/>
                <w:szCs w:val="28"/>
              </w:rPr>
            </w:pPr>
            <w:r w:rsidRPr="0092681C">
              <w:rPr>
                <w:rFonts w:ascii="仿宋" w:eastAsia="仿宋" w:hAnsi="仿宋" w:hint="eastAsia"/>
                <w:sz w:val="28"/>
                <w:szCs w:val="28"/>
              </w:rPr>
              <w:t>行动计划：</w:t>
            </w:r>
          </w:p>
          <w:p w14:paraId="5F2818FE" w14:textId="0341DE9C" w:rsidR="006223AF" w:rsidRPr="0092681C" w:rsidRDefault="006223AF"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按每天的规划完成各项任务，充分利用生活中的自由时间并取得收益。每天把工作按照重要程度、价值大小和紧迫程度分析，排出先后顺序。对于一些</w:t>
            </w:r>
            <w:r w:rsidR="00725236" w:rsidRPr="0092681C">
              <w:rPr>
                <w:rFonts w:ascii="仿宋" w:eastAsia="仿宋" w:hAnsi="仿宋" w:hint="eastAsia"/>
                <w:sz w:val="28"/>
                <w:szCs w:val="28"/>
              </w:rPr>
              <w:t>对自己和集体目标没有影响、并无贡献的活动学会拒绝参加。</w:t>
            </w:r>
          </w:p>
          <w:p w14:paraId="622D0486" w14:textId="6B662693" w:rsidR="00AC2763" w:rsidRPr="0092681C" w:rsidRDefault="00725236"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每周、每月、每年进行总体计划的制订和上一周期的复盘。</w:t>
            </w:r>
            <w:r w:rsidR="008478F4" w:rsidRPr="0092681C">
              <w:rPr>
                <w:rFonts w:ascii="仿宋" w:eastAsia="仿宋" w:hAnsi="仿宋" w:hint="eastAsia"/>
                <w:sz w:val="28"/>
                <w:szCs w:val="28"/>
              </w:rPr>
              <w:t>设定阶段性目标，定期查看完成进度，按完成度进行评价和复盘，并有针对性地调整计划。</w:t>
            </w:r>
          </w:p>
          <w:p w14:paraId="0A409A25" w14:textId="77777777" w:rsidR="008478F4" w:rsidRPr="0092681C" w:rsidRDefault="008478F4" w:rsidP="008478F4">
            <w:pPr>
              <w:spacing w:line="400" w:lineRule="exact"/>
              <w:rPr>
                <w:rFonts w:ascii="仿宋" w:eastAsia="仿宋" w:hAnsi="仿宋"/>
                <w:sz w:val="28"/>
                <w:szCs w:val="28"/>
              </w:rPr>
            </w:pPr>
            <w:r w:rsidRPr="0092681C">
              <w:rPr>
                <w:rFonts w:ascii="仿宋" w:eastAsia="仿宋" w:hAnsi="仿宋" w:hint="eastAsia"/>
                <w:sz w:val="28"/>
                <w:szCs w:val="28"/>
              </w:rPr>
              <w:t>评估方案：</w:t>
            </w:r>
          </w:p>
          <w:p w14:paraId="51470C6F" w14:textId="7BDFDC94" w:rsidR="008478F4" w:rsidRPr="0092681C" w:rsidRDefault="008478F4"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在校期间以考试成绩为主要评估依据。</w:t>
            </w:r>
          </w:p>
          <w:p w14:paraId="0845A376" w14:textId="7DE448EE" w:rsidR="0006575B" w:rsidRPr="0092681C" w:rsidRDefault="008478F4"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工作后按决策</w:t>
            </w:r>
            <w:proofErr w:type="gramStart"/>
            <w:r w:rsidRPr="0092681C">
              <w:rPr>
                <w:rFonts w:ascii="仿宋" w:eastAsia="仿宋" w:hAnsi="仿宋" w:hint="eastAsia"/>
                <w:sz w:val="28"/>
                <w:szCs w:val="28"/>
              </w:rPr>
              <w:t>平衡单</w:t>
            </w:r>
            <w:proofErr w:type="gramEnd"/>
            <w:r w:rsidRPr="0092681C">
              <w:rPr>
                <w:rFonts w:ascii="仿宋" w:eastAsia="仿宋" w:hAnsi="仿宋" w:hint="eastAsia"/>
                <w:sz w:val="28"/>
                <w:szCs w:val="28"/>
              </w:rPr>
              <w:t>中提及的方面和权重分析职业，参考决策</w:t>
            </w:r>
            <w:proofErr w:type="gramStart"/>
            <w:r w:rsidRPr="0092681C">
              <w:rPr>
                <w:rFonts w:ascii="仿宋" w:eastAsia="仿宋" w:hAnsi="仿宋" w:hint="eastAsia"/>
                <w:sz w:val="28"/>
                <w:szCs w:val="28"/>
              </w:rPr>
              <w:t>后平衡轮</w:t>
            </w:r>
            <w:proofErr w:type="gramEnd"/>
            <w:r w:rsidRPr="0092681C">
              <w:rPr>
                <w:rFonts w:ascii="仿宋" w:eastAsia="仿宋" w:hAnsi="仿宋" w:hint="eastAsia"/>
                <w:sz w:val="28"/>
                <w:szCs w:val="28"/>
              </w:rPr>
              <w:t>的改变和自己的工作感受来评估职业。以完成目标的时间作为对自己的评估依据。</w:t>
            </w:r>
          </w:p>
          <w:p w14:paraId="042CCA88" w14:textId="77777777" w:rsidR="0006575B" w:rsidRPr="0092681C" w:rsidRDefault="0006575B" w:rsidP="0006575B">
            <w:pPr>
              <w:spacing w:line="400" w:lineRule="exact"/>
              <w:rPr>
                <w:rFonts w:ascii="仿宋" w:eastAsia="仿宋" w:hAnsi="仿宋"/>
                <w:sz w:val="28"/>
                <w:szCs w:val="28"/>
              </w:rPr>
            </w:pPr>
            <w:r w:rsidRPr="0092681C">
              <w:rPr>
                <w:rFonts w:ascii="仿宋" w:eastAsia="仿宋" w:hAnsi="仿宋" w:hint="eastAsia"/>
                <w:sz w:val="28"/>
                <w:szCs w:val="28"/>
              </w:rPr>
              <w:t>调整方案：</w:t>
            </w:r>
          </w:p>
          <w:p w14:paraId="6347FAA0" w14:textId="0FE24514" w:rsidR="0006575B" w:rsidRPr="0092681C" w:rsidRDefault="0006575B"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在校期间方案与计划路径一致。无论是哪一个行业和职业，提高自己的核心竞争力是以不变应万变的措施。以本专业知识体系为主线，自主拓展其他知识，在尝试中发现兴趣、培养兴趣。</w:t>
            </w:r>
          </w:p>
          <w:p w14:paraId="39CEC361" w14:textId="313898BB" w:rsidR="0006575B" w:rsidRPr="0092681C" w:rsidRDefault="0006575B" w:rsidP="0092681C">
            <w:pPr>
              <w:spacing w:line="400" w:lineRule="exact"/>
              <w:ind w:firstLineChars="200" w:firstLine="560"/>
              <w:rPr>
                <w:rFonts w:ascii="仿宋" w:eastAsia="仿宋" w:hAnsi="仿宋"/>
                <w:sz w:val="28"/>
                <w:szCs w:val="28"/>
              </w:rPr>
            </w:pPr>
            <w:r w:rsidRPr="0092681C">
              <w:rPr>
                <w:rFonts w:ascii="仿宋" w:eastAsia="仿宋" w:hAnsi="仿宋" w:hint="eastAsia"/>
                <w:sz w:val="28"/>
                <w:szCs w:val="28"/>
              </w:rPr>
              <w:t>大三到大四在尝试实习体验后如果感觉职业不合适可以考虑准备公务员考试，选择备选目标。</w:t>
            </w:r>
          </w:p>
          <w:p w14:paraId="6A233446" w14:textId="77777777" w:rsidR="00AC2763" w:rsidRPr="0092681C" w:rsidRDefault="00AC2763">
            <w:pPr>
              <w:spacing w:line="400" w:lineRule="exact"/>
              <w:rPr>
                <w:rFonts w:ascii="仿宋" w:eastAsia="仿宋" w:hAnsi="仿宋"/>
                <w:sz w:val="28"/>
                <w:szCs w:val="28"/>
              </w:rPr>
            </w:pPr>
          </w:p>
          <w:p w14:paraId="639961DB" w14:textId="77777777" w:rsidR="00AC2763" w:rsidRPr="0092681C" w:rsidRDefault="00AC2763">
            <w:pPr>
              <w:spacing w:line="400" w:lineRule="exact"/>
              <w:rPr>
                <w:rFonts w:ascii="仿宋" w:eastAsia="仿宋" w:hAnsi="仿宋"/>
                <w:sz w:val="28"/>
                <w:szCs w:val="28"/>
              </w:rPr>
            </w:pPr>
          </w:p>
          <w:p w14:paraId="0E4BF524" w14:textId="77777777" w:rsidR="00AC2763" w:rsidRPr="0092681C" w:rsidRDefault="00AC2763">
            <w:pPr>
              <w:spacing w:line="400" w:lineRule="exact"/>
              <w:rPr>
                <w:rFonts w:ascii="仿宋" w:eastAsia="仿宋" w:hAnsi="仿宋"/>
                <w:sz w:val="28"/>
                <w:szCs w:val="28"/>
              </w:rPr>
            </w:pPr>
          </w:p>
          <w:p w14:paraId="13080CBF" w14:textId="77777777" w:rsidR="00AC2763" w:rsidRPr="0092681C" w:rsidRDefault="00AC2763">
            <w:pPr>
              <w:spacing w:line="400" w:lineRule="exact"/>
              <w:rPr>
                <w:rFonts w:ascii="仿宋" w:eastAsia="仿宋" w:hAnsi="仿宋"/>
                <w:sz w:val="28"/>
                <w:szCs w:val="28"/>
              </w:rPr>
            </w:pPr>
          </w:p>
          <w:p w14:paraId="36DDA460" w14:textId="77777777" w:rsidR="00AC2763" w:rsidRPr="0092681C" w:rsidRDefault="00AC2763">
            <w:pPr>
              <w:spacing w:line="400" w:lineRule="exact"/>
              <w:rPr>
                <w:rFonts w:ascii="仿宋" w:eastAsia="仿宋" w:hAnsi="仿宋"/>
                <w:sz w:val="28"/>
                <w:szCs w:val="28"/>
              </w:rPr>
            </w:pPr>
          </w:p>
          <w:p w14:paraId="6FF7B80F" w14:textId="77777777" w:rsidR="00AC2763" w:rsidRPr="0092681C" w:rsidRDefault="00AC2763">
            <w:pPr>
              <w:spacing w:line="400" w:lineRule="exact"/>
              <w:rPr>
                <w:rFonts w:ascii="仿宋" w:eastAsia="仿宋" w:hAnsi="仿宋"/>
                <w:sz w:val="28"/>
                <w:szCs w:val="28"/>
              </w:rPr>
            </w:pPr>
          </w:p>
          <w:p w14:paraId="0D5D18B4" w14:textId="77777777" w:rsidR="00AC2763" w:rsidRPr="0092681C" w:rsidRDefault="00AC2763">
            <w:pPr>
              <w:spacing w:line="400" w:lineRule="exact"/>
              <w:rPr>
                <w:rFonts w:ascii="仿宋" w:eastAsia="仿宋" w:hAnsi="仿宋"/>
                <w:sz w:val="28"/>
                <w:szCs w:val="28"/>
              </w:rPr>
            </w:pPr>
          </w:p>
          <w:p w14:paraId="4789719B" w14:textId="77777777" w:rsidR="00AC2763" w:rsidRPr="0092681C" w:rsidRDefault="00AC2763">
            <w:pPr>
              <w:spacing w:line="400" w:lineRule="exact"/>
              <w:rPr>
                <w:rFonts w:ascii="仿宋" w:eastAsia="仿宋" w:hAnsi="仿宋"/>
                <w:sz w:val="28"/>
                <w:szCs w:val="28"/>
              </w:rPr>
            </w:pPr>
          </w:p>
          <w:p w14:paraId="7ED81455" w14:textId="77777777" w:rsidR="00AC2763" w:rsidRPr="0092681C" w:rsidRDefault="00AC2763">
            <w:pPr>
              <w:spacing w:line="400" w:lineRule="exact"/>
              <w:rPr>
                <w:rFonts w:ascii="仿宋" w:eastAsia="仿宋" w:hAnsi="仿宋"/>
                <w:sz w:val="28"/>
                <w:szCs w:val="28"/>
              </w:rPr>
            </w:pPr>
          </w:p>
          <w:p w14:paraId="4290F697" w14:textId="77777777" w:rsidR="00AC2763" w:rsidRPr="0092681C" w:rsidRDefault="00AC2763">
            <w:pPr>
              <w:spacing w:line="400" w:lineRule="exact"/>
              <w:rPr>
                <w:rFonts w:ascii="仿宋" w:eastAsia="仿宋" w:hAnsi="仿宋"/>
                <w:sz w:val="28"/>
                <w:szCs w:val="28"/>
              </w:rPr>
            </w:pPr>
          </w:p>
          <w:p w14:paraId="4E50E67B" w14:textId="77777777" w:rsidR="00AC2763" w:rsidRPr="0092681C" w:rsidRDefault="00AC2763">
            <w:pPr>
              <w:spacing w:line="400" w:lineRule="exact"/>
              <w:rPr>
                <w:rFonts w:ascii="仿宋" w:eastAsia="仿宋" w:hAnsi="仿宋"/>
                <w:sz w:val="28"/>
                <w:szCs w:val="28"/>
              </w:rPr>
            </w:pPr>
          </w:p>
          <w:p w14:paraId="10A6DE8B" w14:textId="77777777" w:rsidR="00AC2763" w:rsidRPr="0092681C" w:rsidRDefault="00AC2763">
            <w:pPr>
              <w:spacing w:line="400" w:lineRule="exact"/>
              <w:rPr>
                <w:rFonts w:ascii="仿宋" w:eastAsia="仿宋" w:hAnsi="仿宋"/>
                <w:sz w:val="28"/>
                <w:szCs w:val="28"/>
              </w:rPr>
            </w:pPr>
          </w:p>
          <w:p w14:paraId="6CB43683" w14:textId="77777777" w:rsidR="00AC2763" w:rsidRPr="0092681C" w:rsidRDefault="00AC2763">
            <w:pPr>
              <w:spacing w:line="400" w:lineRule="exact"/>
              <w:rPr>
                <w:rFonts w:ascii="仿宋" w:eastAsia="仿宋" w:hAnsi="仿宋"/>
                <w:sz w:val="28"/>
                <w:szCs w:val="28"/>
              </w:rPr>
            </w:pPr>
          </w:p>
          <w:p w14:paraId="589C2C62" w14:textId="77777777" w:rsidR="00AC2763" w:rsidRPr="0092681C" w:rsidRDefault="00AC2763">
            <w:pPr>
              <w:spacing w:line="400" w:lineRule="exact"/>
              <w:rPr>
                <w:rFonts w:ascii="仿宋" w:eastAsia="仿宋" w:hAnsi="仿宋"/>
                <w:sz w:val="28"/>
                <w:szCs w:val="28"/>
              </w:rPr>
            </w:pPr>
          </w:p>
          <w:p w14:paraId="4BE57B90" w14:textId="77777777" w:rsidR="00AC2763" w:rsidRPr="0092681C" w:rsidRDefault="00AC2763">
            <w:pPr>
              <w:spacing w:line="400" w:lineRule="exact"/>
              <w:rPr>
                <w:rFonts w:ascii="仿宋" w:eastAsia="仿宋" w:hAnsi="仿宋"/>
                <w:sz w:val="28"/>
                <w:szCs w:val="28"/>
              </w:rPr>
            </w:pPr>
          </w:p>
        </w:tc>
      </w:tr>
    </w:tbl>
    <w:p w14:paraId="5C130542" w14:textId="77777777" w:rsidR="00AC2763" w:rsidRPr="0092681C" w:rsidRDefault="00AC2763" w:rsidP="0092681C">
      <w:pPr>
        <w:spacing w:line="400" w:lineRule="exact"/>
        <w:rPr>
          <w:rFonts w:ascii="仿宋" w:eastAsia="仿宋" w:hAnsi="仿宋"/>
          <w:sz w:val="28"/>
          <w:szCs w:val="28"/>
        </w:rPr>
      </w:pPr>
    </w:p>
    <w:sectPr w:rsidR="00AC2763" w:rsidRPr="00926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3966" w14:textId="77777777" w:rsidR="00F05F60" w:rsidRDefault="00F05F60" w:rsidP="006223AF">
      <w:r>
        <w:separator/>
      </w:r>
    </w:p>
  </w:endnote>
  <w:endnote w:type="continuationSeparator" w:id="0">
    <w:p w14:paraId="3E08196D" w14:textId="77777777" w:rsidR="00F05F60" w:rsidRDefault="00F05F60" w:rsidP="00622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小标宋简体">
    <w:altName w:val="方正舒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D1E5E" w14:textId="77777777" w:rsidR="00F05F60" w:rsidRDefault="00F05F60" w:rsidP="006223AF">
      <w:r>
        <w:separator/>
      </w:r>
    </w:p>
  </w:footnote>
  <w:footnote w:type="continuationSeparator" w:id="0">
    <w:p w14:paraId="68A57EED" w14:textId="77777777" w:rsidR="00F05F60" w:rsidRDefault="00F05F60" w:rsidP="00622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B4F760"/>
    <w:multiLevelType w:val="singleLevel"/>
    <w:tmpl w:val="A4B4F760"/>
    <w:lvl w:ilvl="0">
      <w:start w:val="3"/>
      <w:numFmt w:val="decimal"/>
      <w:suff w:val="nothing"/>
      <w:lvlText w:val="%1、"/>
      <w:lvlJc w:val="left"/>
    </w:lvl>
  </w:abstractNum>
  <w:abstractNum w:abstractNumId="1" w15:restartNumberingAfterBreak="0">
    <w:nsid w:val="3D1A5ED3"/>
    <w:multiLevelType w:val="hybridMultilevel"/>
    <w:tmpl w:val="0340F7F6"/>
    <w:lvl w:ilvl="0" w:tplc="DF5446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F9B70A2"/>
    <w:multiLevelType w:val="hybridMultilevel"/>
    <w:tmpl w:val="6F56A7D8"/>
    <w:lvl w:ilvl="0" w:tplc="7D9EB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B491D"/>
    <w:multiLevelType w:val="hybridMultilevel"/>
    <w:tmpl w:val="D5302E02"/>
    <w:lvl w:ilvl="0" w:tplc="960017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F36D8A"/>
    <w:multiLevelType w:val="multilevel"/>
    <w:tmpl w:val="3912E0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B6335B"/>
    <w:multiLevelType w:val="hybridMultilevel"/>
    <w:tmpl w:val="1132E6D0"/>
    <w:lvl w:ilvl="0" w:tplc="86AC11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087F4D"/>
    <w:multiLevelType w:val="hybridMultilevel"/>
    <w:tmpl w:val="FF2E4A24"/>
    <w:lvl w:ilvl="0" w:tplc="302EC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8457C0"/>
    <w:multiLevelType w:val="hybridMultilevel"/>
    <w:tmpl w:val="355C8D6C"/>
    <w:lvl w:ilvl="0" w:tplc="2F4AA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FF0BEE"/>
    <w:multiLevelType w:val="hybridMultilevel"/>
    <w:tmpl w:val="0B2AB436"/>
    <w:lvl w:ilvl="0" w:tplc="9028B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64256D"/>
    <w:multiLevelType w:val="hybridMultilevel"/>
    <w:tmpl w:val="17C64F14"/>
    <w:lvl w:ilvl="0" w:tplc="B6F2DE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457C96"/>
    <w:multiLevelType w:val="hybridMultilevel"/>
    <w:tmpl w:val="33549950"/>
    <w:lvl w:ilvl="0" w:tplc="01C65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6211509">
    <w:abstractNumId w:val="0"/>
  </w:num>
  <w:num w:numId="2" w16cid:durableId="621424640">
    <w:abstractNumId w:val="1"/>
  </w:num>
  <w:num w:numId="3" w16cid:durableId="142819326">
    <w:abstractNumId w:val="4"/>
  </w:num>
  <w:num w:numId="4" w16cid:durableId="135609414">
    <w:abstractNumId w:val="7"/>
  </w:num>
  <w:num w:numId="5" w16cid:durableId="577061701">
    <w:abstractNumId w:val="6"/>
  </w:num>
  <w:num w:numId="6" w16cid:durableId="233708757">
    <w:abstractNumId w:val="8"/>
  </w:num>
  <w:num w:numId="7" w16cid:durableId="1284507480">
    <w:abstractNumId w:val="10"/>
  </w:num>
  <w:num w:numId="8" w16cid:durableId="2058580503">
    <w:abstractNumId w:val="3"/>
  </w:num>
  <w:num w:numId="9" w16cid:durableId="1874421511">
    <w:abstractNumId w:val="2"/>
  </w:num>
  <w:num w:numId="10" w16cid:durableId="1246572614">
    <w:abstractNumId w:val="9"/>
  </w:num>
  <w:num w:numId="11" w16cid:durableId="212449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837B15"/>
    <w:rsid w:val="0006575B"/>
    <w:rsid w:val="0024383A"/>
    <w:rsid w:val="002573EA"/>
    <w:rsid w:val="002A286D"/>
    <w:rsid w:val="00342FDD"/>
    <w:rsid w:val="00396644"/>
    <w:rsid w:val="00440C8B"/>
    <w:rsid w:val="00527ADB"/>
    <w:rsid w:val="005346DD"/>
    <w:rsid w:val="00597457"/>
    <w:rsid w:val="005E6DC7"/>
    <w:rsid w:val="006223AF"/>
    <w:rsid w:val="006D6DE5"/>
    <w:rsid w:val="00725236"/>
    <w:rsid w:val="007350B6"/>
    <w:rsid w:val="008478F4"/>
    <w:rsid w:val="00924342"/>
    <w:rsid w:val="0092681C"/>
    <w:rsid w:val="00A766E9"/>
    <w:rsid w:val="00A96D3E"/>
    <w:rsid w:val="00AA5CB1"/>
    <w:rsid w:val="00AB5D4A"/>
    <w:rsid w:val="00AC2763"/>
    <w:rsid w:val="00AE41ED"/>
    <w:rsid w:val="00AF3806"/>
    <w:rsid w:val="00BB279F"/>
    <w:rsid w:val="00BB6463"/>
    <w:rsid w:val="00C10DDB"/>
    <w:rsid w:val="00C1390C"/>
    <w:rsid w:val="00C15D0C"/>
    <w:rsid w:val="00D144F4"/>
    <w:rsid w:val="00DA6581"/>
    <w:rsid w:val="00E17072"/>
    <w:rsid w:val="00ED512A"/>
    <w:rsid w:val="00F05F60"/>
    <w:rsid w:val="00F3637D"/>
    <w:rsid w:val="00F4744A"/>
    <w:rsid w:val="0F4E5BAF"/>
    <w:rsid w:val="20E13F7D"/>
    <w:rsid w:val="5C837B15"/>
    <w:rsid w:val="6CD1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302AA6"/>
  <w15:docId w15:val="{91321EE4-6C85-41B1-91FE-5A42973D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28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uiPriority w:val="99"/>
    <w:qFormat/>
    <w:pPr>
      <w:tabs>
        <w:tab w:val="center" w:pos="4510"/>
        <w:tab w:val="right" w:pos="9020"/>
      </w:tabs>
    </w:pPr>
    <w:rPr>
      <w:rFonts w:ascii="Arial" w:hAnsi="Arial"/>
      <w:kern w:val="2"/>
      <w:sz w:val="18"/>
      <w:szCs w:val="18"/>
    </w:rPr>
  </w:style>
  <w:style w:type="paragraph" w:styleId="a4">
    <w:name w:val="header"/>
    <w:basedOn w:val="a"/>
    <w:qFormat/>
    <w:pPr>
      <w:pBdr>
        <w:bottom w:val="single" w:sz="6" w:space="1" w:color="auto"/>
      </w:pBdr>
      <w:tabs>
        <w:tab w:val="center" w:pos="4153"/>
        <w:tab w:val="right" w:pos="8306"/>
      </w:tabs>
      <w:snapToGrid w:val="0"/>
      <w:jc w:val="center"/>
    </w:pPr>
    <w:rPr>
      <w:rFonts w:ascii="Calibri" w:hAnsi="Calibri"/>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5">
    <w:name w:val="page number"/>
    <w:qFormat/>
  </w:style>
  <w:style w:type="paragraph" w:styleId="a6">
    <w:name w:val="List Paragraph"/>
    <w:basedOn w:val="a"/>
    <w:uiPriority w:val="99"/>
    <w:rsid w:val="00924342"/>
    <w:pPr>
      <w:ind w:firstLineChars="200" w:firstLine="420"/>
    </w:pPr>
  </w:style>
  <w:style w:type="table" w:styleId="a7">
    <w:name w:val="Table Grid"/>
    <w:basedOn w:val="a1"/>
    <w:rsid w:val="006D6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2438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216868">
      <w:bodyDiv w:val="1"/>
      <w:marLeft w:val="0"/>
      <w:marRight w:val="0"/>
      <w:marTop w:val="0"/>
      <w:marBottom w:val="0"/>
      <w:divBdr>
        <w:top w:val="none" w:sz="0" w:space="0" w:color="auto"/>
        <w:left w:val="none" w:sz="0" w:space="0" w:color="auto"/>
        <w:bottom w:val="none" w:sz="0" w:space="0" w:color="auto"/>
        <w:right w:val="none" w:sz="0" w:space="0" w:color="auto"/>
      </w:divBdr>
    </w:div>
    <w:div w:id="630282770">
      <w:bodyDiv w:val="1"/>
      <w:marLeft w:val="0"/>
      <w:marRight w:val="0"/>
      <w:marTop w:val="0"/>
      <w:marBottom w:val="0"/>
      <w:divBdr>
        <w:top w:val="none" w:sz="0" w:space="0" w:color="auto"/>
        <w:left w:val="none" w:sz="0" w:space="0" w:color="auto"/>
        <w:bottom w:val="none" w:sz="0" w:space="0" w:color="auto"/>
        <w:right w:val="none" w:sz="0" w:space="0" w:color="auto"/>
      </w:divBdr>
    </w:div>
    <w:div w:id="916205295">
      <w:bodyDiv w:val="1"/>
      <w:marLeft w:val="0"/>
      <w:marRight w:val="0"/>
      <w:marTop w:val="0"/>
      <w:marBottom w:val="0"/>
      <w:divBdr>
        <w:top w:val="none" w:sz="0" w:space="0" w:color="auto"/>
        <w:left w:val="none" w:sz="0" w:space="0" w:color="auto"/>
        <w:bottom w:val="none" w:sz="0" w:space="0" w:color="auto"/>
        <w:right w:val="none" w:sz="0" w:space="0" w:color="auto"/>
      </w:divBdr>
    </w:div>
    <w:div w:id="1101417062">
      <w:bodyDiv w:val="1"/>
      <w:marLeft w:val="0"/>
      <w:marRight w:val="0"/>
      <w:marTop w:val="0"/>
      <w:marBottom w:val="0"/>
      <w:divBdr>
        <w:top w:val="none" w:sz="0" w:space="0" w:color="auto"/>
        <w:left w:val="none" w:sz="0" w:space="0" w:color="auto"/>
        <w:bottom w:val="none" w:sz="0" w:space="0" w:color="auto"/>
        <w:right w:val="none" w:sz="0" w:space="0" w:color="auto"/>
      </w:divBdr>
    </w:div>
    <w:div w:id="1866870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11</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林芝</dc:creator>
  <cp:lastModifiedBy>叶 奕含</cp:lastModifiedBy>
  <cp:revision>11</cp:revision>
  <dcterms:created xsi:type="dcterms:W3CDTF">2019-03-25T08:52:00Z</dcterms:created>
  <dcterms:modified xsi:type="dcterms:W3CDTF">2023-04-10T01:28:00Z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2052-11.1.0.9986</vt:lpwstr>
  </property>
  <property fmtid="{D5CDD505-2E9C-101B-9397-08002B2CF9AE}" pid="3" name="ICV">
    <vt:lpwstr>1B9648ABF34948C485C1CDC8585C78E3</vt:lpwstr>
  </property>
</Properties>
</file>