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75E6" w14:textId="4B4DA99F" w:rsidR="00BD4823" w:rsidRDefault="00766689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>
        <w:rPr>
          <w:rFonts w:hint="eastAsia"/>
        </w:rPr>
        <w:t>202</w:t>
      </w:r>
      <w:r w:rsidR="00310B89">
        <w:t>2</w:t>
      </w:r>
      <w:r>
        <w:rPr>
          <w:rFonts w:hint="eastAsia"/>
        </w:rPr>
        <w:t>.0</w:t>
      </w:r>
      <w:r w:rsidR="00310B89">
        <w:t>5</w:t>
      </w:r>
      <w:r>
        <w:rPr>
          <w:rFonts w:hint="eastAsia"/>
        </w:rPr>
        <w:t>.</w:t>
      </w:r>
      <w:r w:rsidR="00310B89">
        <w:t>3</w:t>
      </w:r>
      <w:r w:rsidR="00540E1E">
        <w:t>1</w:t>
      </w:r>
      <w:r w:rsidR="00B678C3">
        <w:rPr>
          <w:rFonts w:hint="eastAsia"/>
        </w:rPr>
        <w:t>：</w:t>
      </w:r>
      <w:r w:rsidR="00E33358">
        <w:rPr>
          <w:rFonts w:hint="eastAsia"/>
        </w:rPr>
        <w:t>论文要求</w:t>
      </w:r>
    </w:p>
    <w:p w14:paraId="379AEDE5" w14:textId="3C6C7016" w:rsidR="008A4109" w:rsidRPr="00B96215" w:rsidRDefault="00B96215" w:rsidP="008A4109">
      <w:pPr>
        <w:pStyle w:val="a3"/>
      </w:pPr>
      <w:r>
        <w:rPr>
          <w:rFonts w:hint="eastAsia"/>
        </w:rPr>
        <w:t>提交截止时间：</w:t>
      </w:r>
      <w:r>
        <w:rPr>
          <w:rFonts w:hint="eastAsia"/>
        </w:rPr>
        <w:t>2</w:t>
      </w:r>
      <w:r>
        <w:t>022.6.18</w:t>
      </w:r>
      <w:r>
        <w:rPr>
          <w:rFonts w:hint="eastAsia"/>
        </w:rPr>
        <w:t xml:space="preserve"> </w:t>
      </w:r>
      <w:r>
        <w:t>22</w:t>
      </w:r>
      <w:r>
        <w:rPr>
          <w:rFonts w:hint="eastAsia"/>
        </w:rPr>
        <w:t>:</w:t>
      </w:r>
      <w:r>
        <w:t>00</w:t>
      </w:r>
    </w:p>
    <w:p w14:paraId="4DA52EE6" w14:textId="77777777" w:rsidR="00374582" w:rsidRDefault="00C775E0" w:rsidP="002E5F79">
      <w:r>
        <w:rPr>
          <w:rFonts w:hint="eastAsia"/>
        </w:rPr>
        <w:t>撰写</w:t>
      </w:r>
      <w:r w:rsidR="0065326B">
        <w:rPr>
          <w:rFonts w:hint="eastAsia"/>
        </w:rPr>
        <w:t>量子信息前沿</w:t>
      </w:r>
      <w:r w:rsidR="00766689">
        <w:rPr>
          <w:rFonts w:hint="eastAsia"/>
        </w:rPr>
        <w:t>文献</w:t>
      </w:r>
      <w:r w:rsidR="0065326B">
        <w:rPr>
          <w:rFonts w:hint="eastAsia"/>
        </w:rPr>
        <w:t>阅读</w:t>
      </w:r>
      <w:r w:rsidR="00C81428">
        <w:rPr>
          <w:rFonts w:hint="eastAsia"/>
        </w:rPr>
        <w:t>论文</w:t>
      </w:r>
      <w:r>
        <w:rPr>
          <w:rFonts w:hint="eastAsia"/>
        </w:rPr>
        <w:t>一份。</w:t>
      </w:r>
      <w:r w:rsidR="0065326B">
        <w:rPr>
          <w:rFonts w:hint="eastAsia"/>
        </w:rPr>
        <w:t>评分细则如下</w:t>
      </w:r>
      <w:r w:rsidR="002E5F79">
        <w:rPr>
          <w:rFonts w:hint="eastAsia"/>
        </w:rPr>
        <w:t>：</w:t>
      </w:r>
    </w:p>
    <w:p w14:paraId="55051D0C" w14:textId="77777777" w:rsidR="002E5F79" w:rsidRDefault="0065326B" w:rsidP="002E5F79">
      <w:pPr>
        <w:pStyle w:val="a3"/>
        <w:numPr>
          <w:ilvl w:val="0"/>
          <w:numId w:val="16"/>
        </w:numPr>
      </w:pPr>
      <w:r>
        <w:rPr>
          <w:rFonts w:hint="eastAsia"/>
        </w:rPr>
        <w:t>格式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2E5F79">
        <w:rPr>
          <w:rFonts w:hint="eastAsia"/>
        </w:rPr>
        <w:t>。</w:t>
      </w:r>
      <w:r>
        <w:rPr>
          <w:rFonts w:hint="eastAsia"/>
        </w:rPr>
        <w:t>使用下一页的</w:t>
      </w:r>
      <w:r w:rsidR="00C81428">
        <w:rPr>
          <w:rFonts w:hint="eastAsia"/>
        </w:rPr>
        <w:t>论文</w:t>
      </w:r>
      <w:r>
        <w:rPr>
          <w:rFonts w:hint="eastAsia"/>
        </w:rPr>
        <w:t>模板。</w:t>
      </w:r>
      <w:r w:rsidR="00C81428">
        <w:rPr>
          <w:rFonts w:hint="eastAsia"/>
        </w:rPr>
        <w:t>论文</w:t>
      </w:r>
      <w:r>
        <w:rPr>
          <w:rFonts w:hint="eastAsia"/>
        </w:rPr>
        <w:t>内容包括题目</w:t>
      </w:r>
      <w:r w:rsidRPr="00374582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  <w:r w:rsidRPr="00374582">
        <w:rPr>
          <w:rFonts w:hint="eastAsia"/>
        </w:rPr>
        <w:t>、</w:t>
      </w:r>
      <w:r>
        <w:rPr>
          <w:rFonts w:hint="eastAsia"/>
        </w:rPr>
        <w:t>背景介绍</w:t>
      </w:r>
      <w:r w:rsidRPr="00374582">
        <w:rPr>
          <w:rFonts w:hint="eastAsia"/>
        </w:rPr>
        <w:t>、</w:t>
      </w:r>
      <w:r>
        <w:rPr>
          <w:rFonts w:hint="eastAsia"/>
        </w:rPr>
        <w:t>原理</w:t>
      </w:r>
      <w:r w:rsidRPr="00374582">
        <w:rPr>
          <w:rFonts w:hint="eastAsia"/>
        </w:rPr>
        <w:t>、</w:t>
      </w:r>
      <w:r>
        <w:rPr>
          <w:rFonts w:hint="eastAsia"/>
        </w:rPr>
        <w:t>前沿讨论与分析</w:t>
      </w:r>
      <w:r w:rsidRPr="00374582">
        <w:rPr>
          <w:rFonts w:hint="eastAsia"/>
        </w:rPr>
        <w:t>、总结</w:t>
      </w:r>
      <w:r w:rsidR="00D3131C">
        <w:rPr>
          <w:rFonts w:hint="eastAsia"/>
        </w:rPr>
        <w:t>与展望</w:t>
      </w:r>
      <w:r w:rsidRPr="00374582">
        <w:rPr>
          <w:rFonts w:hint="eastAsia"/>
        </w:rPr>
        <w:t>、参考文献</w:t>
      </w:r>
      <w:r>
        <w:rPr>
          <w:rFonts w:hint="eastAsia"/>
        </w:rPr>
        <w:t>等</w:t>
      </w:r>
      <w:r w:rsidRPr="00374582">
        <w:rPr>
          <w:rFonts w:hint="eastAsia"/>
        </w:rPr>
        <w:t>部分。</w:t>
      </w:r>
      <w:r w:rsidR="00C81428">
        <w:rPr>
          <w:rFonts w:hint="eastAsia"/>
        </w:rPr>
        <w:t>论文</w:t>
      </w:r>
      <w:r w:rsidR="00D3131C">
        <w:rPr>
          <w:rFonts w:hint="eastAsia"/>
        </w:rPr>
        <w:t>正文</w:t>
      </w:r>
      <w:r>
        <w:rPr>
          <w:rFonts w:hint="eastAsia"/>
        </w:rPr>
        <w:t>字数</w:t>
      </w:r>
      <w:r w:rsidR="00E42891">
        <w:rPr>
          <w:rFonts w:hint="eastAsia"/>
        </w:rPr>
        <w:t>至少</w:t>
      </w:r>
      <w:r w:rsidR="00E42891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字</w:t>
      </w:r>
      <w:r w:rsidR="00E42891">
        <w:rPr>
          <w:rFonts w:hint="eastAsia"/>
        </w:rPr>
        <w:t>（不包括标题</w:t>
      </w:r>
      <w:r w:rsidR="00E42891" w:rsidRPr="00374582">
        <w:rPr>
          <w:rFonts w:hint="eastAsia"/>
        </w:rPr>
        <w:t>、</w:t>
      </w:r>
      <w:r w:rsidR="00E42891">
        <w:rPr>
          <w:rFonts w:hint="eastAsia"/>
        </w:rPr>
        <w:t xml:space="preserve"> </w:t>
      </w:r>
      <w:r w:rsidR="00E42891">
        <w:rPr>
          <w:rFonts w:hint="eastAsia"/>
        </w:rPr>
        <w:t>摘要</w:t>
      </w:r>
      <w:r w:rsidR="00E42891" w:rsidRPr="00374582">
        <w:rPr>
          <w:rFonts w:hint="eastAsia"/>
        </w:rPr>
        <w:t>、参考文献</w:t>
      </w:r>
      <w:r w:rsidR="00E42891">
        <w:rPr>
          <w:rFonts w:hint="eastAsia"/>
        </w:rPr>
        <w:t>中的字数）</w:t>
      </w:r>
      <w:r>
        <w:rPr>
          <w:rFonts w:hint="eastAsia"/>
        </w:rPr>
        <w:t>。</w:t>
      </w:r>
    </w:p>
    <w:p w14:paraId="403839FD" w14:textId="77777777" w:rsidR="002E5F79" w:rsidRDefault="0065326B" w:rsidP="002E5F79">
      <w:pPr>
        <w:pStyle w:val="a3"/>
        <w:numPr>
          <w:ilvl w:val="0"/>
          <w:numId w:val="16"/>
        </w:numPr>
      </w:pPr>
      <w:r>
        <w:rPr>
          <w:rFonts w:hint="eastAsia"/>
        </w:rPr>
        <w:t>选题</w:t>
      </w:r>
      <w:r>
        <w:rPr>
          <w:rFonts w:hint="eastAsia"/>
        </w:rPr>
        <w:t>10</w:t>
      </w:r>
      <w:r w:rsidR="00E42891">
        <w:rPr>
          <w:rFonts w:hint="eastAsia"/>
        </w:rPr>
        <w:t>分。选题范围</w:t>
      </w:r>
      <w:r w:rsidR="001A094F">
        <w:rPr>
          <w:rFonts w:hint="eastAsia"/>
        </w:rPr>
        <w:t>是</w:t>
      </w:r>
      <w:r>
        <w:rPr>
          <w:rFonts w:hint="eastAsia"/>
        </w:rPr>
        <w:t>量子信息</w:t>
      </w:r>
      <w:r w:rsidR="001A094F">
        <w:rPr>
          <w:rFonts w:hint="eastAsia"/>
        </w:rPr>
        <w:t>科学</w:t>
      </w:r>
      <w:r w:rsidR="00E42891">
        <w:rPr>
          <w:rFonts w:hint="eastAsia"/>
        </w:rPr>
        <w:t>的</w:t>
      </w:r>
      <w:r>
        <w:rPr>
          <w:rFonts w:hint="eastAsia"/>
        </w:rPr>
        <w:t>前沿课题</w:t>
      </w:r>
      <w:r w:rsidR="001A094F">
        <w:rPr>
          <w:rFonts w:hint="eastAsia"/>
        </w:rPr>
        <w:t>任选</w:t>
      </w:r>
      <w:r w:rsidR="00C81428">
        <w:rPr>
          <w:rFonts w:hint="eastAsia"/>
        </w:rPr>
        <w:t>1</w:t>
      </w:r>
      <w:r>
        <w:rPr>
          <w:rFonts w:hint="eastAsia"/>
        </w:rPr>
        <w:t>项。可</w:t>
      </w:r>
      <w:r w:rsidR="00C81428">
        <w:rPr>
          <w:rFonts w:hint="eastAsia"/>
        </w:rPr>
        <w:t>以</w:t>
      </w:r>
      <w:r>
        <w:rPr>
          <w:rFonts w:hint="eastAsia"/>
        </w:rPr>
        <w:t>选择但不限于以下内容：量子通信（量子密码学</w:t>
      </w:r>
      <w:r w:rsidRPr="00374582">
        <w:rPr>
          <w:rFonts w:hint="eastAsia"/>
        </w:rPr>
        <w:t>、</w:t>
      </w:r>
      <w:r>
        <w:rPr>
          <w:rFonts w:hint="eastAsia"/>
        </w:rPr>
        <w:t>量子隐形传态</w:t>
      </w:r>
      <w:r w:rsidRPr="00374582">
        <w:rPr>
          <w:rFonts w:hint="eastAsia"/>
        </w:rPr>
        <w:t>、</w:t>
      </w:r>
      <w:r>
        <w:rPr>
          <w:rFonts w:hint="eastAsia"/>
        </w:rPr>
        <w:t>连续变量量子密钥分发</w:t>
      </w:r>
      <w:r w:rsidRPr="00374582">
        <w:rPr>
          <w:rFonts w:hint="eastAsia"/>
        </w:rPr>
        <w:t>、</w:t>
      </w:r>
      <w:r>
        <w:rPr>
          <w:rFonts w:hint="eastAsia"/>
        </w:rPr>
        <w:t>量子卫星），量子计算（超导量子</w:t>
      </w:r>
      <w:r w:rsidR="00C81428">
        <w:rPr>
          <w:rFonts w:hint="eastAsia"/>
        </w:rPr>
        <w:t>计算</w:t>
      </w:r>
      <w:r w:rsidRPr="00374582">
        <w:rPr>
          <w:rFonts w:hint="eastAsia"/>
        </w:rPr>
        <w:t>、</w:t>
      </w:r>
      <w:r>
        <w:rPr>
          <w:rFonts w:hint="eastAsia"/>
        </w:rPr>
        <w:t>光量子</w:t>
      </w:r>
      <w:r w:rsidR="00C81428">
        <w:rPr>
          <w:rFonts w:hint="eastAsia"/>
        </w:rPr>
        <w:t>计算</w:t>
      </w:r>
      <w:r w:rsidRPr="00374582">
        <w:rPr>
          <w:rFonts w:hint="eastAsia"/>
        </w:rPr>
        <w:t>、</w:t>
      </w:r>
      <w:r>
        <w:rPr>
          <w:rFonts w:hint="eastAsia"/>
        </w:rPr>
        <w:t>拓扑量子计算</w:t>
      </w:r>
      <w:r w:rsidRPr="00374582">
        <w:rPr>
          <w:rFonts w:hint="eastAsia"/>
        </w:rPr>
        <w:t>、</w:t>
      </w:r>
      <w:r>
        <w:rPr>
          <w:rFonts w:hint="eastAsia"/>
        </w:rPr>
        <w:t>容错量子计算），量子测量（量子测量的基本问题</w:t>
      </w:r>
      <w:r w:rsidRPr="00374582">
        <w:rPr>
          <w:rFonts w:hint="eastAsia"/>
        </w:rPr>
        <w:t>、</w:t>
      </w:r>
      <w:r>
        <w:rPr>
          <w:rFonts w:hint="eastAsia"/>
        </w:rPr>
        <w:t>量子雷达</w:t>
      </w:r>
      <w:r w:rsidRPr="00374582">
        <w:rPr>
          <w:rFonts w:hint="eastAsia"/>
        </w:rPr>
        <w:t>、</w:t>
      </w:r>
      <w:r w:rsidR="00D3131C">
        <w:rPr>
          <w:rFonts w:hint="eastAsia"/>
        </w:rPr>
        <w:t>量子成像</w:t>
      </w:r>
      <w:r w:rsidR="00D3131C" w:rsidRPr="00374582">
        <w:rPr>
          <w:rFonts w:hint="eastAsia"/>
        </w:rPr>
        <w:t>、</w:t>
      </w:r>
      <w:r>
        <w:rPr>
          <w:rFonts w:hint="eastAsia"/>
        </w:rPr>
        <w:t>量子重力检测）</w:t>
      </w:r>
      <w:r w:rsidR="00D3131C">
        <w:rPr>
          <w:rFonts w:hint="eastAsia"/>
        </w:rPr>
        <w:t>等</w:t>
      </w:r>
      <w:r w:rsidR="002E5F79">
        <w:rPr>
          <w:rFonts w:hint="eastAsia"/>
        </w:rPr>
        <w:t>。</w:t>
      </w:r>
    </w:p>
    <w:p w14:paraId="48157693" w14:textId="77777777" w:rsidR="00D3131C" w:rsidRDefault="00D3131C" w:rsidP="00D3131C">
      <w:pPr>
        <w:pStyle w:val="a3"/>
        <w:numPr>
          <w:ilvl w:val="0"/>
          <w:numId w:val="16"/>
        </w:numPr>
      </w:pPr>
      <w:r>
        <w:rPr>
          <w:rFonts w:hint="eastAsia"/>
        </w:rPr>
        <w:t>背景介绍</w:t>
      </w:r>
      <w:r>
        <w:rPr>
          <w:rFonts w:hint="eastAsia"/>
        </w:rPr>
        <w:t>10</w:t>
      </w:r>
      <w:r>
        <w:rPr>
          <w:rFonts w:hint="eastAsia"/>
        </w:rPr>
        <w:t>分。简要介绍领域发展历史，</w:t>
      </w:r>
      <w:r w:rsidR="00C81428">
        <w:rPr>
          <w:rFonts w:hint="eastAsia"/>
        </w:rPr>
        <w:t>选题</w:t>
      </w:r>
      <w:r>
        <w:rPr>
          <w:rFonts w:hint="eastAsia"/>
        </w:rPr>
        <w:t>与量子力学的内在联系。</w:t>
      </w:r>
    </w:p>
    <w:p w14:paraId="7A72D32B" w14:textId="77777777" w:rsidR="002E5F79" w:rsidRDefault="000B5684" w:rsidP="007049B0">
      <w:pPr>
        <w:pStyle w:val="a3"/>
        <w:numPr>
          <w:ilvl w:val="0"/>
          <w:numId w:val="16"/>
        </w:numPr>
      </w:pPr>
      <w:r>
        <w:rPr>
          <w:rFonts w:hint="eastAsia"/>
        </w:rPr>
        <w:t>原理</w:t>
      </w:r>
      <w:r>
        <w:rPr>
          <w:rFonts w:hint="eastAsia"/>
        </w:rPr>
        <w:t>20</w:t>
      </w:r>
      <w:r>
        <w:rPr>
          <w:rFonts w:hint="eastAsia"/>
        </w:rPr>
        <w:t>分</w:t>
      </w:r>
      <w:r w:rsidR="007049B0">
        <w:rPr>
          <w:rFonts w:hint="eastAsia"/>
        </w:rPr>
        <w:t>。</w:t>
      </w:r>
      <w:r>
        <w:rPr>
          <w:rFonts w:hint="eastAsia"/>
        </w:rPr>
        <w:t>使用课程介绍的量子力学理论</w:t>
      </w:r>
      <w:r w:rsidR="00D3131C">
        <w:rPr>
          <w:rFonts w:hint="eastAsia"/>
        </w:rPr>
        <w:t>描述选题</w:t>
      </w:r>
      <w:r>
        <w:rPr>
          <w:rFonts w:hint="eastAsia"/>
        </w:rPr>
        <w:t>。</w:t>
      </w:r>
    </w:p>
    <w:p w14:paraId="221C1CCC" w14:textId="77777777" w:rsidR="000B5684" w:rsidRDefault="000B5684" w:rsidP="007049B0">
      <w:pPr>
        <w:pStyle w:val="a3"/>
        <w:numPr>
          <w:ilvl w:val="0"/>
          <w:numId w:val="16"/>
        </w:numPr>
      </w:pPr>
      <w:r>
        <w:rPr>
          <w:rFonts w:hint="eastAsia"/>
        </w:rPr>
        <w:t>讨论</w:t>
      </w:r>
      <w:r>
        <w:rPr>
          <w:rFonts w:hint="eastAsia"/>
        </w:rPr>
        <w:t>20</w:t>
      </w:r>
      <w:r>
        <w:rPr>
          <w:rFonts w:hint="eastAsia"/>
        </w:rPr>
        <w:t>分。阅读</w:t>
      </w:r>
      <w:r w:rsidR="00D3131C">
        <w:rPr>
          <w:rFonts w:hint="eastAsia"/>
        </w:rPr>
        <w:t>不少于</w:t>
      </w:r>
      <w:r w:rsidR="00D3131C">
        <w:rPr>
          <w:rFonts w:hint="eastAsia"/>
        </w:rPr>
        <w:t>3</w:t>
      </w:r>
      <w:r w:rsidR="00D3131C">
        <w:rPr>
          <w:rFonts w:hint="eastAsia"/>
        </w:rPr>
        <w:t>篇的量子前沿文献</w:t>
      </w:r>
      <w:r w:rsidR="00766689">
        <w:rPr>
          <w:rFonts w:hint="eastAsia"/>
        </w:rPr>
        <w:t>并做适当引用</w:t>
      </w:r>
      <w:r w:rsidR="00D3131C">
        <w:rPr>
          <w:rFonts w:hint="eastAsia"/>
        </w:rPr>
        <w:t>，灵活运用文献内容进行分析和讨论。</w:t>
      </w:r>
    </w:p>
    <w:p w14:paraId="2B898179" w14:textId="77777777" w:rsidR="00D3131C" w:rsidRDefault="00D3131C" w:rsidP="007049B0">
      <w:pPr>
        <w:pStyle w:val="a3"/>
        <w:numPr>
          <w:ilvl w:val="0"/>
          <w:numId w:val="16"/>
        </w:numPr>
      </w:pPr>
      <w:r>
        <w:rPr>
          <w:rFonts w:hint="eastAsia"/>
        </w:rPr>
        <w:t>总结和展望</w:t>
      </w:r>
      <w:r>
        <w:rPr>
          <w:rFonts w:hint="eastAsia"/>
        </w:rPr>
        <w:t>10</w:t>
      </w:r>
      <w:r>
        <w:rPr>
          <w:rFonts w:hint="eastAsia"/>
        </w:rPr>
        <w:t>分。利用课堂学习的知识，总结阅读内容并作出展望和判断。</w:t>
      </w:r>
    </w:p>
    <w:p w14:paraId="5538BDBF" w14:textId="77777777" w:rsidR="000B5684" w:rsidRDefault="000B5684" w:rsidP="007049B0">
      <w:pPr>
        <w:pStyle w:val="a3"/>
        <w:numPr>
          <w:ilvl w:val="0"/>
          <w:numId w:val="16"/>
        </w:numPr>
      </w:pPr>
      <w:r>
        <w:rPr>
          <w:rFonts w:hint="eastAsia"/>
        </w:rPr>
        <w:t>行文</w:t>
      </w:r>
      <w:r>
        <w:rPr>
          <w:rFonts w:hint="eastAsia"/>
        </w:rPr>
        <w:t>20</w:t>
      </w:r>
      <w:r>
        <w:rPr>
          <w:rFonts w:hint="eastAsia"/>
        </w:rPr>
        <w:t>分</w:t>
      </w:r>
      <w:r w:rsidR="00D3131C">
        <w:rPr>
          <w:rFonts w:hint="eastAsia"/>
        </w:rPr>
        <w:t>。行文流畅，编写认真，图文并茂。</w:t>
      </w:r>
    </w:p>
    <w:p w14:paraId="7CD42A77" w14:textId="77777777" w:rsidR="002E5F79" w:rsidRDefault="002E5F79" w:rsidP="002E5F79">
      <w:pPr>
        <w:pStyle w:val="a3"/>
      </w:pPr>
    </w:p>
    <w:p w14:paraId="726E0E83" w14:textId="77777777" w:rsidR="00C775E0" w:rsidRDefault="00C775E0" w:rsidP="00C775E0"/>
    <w:p w14:paraId="032FBE64" w14:textId="77777777" w:rsidR="00C775E0" w:rsidRDefault="00C775E0" w:rsidP="00C775E0"/>
    <w:p w14:paraId="59A7AD1C" w14:textId="77777777" w:rsidR="00C775E0" w:rsidRDefault="00C775E0" w:rsidP="00C775E0"/>
    <w:p w14:paraId="10A90084" w14:textId="77777777" w:rsidR="00C775E0" w:rsidRDefault="00C775E0" w:rsidP="00C775E0"/>
    <w:p w14:paraId="3E857D4D" w14:textId="77777777" w:rsidR="000742A9" w:rsidRDefault="000742A9" w:rsidP="000742A9"/>
    <w:p w14:paraId="2224D967" w14:textId="77777777" w:rsidR="000742A9" w:rsidRDefault="000742A9" w:rsidP="000742A9"/>
    <w:p w14:paraId="7AB50381" w14:textId="77777777" w:rsidR="00C775E0" w:rsidRDefault="00C775E0">
      <w:r>
        <w:br w:type="page"/>
      </w:r>
    </w:p>
    <w:p w14:paraId="0D5469D2" w14:textId="77777777" w:rsidR="00C775E0" w:rsidRDefault="003B2C0D" w:rsidP="00C775E0">
      <w:pPr>
        <w:pStyle w:val="a5"/>
        <w:rPr>
          <w:lang w:eastAsia="zh-CN"/>
        </w:rPr>
      </w:pPr>
      <w:r>
        <w:rPr>
          <w:rFonts w:hint="eastAsia"/>
          <w:lang w:eastAsia="zh-CN"/>
        </w:rPr>
        <w:lastRenderedPageBreak/>
        <w:t>xxxx</w:t>
      </w:r>
      <w:r>
        <w:rPr>
          <w:rFonts w:hint="eastAsia"/>
          <w:lang w:eastAsia="zh-CN"/>
        </w:rPr>
        <w:t>前沿阅读报告</w:t>
      </w:r>
    </w:p>
    <w:p w14:paraId="7A6C5DCD" w14:textId="77777777" w:rsidR="00767A64" w:rsidRDefault="00767A64" w:rsidP="00C775E0">
      <w:pPr>
        <w:pStyle w:val="Authors"/>
        <w:rPr>
          <w:lang w:eastAsia="zh-CN"/>
        </w:rPr>
      </w:pPr>
    </w:p>
    <w:p w14:paraId="2A576A60" w14:textId="77777777" w:rsidR="00C775E0" w:rsidRDefault="00374582" w:rsidP="00C775E0">
      <w:pPr>
        <w:pStyle w:val="Authors"/>
        <w:rPr>
          <w:lang w:eastAsia="zh-CN"/>
        </w:rPr>
      </w:pPr>
      <w:r>
        <w:rPr>
          <w:rFonts w:hint="eastAsia"/>
          <w:lang w:eastAsia="zh-CN"/>
        </w:rPr>
        <w:t>姓名：</w:t>
      </w:r>
      <w:r w:rsidR="00C775E0">
        <w:rPr>
          <w:rFonts w:hint="eastAsia"/>
          <w:lang w:eastAsia="zh-CN"/>
        </w:rPr>
        <w:t>张量子</w:t>
      </w:r>
      <w:r>
        <w:rPr>
          <w:lang w:eastAsia="zh-CN"/>
        </w:rPr>
        <w:tab/>
      </w:r>
      <w:r w:rsidR="00C775E0">
        <w:rPr>
          <w:rFonts w:hint="eastAsia"/>
          <w:lang w:eastAsia="zh-CN"/>
        </w:rPr>
        <w:t>学号</w:t>
      </w:r>
      <w:r w:rsidR="00C775E0">
        <w:rPr>
          <w:rFonts w:hint="eastAsia"/>
          <w:lang w:eastAsia="zh-CN"/>
        </w:rPr>
        <w:t>00200000</w:t>
      </w:r>
    </w:p>
    <w:p w14:paraId="7698A3BD" w14:textId="77777777" w:rsidR="00C775E0" w:rsidRDefault="00374582" w:rsidP="00C775E0">
      <w:pPr>
        <w:pStyle w:val="Affiliation"/>
        <w:rPr>
          <w:lang w:eastAsia="zh-CN"/>
        </w:rPr>
      </w:pPr>
      <w:r>
        <w:rPr>
          <w:rFonts w:hint="eastAsia"/>
          <w:i/>
          <w:lang w:eastAsia="zh-CN"/>
        </w:rPr>
        <w:t>所在学院：</w:t>
      </w:r>
      <w:r w:rsidR="00C775E0">
        <w:rPr>
          <w:rFonts w:hint="eastAsia"/>
          <w:i/>
          <w:lang w:eastAsia="zh-CN"/>
        </w:rPr>
        <w:t>信息与电子工程学院</w:t>
      </w:r>
      <w:r w:rsidR="00C775E0" w:rsidRPr="00606F88">
        <w:rPr>
          <w:i/>
          <w:lang w:eastAsia="zh-CN"/>
        </w:rPr>
        <w:t xml:space="preserve">, </w:t>
      </w:r>
      <w:r w:rsidR="00C775E0">
        <w:rPr>
          <w:rFonts w:hint="eastAsia"/>
          <w:i/>
          <w:lang w:eastAsia="zh-CN"/>
        </w:rPr>
        <w:t>浙江大学</w:t>
      </w:r>
    </w:p>
    <w:p w14:paraId="58CE72B5" w14:textId="77777777" w:rsidR="00C775E0" w:rsidRDefault="00C775E0" w:rsidP="00C775E0">
      <w:pPr>
        <w:pStyle w:val="Affiliation"/>
        <w:rPr>
          <w:i/>
          <w:lang w:eastAsia="zh-CN"/>
        </w:rPr>
      </w:pPr>
      <w:r>
        <w:rPr>
          <w:i/>
          <w:lang w:eastAsia="zh-CN"/>
        </w:rPr>
        <w:t>Email</w:t>
      </w:r>
      <w:r w:rsidRPr="00606F88">
        <w:rPr>
          <w:i/>
          <w:lang w:eastAsia="zh-CN"/>
        </w:rPr>
        <w:t xml:space="preserve">: </w:t>
      </w:r>
      <w:hyperlink r:id="rId5" w:history="1">
        <w:r w:rsidR="00842D5F" w:rsidRPr="00A04467">
          <w:rPr>
            <w:rStyle w:val="a7"/>
            <w:i/>
            <w:lang w:eastAsia="zh-CN"/>
          </w:rPr>
          <w:t>zhanglz@zju.edu.cn</w:t>
        </w:r>
      </w:hyperlink>
    </w:p>
    <w:p w14:paraId="03137D13" w14:textId="77777777" w:rsidR="00842D5F" w:rsidRPr="00842D5F" w:rsidRDefault="00842D5F" w:rsidP="00842D5F">
      <w:pPr>
        <w:pStyle w:val="Abstract"/>
        <w:rPr>
          <w:lang w:eastAsia="zh-CN"/>
        </w:rPr>
      </w:pPr>
    </w:p>
    <w:p w14:paraId="1DB1E3EC" w14:textId="77777777" w:rsidR="00D3131C" w:rsidRDefault="00C775E0" w:rsidP="00D3131C">
      <w:pPr>
        <w:pStyle w:val="Body"/>
        <w:rPr>
          <w:lang w:eastAsia="zh-CN"/>
        </w:rPr>
      </w:pPr>
      <w:r>
        <w:rPr>
          <w:rFonts w:hint="eastAsia"/>
          <w:b/>
          <w:lang w:eastAsia="zh-CN"/>
        </w:rPr>
        <w:t>摘要：</w:t>
      </w:r>
      <w:r w:rsidR="00742839">
        <w:rPr>
          <w:rFonts w:hint="eastAsia"/>
          <w:lang w:eastAsia="zh-CN"/>
        </w:rPr>
        <w:t>论文开头包括论文</w:t>
      </w:r>
      <w:r>
        <w:rPr>
          <w:rFonts w:hint="eastAsia"/>
          <w:lang w:eastAsia="zh-CN"/>
        </w:rPr>
        <w:t>标题</w:t>
      </w:r>
      <w:r w:rsidR="00374582" w:rsidRPr="00374582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作者</w:t>
      </w:r>
      <w:r w:rsidR="00374582">
        <w:rPr>
          <w:rFonts w:hint="eastAsia"/>
          <w:lang w:eastAsia="zh-CN"/>
        </w:rPr>
        <w:t>信息</w:t>
      </w:r>
      <w:r w:rsidR="00374582" w:rsidRPr="00374582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署名单位</w:t>
      </w:r>
      <w:r w:rsidR="00374582" w:rsidRPr="00374582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通讯方式，</w:t>
      </w:r>
      <w:r w:rsidR="00374582"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最多</w:t>
      </w:r>
      <w:r w:rsidRPr="00606F88">
        <w:rPr>
          <w:lang w:eastAsia="zh-CN"/>
        </w:rPr>
        <w:t>100</w:t>
      </w:r>
      <w:r>
        <w:rPr>
          <w:rFonts w:hint="eastAsia"/>
          <w:lang w:eastAsia="zh-CN"/>
        </w:rPr>
        <w:t>字的摘要</w:t>
      </w:r>
      <w:r w:rsidR="000D0107">
        <w:rPr>
          <w:lang w:eastAsia="zh-CN"/>
        </w:rPr>
        <w:t>。</w:t>
      </w:r>
      <w:r w:rsidR="00742839">
        <w:rPr>
          <w:rFonts w:hint="eastAsia"/>
          <w:lang w:eastAsia="zh-CN"/>
        </w:rPr>
        <w:t>论文使用</w:t>
      </w:r>
      <w:r w:rsidR="00742839">
        <w:rPr>
          <w:rFonts w:hint="eastAsia"/>
          <w:lang w:eastAsia="zh-CN"/>
        </w:rPr>
        <w:t>A</w:t>
      </w:r>
      <w:r w:rsidR="00742839">
        <w:rPr>
          <w:lang w:eastAsia="zh-CN"/>
        </w:rPr>
        <w:t>4</w:t>
      </w:r>
      <w:r w:rsidR="00742839">
        <w:rPr>
          <w:rFonts w:hint="eastAsia"/>
          <w:lang w:eastAsia="zh-CN"/>
        </w:rPr>
        <w:t>标准版式（</w:t>
      </w:r>
      <w:r w:rsidR="00742839">
        <w:rPr>
          <w:lang w:eastAsia="zh-CN"/>
        </w:rPr>
        <w:t>21×29.7 cm</w:t>
      </w:r>
      <w:r w:rsidR="00742839">
        <w:rPr>
          <w:vertAlign w:val="superscript"/>
          <w:lang w:eastAsia="zh-CN"/>
        </w:rPr>
        <w:t>2</w:t>
      </w:r>
      <w:r w:rsidR="00742839">
        <w:rPr>
          <w:rFonts w:hint="eastAsia"/>
          <w:lang w:eastAsia="zh-CN"/>
        </w:rPr>
        <w:t>）和</w:t>
      </w:r>
      <w:r w:rsidR="00742839">
        <w:rPr>
          <w:rFonts w:hint="eastAsia"/>
          <w:lang w:eastAsia="zh-CN"/>
        </w:rPr>
        <w:t>3cm</w:t>
      </w:r>
      <w:r w:rsidR="00742839">
        <w:rPr>
          <w:rFonts w:hint="eastAsia"/>
          <w:lang w:eastAsia="zh-CN"/>
        </w:rPr>
        <w:t>的白边，论文标题</w:t>
      </w:r>
      <w:r w:rsidR="000D0107">
        <w:rPr>
          <w:rFonts w:hint="eastAsia"/>
          <w:lang w:eastAsia="zh-CN"/>
        </w:rPr>
        <w:t>18</w:t>
      </w:r>
      <w:r w:rsidR="00742839">
        <w:rPr>
          <w:rFonts w:hint="eastAsia"/>
          <w:lang w:eastAsia="zh-CN"/>
        </w:rPr>
        <w:t>号粗体宋体，摘要</w:t>
      </w:r>
      <w:r w:rsidR="000D0107">
        <w:rPr>
          <w:rFonts w:hint="eastAsia"/>
          <w:lang w:eastAsia="zh-CN"/>
        </w:rPr>
        <w:t>12</w:t>
      </w:r>
      <w:r w:rsidR="00742839">
        <w:rPr>
          <w:rFonts w:hint="eastAsia"/>
          <w:lang w:eastAsia="zh-CN"/>
        </w:rPr>
        <w:t>号标准宋体，小节标题</w:t>
      </w:r>
      <w:r w:rsidR="00D3131C">
        <w:rPr>
          <w:rFonts w:hint="eastAsia"/>
          <w:lang w:eastAsia="zh-CN"/>
        </w:rPr>
        <w:t>14</w:t>
      </w:r>
      <w:r w:rsidR="00742839">
        <w:rPr>
          <w:rFonts w:hint="eastAsia"/>
          <w:lang w:eastAsia="zh-CN"/>
        </w:rPr>
        <w:t>号粗体宋体，正文</w:t>
      </w:r>
      <w:r w:rsidR="00D3131C">
        <w:rPr>
          <w:rFonts w:hint="eastAsia"/>
          <w:lang w:eastAsia="zh-CN"/>
        </w:rPr>
        <w:t>12</w:t>
      </w:r>
      <w:r w:rsidR="00D3131C">
        <w:rPr>
          <w:rFonts w:hint="eastAsia"/>
          <w:lang w:eastAsia="zh-CN"/>
        </w:rPr>
        <w:t>号标准宋体。</w:t>
      </w:r>
    </w:p>
    <w:p w14:paraId="4C819A0C" w14:textId="77777777" w:rsidR="00C775E0" w:rsidRDefault="00C775E0" w:rsidP="00C775E0">
      <w:pPr>
        <w:pStyle w:val="Abstract"/>
        <w:rPr>
          <w:i w:val="0"/>
          <w:lang w:eastAsia="zh-CN"/>
        </w:rPr>
      </w:pPr>
    </w:p>
    <w:p w14:paraId="22FF8984" w14:textId="77777777" w:rsidR="00C775E0" w:rsidRDefault="000D0107" w:rsidP="00C775E0">
      <w:pPr>
        <w:pStyle w:val="1"/>
        <w:rPr>
          <w:lang w:eastAsia="zh-CN"/>
        </w:rPr>
      </w:pPr>
      <w:r>
        <w:rPr>
          <w:rFonts w:hint="eastAsia"/>
          <w:lang w:eastAsia="zh-CN"/>
        </w:rPr>
        <w:t>一．</w:t>
      </w:r>
      <w:r w:rsidR="0065326B">
        <w:rPr>
          <w:rFonts w:hint="eastAsia"/>
          <w:lang w:eastAsia="zh-CN"/>
        </w:rPr>
        <w:t>背景介绍（小标题可更改）</w:t>
      </w:r>
    </w:p>
    <w:p w14:paraId="404B478C" w14:textId="77777777" w:rsidR="00D3131C" w:rsidRDefault="00D3131C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简要介绍领域发展历史，</w:t>
      </w:r>
      <w:r w:rsidR="00C81428">
        <w:rPr>
          <w:rFonts w:hint="eastAsia"/>
          <w:lang w:eastAsia="zh-CN"/>
        </w:rPr>
        <w:t>选题</w:t>
      </w:r>
      <w:r>
        <w:rPr>
          <w:rFonts w:hint="eastAsia"/>
          <w:lang w:eastAsia="zh-CN"/>
        </w:rPr>
        <w:t>与量子力学的内在联系。</w:t>
      </w:r>
    </w:p>
    <w:p w14:paraId="2304A159" w14:textId="77777777" w:rsidR="00D3131C" w:rsidRDefault="00D3131C" w:rsidP="00842D5F">
      <w:pPr>
        <w:pStyle w:val="Body"/>
        <w:ind w:firstLine="720"/>
        <w:rPr>
          <w:lang w:eastAsia="zh-CN"/>
        </w:rPr>
      </w:pPr>
    </w:p>
    <w:p w14:paraId="03AEA4DC" w14:textId="77777777" w:rsidR="000D0107" w:rsidRDefault="0065326B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二．原理（小标题可更改）</w:t>
      </w:r>
    </w:p>
    <w:p w14:paraId="5DF73103" w14:textId="77777777" w:rsidR="000D0107" w:rsidRDefault="00D3131C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使用课程</w:t>
      </w:r>
      <w:r w:rsidR="00742839">
        <w:rPr>
          <w:rFonts w:hint="eastAsia"/>
          <w:lang w:eastAsia="zh-CN"/>
        </w:rPr>
        <w:t>介绍的量子力学理论描述选题</w:t>
      </w:r>
      <w:r w:rsidR="000D0107">
        <w:rPr>
          <w:rFonts w:hint="eastAsia"/>
          <w:lang w:eastAsia="zh-CN"/>
        </w:rPr>
        <w:t>。</w:t>
      </w:r>
    </w:p>
    <w:p w14:paraId="6F20168E" w14:textId="77777777" w:rsidR="000D0107" w:rsidRDefault="000D0107" w:rsidP="000D0107">
      <w:pPr>
        <w:pStyle w:val="Body"/>
        <w:rPr>
          <w:lang w:eastAsia="zh-CN"/>
        </w:rPr>
      </w:pPr>
    </w:p>
    <w:p w14:paraId="3D0E36F4" w14:textId="77777777" w:rsidR="0065326B" w:rsidRDefault="00842D5F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三．</w:t>
      </w:r>
      <w:r w:rsidR="0065326B">
        <w:rPr>
          <w:rFonts w:hint="eastAsia"/>
          <w:lang w:eastAsia="zh-CN"/>
        </w:rPr>
        <w:t>前沿讨论与分析（小标题可更改）</w:t>
      </w:r>
    </w:p>
    <w:p w14:paraId="655F01BC" w14:textId="77777777" w:rsidR="0065326B" w:rsidRDefault="00D3131C" w:rsidP="0065326B">
      <w:pPr>
        <w:pStyle w:val="Body"/>
        <w:ind w:firstLine="720"/>
        <w:rPr>
          <w:lang w:eastAsia="zh-CN"/>
        </w:rPr>
      </w:pPr>
      <w:r w:rsidRPr="00D3131C">
        <w:rPr>
          <w:rFonts w:hint="eastAsia"/>
          <w:lang w:eastAsia="zh-CN"/>
        </w:rPr>
        <w:t>阅读不少于</w:t>
      </w:r>
      <w:r w:rsidRPr="00D3131C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篇的量子前沿文献，灵活运用文献内容进行分析和讨论</w:t>
      </w:r>
      <w:r w:rsidR="0065326B">
        <w:rPr>
          <w:rFonts w:hint="eastAsia"/>
          <w:lang w:eastAsia="zh-CN"/>
        </w:rPr>
        <w:t>。</w:t>
      </w:r>
    </w:p>
    <w:p w14:paraId="08D27400" w14:textId="77777777" w:rsidR="0065326B" w:rsidRDefault="0065326B" w:rsidP="0065326B">
      <w:pPr>
        <w:pStyle w:val="Body"/>
        <w:rPr>
          <w:lang w:eastAsia="zh-CN"/>
        </w:rPr>
      </w:pPr>
    </w:p>
    <w:p w14:paraId="0CB8CA4B" w14:textId="77777777" w:rsidR="000D0107" w:rsidRDefault="0065326B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四．</w:t>
      </w:r>
      <w:r w:rsidR="000D0107">
        <w:rPr>
          <w:rFonts w:hint="eastAsia"/>
          <w:lang w:eastAsia="zh-CN"/>
        </w:rPr>
        <w:t>总结</w:t>
      </w:r>
      <w:r w:rsidR="00D3131C">
        <w:rPr>
          <w:rFonts w:hint="eastAsia"/>
          <w:lang w:eastAsia="zh-CN"/>
        </w:rPr>
        <w:t>与展望</w:t>
      </w:r>
      <w:r>
        <w:rPr>
          <w:rFonts w:hint="eastAsia"/>
          <w:lang w:eastAsia="zh-CN"/>
        </w:rPr>
        <w:t>（小标题可更改）</w:t>
      </w:r>
    </w:p>
    <w:p w14:paraId="28354BC1" w14:textId="77777777" w:rsidR="000D0107" w:rsidRDefault="00D3131C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利用课堂学习的知识，总结阅读内容并作出展望和判断</w:t>
      </w:r>
      <w:r w:rsidR="000D0107">
        <w:rPr>
          <w:rFonts w:hint="eastAsia"/>
          <w:lang w:eastAsia="zh-CN"/>
        </w:rPr>
        <w:t>。</w:t>
      </w:r>
    </w:p>
    <w:p w14:paraId="1FA800E9" w14:textId="77777777" w:rsidR="000D0107" w:rsidRDefault="000D0107" w:rsidP="000D0107">
      <w:pPr>
        <w:pStyle w:val="Body"/>
        <w:rPr>
          <w:lang w:eastAsia="zh-CN"/>
        </w:rPr>
      </w:pPr>
    </w:p>
    <w:p w14:paraId="0B379D4D" w14:textId="77777777" w:rsidR="00C775E0" w:rsidRDefault="000D0107" w:rsidP="00C775E0">
      <w:pPr>
        <w:pStyle w:val="1"/>
        <w:rPr>
          <w:lang w:eastAsia="zh-CN"/>
        </w:rPr>
      </w:pPr>
      <w:r>
        <w:rPr>
          <w:rFonts w:hint="eastAsia"/>
          <w:lang w:eastAsia="zh-CN"/>
        </w:rPr>
        <w:t>参考文献</w:t>
      </w:r>
      <w:r w:rsidR="00842D5F">
        <w:rPr>
          <w:rFonts w:hint="eastAsia"/>
          <w:lang w:eastAsia="zh-CN"/>
        </w:rPr>
        <w:t>：</w:t>
      </w:r>
    </w:p>
    <w:p w14:paraId="6F9A3E5B" w14:textId="77777777" w:rsidR="00742839" w:rsidRDefault="00742839" w:rsidP="000D0107">
      <w:pPr>
        <w:pStyle w:val="ListReferences"/>
      </w:pPr>
      <w:r>
        <w:rPr>
          <w:lang w:eastAsia="zh-CN"/>
        </w:rPr>
        <w:t>…</w:t>
      </w:r>
    </w:p>
    <w:p w14:paraId="0B57096C" w14:textId="77777777" w:rsidR="00C775E0" w:rsidRDefault="000D0107" w:rsidP="000D0107">
      <w:pPr>
        <w:pStyle w:val="ListReferences"/>
      </w:pPr>
      <w:r w:rsidRPr="000D0107">
        <w:rPr>
          <w:rFonts w:hint="eastAsia"/>
        </w:rPr>
        <w:t>David J. Griffiths, and Darrell F. Schroeter, Introduction to Quantum Mechanics (3rd Edition), C</w:t>
      </w:r>
      <w:r>
        <w:rPr>
          <w:rFonts w:hint="eastAsia"/>
        </w:rPr>
        <w:t>ambridge University Press (2018)</w:t>
      </w:r>
      <w:r w:rsidR="00C775E0">
        <w:t xml:space="preserve">. </w:t>
      </w:r>
    </w:p>
    <w:p w14:paraId="25111821" w14:textId="77777777" w:rsidR="00D3131C" w:rsidRDefault="00D3131C" w:rsidP="000D0107">
      <w:pPr>
        <w:pStyle w:val="ListReferences"/>
      </w:pPr>
      <w:r>
        <w:rPr>
          <w:lang w:eastAsia="zh-CN"/>
        </w:rPr>
        <w:t>…</w:t>
      </w:r>
    </w:p>
    <w:p w14:paraId="1BD75DB1" w14:textId="77777777" w:rsidR="000742A9" w:rsidRPr="00C775E0" w:rsidRDefault="000742A9" w:rsidP="000742A9">
      <w:pPr>
        <w:rPr>
          <w:lang w:val="en-US"/>
        </w:rPr>
      </w:pPr>
    </w:p>
    <w:sectPr w:rsidR="000742A9" w:rsidRPr="00C775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B7EDC"/>
    <w:multiLevelType w:val="hybridMultilevel"/>
    <w:tmpl w:val="9FEA7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44C3B"/>
    <w:multiLevelType w:val="hybridMultilevel"/>
    <w:tmpl w:val="7C8465BA"/>
    <w:lvl w:ilvl="0" w:tplc="FFFFFFFF">
      <w:start w:val="1"/>
      <w:numFmt w:val="decimal"/>
      <w:pStyle w:val="ListReferences"/>
      <w:lvlText w:val="[%1]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97332"/>
    <w:multiLevelType w:val="hybridMultilevel"/>
    <w:tmpl w:val="B1B855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13"/>
  </w:num>
  <w:num w:numId="13">
    <w:abstractNumId w:val="12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3"/>
    <w:rsid w:val="000742A9"/>
    <w:rsid w:val="000B5684"/>
    <w:rsid w:val="000B694C"/>
    <w:rsid w:val="000D0107"/>
    <w:rsid w:val="001008D0"/>
    <w:rsid w:val="0016203F"/>
    <w:rsid w:val="001716EF"/>
    <w:rsid w:val="001A094F"/>
    <w:rsid w:val="002A5212"/>
    <w:rsid w:val="002B31B5"/>
    <w:rsid w:val="002D2F20"/>
    <w:rsid w:val="002E5F79"/>
    <w:rsid w:val="002F2C4B"/>
    <w:rsid w:val="00310B89"/>
    <w:rsid w:val="00364F24"/>
    <w:rsid w:val="00370A63"/>
    <w:rsid w:val="00374582"/>
    <w:rsid w:val="003B2C0D"/>
    <w:rsid w:val="003F4B7F"/>
    <w:rsid w:val="00402FE9"/>
    <w:rsid w:val="00495CC5"/>
    <w:rsid w:val="004F3216"/>
    <w:rsid w:val="005133F7"/>
    <w:rsid w:val="00540E1E"/>
    <w:rsid w:val="005B487E"/>
    <w:rsid w:val="005C1B9E"/>
    <w:rsid w:val="005E42EC"/>
    <w:rsid w:val="006208FB"/>
    <w:rsid w:val="0065326B"/>
    <w:rsid w:val="00653311"/>
    <w:rsid w:val="007049B0"/>
    <w:rsid w:val="00742839"/>
    <w:rsid w:val="00766689"/>
    <w:rsid w:val="00766FFE"/>
    <w:rsid w:val="00767A64"/>
    <w:rsid w:val="0078211A"/>
    <w:rsid w:val="007C18F2"/>
    <w:rsid w:val="00837ECC"/>
    <w:rsid w:val="00840B62"/>
    <w:rsid w:val="00842D5F"/>
    <w:rsid w:val="008727C5"/>
    <w:rsid w:val="008A4109"/>
    <w:rsid w:val="0093048D"/>
    <w:rsid w:val="00944431"/>
    <w:rsid w:val="00966D60"/>
    <w:rsid w:val="009C2C50"/>
    <w:rsid w:val="00AC4930"/>
    <w:rsid w:val="00B678C3"/>
    <w:rsid w:val="00B91E00"/>
    <w:rsid w:val="00B96215"/>
    <w:rsid w:val="00BD4823"/>
    <w:rsid w:val="00BE415A"/>
    <w:rsid w:val="00C130DF"/>
    <w:rsid w:val="00C775E0"/>
    <w:rsid w:val="00C81428"/>
    <w:rsid w:val="00D3131C"/>
    <w:rsid w:val="00D7774E"/>
    <w:rsid w:val="00DF0A47"/>
    <w:rsid w:val="00E13A29"/>
    <w:rsid w:val="00E33358"/>
    <w:rsid w:val="00E42891"/>
    <w:rsid w:val="00EE0C7F"/>
    <w:rsid w:val="00F12276"/>
    <w:rsid w:val="00F67A46"/>
    <w:rsid w:val="00FA2C1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E06B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Body"/>
    <w:link w:val="10"/>
    <w:qFormat/>
    <w:rsid w:val="00C775E0"/>
    <w:pPr>
      <w:keepNext/>
      <w:tabs>
        <w:tab w:val="left" w:pos="340"/>
      </w:tabs>
      <w:spacing w:before="240" w:after="60" w:line="240" w:lineRule="auto"/>
      <w:jc w:val="both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character" w:customStyle="1" w:styleId="10">
    <w:name w:val="标题 1 字符"/>
    <w:basedOn w:val="a0"/>
    <w:link w:val="1"/>
    <w:rsid w:val="00C775E0"/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paragraph" w:customStyle="1" w:styleId="Body">
    <w:name w:val="Body"/>
    <w:basedOn w:val="a"/>
    <w:rsid w:val="00C775E0"/>
    <w:pPr>
      <w:spacing w:after="0" w:line="240" w:lineRule="auto"/>
      <w:jc w:val="both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uthors">
    <w:name w:val="Authors"/>
    <w:basedOn w:val="a"/>
    <w:next w:val="Affiliation"/>
    <w:rsid w:val="00C775E0"/>
    <w:pPr>
      <w:spacing w:after="120" w:line="240" w:lineRule="auto"/>
      <w:jc w:val="center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ffiliation">
    <w:name w:val="Affiliation"/>
    <w:basedOn w:val="a"/>
    <w:next w:val="Abstract"/>
    <w:rsid w:val="00C775E0"/>
    <w:pPr>
      <w:spacing w:after="0" w:line="240" w:lineRule="auto"/>
      <w:jc w:val="center"/>
    </w:pPr>
    <w:rPr>
      <w:rFonts w:ascii="Times New Roman" w:eastAsia="宋体" w:hAnsi="Times New Roman" w:cs="Times New Roman"/>
      <w:sz w:val="20"/>
      <w:szCs w:val="20"/>
      <w:lang w:val="en-US" w:eastAsia="en-US"/>
    </w:rPr>
  </w:style>
  <w:style w:type="paragraph" w:customStyle="1" w:styleId="Abstract">
    <w:name w:val="Abstract"/>
    <w:basedOn w:val="a"/>
    <w:next w:val="Body"/>
    <w:rsid w:val="00C775E0"/>
    <w:pPr>
      <w:spacing w:before="120" w:after="120" w:line="240" w:lineRule="auto"/>
      <w:jc w:val="both"/>
    </w:pPr>
    <w:rPr>
      <w:rFonts w:ascii="Times New Roman" w:eastAsia="宋体" w:hAnsi="Times New Roman" w:cs="Times New Roman"/>
      <w:i/>
      <w:sz w:val="24"/>
      <w:szCs w:val="20"/>
      <w:lang w:val="en-US" w:eastAsia="en-US"/>
    </w:rPr>
  </w:style>
  <w:style w:type="paragraph" w:styleId="a5">
    <w:name w:val="Title"/>
    <w:basedOn w:val="a"/>
    <w:next w:val="Authors"/>
    <w:link w:val="a6"/>
    <w:qFormat/>
    <w:rsid w:val="00C775E0"/>
    <w:pPr>
      <w:spacing w:after="60" w:line="240" w:lineRule="auto"/>
      <w:jc w:val="center"/>
    </w:pPr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character" w:customStyle="1" w:styleId="a6">
    <w:name w:val="标题 字符"/>
    <w:basedOn w:val="a0"/>
    <w:link w:val="a5"/>
    <w:rsid w:val="00C775E0"/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paragraph" w:customStyle="1" w:styleId="ListReferences">
    <w:name w:val="List References"/>
    <w:basedOn w:val="Body"/>
    <w:rsid w:val="00C775E0"/>
    <w:pPr>
      <w:numPr>
        <w:numId w:val="14"/>
      </w:numPr>
      <w:spacing w:after="40"/>
    </w:pPr>
    <w:rPr>
      <w:sz w:val="20"/>
    </w:rPr>
  </w:style>
  <w:style w:type="character" w:styleId="a7">
    <w:name w:val="Hyperlink"/>
    <w:rsid w:val="00C77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nglz@zj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林 星</cp:lastModifiedBy>
  <cp:revision>18</cp:revision>
  <dcterms:created xsi:type="dcterms:W3CDTF">2020-06-05T03:28:00Z</dcterms:created>
  <dcterms:modified xsi:type="dcterms:W3CDTF">2022-05-31T13:35:00Z</dcterms:modified>
</cp:coreProperties>
</file>