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计数传感器</w:t>
      </w:r>
      <w:r>
        <w:rPr>
          <w:rFonts w:ascii="Microsoft Yahei" w:hAnsi="Microsoft Yahei"/>
          <w:color w:val="555555"/>
          <w:sz w:val="23"/>
          <w:szCs w:val="23"/>
        </w:rPr>
        <w:t xml:space="preserve"> Arduino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VCC</w:t>
      </w:r>
      <w:r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 xml:space="preserve"> 5V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GND</w:t>
      </w:r>
      <w:r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 xml:space="preserve"> GND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OUT</w:t>
      </w:r>
      <w:r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 xml:space="preserve"> D3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==</w:t>
      </w:r>
      <w:r>
        <w:rPr>
          <w:rFonts w:ascii="Microsoft Yahei" w:hAnsi="Microsoft Yahei"/>
          <w:color w:val="555555"/>
          <w:sz w:val="23"/>
          <w:szCs w:val="23"/>
        </w:rPr>
        <w:t>接线示意图</w:t>
      </w:r>
      <w:r>
        <w:rPr>
          <w:rFonts w:ascii="Microsoft Yahei" w:hAnsi="Microsoft Yahei"/>
          <w:color w:val="555555"/>
          <w:sz w:val="23"/>
          <w:szCs w:val="23"/>
        </w:rPr>
        <w:t>==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FF5E52"/>
          <w:sz w:val="23"/>
          <w:szCs w:val="23"/>
        </w:rPr>
        <w:drawing>
          <wp:inline distT="0" distB="0" distL="0" distR="0">
            <wp:extent cx="5715000" cy="1981200"/>
            <wp:effectExtent l="19050" t="0" r="0" b="0"/>
            <wp:docPr id="1" name="图片 1" descr="jishuchuanganq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shuchuanganq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==</w:t>
      </w:r>
      <w:r>
        <w:rPr>
          <w:rFonts w:ascii="Microsoft Yahei" w:hAnsi="Microsoft Yahei"/>
          <w:color w:val="555555"/>
          <w:sz w:val="23"/>
          <w:szCs w:val="23"/>
        </w:rPr>
        <w:t>例子程序</w:t>
      </w:r>
      <w:r>
        <w:rPr>
          <w:rFonts w:ascii="Microsoft Yahei" w:hAnsi="Microsoft Yahei"/>
          <w:color w:val="555555"/>
          <w:sz w:val="23"/>
          <w:szCs w:val="23"/>
        </w:rPr>
        <w:t>==</w:t>
      </w:r>
    </w:p>
    <w:p w:rsidR="000C28B1" w:rsidRDefault="004947CC" w:rsidP="000C28B1">
      <w:pPr>
        <w:pStyle w:val="a5"/>
        <w:spacing w:before="0" w:beforeAutospacing="0" w:after="270" w:afterAutospacing="0"/>
        <w:rPr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I</w:t>
      </w:r>
      <w:r w:rsidR="000C28B1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nt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="000C28B1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speedPin=3;//</w:t>
      </w:r>
      <w:r w:rsidR="000C28B1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定义数字</w:t>
      </w:r>
      <w:r w:rsidR="000C28B1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3</w:t>
      </w:r>
      <w:r w:rsidR="000C28B1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接口</w:t>
      </w:r>
      <w:r w:rsidR="000C28B1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/>
        <w:t>int cntValue=0;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void setup ()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{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pinMode(speedPin,INPUT);//3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号数字口设置为输入状态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Serial.begin(9600);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Serial.println("Speed Count\n");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}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void loop()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{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//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判断是否被遮挡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if(digitalRead(speedPin)==0)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{cntValue++;//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计数增加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lastRenderedPageBreak/>
        <w:t>Serial.println(cntValue);//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串口输出计数值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while(digitalRead(speedPin)==0);//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等待遮挡结束</w:t>
      </w:r>
    </w:p>
    <w:p w:rsidR="004947CC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}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}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==</w:t>
      </w:r>
      <w:r>
        <w:rPr>
          <w:rFonts w:ascii="Microsoft Yahei" w:hAnsi="Microsoft Yahei"/>
          <w:color w:val="555555"/>
          <w:sz w:val="23"/>
          <w:szCs w:val="23"/>
        </w:rPr>
        <w:t>程序效果</w:t>
      </w:r>
      <w:r>
        <w:rPr>
          <w:rFonts w:ascii="Microsoft Yahei" w:hAnsi="Microsoft Yahei"/>
          <w:color w:val="555555"/>
          <w:sz w:val="23"/>
          <w:szCs w:val="23"/>
        </w:rPr>
        <w:t>==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通过遮挡槽型光耦传感器，不断计数。</w:t>
      </w:r>
    </w:p>
    <w:p w:rsidR="000C28B1" w:rsidRDefault="000C28B1" w:rsidP="000C28B1">
      <w:pPr>
        <w:pStyle w:val="a5"/>
        <w:shd w:val="clear" w:color="auto" w:fill="FFFFFF"/>
        <w:spacing w:before="0" w:beforeAutospacing="0" w:after="27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FF5E52"/>
          <w:sz w:val="23"/>
          <w:szCs w:val="23"/>
        </w:rPr>
        <w:drawing>
          <wp:inline distT="0" distB="0" distL="0" distR="0">
            <wp:extent cx="3810000" cy="2409825"/>
            <wp:effectExtent l="19050" t="0" r="0" b="0"/>
            <wp:docPr id="2" name="图片 2" descr="jish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ish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3B" w:rsidRDefault="002C523B" w:rsidP="002C523B">
      <w:r>
        <w:rPr>
          <w:rStyle w:val="a8"/>
          <w:rFonts w:ascii="Tahoma" w:hAnsi="Tahoma" w:cs="Tahoma"/>
          <w:color w:val="444444"/>
          <w:sz w:val="27"/>
          <w:szCs w:val="27"/>
          <w:shd w:val="clear" w:color="auto" w:fill="FFFFFF"/>
        </w:rPr>
        <w:t>U</w:t>
      </w:r>
      <w:r>
        <w:rPr>
          <w:rStyle w:val="a8"/>
          <w:rFonts w:ascii="Tahoma" w:hAnsi="Tahoma" w:cs="Tahoma"/>
          <w:color w:val="444444"/>
          <w:sz w:val="27"/>
          <w:szCs w:val="27"/>
          <w:shd w:val="clear" w:color="auto" w:fill="FFFFFF"/>
        </w:rPr>
        <w:t>型测速模块的使用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今天做了一个电机测速实验！实验元件：</w:t>
      </w:r>
    </w:p>
    <w:p w:rsidR="002C523B" w:rsidRDefault="002C523B" w:rsidP="002C523B">
      <w:pPr>
        <w:pStyle w:val="a5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U</w:t>
      </w:r>
      <w:r>
        <w:rPr>
          <w:rFonts w:ascii="Tahoma" w:hAnsi="Tahoma" w:cs="Tahoma"/>
          <w:color w:val="444444"/>
          <w:sz w:val="21"/>
          <w:szCs w:val="21"/>
        </w:rPr>
        <w:t>型测速模块</w:t>
      </w:r>
    </w:p>
    <w:p w:rsidR="002C523B" w:rsidRDefault="002C523B" w:rsidP="002C523B">
      <w:pPr>
        <w:pStyle w:val="a5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TT</w:t>
      </w:r>
      <w:r>
        <w:rPr>
          <w:rFonts w:ascii="Tahoma" w:hAnsi="Tahoma" w:cs="Tahoma"/>
          <w:color w:val="444444"/>
          <w:sz w:val="21"/>
          <w:szCs w:val="21"/>
        </w:rPr>
        <w:t>马达和测速码盘</w:t>
      </w:r>
    </w:p>
    <w:p w:rsidR="002C523B" w:rsidRDefault="002C523B" w:rsidP="002C523B">
      <w:pPr>
        <w:pStyle w:val="a5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标准电源（</w:t>
      </w:r>
      <w:r>
        <w:rPr>
          <w:rFonts w:ascii="Tahoma" w:hAnsi="Tahoma" w:cs="Tahoma"/>
          <w:color w:val="444444"/>
          <w:sz w:val="21"/>
          <w:szCs w:val="21"/>
        </w:rPr>
        <w:t>3V</w:t>
      </w: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6V</w:t>
      </w:r>
      <w:r>
        <w:rPr>
          <w:rFonts w:ascii="Tahoma" w:hAnsi="Tahoma" w:cs="Tahoma"/>
          <w:color w:val="444444"/>
          <w:sz w:val="21"/>
          <w:szCs w:val="21"/>
        </w:rPr>
        <w:t>）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使用了淘宝上很便宜的</w:t>
      </w:r>
      <w:r>
        <w:rPr>
          <w:rFonts w:ascii="Tahoma" w:hAnsi="Tahoma" w:cs="Tahoma"/>
          <w:color w:val="444444"/>
          <w:sz w:val="21"/>
          <w:szCs w:val="21"/>
        </w:rPr>
        <w:t>TT</w:t>
      </w:r>
      <w:r>
        <w:rPr>
          <w:rFonts w:ascii="Tahoma" w:hAnsi="Tahoma" w:cs="Tahoma"/>
          <w:color w:val="444444"/>
          <w:sz w:val="21"/>
          <w:szCs w:val="21"/>
        </w:rPr>
        <w:t>马达，下图为</w:t>
      </w:r>
      <w:r>
        <w:rPr>
          <w:rFonts w:ascii="Tahoma" w:hAnsi="Tahoma" w:cs="Tahoma"/>
          <w:color w:val="444444"/>
          <w:sz w:val="21"/>
          <w:szCs w:val="21"/>
        </w:rPr>
        <w:t>TT</w:t>
      </w:r>
      <w:r>
        <w:rPr>
          <w:rFonts w:ascii="Tahoma" w:hAnsi="Tahoma" w:cs="Tahoma"/>
          <w:color w:val="444444"/>
          <w:sz w:val="21"/>
          <w:szCs w:val="21"/>
        </w:rPr>
        <w:t>马达的几个基本参数：</w:t>
      </w:r>
    </w:p>
    <w:p w:rsidR="002C523B" w:rsidRDefault="002C523B" w:rsidP="002C523B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10275" cy="3237535"/>
            <wp:effectExtent l="19050" t="0" r="9525" b="0"/>
            <wp:docPr id="6" name="aimg_672" descr="http://www.yfrobot.com/data/attachment/forum/201311/23/110458x00vkvxuev5hscl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2" descr="http://www.yfrobot.com/data/attachment/forum/201311/23/110458x00vkvxuev5hscl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  <w:shd w:val="clear" w:color="auto" w:fill="FFFFFF"/>
        </w:rPr>
        <w:t>我本次使用的是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的减速比电机，其他两个都没有测试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型测速模块图片：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4695825" cy="4695825"/>
            <wp:effectExtent l="19050" t="0" r="9525" b="0"/>
            <wp:docPr id="5" name="aimg_671" descr="http://www.yfrobot.com/data/attachment/forum/201311/23/110046odqfqfxgqodfq5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1" descr="http://www.yfrobot.com/data/attachment/forum/201311/23/110046odqfqfxgqodfq5n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电路：（电路图就不画了，接线很简单）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将上面的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型测速模块接好，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GND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接数字引脚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（使用</w:t>
      </w:r>
      <w:hyperlink r:id="rId13" w:tgtFrame="_blank" w:history="1">
        <w:r>
          <w:rPr>
            <w:rStyle w:val="a6"/>
            <w:rFonts w:ascii="Tahoma" w:hAnsi="Tahoma" w:cs="Tahoma"/>
            <w:color w:val="336699"/>
            <w:szCs w:val="21"/>
            <w:shd w:val="clear" w:color="auto" w:fill="FFFFFF"/>
          </w:rPr>
          <w:t>中断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，只能接这两个脚），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然后将码盘和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马达安装在一起，就可以试验了。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接好后，用一个遮挡物放在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型开关之间，模块上的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点亮，无遮挡物时，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不亮；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利用这一原理，当信号输出变化一次就计数一次，再经过一些列的换算就可以得到转速了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下面我们看下程序，将其复制到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Arduino IDE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中，烧写入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UNO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中：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>/***********************************************************************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电机测速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使用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millis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（）函数，记录时间，单位为毫秒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使用中断函数，当引脚电平改变时触发，计数一次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以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1:48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减速电机、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20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孔的码盘为例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将得到的值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Val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除以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40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，得到转动圈数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除以当时的时间，因为时间单位为毫秒，除以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60000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转换为分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这时候得到电机转速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Speed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，单位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转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分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* 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注意；测出来的值会有些误差，比实际值大，是因为码盘与电机轴有一定距离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 * BY YFROBOT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 ************************************************************************/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//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设置模块引脚接到数字引脚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2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（程序用到中断函数，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UNO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中断引脚为数字引脚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2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和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3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int U_Pin = 2;    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float Val = 0;      //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设置变量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Val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，计数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float time;  //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设置变量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time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，计时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float Speed;  //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设置变量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Speed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，存储转速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>void setup(){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  Serial.begin(9600);</w:t>
      </w:r>
    </w:p>
    <w:p w:rsidR="002C523B" w:rsidRP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 attachInterrupt(0,count,CHANGE);    //</w:t>
      </w:r>
      <w:r w:rsidRPr="002C523B">
        <w:rPr>
          <w:rFonts w:ascii="Tahoma" w:hAnsi="Tahoma" w:cs="Tahoma" w:hint="eastAsia"/>
          <w:color w:val="444444"/>
          <w:szCs w:val="21"/>
          <w:shd w:val="clear" w:color="auto" w:fill="FFFFFF"/>
        </w:rPr>
        <w:t>引脚电平发生改变时触发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>void loop(){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  time = millis();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  Speed =  (Val/40)/(time/60000) ;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  Serial.println(Speed);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>void count(){</w:t>
      </w:r>
    </w:p>
    <w:p w:rsidR="002C523B" w:rsidRPr="002C523B" w:rsidRDefault="002C523B" w:rsidP="002C523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 xml:space="preserve">  Val += 1;</w:t>
      </w:r>
    </w:p>
    <w:p w:rsidR="002C523B" w:rsidRDefault="002C523B" w:rsidP="002C523B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2C523B"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875E35" w:rsidRDefault="002C523B" w:rsidP="002C523B">
      <w:r>
        <w:rPr>
          <w:rFonts w:ascii="Tahoma" w:hAnsi="Tahoma" w:cs="Tahoma"/>
          <w:color w:val="444444"/>
          <w:szCs w:val="21"/>
          <w:shd w:val="clear" w:color="auto" w:fill="FFFFFF"/>
        </w:rPr>
        <w:t>接上电源，测试结果结果如下（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，单位为转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3076575" cy="3867150"/>
            <wp:effectExtent l="19050" t="0" r="9525" b="0"/>
            <wp:docPr id="3" name="aimg_673" descr="http://www.yfrobot.com/data/attachment/forum/201311/23/112445kne6eqn4ioo46n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3" descr="http://www.yfrobot.com/data/attachment/forum/201311/23/112445kne6eqn4ioo46no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noProof/>
        </w:rPr>
        <w:drawing>
          <wp:inline distT="0" distB="0" distL="0" distR="0">
            <wp:extent cx="3076575" cy="3867150"/>
            <wp:effectExtent l="19050" t="0" r="9525" b="0"/>
            <wp:docPr id="4" name="aimg_674" descr="http://www.yfrobot.com/data/attachment/forum/201311/23/112446eo04bwxxjmw0l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4" descr="http://www.yfrobot.com/data/attachment/forum/201311/23/112446eo04bwxxjmw0lev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测试结果与上面的表中有些误差，这是因为码盘有直径，测试结果是码盘的转速，你也可以将结果再换算下，应该就可以得到电机的转速了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~~~</w:t>
      </w:r>
    </w:p>
    <w:sectPr w:rsidR="00875E35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2ED" w:rsidRDefault="00F832ED" w:rsidP="000C28B1">
      <w:r>
        <w:separator/>
      </w:r>
    </w:p>
  </w:endnote>
  <w:endnote w:type="continuationSeparator" w:id="0">
    <w:p w:rsidR="00F832ED" w:rsidRDefault="00F832ED" w:rsidP="000C2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2ED" w:rsidRDefault="00F832ED" w:rsidP="000C28B1">
      <w:r>
        <w:separator/>
      </w:r>
    </w:p>
  </w:footnote>
  <w:footnote w:type="continuationSeparator" w:id="0">
    <w:p w:rsidR="00F832ED" w:rsidRDefault="00F832ED" w:rsidP="000C28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F64DF"/>
    <w:multiLevelType w:val="multilevel"/>
    <w:tmpl w:val="FF5A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8B1"/>
    <w:rsid w:val="000C28B1"/>
    <w:rsid w:val="002C523B"/>
    <w:rsid w:val="00420B70"/>
    <w:rsid w:val="00444933"/>
    <w:rsid w:val="004947CC"/>
    <w:rsid w:val="007B09FA"/>
    <w:rsid w:val="00875E35"/>
    <w:rsid w:val="00911C5F"/>
    <w:rsid w:val="00F8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8B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2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C28B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C28B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C28B1"/>
  </w:style>
  <w:style w:type="paragraph" w:styleId="a7">
    <w:name w:val="Balloon Text"/>
    <w:basedOn w:val="a"/>
    <w:link w:val="Char1"/>
    <w:uiPriority w:val="99"/>
    <w:semiHidden/>
    <w:unhideWhenUsed/>
    <w:rsid w:val="000C28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28B1"/>
    <w:rPr>
      <w:sz w:val="18"/>
      <w:szCs w:val="18"/>
    </w:rPr>
  </w:style>
  <w:style w:type="character" w:styleId="a8">
    <w:name w:val="Strong"/>
    <w:basedOn w:val="a0"/>
    <w:uiPriority w:val="22"/>
    <w:qFormat/>
    <w:rsid w:val="002C523B"/>
    <w:rPr>
      <w:b/>
      <w:bCs/>
    </w:rPr>
  </w:style>
  <w:style w:type="character" w:styleId="a9">
    <w:name w:val="Emphasis"/>
    <w:basedOn w:val="a0"/>
    <w:uiPriority w:val="20"/>
    <w:qFormat/>
    <w:rsid w:val="002C52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5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8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yfrobot.com/forum.php?mod=viewthread&amp;tid=22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ongbest.com/wp-content/uploads/2016/11/Open-Live-Writer0b6070291221_E4CFjishuchuanganqi_2.jpg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zhongbest.com/wp-content/uploads/2016/11/Open-Live-Writer0b6070291221_E4CFjishu_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2017-06-17T08:00:00Z</dcterms:created>
  <dcterms:modified xsi:type="dcterms:W3CDTF">2017-07-14T10:18:00Z</dcterms:modified>
</cp:coreProperties>
</file>