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22C7" w14:textId="77777777" w:rsidR="0012134A" w:rsidRDefault="0012134A" w:rsidP="0012134A">
      <w:pPr>
        <w:ind w:left="840" w:firstLine="420"/>
        <w:textAlignment w:val="center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FF30D" wp14:editId="3EFC0759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41AD6" w14:textId="77777777" w:rsidR="00E91B62" w:rsidRDefault="00E91B62" w:rsidP="00E91B6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7C364B12" w14:textId="77777777" w:rsidR="00E91B62" w:rsidRDefault="00E91B62" w:rsidP="00E91B6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49EAEEBE" w14:textId="77777777" w:rsidR="00E91B62" w:rsidRDefault="00E91B62" w:rsidP="00E91B6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54D5DCF1" w14:textId="77777777" w:rsidR="00E91B62" w:rsidRDefault="00E91B62" w:rsidP="00E91B62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2B89F54D" w14:textId="77777777" w:rsidR="00E91B62" w:rsidRDefault="00E91B62" w:rsidP="00E91B6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ascii="宋体" w:hAnsi="宋体" w:hint="eastAsia"/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66944617" w14:textId="77777777" w:rsidR="00E91B62" w:rsidRPr="00F17BEC" w:rsidRDefault="00E91B62" w:rsidP="00E91B62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宋体" w:hAnsi="宋体"/>
                              </w:rPr>
                            </w:pPr>
                          </w:p>
                          <w:p w14:paraId="1C760853" w14:textId="2A707638" w:rsidR="0012134A" w:rsidRPr="00F17BEC" w:rsidRDefault="0012134A" w:rsidP="0012134A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ascii="宋体" w:hAnsi="宋体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5FF30D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54pt;margin-top:-31.2pt;width:13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" stroked="f">
                <v:textbox>
                  <w:txbxContent>
                    <w:p w14:paraId="37741AD6" w14:textId="77777777" w:rsidR="00E91B62" w:rsidRDefault="00E91B62" w:rsidP="00E91B6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</w:p>
                    <w:p w14:paraId="7C364B12" w14:textId="77777777" w:rsidR="00E91B62" w:rsidRDefault="00E91B62" w:rsidP="00E91B6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</w:p>
                    <w:p w14:paraId="49EAEEBE" w14:textId="77777777" w:rsidR="00E91B62" w:rsidRDefault="00E91B62" w:rsidP="00E91B6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</w:p>
                    <w:p w14:paraId="54D5DCF1" w14:textId="77777777" w:rsidR="00E91B62" w:rsidRDefault="00E91B62" w:rsidP="00E91B62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u w:val="single"/>
                        </w:rPr>
                        <w:t xml:space="preserve">           </w:t>
                      </w:r>
                    </w:p>
                    <w:p w14:paraId="2B89F54D" w14:textId="77777777" w:rsidR="00E91B62" w:rsidRDefault="00E91B62" w:rsidP="00E91B62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宋体" w:hAnsi="宋体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ascii="宋体" w:hAnsi="宋体" w:hint="eastAsia"/>
                          <w:u w:val="single"/>
                        </w:rPr>
                        <w:t xml:space="preserve">           </w:t>
                      </w:r>
                    </w:p>
                    <w:p w14:paraId="66944617" w14:textId="77777777" w:rsidR="00E91B62" w:rsidRPr="00F17BEC" w:rsidRDefault="00E91B62" w:rsidP="00E91B62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宋体" w:hAnsi="宋体"/>
                        </w:rPr>
                      </w:pPr>
                    </w:p>
                    <w:p w14:paraId="1C760853" w14:textId="2A707638" w:rsidR="0012134A" w:rsidRPr="00F17BEC" w:rsidRDefault="0012134A" w:rsidP="0012134A">
                      <w:pPr>
                        <w:adjustRightInd w:val="0"/>
                        <w:snapToGrid w:val="0"/>
                        <w:spacing w:line="300" w:lineRule="auto"/>
                        <w:rPr>
                          <w:rFonts w:ascii="宋体" w:hAnsi="宋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 w:val="0"/>
          <w:kern w:val="0"/>
          <w:position w:val="6"/>
        </w:rPr>
        <w:drawing>
          <wp:inline distT="0" distB="0" distL="0" distR="0" wp14:anchorId="65B2C210" wp14:editId="15CBCCC3">
            <wp:extent cx="1600200" cy="4362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26852933" w14:textId="77777777" w:rsidR="0012134A" w:rsidRDefault="0012134A" w:rsidP="0012134A">
      <w:pPr>
        <w:textAlignment w:val="center"/>
        <w:rPr>
          <w:snapToGrid w:val="0"/>
          <w:kern w:val="0"/>
          <w:position w:val="6"/>
          <w:szCs w:val="21"/>
        </w:rPr>
      </w:pPr>
    </w:p>
    <w:p w14:paraId="5D8A5B93" w14:textId="77777777" w:rsidR="0012134A" w:rsidRDefault="0012134A" w:rsidP="0012134A">
      <w:pPr>
        <w:spacing w:line="276" w:lineRule="auto"/>
        <w:textAlignment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通信原理实验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</w:t>
      </w:r>
      <w:r>
        <w:rPr>
          <w:u w:val="single"/>
        </w:rPr>
        <w:t xml:space="preserve"> </w:t>
      </w:r>
      <w:r>
        <w:rPr>
          <w:snapToGrid w:val="0"/>
          <w:kern w:val="0"/>
          <w:position w:val="6"/>
          <w:szCs w:val="21"/>
          <w:lang w:eastAsia="zh-SG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金向东、龚淑君</w:t>
      </w:r>
      <w:r>
        <w:rPr>
          <w:u w:val="single"/>
        </w:rPr>
        <w:t xml:space="preserve"> </w:t>
      </w:r>
      <w:r>
        <w:rPr>
          <w:snapToGrid w:val="0"/>
          <w:kern w:val="0"/>
          <w:position w:val="6"/>
          <w:szCs w:val="21"/>
          <w:lang w:eastAsia="zh-SG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       </w:t>
      </w:r>
    </w:p>
    <w:p w14:paraId="1FE7EC46" w14:textId="038C071E" w:rsidR="0012134A" w:rsidRDefault="0012134A" w:rsidP="0012134A">
      <w:pPr>
        <w:spacing w:line="276" w:lineRule="auto"/>
        <w:textAlignment w:val="center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幅度调制与解调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综合型实验</w:t>
      </w:r>
      <w:r>
        <w:rPr>
          <w:snapToGrid w:val="0"/>
          <w:kern w:val="0"/>
          <w:position w:val="6"/>
          <w:szCs w:val="21"/>
          <w:lang w:eastAsia="zh-SG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rFonts w:hint="eastAsia"/>
          <w:u w:val="single"/>
        </w:rPr>
        <w:t xml:space="preserve"> </w:t>
      </w:r>
      <w:r w:rsidR="006E71EF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6E71EF"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</w:p>
    <w:p w14:paraId="18367BDA" w14:textId="77777777" w:rsidR="00334518" w:rsidRPr="0012134A" w:rsidRDefault="00334518" w:rsidP="00334518"/>
    <w:p w14:paraId="7D3A196E" w14:textId="7EBF75E0" w:rsidR="00334518" w:rsidRDefault="00334518" w:rsidP="00E32EF4">
      <w:pPr>
        <w:spacing w:line="276" w:lineRule="auto"/>
        <w:rPr>
          <w:sz w:val="28"/>
          <w:szCs w:val="28"/>
        </w:rPr>
      </w:pPr>
      <w:r w:rsidRPr="00BB171D">
        <w:rPr>
          <w:rFonts w:hint="eastAsia"/>
          <w:sz w:val="28"/>
          <w:szCs w:val="28"/>
        </w:rPr>
        <w:t>一、实验目的和要求</w:t>
      </w:r>
    </w:p>
    <w:p w14:paraId="7502CB06" w14:textId="77777777" w:rsidR="00BB171D" w:rsidRDefault="00BB171D" w:rsidP="00E32EF4">
      <w:pPr>
        <w:pStyle w:val="2003"/>
        <w:numPr>
          <w:ilvl w:val="0"/>
          <w:numId w:val="2"/>
        </w:numPr>
        <w:spacing w:line="276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了解</w:t>
      </w:r>
      <w:r>
        <w:rPr>
          <w:rFonts w:ascii="Times New Roman" w:eastAsia="宋体" w:hAnsi="Times New Roman" w:cs="Times New Roman" w:hint="eastAsia"/>
          <w:szCs w:val="24"/>
        </w:rPr>
        <w:t xml:space="preserve"> USRP </w:t>
      </w:r>
      <w:r>
        <w:rPr>
          <w:rFonts w:ascii="Times New Roman" w:eastAsia="宋体" w:hAnsi="Times New Roman" w:cs="Times New Roman" w:hint="eastAsia"/>
          <w:szCs w:val="24"/>
        </w:rPr>
        <w:t>设备架构，熟悉其使用方法</w:t>
      </w:r>
    </w:p>
    <w:p w14:paraId="07338B63" w14:textId="77777777" w:rsidR="00BB171D" w:rsidRDefault="00BB171D" w:rsidP="00E32EF4">
      <w:pPr>
        <w:pStyle w:val="2003"/>
        <w:numPr>
          <w:ilvl w:val="0"/>
          <w:numId w:val="2"/>
        </w:numPr>
        <w:spacing w:line="276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掌握基于</w:t>
      </w:r>
      <w:r>
        <w:rPr>
          <w:rFonts w:ascii="Times New Roman" w:eastAsia="宋体" w:hAnsi="Times New Roman" w:cs="Times New Roman" w:hint="eastAsia"/>
          <w:szCs w:val="24"/>
        </w:rPr>
        <w:t>SDR</w:t>
      </w:r>
      <w:r>
        <w:rPr>
          <w:rFonts w:ascii="Times New Roman" w:eastAsia="宋体" w:hAnsi="Times New Roman" w:cs="Times New Roman" w:hint="eastAsia"/>
          <w:szCs w:val="24"/>
        </w:rPr>
        <w:t>的单边带调制与解调实现方法</w:t>
      </w:r>
    </w:p>
    <w:p w14:paraId="5F76FF26" w14:textId="77777777" w:rsidR="00BB171D" w:rsidRDefault="00BB171D" w:rsidP="00E32EF4">
      <w:pPr>
        <w:pStyle w:val="2003"/>
        <w:numPr>
          <w:ilvl w:val="0"/>
          <w:numId w:val="2"/>
        </w:numPr>
        <w:spacing w:line="276" w:lineRule="auto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掌握基于</w:t>
      </w:r>
      <w:r>
        <w:rPr>
          <w:rFonts w:ascii="Times New Roman" w:eastAsia="宋体" w:hAnsi="Times New Roman" w:cs="Times New Roman" w:hint="eastAsia"/>
          <w:szCs w:val="24"/>
        </w:rPr>
        <w:t>USRP</w:t>
      </w:r>
      <w:r>
        <w:rPr>
          <w:rFonts w:ascii="Times New Roman" w:eastAsia="宋体" w:hAnsi="Times New Roman" w:cs="Times New Roman" w:hint="eastAsia"/>
          <w:szCs w:val="24"/>
        </w:rPr>
        <w:t>的发射机与接收机的实现方法</w:t>
      </w:r>
    </w:p>
    <w:p w14:paraId="121A034C" w14:textId="77777777" w:rsidR="00BB171D" w:rsidRPr="00BB171D" w:rsidRDefault="00BB171D" w:rsidP="00E32EF4">
      <w:pPr>
        <w:spacing w:line="276" w:lineRule="auto"/>
        <w:rPr>
          <w:szCs w:val="21"/>
        </w:rPr>
      </w:pPr>
    </w:p>
    <w:p w14:paraId="5FA993CC" w14:textId="734DC31B" w:rsidR="003B68F9" w:rsidRDefault="00334518" w:rsidP="00E32EF4">
      <w:pPr>
        <w:spacing w:line="276" w:lineRule="auto"/>
        <w:rPr>
          <w:sz w:val="28"/>
          <w:szCs w:val="28"/>
        </w:rPr>
      </w:pPr>
      <w:r w:rsidRPr="00BB171D">
        <w:rPr>
          <w:rFonts w:hint="eastAsia"/>
          <w:sz w:val="28"/>
          <w:szCs w:val="28"/>
        </w:rPr>
        <w:t>二、实验设备</w:t>
      </w:r>
    </w:p>
    <w:p w14:paraId="0942E856" w14:textId="19B0B4EF" w:rsidR="00BB171D" w:rsidRDefault="00BB171D" w:rsidP="00E32EF4">
      <w:pPr>
        <w:spacing w:line="276" w:lineRule="auto"/>
        <w:rPr>
          <w:szCs w:val="21"/>
        </w:rPr>
      </w:pPr>
      <w:r>
        <w:rPr>
          <w:szCs w:val="21"/>
        </w:rPr>
        <w:tab/>
        <w:t>USRP</w:t>
      </w:r>
      <w:r>
        <w:rPr>
          <w:rFonts w:hint="eastAsia"/>
          <w:szCs w:val="21"/>
        </w:rPr>
        <w:t>设备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台、安装</w:t>
      </w:r>
      <w:r>
        <w:rPr>
          <w:rFonts w:hint="eastAsia"/>
          <w:szCs w:val="21"/>
        </w:rPr>
        <w:t>L</w:t>
      </w:r>
      <w:r>
        <w:rPr>
          <w:szCs w:val="21"/>
        </w:rPr>
        <w:t>a</w:t>
      </w:r>
      <w:r>
        <w:rPr>
          <w:rFonts w:hint="eastAsia"/>
          <w:szCs w:val="21"/>
        </w:rPr>
        <w:t>bVIEW</w:t>
      </w:r>
      <w:r>
        <w:rPr>
          <w:rFonts w:hint="eastAsia"/>
          <w:szCs w:val="21"/>
        </w:rPr>
        <w:t>环境的电脑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台、频谱分析仪</w:t>
      </w:r>
    </w:p>
    <w:p w14:paraId="2B19F93C" w14:textId="77777777" w:rsidR="00BB171D" w:rsidRPr="00BB171D" w:rsidRDefault="00BB171D" w:rsidP="00E32EF4">
      <w:pPr>
        <w:spacing w:line="276" w:lineRule="auto"/>
        <w:rPr>
          <w:szCs w:val="21"/>
        </w:rPr>
      </w:pPr>
    </w:p>
    <w:p w14:paraId="642A0D03" w14:textId="1E7B466B" w:rsidR="00334518" w:rsidRDefault="00334518" w:rsidP="00E32EF4">
      <w:pPr>
        <w:spacing w:line="276" w:lineRule="auto"/>
        <w:rPr>
          <w:sz w:val="28"/>
          <w:szCs w:val="28"/>
        </w:rPr>
      </w:pPr>
      <w:r w:rsidRPr="00BB171D">
        <w:rPr>
          <w:rFonts w:hint="eastAsia"/>
          <w:sz w:val="28"/>
          <w:szCs w:val="28"/>
        </w:rPr>
        <w:t>三、实验概要</w:t>
      </w:r>
    </w:p>
    <w:p w14:paraId="7A49459E" w14:textId="4AA1E4E7" w:rsidR="00BB171D" w:rsidRPr="007D7AB2" w:rsidRDefault="00BB171D" w:rsidP="00E32EF4">
      <w:pPr>
        <w:spacing w:line="276" w:lineRule="auto"/>
        <w:rPr>
          <w:b/>
          <w:bCs/>
          <w:szCs w:val="21"/>
        </w:rPr>
      </w:pPr>
      <w:r w:rsidRPr="007D7AB2">
        <w:rPr>
          <w:rFonts w:hint="eastAsia"/>
          <w:b/>
          <w:bCs/>
          <w:szCs w:val="21"/>
        </w:rPr>
        <w:t>3.1</w:t>
      </w:r>
      <w:r w:rsidRPr="007D7AB2">
        <w:rPr>
          <w:b/>
          <w:bCs/>
          <w:szCs w:val="21"/>
        </w:rPr>
        <w:t xml:space="preserve"> USRP</w:t>
      </w:r>
      <w:r w:rsidRPr="007D7AB2">
        <w:rPr>
          <w:rFonts w:hint="eastAsia"/>
          <w:b/>
          <w:bCs/>
          <w:szCs w:val="21"/>
        </w:rPr>
        <w:t>架构</w:t>
      </w:r>
    </w:p>
    <w:p w14:paraId="2B3F61DC" w14:textId="55148BF3" w:rsidR="00A3244D" w:rsidRDefault="00A3244D" w:rsidP="00E32EF4">
      <w:pPr>
        <w:spacing w:line="276" w:lineRule="auto"/>
        <w:ind w:firstLine="420"/>
        <w:rPr>
          <w:szCs w:val="21"/>
        </w:rPr>
      </w:pPr>
      <w:r w:rsidRPr="00A3244D">
        <w:rPr>
          <w:rFonts w:hint="eastAsia"/>
          <w:szCs w:val="21"/>
        </w:rPr>
        <w:t xml:space="preserve">USRP </w:t>
      </w:r>
      <w:r w:rsidRPr="00A3244D">
        <w:rPr>
          <w:rFonts w:hint="eastAsia"/>
          <w:szCs w:val="21"/>
        </w:rPr>
        <w:t>硬件平台遵循一个通用的软件定义无线电体系结构，使用高速模拟数字转换器（</w:t>
      </w:r>
      <w:r w:rsidRPr="00A3244D">
        <w:rPr>
          <w:rFonts w:hint="eastAsia"/>
          <w:szCs w:val="21"/>
        </w:rPr>
        <w:t>ADC</w:t>
      </w:r>
      <w:r w:rsidRPr="00A3244D">
        <w:rPr>
          <w:rFonts w:hint="eastAsia"/>
          <w:szCs w:val="21"/>
        </w:rPr>
        <w:t>）和数字模拟转换器（</w:t>
      </w:r>
      <w:r w:rsidRPr="00A3244D">
        <w:rPr>
          <w:rFonts w:hint="eastAsia"/>
          <w:szCs w:val="21"/>
        </w:rPr>
        <w:t>DAC</w:t>
      </w:r>
      <w:r w:rsidRPr="00A3244D">
        <w:rPr>
          <w:rFonts w:hint="eastAsia"/>
          <w:szCs w:val="21"/>
        </w:rPr>
        <w:t>）实现了一个直接变换模拟前端，该前端具有数字下变频（</w:t>
      </w:r>
      <w:r w:rsidRPr="00A3244D">
        <w:rPr>
          <w:rFonts w:hint="eastAsia"/>
          <w:szCs w:val="21"/>
        </w:rPr>
        <w:t>DDC</w:t>
      </w:r>
      <w:r w:rsidRPr="00A3244D">
        <w:rPr>
          <w:rFonts w:hint="eastAsia"/>
          <w:szCs w:val="21"/>
        </w:rPr>
        <w:t>）和数字上变频</w:t>
      </w:r>
      <w:r w:rsidRPr="00A3244D">
        <w:rPr>
          <w:rFonts w:hint="eastAsia"/>
          <w:szCs w:val="21"/>
        </w:rPr>
        <w:t>(DUC)</w:t>
      </w:r>
      <w:r w:rsidRPr="00A3244D">
        <w:rPr>
          <w:rFonts w:hint="eastAsia"/>
          <w:szCs w:val="21"/>
        </w:rPr>
        <w:t>。接收链以一个高度灵敏的模拟前端开始，该前端能够接收非常小的信号，并且将信号直接下变频到同相</w:t>
      </w:r>
      <w:r w:rsidRPr="00A3244D">
        <w:rPr>
          <w:rFonts w:hint="eastAsia"/>
          <w:szCs w:val="21"/>
        </w:rPr>
        <w:t>(I)</w:t>
      </w:r>
      <w:r w:rsidRPr="00A3244D">
        <w:rPr>
          <w:rFonts w:hint="eastAsia"/>
          <w:szCs w:val="21"/>
        </w:rPr>
        <w:t>和正交</w:t>
      </w:r>
      <w:r w:rsidRPr="00A3244D">
        <w:rPr>
          <w:rFonts w:hint="eastAsia"/>
          <w:szCs w:val="21"/>
        </w:rPr>
        <w:t>(Q)</w:t>
      </w:r>
      <w:r w:rsidRPr="00A3244D">
        <w:rPr>
          <w:rFonts w:hint="eastAsia"/>
          <w:szCs w:val="21"/>
        </w:rPr>
        <w:t>两路基带信号。下变频之后是高速模数变换和</w:t>
      </w:r>
      <w:r w:rsidRPr="00A3244D">
        <w:rPr>
          <w:rFonts w:hint="eastAsia"/>
          <w:szCs w:val="21"/>
        </w:rPr>
        <w:t>DDC</w:t>
      </w:r>
      <w:r w:rsidRPr="00A3244D">
        <w:rPr>
          <w:rFonts w:hint="eastAsia"/>
          <w:szCs w:val="21"/>
        </w:rPr>
        <w:t>，以降低采样率并将</w:t>
      </w:r>
      <w:r w:rsidRPr="00A3244D">
        <w:rPr>
          <w:rFonts w:hint="eastAsia"/>
          <w:szCs w:val="21"/>
        </w:rPr>
        <w:t>I</w:t>
      </w:r>
      <w:r w:rsidRPr="00A3244D">
        <w:rPr>
          <w:rFonts w:hint="eastAsia"/>
          <w:szCs w:val="21"/>
        </w:rPr>
        <w:t>路和</w:t>
      </w:r>
      <w:r w:rsidRPr="00A3244D">
        <w:rPr>
          <w:rFonts w:hint="eastAsia"/>
          <w:szCs w:val="21"/>
        </w:rPr>
        <w:t>Q</w:t>
      </w:r>
      <w:r w:rsidRPr="00A3244D">
        <w:rPr>
          <w:rFonts w:hint="eastAsia"/>
          <w:szCs w:val="21"/>
        </w:rPr>
        <w:t>路基带信号打包传输给主机作进一步处理。发送链从主机开始，在主机上生成</w:t>
      </w:r>
      <w:r w:rsidRPr="00A3244D">
        <w:rPr>
          <w:rFonts w:hint="eastAsia"/>
          <w:szCs w:val="21"/>
        </w:rPr>
        <w:t>I</w:t>
      </w:r>
      <w:r w:rsidRPr="00A3244D">
        <w:rPr>
          <w:rFonts w:hint="eastAsia"/>
          <w:szCs w:val="21"/>
        </w:rPr>
        <w:t>路和</w:t>
      </w:r>
      <w:r w:rsidRPr="00A3244D">
        <w:rPr>
          <w:rFonts w:hint="eastAsia"/>
          <w:szCs w:val="21"/>
        </w:rPr>
        <w:t>Q</w:t>
      </w:r>
      <w:r w:rsidRPr="00A3244D">
        <w:rPr>
          <w:rFonts w:hint="eastAsia"/>
          <w:szCs w:val="21"/>
        </w:rPr>
        <w:t>路基带信号，并通过以太网电缆传输到</w:t>
      </w:r>
      <w:r w:rsidRPr="00A3244D">
        <w:rPr>
          <w:rFonts w:hint="eastAsia"/>
          <w:szCs w:val="21"/>
        </w:rPr>
        <w:t>USRP</w:t>
      </w:r>
      <w:r w:rsidRPr="00A3244D">
        <w:rPr>
          <w:rFonts w:hint="eastAsia"/>
          <w:szCs w:val="21"/>
        </w:rPr>
        <w:t>硬件。信号经由</w:t>
      </w:r>
      <w:r w:rsidRPr="00A3244D">
        <w:rPr>
          <w:rFonts w:hint="eastAsia"/>
          <w:szCs w:val="21"/>
        </w:rPr>
        <w:t>DUC</w:t>
      </w:r>
      <w:r w:rsidRPr="00A3244D">
        <w:rPr>
          <w:rFonts w:hint="eastAsia"/>
          <w:szCs w:val="21"/>
        </w:rPr>
        <w:t>送给</w:t>
      </w:r>
      <w:r w:rsidRPr="00A3244D">
        <w:rPr>
          <w:rFonts w:hint="eastAsia"/>
          <w:szCs w:val="21"/>
        </w:rPr>
        <w:t>DAC</w:t>
      </w:r>
      <w:r w:rsidRPr="00A3244D">
        <w:rPr>
          <w:rFonts w:hint="eastAsia"/>
          <w:szCs w:val="21"/>
        </w:rPr>
        <w:t>，之后再进行</w:t>
      </w:r>
      <w:r w:rsidRPr="00A3244D">
        <w:rPr>
          <w:rFonts w:hint="eastAsia"/>
          <w:szCs w:val="21"/>
        </w:rPr>
        <w:t>I/Q</w:t>
      </w:r>
      <w:r w:rsidRPr="00A3244D">
        <w:rPr>
          <w:rFonts w:hint="eastAsia"/>
          <w:szCs w:val="21"/>
        </w:rPr>
        <w:t>上变频混频，产生射频信号，经过放大再进行传输。</w:t>
      </w:r>
      <w:r w:rsidRPr="00A3244D">
        <w:rPr>
          <w:rFonts w:hint="eastAsia"/>
          <w:szCs w:val="21"/>
        </w:rPr>
        <w:t>USRP</w:t>
      </w:r>
      <w:r w:rsidRPr="00A3244D">
        <w:rPr>
          <w:rFonts w:hint="eastAsia"/>
          <w:szCs w:val="21"/>
        </w:rPr>
        <w:t>硬件结构图如图</w:t>
      </w:r>
      <w:r w:rsidRPr="00A3244D">
        <w:rPr>
          <w:rFonts w:hint="eastAsia"/>
          <w:szCs w:val="21"/>
        </w:rPr>
        <w:t>1</w:t>
      </w:r>
      <w:r w:rsidRPr="00A3244D">
        <w:rPr>
          <w:rFonts w:hint="eastAsia"/>
          <w:szCs w:val="21"/>
        </w:rPr>
        <w:t>示：</w:t>
      </w:r>
    </w:p>
    <w:p w14:paraId="1049BDBA" w14:textId="3AF0E059" w:rsidR="00A3244D" w:rsidRDefault="00A3244D" w:rsidP="00E32EF4">
      <w:pPr>
        <w:spacing w:line="276" w:lineRule="auto"/>
        <w:ind w:firstLine="420"/>
        <w:rPr>
          <w:szCs w:val="21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3A6E85B8" wp14:editId="1F5C81EB">
            <wp:extent cx="5274310" cy="2586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8709D" w14:textId="3DF5081C" w:rsidR="00A3244D" w:rsidRPr="00A3244D" w:rsidRDefault="00A3244D" w:rsidP="00E32EF4">
      <w:pPr>
        <w:spacing w:line="276" w:lineRule="auto"/>
        <w:ind w:firstLine="420"/>
        <w:jc w:val="center"/>
        <w:rPr>
          <w:szCs w:val="21"/>
        </w:rPr>
      </w:pPr>
      <w:r>
        <w:rPr>
          <w:rFonts w:hint="eastAsia"/>
          <w:szCs w:val="21"/>
        </w:rPr>
        <w:lastRenderedPageBreak/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  USRP</w:t>
      </w:r>
      <w:r>
        <w:rPr>
          <w:rFonts w:hint="eastAsia"/>
          <w:szCs w:val="21"/>
        </w:rPr>
        <w:t>硬件结构图</w:t>
      </w:r>
    </w:p>
    <w:p w14:paraId="3FD7423E" w14:textId="77777777" w:rsidR="00A3244D" w:rsidRDefault="00A3244D" w:rsidP="00E32EF4">
      <w:pPr>
        <w:spacing w:line="276" w:lineRule="auto"/>
        <w:rPr>
          <w:szCs w:val="21"/>
        </w:rPr>
      </w:pPr>
    </w:p>
    <w:p w14:paraId="780C576F" w14:textId="7C44E22D" w:rsidR="00BB171D" w:rsidRPr="007D7AB2" w:rsidRDefault="00BB171D" w:rsidP="00E32EF4">
      <w:pPr>
        <w:spacing w:line="276" w:lineRule="auto"/>
        <w:rPr>
          <w:b/>
          <w:bCs/>
          <w:szCs w:val="21"/>
        </w:rPr>
      </w:pPr>
      <w:r w:rsidRPr="007D7AB2">
        <w:rPr>
          <w:rFonts w:hint="eastAsia"/>
          <w:b/>
          <w:bCs/>
          <w:szCs w:val="21"/>
        </w:rPr>
        <w:t>3.2</w:t>
      </w:r>
      <w:r w:rsidRPr="007D7AB2">
        <w:rPr>
          <w:b/>
          <w:bCs/>
          <w:szCs w:val="21"/>
        </w:rPr>
        <w:t xml:space="preserve"> </w:t>
      </w:r>
      <w:r w:rsidRPr="007D7AB2">
        <w:rPr>
          <w:rFonts w:hint="eastAsia"/>
          <w:b/>
          <w:bCs/>
          <w:szCs w:val="21"/>
        </w:rPr>
        <w:t>基本发送电路及模块</w:t>
      </w:r>
    </w:p>
    <w:p w14:paraId="79A5C78A" w14:textId="0FE459A5" w:rsidR="00A3244D" w:rsidRDefault="00A3244D" w:rsidP="00E32EF4">
      <w:pPr>
        <w:spacing w:line="276" w:lineRule="auto"/>
        <w:ind w:firstLine="420"/>
        <w:rPr>
          <w:szCs w:val="21"/>
        </w:rPr>
      </w:pPr>
      <w:r w:rsidRPr="00A3244D">
        <w:rPr>
          <w:rFonts w:hint="eastAsia"/>
          <w:szCs w:val="21"/>
        </w:rPr>
        <w:t>LabVIEW</w:t>
      </w:r>
      <w:r w:rsidRPr="00A3244D">
        <w:rPr>
          <w:rFonts w:hint="eastAsia"/>
          <w:szCs w:val="21"/>
        </w:rPr>
        <w:t>通过</w:t>
      </w:r>
      <w:r w:rsidRPr="00A3244D">
        <w:rPr>
          <w:rFonts w:hint="eastAsia"/>
          <w:szCs w:val="21"/>
        </w:rPr>
        <w:t>USRP</w:t>
      </w:r>
      <w:r w:rsidRPr="00A3244D">
        <w:rPr>
          <w:rFonts w:hint="eastAsia"/>
          <w:szCs w:val="21"/>
        </w:rPr>
        <w:t>模块构建发送电路，基本的传输发送电路如图</w:t>
      </w:r>
      <w:r w:rsidRPr="00A3244D"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14:paraId="464FB741" w14:textId="5273B038" w:rsidR="00A3244D" w:rsidRDefault="00A3244D" w:rsidP="00E32EF4">
      <w:pPr>
        <w:spacing w:line="276" w:lineRule="auto"/>
        <w:jc w:val="center"/>
        <w:rPr>
          <w:szCs w:val="21"/>
        </w:rPr>
      </w:pPr>
      <w:r>
        <w:rPr>
          <w:noProof/>
        </w:rPr>
        <w:drawing>
          <wp:inline distT="0" distB="0" distL="114300" distR="114300" wp14:anchorId="7A171DAD" wp14:editId="3029E645">
            <wp:extent cx="5136977" cy="1453114"/>
            <wp:effectExtent l="0" t="0" r="698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82" cy="145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C354D" w14:textId="137E3A95" w:rsidR="00A3244D" w:rsidRDefault="00A3244D" w:rsidP="00E32EF4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2</w:t>
      </w:r>
      <w:r>
        <w:rPr>
          <w:szCs w:val="21"/>
        </w:rPr>
        <w:t xml:space="preserve">  USRP</w:t>
      </w:r>
      <w:r>
        <w:rPr>
          <w:rFonts w:hint="eastAsia"/>
          <w:szCs w:val="21"/>
        </w:rPr>
        <w:t>基本传输电路</w:t>
      </w:r>
    </w:p>
    <w:p w14:paraId="6C9A351A" w14:textId="243580D9" w:rsidR="00A3244D" w:rsidRDefault="002E1159" w:rsidP="00E32EF4">
      <w:pPr>
        <w:spacing w:line="276" w:lineRule="auto"/>
        <w:rPr>
          <w:szCs w:val="21"/>
        </w:rPr>
      </w:pPr>
      <w:r>
        <w:rPr>
          <w:szCs w:val="21"/>
        </w:rPr>
        <w:tab/>
        <w:t>USRP</w:t>
      </w:r>
      <w:r>
        <w:rPr>
          <w:rFonts w:hint="eastAsia"/>
          <w:szCs w:val="21"/>
        </w:rPr>
        <w:t>自带的发送模块硬件接口主要有以下几种：</w:t>
      </w:r>
    </w:p>
    <w:p w14:paraId="22521FE7" w14:textId="4C50A696" w:rsidR="002E1159" w:rsidRDefault="002E1159" w:rsidP="00E32EF4">
      <w:pPr>
        <w:spacing w:line="276" w:lineRule="auto"/>
        <w:rPr>
          <w:rFonts w:asciiTheme="minorEastAsia" w:hAnsiTheme="minorEastAsia"/>
          <w:szCs w:val="21"/>
        </w:rPr>
      </w:pPr>
      <w:r>
        <w:rPr>
          <w:szCs w:val="21"/>
        </w:rPr>
        <w:tab/>
        <w:t>a. O</w:t>
      </w:r>
      <w:r>
        <w:rPr>
          <w:rFonts w:hint="eastAsia"/>
          <w:szCs w:val="21"/>
        </w:rPr>
        <w:t>pen</w:t>
      </w:r>
      <w:r>
        <w:rPr>
          <w:szCs w:val="21"/>
        </w:rPr>
        <w:t xml:space="preserve"> T</w:t>
      </w:r>
      <w:r>
        <w:rPr>
          <w:rFonts w:hint="eastAsia"/>
          <w:szCs w:val="21"/>
        </w:rPr>
        <w:t>x</w:t>
      </w:r>
      <w:r>
        <w:rPr>
          <w:szCs w:val="21"/>
        </w:rPr>
        <w:t xml:space="preserve"> S</w:t>
      </w:r>
      <w:r>
        <w:rPr>
          <w:rFonts w:hint="eastAsia"/>
          <w:szCs w:val="21"/>
        </w:rPr>
        <w:t>ession</w:t>
      </w:r>
      <w:r>
        <w:rPr>
          <w:rFonts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对设备名称输入中指定的设备打开一个传输会话，并将会话句柄作为输出返回。在模块的</w:t>
      </w:r>
      <w:r>
        <w:rPr>
          <w:rFonts w:asciiTheme="minorEastAsia" w:hAnsiTheme="minorEastAsia" w:hint="eastAsia"/>
          <w:szCs w:val="21"/>
        </w:rPr>
        <w:t>device name</w:t>
      </w:r>
      <w:r>
        <w:rPr>
          <w:rFonts w:asciiTheme="minorEastAsia" w:hAnsiTheme="minorEastAsia" w:hint="eastAsia"/>
          <w:szCs w:val="21"/>
        </w:rPr>
        <w:t>输入端需要输入设备名称，用于通知</w:t>
      </w:r>
      <w:proofErr w:type="spellStart"/>
      <w:r>
        <w:rPr>
          <w:rFonts w:asciiTheme="minorEastAsia" w:hAnsiTheme="minorEastAsia" w:hint="eastAsia"/>
          <w:szCs w:val="21"/>
        </w:rPr>
        <w:t>Labview</w:t>
      </w:r>
      <w:proofErr w:type="spellEnd"/>
      <w:r>
        <w:rPr>
          <w:rFonts w:asciiTheme="minorEastAsia" w:hAnsiTheme="minorEastAsia" w:hint="eastAsia"/>
          <w:szCs w:val="21"/>
        </w:rPr>
        <w:t xml:space="preserve"> USRP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IP</w:t>
      </w:r>
      <w:r>
        <w:rPr>
          <w:rFonts w:asciiTheme="minorEastAsia" w:hAnsiTheme="minorEastAsia" w:hint="eastAsia"/>
          <w:szCs w:val="21"/>
        </w:rPr>
        <w:t>地址或资源名称。</w:t>
      </w:r>
    </w:p>
    <w:p w14:paraId="0FAAFFE6" w14:textId="053D7928" w:rsidR="002E1159" w:rsidRPr="002E1159" w:rsidRDefault="002E1159" w:rsidP="00E32EF4">
      <w:pPr>
        <w:spacing w:line="276" w:lineRule="auto"/>
        <w:rPr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szCs w:val="21"/>
        </w:rPr>
        <w:t>b. Configure Signal</w:t>
      </w:r>
      <w:r>
        <w:rPr>
          <w:rFonts w:hint="eastAsia"/>
          <w:szCs w:val="21"/>
        </w:rPr>
        <w:t>：</w:t>
      </w:r>
      <w:r w:rsidRPr="002E1159">
        <w:rPr>
          <w:rFonts w:hint="eastAsia"/>
          <w:szCs w:val="21"/>
        </w:rPr>
        <w:t>配置</w:t>
      </w:r>
      <w:r w:rsidRPr="002E1159">
        <w:rPr>
          <w:rFonts w:hint="eastAsia"/>
          <w:szCs w:val="21"/>
        </w:rPr>
        <w:t>Tx</w:t>
      </w:r>
      <w:r w:rsidRPr="002E1159">
        <w:rPr>
          <w:rFonts w:hint="eastAsia"/>
          <w:szCs w:val="21"/>
        </w:rPr>
        <w:t>或</w:t>
      </w:r>
      <w:r w:rsidRPr="002E1159">
        <w:rPr>
          <w:rFonts w:hint="eastAsia"/>
          <w:szCs w:val="21"/>
        </w:rPr>
        <w:t>Rx</w:t>
      </w:r>
      <w:r w:rsidRPr="002E1159">
        <w:rPr>
          <w:rFonts w:hint="eastAsia"/>
          <w:szCs w:val="21"/>
        </w:rPr>
        <w:t>的参数。</w:t>
      </w:r>
      <w:r w:rsidRPr="002E1159">
        <w:rPr>
          <w:rFonts w:hint="eastAsia"/>
          <w:szCs w:val="21"/>
        </w:rPr>
        <w:t>I/Q rate</w:t>
      </w:r>
      <w:r w:rsidRPr="002E1159">
        <w:rPr>
          <w:rFonts w:hint="eastAsia"/>
          <w:szCs w:val="21"/>
        </w:rPr>
        <w:t>是基带</w:t>
      </w:r>
      <w:r w:rsidRPr="002E1159">
        <w:rPr>
          <w:rFonts w:hint="eastAsia"/>
          <w:szCs w:val="21"/>
        </w:rPr>
        <w:t>I/Q</w:t>
      </w:r>
      <w:r w:rsidRPr="002E1159">
        <w:rPr>
          <w:rFonts w:hint="eastAsia"/>
          <w:szCs w:val="21"/>
        </w:rPr>
        <w:t>数据每秒采样的采样率。</w:t>
      </w:r>
      <w:r w:rsidRPr="002E1159">
        <w:rPr>
          <w:rFonts w:hint="eastAsia"/>
          <w:szCs w:val="21"/>
        </w:rPr>
        <w:t xml:space="preserve">carrier frequency </w:t>
      </w:r>
      <w:r w:rsidRPr="002E1159">
        <w:rPr>
          <w:rFonts w:hint="eastAsia"/>
          <w:szCs w:val="21"/>
        </w:rPr>
        <w:t>是射频信号的载波频率（以</w:t>
      </w:r>
      <w:r w:rsidRPr="002E1159">
        <w:rPr>
          <w:rFonts w:hint="eastAsia"/>
          <w:szCs w:val="21"/>
        </w:rPr>
        <w:t>Hz</w:t>
      </w:r>
      <w:r w:rsidRPr="002E1159">
        <w:rPr>
          <w:rFonts w:hint="eastAsia"/>
          <w:szCs w:val="21"/>
        </w:rPr>
        <w:t>为单位）。</w:t>
      </w:r>
      <w:r w:rsidRPr="002E1159">
        <w:rPr>
          <w:rFonts w:hint="eastAsia"/>
          <w:szCs w:val="21"/>
        </w:rPr>
        <w:t>gain</w:t>
      </w:r>
      <w:r w:rsidRPr="002E1159">
        <w:rPr>
          <w:rFonts w:hint="eastAsia"/>
          <w:szCs w:val="21"/>
        </w:rPr>
        <w:t>是射频信号的</w:t>
      </w:r>
      <w:r w:rsidRPr="002E1159">
        <w:rPr>
          <w:rFonts w:hint="eastAsia"/>
          <w:szCs w:val="21"/>
        </w:rPr>
        <w:t>Tx</w:t>
      </w:r>
      <w:r w:rsidRPr="002E1159">
        <w:rPr>
          <w:rFonts w:hint="eastAsia"/>
          <w:szCs w:val="21"/>
        </w:rPr>
        <w:t>增益（以</w:t>
      </w:r>
      <w:r w:rsidRPr="002E1159">
        <w:rPr>
          <w:rFonts w:hint="eastAsia"/>
          <w:szCs w:val="21"/>
        </w:rPr>
        <w:t>dB</w:t>
      </w:r>
      <w:r w:rsidRPr="002E1159">
        <w:rPr>
          <w:rFonts w:hint="eastAsia"/>
          <w:szCs w:val="21"/>
        </w:rPr>
        <w:t>为单位）。</w:t>
      </w:r>
      <w:r w:rsidRPr="002E1159">
        <w:rPr>
          <w:rFonts w:hint="eastAsia"/>
          <w:szCs w:val="21"/>
        </w:rPr>
        <w:t>active antenna</w:t>
      </w:r>
      <w:r w:rsidRPr="002E1159">
        <w:rPr>
          <w:rFonts w:hint="eastAsia"/>
          <w:szCs w:val="21"/>
        </w:rPr>
        <w:t>指定传输信道使用的设备天线端口。</w:t>
      </w:r>
      <w:r w:rsidRPr="002E1159">
        <w:rPr>
          <w:rFonts w:hint="eastAsia"/>
          <w:szCs w:val="21"/>
        </w:rPr>
        <w:t>Coerced IQ rate/carrier frequency/gain</w:t>
      </w:r>
      <w:r w:rsidRPr="002E1159">
        <w:rPr>
          <w:rFonts w:hint="eastAsia"/>
          <w:szCs w:val="21"/>
        </w:rPr>
        <w:t>是设备支持的对应的实际值。</w:t>
      </w:r>
    </w:p>
    <w:p w14:paraId="20F81362" w14:textId="2BB9FF78" w:rsidR="002E1159" w:rsidRPr="002E1159" w:rsidRDefault="002E1159" w:rsidP="00E32EF4">
      <w:pPr>
        <w:spacing w:line="276" w:lineRule="auto"/>
        <w:rPr>
          <w:szCs w:val="21"/>
        </w:rPr>
      </w:pPr>
      <w:r>
        <w:rPr>
          <w:szCs w:val="21"/>
        </w:rPr>
        <w:tab/>
        <w:t>c. Write Tx Data</w:t>
      </w:r>
      <w:r>
        <w:rPr>
          <w:rFonts w:hint="eastAsia"/>
          <w:szCs w:val="21"/>
        </w:rPr>
        <w:t>：</w:t>
      </w:r>
      <w:r w:rsidRPr="002E1159">
        <w:rPr>
          <w:rFonts w:hint="eastAsia"/>
          <w:szCs w:val="21"/>
        </w:rPr>
        <w:t>将</w:t>
      </w:r>
      <w:r w:rsidRPr="002E1159">
        <w:rPr>
          <w:rFonts w:hint="eastAsia"/>
          <w:szCs w:val="21"/>
        </w:rPr>
        <w:t>16</w:t>
      </w:r>
      <w:r w:rsidRPr="002E1159">
        <w:rPr>
          <w:rFonts w:hint="eastAsia"/>
          <w:szCs w:val="21"/>
        </w:rPr>
        <w:t>位复数有符号整数写入到指定信道。基带采样数据以</w:t>
      </w:r>
      <w:r w:rsidRPr="002E1159">
        <w:rPr>
          <w:rFonts w:hint="eastAsia"/>
          <w:szCs w:val="21"/>
        </w:rPr>
        <w:t>16</w:t>
      </w:r>
      <w:r w:rsidRPr="002E1159">
        <w:rPr>
          <w:rFonts w:hint="eastAsia"/>
          <w:szCs w:val="21"/>
        </w:rPr>
        <w:t>位复数有符号整数数组形式传输。数据的实部和虚部分别对应同向和正交数据，在数组中，同向和正交数据交替排列。</w:t>
      </w:r>
    </w:p>
    <w:p w14:paraId="70493815" w14:textId="77777777" w:rsidR="002E1159" w:rsidRPr="002E1159" w:rsidRDefault="002E1159" w:rsidP="00E32EF4">
      <w:pPr>
        <w:spacing w:line="276" w:lineRule="auto"/>
        <w:ind w:firstLine="420"/>
        <w:rPr>
          <w:szCs w:val="21"/>
        </w:rPr>
      </w:pPr>
      <w:r>
        <w:rPr>
          <w:szCs w:val="21"/>
        </w:rPr>
        <w:t>d. Close Session</w:t>
      </w:r>
      <w:r>
        <w:rPr>
          <w:rFonts w:hint="eastAsia"/>
          <w:szCs w:val="21"/>
        </w:rPr>
        <w:t>：</w:t>
      </w:r>
      <w:r w:rsidRPr="002E1159">
        <w:rPr>
          <w:rFonts w:hint="eastAsia"/>
          <w:szCs w:val="21"/>
        </w:rPr>
        <w:t>关闭设备的会话句柄。</w:t>
      </w:r>
    </w:p>
    <w:p w14:paraId="61BAB467" w14:textId="43F9833A" w:rsidR="002E1159" w:rsidRPr="002E1159" w:rsidRDefault="002E1159" w:rsidP="00E32EF4">
      <w:pPr>
        <w:spacing w:line="276" w:lineRule="auto"/>
        <w:ind w:firstLine="420"/>
        <w:rPr>
          <w:szCs w:val="21"/>
        </w:rPr>
      </w:pPr>
    </w:p>
    <w:p w14:paraId="7BC9CCB2" w14:textId="755A421C" w:rsidR="00BB171D" w:rsidRPr="006455E8" w:rsidRDefault="00BB171D" w:rsidP="00E32EF4">
      <w:pPr>
        <w:spacing w:line="276" w:lineRule="auto"/>
        <w:rPr>
          <w:b/>
          <w:bCs/>
          <w:szCs w:val="21"/>
        </w:rPr>
      </w:pPr>
      <w:r w:rsidRPr="006455E8">
        <w:rPr>
          <w:rFonts w:hint="eastAsia"/>
          <w:b/>
          <w:bCs/>
          <w:szCs w:val="21"/>
        </w:rPr>
        <w:t>3.3</w:t>
      </w:r>
      <w:r w:rsidRPr="006455E8">
        <w:rPr>
          <w:b/>
          <w:bCs/>
          <w:szCs w:val="21"/>
        </w:rPr>
        <w:t xml:space="preserve"> </w:t>
      </w:r>
      <w:r w:rsidRPr="006455E8">
        <w:rPr>
          <w:rFonts w:hint="eastAsia"/>
          <w:b/>
          <w:bCs/>
          <w:szCs w:val="21"/>
        </w:rPr>
        <w:t>基本接收电路及模块</w:t>
      </w:r>
    </w:p>
    <w:p w14:paraId="22A71141" w14:textId="085AD1AF" w:rsidR="002E1159" w:rsidRDefault="002E1159" w:rsidP="00E32EF4">
      <w:pPr>
        <w:spacing w:line="276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基本接收电路如下图所示：</w:t>
      </w:r>
    </w:p>
    <w:p w14:paraId="1F2AEC56" w14:textId="482EE4B6" w:rsidR="002E1159" w:rsidRDefault="002E1159" w:rsidP="00E32EF4">
      <w:pPr>
        <w:spacing w:line="276" w:lineRule="auto"/>
        <w:rPr>
          <w:szCs w:val="21"/>
        </w:rPr>
      </w:pPr>
      <w:r>
        <w:rPr>
          <w:noProof/>
        </w:rPr>
        <w:drawing>
          <wp:inline distT="0" distB="0" distL="114300" distR="114300" wp14:anchorId="33772436" wp14:editId="7CB50933">
            <wp:extent cx="5271135" cy="1368425"/>
            <wp:effectExtent l="0" t="0" r="5715" b="317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E545" w14:textId="41E4108D" w:rsidR="002E1159" w:rsidRDefault="002E1159" w:rsidP="00E32EF4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 USRP</w:t>
      </w:r>
      <w:r>
        <w:rPr>
          <w:rFonts w:hint="eastAsia"/>
          <w:szCs w:val="21"/>
        </w:rPr>
        <w:t>基本接收电路</w:t>
      </w:r>
    </w:p>
    <w:p w14:paraId="655BB5DB" w14:textId="1F59BBD4" w:rsidR="002E1159" w:rsidRDefault="002E1159" w:rsidP="00E32EF4">
      <w:pPr>
        <w:spacing w:line="276" w:lineRule="auto"/>
        <w:ind w:firstLine="420"/>
        <w:rPr>
          <w:szCs w:val="21"/>
        </w:rPr>
      </w:pPr>
      <w:r>
        <w:rPr>
          <w:szCs w:val="21"/>
        </w:rPr>
        <w:t>USRP</w:t>
      </w:r>
      <w:r>
        <w:rPr>
          <w:rFonts w:hint="eastAsia"/>
          <w:szCs w:val="21"/>
        </w:rPr>
        <w:t>自带的接收模块硬件接口主要有以下几种：</w:t>
      </w:r>
    </w:p>
    <w:p w14:paraId="50876AB6" w14:textId="1AAF0FA9" w:rsidR="002E1159" w:rsidRDefault="002E1159" w:rsidP="00E32EF4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. Open Rx Session</w:t>
      </w:r>
      <w:r>
        <w:rPr>
          <w:rFonts w:hint="eastAsia"/>
          <w:szCs w:val="21"/>
        </w:rPr>
        <w:t>：</w:t>
      </w:r>
      <w:r w:rsidR="001C2CE1" w:rsidRPr="001C2CE1">
        <w:rPr>
          <w:rFonts w:hint="eastAsia"/>
          <w:szCs w:val="21"/>
        </w:rPr>
        <w:t>对设备名称输入中指定的设备打开一个接收会话，并返回会话句柄输出。在模块的</w:t>
      </w:r>
      <w:r w:rsidR="001C2CE1" w:rsidRPr="001C2CE1">
        <w:rPr>
          <w:rFonts w:hint="eastAsia"/>
          <w:szCs w:val="21"/>
        </w:rPr>
        <w:t>device name</w:t>
      </w:r>
      <w:r w:rsidR="001C2CE1" w:rsidRPr="001C2CE1">
        <w:rPr>
          <w:rFonts w:hint="eastAsia"/>
          <w:szCs w:val="21"/>
        </w:rPr>
        <w:t>输入端需要输入设备名称，用于通知</w:t>
      </w:r>
      <w:proofErr w:type="spellStart"/>
      <w:r w:rsidR="001C2CE1" w:rsidRPr="001C2CE1">
        <w:rPr>
          <w:rFonts w:hint="eastAsia"/>
          <w:szCs w:val="21"/>
        </w:rPr>
        <w:t>Labview</w:t>
      </w:r>
      <w:proofErr w:type="spellEnd"/>
      <w:r w:rsidR="001C2CE1" w:rsidRPr="001C2CE1">
        <w:rPr>
          <w:rFonts w:hint="eastAsia"/>
          <w:szCs w:val="21"/>
        </w:rPr>
        <w:t xml:space="preserve"> USRP</w:t>
      </w:r>
      <w:r w:rsidR="001C2CE1" w:rsidRPr="001C2CE1">
        <w:rPr>
          <w:rFonts w:hint="eastAsia"/>
          <w:szCs w:val="21"/>
        </w:rPr>
        <w:t>的</w:t>
      </w:r>
      <w:r w:rsidR="001C2CE1" w:rsidRPr="001C2CE1">
        <w:rPr>
          <w:rFonts w:hint="eastAsia"/>
          <w:szCs w:val="21"/>
        </w:rPr>
        <w:t>IP</w:t>
      </w:r>
      <w:r w:rsidR="001C2CE1" w:rsidRPr="001C2CE1">
        <w:rPr>
          <w:rFonts w:hint="eastAsia"/>
          <w:szCs w:val="21"/>
        </w:rPr>
        <w:t>地址或资源名称。</w:t>
      </w:r>
    </w:p>
    <w:p w14:paraId="13101364" w14:textId="27C80DD5" w:rsidR="002E1159" w:rsidRPr="001C2CE1" w:rsidRDefault="002E1159" w:rsidP="00E32EF4">
      <w:pPr>
        <w:spacing w:line="276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hint="eastAsia"/>
          <w:szCs w:val="21"/>
        </w:rPr>
        <w:lastRenderedPageBreak/>
        <w:t>b</w:t>
      </w:r>
      <w:r>
        <w:rPr>
          <w:szCs w:val="21"/>
        </w:rPr>
        <w:t>. Initiate</w:t>
      </w:r>
      <w:r>
        <w:rPr>
          <w:rFonts w:hint="eastAsia"/>
          <w:szCs w:val="21"/>
        </w:rPr>
        <w:t>：</w:t>
      </w:r>
      <w:r w:rsidR="001C2CE1">
        <w:rPr>
          <w:rFonts w:asciiTheme="minorEastAsia" w:hAnsiTheme="minorEastAsia" w:hint="eastAsia"/>
          <w:szCs w:val="21"/>
        </w:rPr>
        <w:t>开启接收</w:t>
      </w:r>
    </w:p>
    <w:p w14:paraId="53592A48" w14:textId="2E26516A" w:rsidR="002E1159" w:rsidRDefault="002E1159" w:rsidP="00E32EF4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. Fetch Rx Data</w:t>
      </w:r>
      <w:r w:rsidR="001C2CE1">
        <w:rPr>
          <w:rFonts w:hint="eastAsia"/>
          <w:szCs w:val="21"/>
        </w:rPr>
        <w:t>：</w:t>
      </w:r>
      <w:r w:rsidR="001C2CE1" w:rsidRPr="001C2CE1">
        <w:rPr>
          <w:rFonts w:hint="eastAsia"/>
          <w:szCs w:val="21"/>
        </w:rPr>
        <w:t>从指定的信道获取</w:t>
      </w:r>
      <w:r w:rsidR="001C2CE1" w:rsidRPr="001C2CE1">
        <w:rPr>
          <w:rFonts w:hint="eastAsia"/>
          <w:szCs w:val="21"/>
        </w:rPr>
        <w:t>16</w:t>
      </w:r>
      <w:r w:rsidR="001C2CE1" w:rsidRPr="001C2CE1">
        <w:rPr>
          <w:rFonts w:hint="eastAsia"/>
          <w:szCs w:val="21"/>
        </w:rPr>
        <w:t>位有符号整型复数数据。</w:t>
      </w:r>
      <w:r w:rsidR="001C2CE1" w:rsidRPr="001C2CE1">
        <w:rPr>
          <w:rFonts w:hint="eastAsia"/>
          <w:szCs w:val="21"/>
        </w:rPr>
        <w:t>Number of samples</w:t>
      </w:r>
      <w:r w:rsidR="001C2CE1" w:rsidRPr="001C2CE1">
        <w:rPr>
          <w:rFonts w:hint="eastAsia"/>
          <w:szCs w:val="21"/>
        </w:rPr>
        <w:t>定义了从接收信道获取数据的采样数，</w:t>
      </w:r>
      <w:r w:rsidR="001C2CE1" w:rsidRPr="001C2CE1">
        <w:rPr>
          <w:rFonts w:hint="eastAsia"/>
          <w:szCs w:val="21"/>
        </w:rPr>
        <w:t>data</w:t>
      </w:r>
      <w:r w:rsidR="001C2CE1" w:rsidRPr="001C2CE1">
        <w:rPr>
          <w:rFonts w:hint="eastAsia"/>
          <w:szCs w:val="21"/>
        </w:rPr>
        <w:t>是接收到的</w:t>
      </w:r>
      <w:r w:rsidR="001C2CE1" w:rsidRPr="001C2CE1">
        <w:rPr>
          <w:rFonts w:hint="eastAsia"/>
          <w:szCs w:val="21"/>
        </w:rPr>
        <w:t>16</w:t>
      </w:r>
      <w:r w:rsidR="001C2CE1" w:rsidRPr="001C2CE1">
        <w:rPr>
          <w:rFonts w:hint="eastAsia"/>
          <w:szCs w:val="21"/>
        </w:rPr>
        <w:t>位有符号整型复数数组数据。实部和虚部分别对应同相和正交数据。</w:t>
      </w:r>
    </w:p>
    <w:p w14:paraId="5CEB67B0" w14:textId="06972B97" w:rsidR="002E1159" w:rsidRDefault="002E1159" w:rsidP="00E32EF4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. Abort</w:t>
      </w:r>
      <w:r>
        <w:rPr>
          <w:rFonts w:hint="eastAsia"/>
          <w:szCs w:val="21"/>
        </w:rPr>
        <w:t>：</w:t>
      </w:r>
      <w:r w:rsidR="001C2CE1">
        <w:rPr>
          <w:rFonts w:hint="eastAsia"/>
          <w:szCs w:val="21"/>
        </w:rPr>
        <w:t>停止接收</w:t>
      </w:r>
    </w:p>
    <w:p w14:paraId="3A1C9E63" w14:textId="706FFA86" w:rsidR="00BB171D" w:rsidRPr="006455E8" w:rsidRDefault="00BB171D" w:rsidP="00E32EF4">
      <w:pPr>
        <w:spacing w:line="276" w:lineRule="auto"/>
        <w:rPr>
          <w:b/>
          <w:bCs/>
          <w:szCs w:val="21"/>
        </w:rPr>
      </w:pPr>
      <w:r w:rsidRPr="006455E8">
        <w:rPr>
          <w:rFonts w:hint="eastAsia"/>
          <w:b/>
          <w:bCs/>
          <w:szCs w:val="21"/>
        </w:rPr>
        <w:t>3.4</w:t>
      </w:r>
      <w:r w:rsidRPr="006455E8">
        <w:rPr>
          <w:rFonts w:hint="eastAsia"/>
          <w:b/>
          <w:bCs/>
          <w:szCs w:val="21"/>
        </w:rPr>
        <w:t>双边带调制</w:t>
      </w:r>
    </w:p>
    <w:p w14:paraId="7080A763" w14:textId="77777777" w:rsidR="006978A8" w:rsidRPr="006978A8" w:rsidRDefault="006978A8" w:rsidP="00E32EF4">
      <w:pPr>
        <w:spacing w:line="276" w:lineRule="auto"/>
        <w:ind w:firstLineChars="200" w:firstLine="420"/>
        <w:jc w:val="left"/>
        <w:rPr>
          <w:rFonts w:ascii="宋体" w:hAnsi="宋体"/>
          <w:szCs w:val="21"/>
        </w:rPr>
      </w:pPr>
      <w:r w:rsidRPr="006978A8">
        <w:rPr>
          <w:rFonts w:ascii="宋体" w:hAnsi="宋体" w:hint="eastAsia"/>
          <w:szCs w:val="21"/>
        </w:rPr>
        <w:t>假设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  <m:d>
          <m:dPr>
            <m:ctrlPr>
              <w:rPr>
                <w:rFonts w:ascii="Cambria Math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</m:d>
      </m:oMath>
      <w:r w:rsidRPr="006978A8">
        <w:rPr>
          <w:rFonts w:ascii="宋体" w:hAnsi="宋体" w:hint="eastAsia"/>
          <w:szCs w:val="21"/>
        </w:rPr>
        <w:t>是携带信息需要传输的信号，将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ω</m:t>
        </m:r>
        <m:d>
          <m:dPr>
            <m:ctrlPr>
              <w:rPr>
                <w:rFonts w:ascii="Cambria Math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</m:d>
      </m:oMath>
      <w:r w:rsidRPr="006978A8">
        <w:rPr>
          <w:rFonts w:ascii="宋体" w:hAnsi="宋体" w:hint="eastAsia"/>
          <w:szCs w:val="21"/>
        </w:rPr>
        <w:t>与一个余弦载波信号相乘，得到：</w:t>
      </w:r>
    </w:p>
    <w:p w14:paraId="12A2782E" w14:textId="77777777" w:rsidR="006978A8" w:rsidRPr="006978A8" w:rsidRDefault="006978A8" w:rsidP="00E32EF4">
      <w:pPr>
        <w:spacing w:line="276" w:lineRule="auto"/>
        <w:ind w:firstLineChars="200" w:firstLine="420"/>
        <w:jc w:val="left"/>
        <w:rPr>
          <w:rFonts w:ascii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s</m:t>
          </m:r>
          <m:d>
            <m:dPr>
              <m:ctrlPr>
                <w:rPr>
                  <w:rFonts w:ascii="Cambria Math" w:hAnsi="Cambria Math" w:hint="eastAsia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ω</m:t>
          </m:r>
          <m:d>
            <m:dPr>
              <m:ctrlPr>
                <w:rPr>
                  <w:rFonts w:ascii="Cambria Math" w:hAnsi="Cambria Math" w:hint="eastAsia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t</m:t>
              </m:r>
            </m:e>
          </m:d>
          <m:func>
            <m:funcPr>
              <m:ctrlPr>
                <w:rPr>
                  <w:rFonts w:ascii="Cambria Math" w:hAnsi="Cambria Math" w:hint="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7DE92FE2" w14:textId="77777777" w:rsidR="006978A8" w:rsidRPr="006978A8" w:rsidRDefault="006978A8" w:rsidP="00E32EF4">
      <w:pPr>
        <w:spacing w:line="276" w:lineRule="auto"/>
        <w:ind w:firstLineChars="200" w:firstLine="420"/>
        <w:jc w:val="left"/>
        <w:rPr>
          <w:rFonts w:ascii="宋体" w:hAnsi="宋体"/>
          <w:szCs w:val="21"/>
        </w:rPr>
      </w:pPr>
      <w:r w:rsidRPr="006978A8">
        <w:rPr>
          <w:rFonts w:ascii="宋体" w:hAnsi="宋体" w:hint="eastAsia"/>
          <w:szCs w:val="21"/>
        </w:rPr>
        <w:t>其中，</w:t>
      </w:r>
      <m:oMath>
        <m:sSub>
          <m:sSubPr>
            <m:ctrlPr>
              <w:rPr>
                <w:rFonts w:ascii="Cambria Math" w:hAnsi="Cambria Math" w:hint="eastAsia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</m:t>
            </m:r>
          </m:sub>
        </m:sSub>
      </m:oMath>
      <w:r w:rsidRPr="006978A8">
        <w:rPr>
          <w:rFonts w:ascii="宋体" w:hAnsi="宋体" w:hint="eastAsia"/>
          <w:szCs w:val="21"/>
        </w:rPr>
        <w:t>称为载波频率。根据欧拉特性：</w:t>
      </w:r>
    </w:p>
    <w:p w14:paraId="75DEF3A0" w14:textId="77777777" w:rsidR="006978A8" w:rsidRPr="006978A8" w:rsidRDefault="00C71F30" w:rsidP="00E32EF4">
      <w:pPr>
        <w:spacing w:line="276" w:lineRule="auto"/>
        <w:ind w:firstLineChars="200" w:firstLine="420"/>
        <w:jc w:val="left"/>
        <w:rPr>
          <w:rFonts w:ascii="宋体" w:hAnsi="宋体"/>
          <w:szCs w:val="21"/>
        </w:rPr>
      </w:pPr>
      <m:oMathPara>
        <m:oMath>
          <m:func>
            <m:funcPr>
              <m:ctrlPr>
                <w:rPr>
                  <w:rFonts w:ascii="Cambria Math" w:hAnsi="Cambria Math" w:hint="eastAsia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2</m:t>
                  </m:r>
                </m:den>
              </m:f>
            </m:e>
          </m:func>
          <m:d>
            <m:dPr>
              <m:ctrlPr>
                <w:rPr>
                  <w:rFonts w:ascii="Cambria Math" w:hAnsi="Cambria Math" w:hint="eastAsia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j2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 w:hint="eastAsia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Cs w:val="2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j2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 w:hint="eastAsia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t</m:t>
                  </m:r>
                </m:sup>
              </m:sSup>
            </m:e>
          </m:d>
        </m:oMath>
      </m:oMathPara>
    </w:p>
    <w:p w14:paraId="05352B27" w14:textId="77777777" w:rsidR="006978A8" w:rsidRPr="006978A8" w:rsidRDefault="006978A8" w:rsidP="00E32EF4">
      <w:pPr>
        <w:spacing w:line="276" w:lineRule="auto"/>
        <w:ind w:firstLineChars="200" w:firstLine="420"/>
        <w:jc w:val="left"/>
        <w:rPr>
          <w:rFonts w:ascii="宋体" w:hAnsi="宋体"/>
          <w:szCs w:val="21"/>
        </w:rPr>
      </w:pPr>
      <w:r w:rsidRPr="006978A8">
        <w:rPr>
          <w:rFonts w:ascii="宋体" w:hAnsi="宋体" w:hint="eastAsia"/>
          <w:szCs w:val="21"/>
        </w:rPr>
        <w:t>计算信号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s</m:t>
        </m:r>
        <m:d>
          <m:dPr>
            <m:ctrlPr>
              <w:rPr>
                <w:rFonts w:ascii="Cambria Math" w:hAnsi="Cambria Math" w:hint="eastAsia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t</m:t>
            </m:r>
          </m:e>
        </m:d>
      </m:oMath>
      <w:r w:rsidRPr="006978A8">
        <w:rPr>
          <w:rFonts w:ascii="宋体" w:hAnsi="宋体" w:hint="eastAsia"/>
          <w:szCs w:val="21"/>
        </w:rPr>
        <w:t>的频谱，对它</w:t>
      </w:r>
      <w:proofErr w:type="gramStart"/>
      <w:r w:rsidRPr="006978A8">
        <w:rPr>
          <w:rFonts w:ascii="宋体" w:hAnsi="宋体" w:hint="eastAsia"/>
          <w:szCs w:val="21"/>
        </w:rPr>
        <w:t>做傅里叶</w:t>
      </w:r>
      <w:proofErr w:type="gramEnd"/>
      <w:r w:rsidRPr="006978A8">
        <w:rPr>
          <w:rFonts w:ascii="宋体" w:hAnsi="宋体" w:hint="eastAsia"/>
          <w:szCs w:val="21"/>
        </w:rPr>
        <w:t>变化，可得：</w:t>
      </w:r>
    </w:p>
    <w:p w14:paraId="63C52B8A" w14:textId="77777777" w:rsidR="006978A8" w:rsidRPr="006978A8" w:rsidRDefault="006978A8" w:rsidP="00E32EF4">
      <w:pPr>
        <w:spacing w:line="276" w:lineRule="auto"/>
        <w:jc w:val="left"/>
        <w:rPr>
          <w:rFonts w:ascii="宋体" w:hAnsi="宋体"/>
          <w:color w:val="000000" w:themeColor="text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S</m:t>
          </m:r>
          <m:d>
            <m:dPr>
              <m:ctrlPr>
                <w:rPr>
                  <w:rFonts w:ascii="Cambria Math" w:hAnsi="Cambria Math"/>
                  <w:color w:val="000000" w:themeColor="text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color w:val="000000" w:themeColor="text1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Cs w:val="21"/>
                    </w:rPr>
                    <m:t>t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0000" w:themeColor="text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j2π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Cs w:val="21"/>
                            </w:rPr>
                            <m:t>-j2π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Cs w:val="21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sSup>
            <m:sSupPr>
              <m:ctrlPr>
                <w:rPr>
                  <w:rFonts w:ascii="Cambria Math" w:hAnsi="Cambria Math"/>
                  <w:color w:val="000000" w:themeColor="text1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</w:rPr>
                <m:t>-j2πft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dt</m:t>
          </m:r>
        </m:oMath>
      </m:oMathPara>
    </w:p>
    <w:p w14:paraId="1E244C10" w14:textId="77777777" w:rsidR="006978A8" w:rsidRPr="006978A8" w:rsidRDefault="006978A8" w:rsidP="00E32EF4">
      <w:pPr>
        <w:spacing w:line="276" w:lineRule="auto"/>
        <w:jc w:val="left"/>
        <w:rPr>
          <w:rFonts w:ascii="宋体" w:hAnsi="宋体"/>
          <w:color w:val="000000" w:themeColor="text1"/>
          <w:szCs w:val="21"/>
        </w:rPr>
      </w:pPr>
      <w:r w:rsidRPr="006978A8">
        <w:rPr>
          <w:rFonts w:ascii="宋体" w:hAnsi="宋体" w:hint="eastAsia"/>
          <w:color w:val="000000" w:themeColor="text1"/>
          <w:szCs w:val="21"/>
        </w:rPr>
        <w:t xml:space="preserve">              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 xml:space="preserve"> =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t</m:t>
                </m:r>
              </m:e>
            </m:d>
          </m:e>
        </m:nary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-j2π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dt+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-j2π</m:t>
                </m:r>
                <m:d>
                  <m:dPr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f+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dt</m:t>
            </m:r>
          </m:e>
        </m:nary>
      </m:oMath>
      <w:r w:rsidRPr="006978A8">
        <w:rPr>
          <w:rFonts w:ascii="宋体" w:hAnsi="宋体" w:hint="eastAsia"/>
          <w:color w:val="000000" w:themeColor="text1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 xml:space="preserve">                                            =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W</m:t>
        </m:r>
        <m:d>
          <m:d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f-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+</m:t>
        </m:r>
        <m:f>
          <m:f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W</m:t>
        </m:r>
        <m:d>
          <m:d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f+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0</m:t>
                </m:r>
              </m:sub>
            </m:sSub>
          </m:e>
        </m:d>
      </m:oMath>
    </w:p>
    <w:p w14:paraId="12EAC923" w14:textId="6FA0E44E" w:rsidR="001C2CE1" w:rsidRDefault="006978A8" w:rsidP="00E32EF4">
      <w:pPr>
        <w:spacing w:line="276" w:lineRule="auto"/>
        <w:rPr>
          <w:rFonts w:ascii="宋体" w:hAnsi="宋体"/>
          <w:szCs w:val="21"/>
        </w:rPr>
      </w:pPr>
      <w:r w:rsidRPr="006978A8">
        <w:rPr>
          <w:rFonts w:ascii="宋体" w:hAnsi="宋体" w:hint="eastAsia"/>
          <w:szCs w:val="21"/>
        </w:rPr>
        <w:t>式中含有差频（下边带）、和</w:t>
      </w:r>
      <w:proofErr w:type="gramStart"/>
      <w:r w:rsidRPr="006978A8">
        <w:rPr>
          <w:rFonts w:ascii="宋体" w:hAnsi="宋体" w:hint="eastAsia"/>
          <w:szCs w:val="21"/>
        </w:rPr>
        <w:t>频（</w:t>
      </w:r>
      <w:proofErr w:type="gramEnd"/>
      <w:r w:rsidRPr="006978A8">
        <w:rPr>
          <w:rFonts w:ascii="宋体" w:hAnsi="宋体" w:hint="eastAsia"/>
          <w:szCs w:val="21"/>
        </w:rPr>
        <w:t>上边带）两个分量。</w:t>
      </w:r>
    </w:p>
    <w:p w14:paraId="0A637149" w14:textId="594C3704" w:rsidR="006978A8" w:rsidRDefault="006978A8" w:rsidP="00E32EF4">
      <w:pPr>
        <w:spacing w:line="276" w:lineRule="auto"/>
        <w:rPr>
          <w:rFonts w:ascii="宋体" w:hAnsi="宋体"/>
          <w:szCs w:val="21"/>
        </w:rPr>
      </w:pPr>
      <w:r>
        <w:rPr>
          <w:noProof/>
          <w:szCs w:val="21"/>
        </w:rPr>
        <w:drawing>
          <wp:inline distT="0" distB="0" distL="114300" distR="114300" wp14:anchorId="5FE4B7D7" wp14:editId="646D89CC">
            <wp:extent cx="5268595" cy="1852930"/>
            <wp:effectExtent l="0" t="0" r="8255" b="1397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86B2E" w14:textId="04E040D3" w:rsidR="006978A8" w:rsidRPr="006978A8" w:rsidRDefault="006978A8" w:rsidP="00E32EF4">
      <w:pPr>
        <w:spacing w:line="276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图4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双边带调制的时域波形和频谱结构</w:t>
      </w:r>
    </w:p>
    <w:p w14:paraId="6FA6A471" w14:textId="72709264" w:rsidR="00BB171D" w:rsidRPr="006455E8" w:rsidRDefault="00BB171D" w:rsidP="00E32EF4">
      <w:pPr>
        <w:spacing w:line="276" w:lineRule="auto"/>
        <w:rPr>
          <w:b/>
          <w:bCs/>
          <w:szCs w:val="21"/>
        </w:rPr>
      </w:pPr>
      <w:r w:rsidRPr="006455E8">
        <w:rPr>
          <w:rFonts w:hint="eastAsia"/>
          <w:b/>
          <w:bCs/>
          <w:szCs w:val="21"/>
        </w:rPr>
        <w:t>3.5</w:t>
      </w:r>
      <w:r w:rsidRPr="006455E8">
        <w:rPr>
          <w:b/>
          <w:bCs/>
          <w:szCs w:val="21"/>
        </w:rPr>
        <w:t xml:space="preserve"> </w:t>
      </w:r>
      <w:r w:rsidRPr="006455E8">
        <w:rPr>
          <w:rFonts w:hint="eastAsia"/>
          <w:b/>
          <w:bCs/>
          <w:szCs w:val="21"/>
        </w:rPr>
        <w:t>单边带调制</w:t>
      </w:r>
    </w:p>
    <w:p w14:paraId="1D46C8AF" w14:textId="77777777" w:rsidR="006978A8" w:rsidRPr="006978A8" w:rsidRDefault="006978A8" w:rsidP="00E32EF4">
      <w:pPr>
        <w:spacing w:line="276" w:lineRule="auto"/>
        <w:ind w:firstLine="420"/>
        <w:jc w:val="left"/>
        <w:rPr>
          <w:rFonts w:ascii="宋体" w:hAnsi="宋体"/>
          <w:szCs w:val="21"/>
        </w:rPr>
      </w:pPr>
      <w:r w:rsidRPr="006978A8">
        <w:rPr>
          <w:rFonts w:ascii="宋体" w:hAnsi="宋体" w:hint="eastAsia"/>
          <w:szCs w:val="21"/>
        </w:rPr>
        <w:t>双边带信号通过相应的窄带滤波电路后，可以保留其中一个边带，就样可以实现上边带或下边带调制。</w:t>
      </w:r>
    </w:p>
    <w:p w14:paraId="3F8D91C1" w14:textId="77777777" w:rsidR="006978A8" w:rsidRPr="006978A8" w:rsidRDefault="006978A8" w:rsidP="00E32EF4">
      <w:pPr>
        <w:spacing w:line="276" w:lineRule="auto"/>
        <w:ind w:firstLine="420"/>
        <w:jc w:val="left"/>
        <w:rPr>
          <w:rFonts w:ascii="宋体" w:hAnsi="宋体"/>
          <w:szCs w:val="21"/>
        </w:rPr>
      </w:pPr>
      <w:r w:rsidRPr="006978A8">
        <w:rPr>
          <w:rFonts w:ascii="宋体" w:hAnsi="宋体" w:hint="eastAsia"/>
          <w:szCs w:val="21"/>
        </w:rPr>
        <w:t>本实验中，采用三角函数变换的方法实现单音信号的上变频。将余弦波信号</w:t>
      </w:r>
      <w:r w:rsidRPr="006978A8">
        <w:rPr>
          <w:rFonts w:ascii="宋体" w:hAnsi="宋体" w:hint="eastAsia"/>
          <w:position w:val="-6"/>
          <w:szCs w:val="21"/>
        </w:rPr>
        <w:object w:dxaOrig="639" w:dyaOrig="240" w14:anchorId="4EBA2D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2pt" o:ole="">
            <v:imagedata r:id="rId12" o:title=""/>
          </v:shape>
          <o:OLEObject Type="Embed" ProgID="Equation.3" ShapeID="_x0000_i1025" DrawAspect="Content" ObjectID="_1750103501" r:id="rId13"/>
        </w:object>
      </w:r>
      <w:r w:rsidRPr="006978A8">
        <w:rPr>
          <w:rFonts w:ascii="宋体" w:hAnsi="宋体" w:hint="eastAsia"/>
          <w:szCs w:val="21"/>
        </w:rPr>
        <w:t>作为同相数据，同频率同幅度的正弦波信号</w:t>
      </w:r>
      <w:r w:rsidRPr="006978A8">
        <w:rPr>
          <w:rFonts w:ascii="宋体" w:hAnsi="宋体" w:hint="eastAsia"/>
          <w:position w:val="-6"/>
          <w:szCs w:val="21"/>
        </w:rPr>
        <w:object w:dxaOrig="600" w:dyaOrig="279" w14:anchorId="577FC85D">
          <v:shape id="_x0000_i1026" type="#_x0000_t75" style="width:30pt;height:15pt" o:ole="">
            <v:imagedata r:id="rId14" o:title=""/>
          </v:shape>
          <o:OLEObject Type="Embed" ProgID="Equation.3" ShapeID="_x0000_i1026" DrawAspect="Content" ObjectID="_1750103502" r:id="rId15"/>
        </w:object>
      </w:r>
      <w:r w:rsidRPr="006978A8">
        <w:rPr>
          <w:rFonts w:ascii="宋体" w:hAnsi="宋体" w:hint="eastAsia"/>
          <w:szCs w:val="21"/>
        </w:rPr>
        <w:t>作为正交数据，送给Write Tx Data模块，产生一个与载波信号频率</w:t>
      </w:r>
      <w:r w:rsidRPr="006978A8">
        <w:rPr>
          <w:rFonts w:ascii="宋体" w:hAnsi="宋体" w:hint="eastAsia"/>
          <w:position w:val="-12"/>
          <w:szCs w:val="21"/>
        </w:rPr>
        <w:object w:dxaOrig="300" w:dyaOrig="360" w14:anchorId="5C3682A2">
          <v:shape id="_x0000_i1027" type="#_x0000_t75" style="width:15pt;height:18pt" o:ole="">
            <v:imagedata r:id="rId16" o:title=""/>
          </v:shape>
          <o:OLEObject Type="Embed" ProgID="Equation.3" ShapeID="_x0000_i1027" DrawAspect="Content" ObjectID="_1750103503" r:id="rId17"/>
        </w:object>
      </w:r>
      <w:r w:rsidRPr="006978A8">
        <w:rPr>
          <w:rFonts w:ascii="宋体" w:hAnsi="宋体" w:hint="eastAsia"/>
          <w:szCs w:val="21"/>
        </w:rPr>
        <w:t>有一个偏置量的上边带信号。 具体过程如下式：</w:t>
      </w:r>
    </w:p>
    <w:p w14:paraId="372CA7BF" w14:textId="77777777" w:rsidR="007E36AC" w:rsidRDefault="006978A8" w:rsidP="00E32EF4">
      <w:pPr>
        <w:spacing w:line="276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position w:val="-60"/>
          <w:sz w:val="24"/>
        </w:rPr>
        <w:object w:dxaOrig="6120" w:dyaOrig="1359" w14:anchorId="323E5B71">
          <v:shape id="_x0000_i1028" type="#_x0000_t75" style="width:294pt;height:65.4pt" o:ole="">
            <v:imagedata r:id="rId18" o:title=""/>
          </v:shape>
          <o:OLEObject Type="Embed" ProgID="Equation.3" ShapeID="_x0000_i1028" DrawAspect="Content" ObjectID="_1750103504" r:id="rId19"/>
        </w:object>
      </w:r>
    </w:p>
    <w:p w14:paraId="63ACF226" w14:textId="1B661B29" w:rsidR="00BB171D" w:rsidRPr="00BB171D" w:rsidRDefault="00BB171D" w:rsidP="00E32EF4">
      <w:pPr>
        <w:spacing w:line="276" w:lineRule="auto"/>
        <w:rPr>
          <w:szCs w:val="21"/>
        </w:rPr>
      </w:pPr>
    </w:p>
    <w:p w14:paraId="5C45CC6C" w14:textId="472C1889" w:rsidR="00334518" w:rsidRDefault="00334518" w:rsidP="00E32EF4">
      <w:pPr>
        <w:spacing w:line="276" w:lineRule="auto"/>
        <w:rPr>
          <w:sz w:val="28"/>
          <w:szCs w:val="28"/>
        </w:rPr>
      </w:pPr>
      <w:r w:rsidRPr="00BB171D">
        <w:rPr>
          <w:rFonts w:hint="eastAsia"/>
          <w:sz w:val="28"/>
          <w:szCs w:val="28"/>
        </w:rPr>
        <w:t>四、实验内容与步骤</w:t>
      </w:r>
    </w:p>
    <w:p w14:paraId="01B62AEC" w14:textId="3A8DCE34" w:rsidR="007E36AC" w:rsidRDefault="006455E8" w:rsidP="00E32EF4">
      <w:pPr>
        <w:spacing w:line="276" w:lineRule="auto"/>
        <w:rPr>
          <w:b/>
          <w:bCs/>
          <w:szCs w:val="21"/>
        </w:rPr>
      </w:pPr>
      <w:r w:rsidRPr="006455E8">
        <w:rPr>
          <w:rFonts w:hint="eastAsia"/>
          <w:b/>
          <w:bCs/>
          <w:szCs w:val="21"/>
        </w:rPr>
        <w:t>4.1</w:t>
      </w:r>
      <w:r w:rsidRPr="006455E8">
        <w:rPr>
          <w:b/>
          <w:bCs/>
          <w:szCs w:val="21"/>
        </w:rPr>
        <w:t xml:space="preserve"> </w:t>
      </w:r>
      <w:r w:rsidRPr="006455E8">
        <w:rPr>
          <w:rFonts w:hint="eastAsia"/>
          <w:b/>
          <w:bCs/>
          <w:szCs w:val="21"/>
        </w:rPr>
        <w:t>构建基本</w:t>
      </w:r>
      <w:r w:rsidRPr="006455E8">
        <w:rPr>
          <w:b/>
          <w:bCs/>
          <w:szCs w:val="21"/>
        </w:rPr>
        <w:t>USRP</w:t>
      </w:r>
      <w:r w:rsidRPr="006455E8">
        <w:rPr>
          <w:rFonts w:hint="eastAsia"/>
          <w:b/>
          <w:bCs/>
          <w:szCs w:val="21"/>
        </w:rPr>
        <w:t>传输器</w:t>
      </w:r>
    </w:p>
    <w:p w14:paraId="698FEF07" w14:textId="77777777" w:rsidR="007D7AB2" w:rsidRPr="007D7AB2" w:rsidRDefault="007D7AB2" w:rsidP="00E32EF4">
      <w:p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基本的传输电路实验步骤如下：</w:t>
      </w:r>
    </w:p>
    <w:p w14:paraId="51D1C4EC" w14:textId="2973F315" w:rsid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将</w:t>
      </w:r>
      <w:r w:rsidRPr="007D7AB2">
        <w:rPr>
          <w:rFonts w:hint="eastAsia"/>
          <w:szCs w:val="21"/>
        </w:rPr>
        <w:t>USRP</w:t>
      </w:r>
      <w:r w:rsidRPr="007D7AB2">
        <w:rPr>
          <w:rFonts w:hint="eastAsia"/>
          <w:szCs w:val="21"/>
        </w:rPr>
        <w:t>模块连接到电脑上</w:t>
      </w:r>
    </w:p>
    <w:p w14:paraId="6D2C819F" w14:textId="739A88A7" w:rsidR="006455E8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运行</w:t>
      </w:r>
      <w:r w:rsidRPr="007D7AB2">
        <w:rPr>
          <w:rFonts w:hint="eastAsia"/>
          <w:szCs w:val="21"/>
        </w:rPr>
        <w:t>NI-USRP Configuration Utility</w:t>
      </w:r>
      <w:r w:rsidRPr="007D7AB2">
        <w:rPr>
          <w:rFonts w:hint="eastAsia"/>
          <w:szCs w:val="21"/>
        </w:rPr>
        <w:t>软件，获取设备</w:t>
      </w:r>
      <w:r w:rsidRPr="007D7AB2">
        <w:rPr>
          <w:rFonts w:hint="eastAsia"/>
          <w:szCs w:val="21"/>
        </w:rPr>
        <w:t>ID</w:t>
      </w:r>
      <w:r w:rsidRPr="007D7AB2">
        <w:rPr>
          <w:rFonts w:hint="eastAsia"/>
          <w:szCs w:val="21"/>
        </w:rPr>
        <w:t>；</w:t>
      </w:r>
    </w:p>
    <w:p w14:paraId="374326EE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在</w:t>
      </w:r>
      <w:proofErr w:type="spellStart"/>
      <w:r w:rsidRPr="007D7AB2">
        <w:rPr>
          <w:rFonts w:hint="eastAsia"/>
          <w:szCs w:val="21"/>
        </w:rPr>
        <w:t>Labview</w:t>
      </w:r>
      <w:proofErr w:type="spellEnd"/>
      <w:r w:rsidRPr="007D7AB2">
        <w:rPr>
          <w:rFonts w:hint="eastAsia"/>
          <w:szCs w:val="21"/>
        </w:rPr>
        <w:t>中新建一个项目，命名为</w:t>
      </w:r>
      <w:r w:rsidRPr="007D7AB2">
        <w:rPr>
          <w:rFonts w:hint="eastAsia"/>
          <w:szCs w:val="21"/>
        </w:rPr>
        <w:t>Lab2</w:t>
      </w:r>
      <w:r w:rsidRPr="007D7AB2">
        <w:rPr>
          <w:rFonts w:hint="eastAsia"/>
          <w:szCs w:val="21"/>
        </w:rPr>
        <w:t>，存放于工作目录。再在项目中新建一个</w:t>
      </w:r>
      <w:r w:rsidRPr="007D7AB2">
        <w:rPr>
          <w:rFonts w:hint="eastAsia"/>
          <w:szCs w:val="21"/>
        </w:rPr>
        <w:t>VI</w:t>
      </w:r>
      <w:r w:rsidRPr="007D7AB2">
        <w:rPr>
          <w:rFonts w:hint="eastAsia"/>
          <w:szCs w:val="21"/>
        </w:rPr>
        <w:t>，重命名为</w:t>
      </w:r>
      <w:proofErr w:type="spellStart"/>
      <w:r w:rsidRPr="007D7AB2">
        <w:rPr>
          <w:rFonts w:hint="eastAsia"/>
          <w:szCs w:val="21"/>
        </w:rPr>
        <w:t>carrier.gvi</w:t>
      </w:r>
      <w:proofErr w:type="spellEnd"/>
      <w:r w:rsidRPr="007D7AB2">
        <w:rPr>
          <w:rFonts w:hint="eastAsia"/>
          <w:szCs w:val="21"/>
        </w:rPr>
        <w:t>。</w:t>
      </w:r>
    </w:p>
    <w:p w14:paraId="26394617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在程序框图界面，放置以下模块：</w:t>
      </w:r>
      <w:r w:rsidRPr="007D7AB2">
        <w:rPr>
          <w:rFonts w:hint="eastAsia"/>
          <w:szCs w:val="21"/>
        </w:rPr>
        <w:t>Open Tx Session, Configure Signal, Write Tx Data</w:t>
      </w:r>
      <w:r w:rsidRPr="007D7AB2">
        <w:rPr>
          <w:rFonts w:hint="eastAsia"/>
          <w:szCs w:val="21"/>
        </w:rPr>
        <w:t>和</w:t>
      </w:r>
      <w:r w:rsidRPr="007D7AB2">
        <w:rPr>
          <w:rFonts w:hint="eastAsia"/>
          <w:szCs w:val="21"/>
        </w:rPr>
        <w:t>Close Session</w:t>
      </w:r>
      <w:r w:rsidRPr="007D7AB2">
        <w:rPr>
          <w:rFonts w:hint="eastAsia"/>
          <w:szCs w:val="21"/>
        </w:rPr>
        <w:t>。</w:t>
      </w:r>
    </w:p>
    <w:p w14:paraId="7E429AB9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点击</w:t>
      </w:r>
      <w:r w:rsidRPr="007D7AB2">
        <w:rPr>
          <w:rFonts w:hint="eastAsia"/>
          <w:szCs w:val="21"/>
        </w:rPr>
        <w:t>Open Tx Session</w:t>
      </w:r>
      <w:r w:rsidRPr="007D7AB2">
        <w:rPr>
          <w:rFonts w:hint="eastAsia"/>
          <w:szCs w:val="21"/>
        </w:rPr>
        <w:t>，在右侧的项目面板中，为</w:t>
      </w:r>
      <w:r w:rsidRPr="007D7AB2">
        <w:rPr>
          <w:rFonts w:hint="eastAsia"/>
          <w:szCs w:val="21"/>
        </w:rPr>
        <w:t>device names</w:t>
      </w:r>
      <w:r w:rsidRPr="007D7AB2">
        <w:rPr>
          <w:rFonts w:hint="eastAsia"/>
          <w:szCs w:val="21"/>
        </w:rPr>
        <w:t>创建常量</w:t>
      </w:r>
      <w:r w:rsidRPr="007D7AB2">
        <w:rPr>
          <w:rFonts w:hint="eastAsia"/>
          <w:szCs w:val="21"/>
        </w:rPr>
        <w:t>,</w:t>
      </w:r>
      <w:r w:rsidRPr="007D7AB2">
        <w:rPr>
          <w:rFonts w:hint="eastAsia"/>
          <w:szCs w:val="21"/>
        </w:rPr>
        <w:t>在程序框图界面给</w:t>
      </w:r>
      <w:r w:rsidRPr="007D7AB2">
        <w:rPr>
          <w:rFonts w:hint="eastAsia"/>
          <w:szCs w:val="21"/>
        </w:rPr>
        <w:t>Open Tx Session</w:t>
      </w:r>
      <w:r w:rsidRPr="007D7AB2">
        <w:rPr>
          <w:rFonts w:hint="eastAsia"/>
          <w:szCs w:val="21"/>
        </w:rPr>
        <w:t>选择设备</w:t>
      </w:r>
      <w:r w:rsidRPr="007D7AB2">
        <w:rPr>
          <w:rFonts w:hint="eastAsia"/>
          <w:szCs w:val="21"/>
        </w:rPr>
        <w:t>ID</w:t>
      </w:r>
      <w:r w:rsidRPr="007D7AB2">
        <w:rPr>
          <w:rFonts w:hint="eastAsia"/>
          <w:szCs w:val="21"/>
        </w:rPr>
        <w:t>。</w:t>
      </w:r>
    </w:p>
    <w:p w14:paraId="0E00062B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放置一个</w:t>
      </w:r>
      <w:r w:rsidRPr="007D7AB2">
        <w:rPr>
          <w:rFonts w:hint="eastAsia"/>
          <w:szCs w:val="21"/>
        </w:rPr>
        <w:t>cluster properties</w:t>
      </w:r>
      <w:r w:rsidRPr="007D7AB2">
        <w:rPr>
          <w:rFonts w:hint="eastAsia"/>
          <w:szCs w:val="21"/>
        </w:rPr>
        <w:t>模块，选中点击右键，设置为全部写入。</w:t>
      </w:r>
    </w:p>
    <w:p w14:paraId="31F95C2A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把各个模块的</w:t>
      </w:r>
      <w:r w:rsidRPr="007D7AB2">
        <w:rPr>
          <w:rFonts w:hint="eastAsia"/>
          <w:szCs w:val="21"/>
        </w:rPr>
        <w:t xml:space="preserve">session handle </w:t>
      </w:r>
      <w:r w:rsidRPr="007D7AB2">
        <w:rPr>
          <w:rFonts w:hint="eastAsia"/>
          <w:szCs w:val="21"/>
        </w:rPr>
        <w:t>端用线连起来</w:t>
      </w:r>
    </w:p>
    <w:p w14:paraId="4651881B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左键点击</w:t>
      </w:r>
      <w:r w:rsidRPr="007D7AB2">
        <w:rPr>
          <w:rFonts w:hint="eastAsia"/>
          <w:szCs w:val="21"/>
        </w:rPr>
        <w:t>cluster properties</w:t>
      </w:r>
      <w:r w:rsidRPr="007D7AB2">
        <w:rPr>
          <w:rFonts w:hint="eastAsia"/>
          <w:szCs w:val="21"/>
        </w:rPr>
        <w:t>模块参数条</w:t>
      </w:r>
      <w:r w:rsidRPr="007D7AB2">
        <w:rPr>
          <w:rFonts w:hint="eastAsia"/>
          <w:szCs w:val="21"/>
        </w:rPr>
        <w:t>Start Trigger Type</w:t>
      </w:r>
      <w:r w:rsidRPr="007D7AB2">
        <w:rPr>
          <w:rFonts w:hint="eastAsia"/>
          <w:szCs w:val="21"/>
        </w:rPr>
        <w:t>，选择</w:t>
      </w:r>
      <w:r w:rsidRPr="007D7AB2">
        <w:rPr>
          <w:rFonts w:hint="eastAsia"/>
          <w:szCs w:val="21"/>
        </w:rPr>
        <w:t>Configuration/Enabled Channels</w:t>
      </w:r>
      <w:r w:rsidRPr="007D7AB2">
        <w:rPr>
          <w:rFonts w:hint="eastAsia"/>
          <w:szCs w:val="21"/>
        </w:rPr>
        <w:t>。右键点击</w:t>
      </w:r>
      <w:r w:rsidRPr="007D7AB2">
        <w:rPr>
          <w:rFonts w:hint="eastAsia"/>
          <w:szCs w:val="21"/>
        </w:rPr>
        <w:t>Enabled Channels</w:t>
      </w:r>
      <w:r w:rsidRPr="007D7AB2">
        <w:rPr>
          <w:rFonts w:hint="eastAsia"/>
          <w:szCs w:val="21"/>
        </w:rPr>
        <w:t>端口，创建一个常量输入，输入“</w:t>
      </w:r>
      <w:r w:rsidRPr="007D7AB2">
        <w:rPr>
          <w:rFonts w:hint="eastAsia"/>
          <w:szCs w:val="21"/>
        </w:rPr>
        <w:t>0</w:t>
      </w:r>
      <w:r w:rsidRPr="007D7AB2">
        <w:rPr>
          <w:rFonts w:hint="eastAsia"/>
          <w:szCs w:val="21"/>
        </w:rPr>
        <w:t>”，这将在</w:t>
      </w:r>
      <w:r w:rsidRPr="007D7AB2">
        <w:rPr>
          <w:rFonts w:hint="eastAsia"/>
          <w:szCs w:val="21"/>
        </w:rPr>
        <w:t>USRP</w:t>
      </w:r>
      <w:r w:rsidRPr="007D7AB2">
        <w:rPr>
          <w:rFonts w:hint="eastAsia"/>
          <w:szCs w:val="21"/>
        </w:rPr>
        <w:t>前面板上使能</w:t>
      </w:r>
      <w:r w:rsidRPr="007D7AB2">
        <w:rPr>
          <w:rFonts w:hint="eastAsia"/>
          <w:szCs w:val="21"/>
        </w:rPr>
        <w:t>RF0</w:t>
      </w:r>
      <w:r w:rsidRPr="007D7AB2">
        <w:rPr>
          <w:rFonts w:hint="eastAsia"/>
          <w:szCs w:val="21"/>
        </w:rPr>
        <w:t>信道。</w:t>
      </w:r>
    </w:p>
    <w:p w14:paraId="40DF4D46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创建</w:t>
      </w:r>
      <w:r w:rsidRPr="007D7AB2">
        <w:rPr>
          <w:rFonts w:hint="eastAsia"/>
          <w:szCs w:val="21"/>
        </w:rPr>
        <w:t>3</w:t>
      </w:r>
      <w:r w:rsidRPr="007D7AB2">
        <w:rPr>
          <w:rFonts w:hint="eastAsia"/>
          <w:szCs w:val="21"/>
        </w:rPr>
        <w:t>个</w:t>
      </w:r>
      <w:r w:rsidRPr="007D7AB2">
        <w:rPr>
          <w:rFonts w:hint="eastAsia"/>
          <w:szCs w:val="21"/>
        </w:rPr>
        <w:t>DBL</w:t>
      </w:r>
      <w:r w:rsidRPr="007D7AB2">
        <w:rPr>
          <w:rFonts w:hint="eastAsia"/>
          <w:szCs w:val="21"/>
        </w:rPr>
        <w:t>类型的输入控制变量：</w:t>
      </w:r>
      <w:r w:rsidRPr="007D7AB2">
        <w:rPr>
          <w:rFonts w:hint="eastAsia"/>
          <w:szCs w:val="21"/>
        </w:rPr>
        <w:t>IQ rate</w:t>
      </w:r>
      <w:r w:rsidRPr="007D7AB2">
        <w:rPr>
          <w:rFonts w:hint="eastAsia"/>
          <w:szCs w:val="21"/>
        </w:rPr>
        <w:t>，</w:t>
      </w:r>
      <w:r w:rsidRPr="007D7AB2">
        <w:rPr>
          <w:rFonts w:hint="eastAsia"/>
          <w:szCs w:val="21"/>
        </w:rPr>
        <w:t>carrier frequency</w:t>
      </w:r>
      <w:r w:rsidRPr="007D7AB2">
        <w:rPr>
          <w:rFonts w:hint="eastAsia"/>
          <w:szCs w:val="21"/>
        </w:rPr>
        <w:t>和</w:t>
      </w:r>
      <w:r w:rsidRPr="007D7AB2">
        <w:rPr>
          <w:rFonts w:hint="eastAsia"/>
          <w:szCs w:val="21"/>
        </w:rPr>
        <w:t>gain</w:t>
      </w:r>
      <w:r w:rsidRPr="007D7AB2">
        <w:rPr>
          <w:rFonts w:hint="eastAsia"/>
          <w:szCs w:val="21"/>
        </w:rPr>
        <w:t>。创建一个字符串类型的输入控制变量</w:t>
      </w:r>
      <w:r w:rsidRPr="007D7AB2">
        <w:rPr>
          <w:rFonts w:hint="eastAsia"/>
          <w:szCs w:val="21"/>
        </w:rPr>
        <w:t>active antenna</w:t>
      </w:r>
      <w:r w:rsidRPr="007D7AB2">
        <w:rPr>
          <w:rFonts w:hint="eastAsia"/>
          <w:szCs w:val="21"/>
        </w:rPr>
        <w:t>。创建三个</w:t>
      </w:r>
      <w:r w:rsidRPr="007D7AB2">
        <w:rPr>
          <w:rFonts w:hint="eastAsia"/>
          <w:szCs w:val="21"/>
        </w:rPr>
        <w:t>DBL</w:t>
      </w:r>
      <w:r w:rsidRPr="007D7AB2">
        <w:rPr>
          <w:rFonts w:hint="eastAsia"/>
          <w:szCs w:val="21"/>
        </w:rPr>
        <w:t>类型的输出显示变量：</w:t>
      </w:r>
      <w:r w:rsidRPr="007D7AB2">
        <w:rPr>
          <w:rFonts w:hint="eastAsia"/>
          <w:szCs w:val="21"/>
        </w:rPr>
        <w:t>coerced IQ rate</w:t>
      </w:r>
      <w:r w:rsidRPr="007D7AB2">
        <w:rPr>
          <w:rFonts w:hint="eastAsia"/>
          <w:szCs w:val="21"/>
        </w:rPr>
        <w:t>，</w:t>
      </w:r>
      <w:r w:rsidRPr="007D7AB2">
        <w:rPr>
          <w:rFonts w:hint="eastAsia"/>
          <w:szCs w:val="21"/>
        </w:rPr>
        <w:t>coerced carrier frequency</w:t>
      </w:r>
      <w:r w:rsidRPr="007D7AB2">
        <w:rPr>
          <w:rFonts w:hint="eastAsia"/>
          <w:szCs w:val="21"/>
        </w:rPr>
        <w:t>和</w:t>
      </w:r>
      <w:r w:rsidRPr="007D7AB2">
        <w:rPr>
          <w:rFonts w:hint="eastAsia"/>
          <w:szCs w:val="21"/>
        </w:rPr>
        <w:t>coerced gain</w:t>
      </w:r>
      <w:r w:rsidRPr="007D7AB2">
        <w:rPr>
          <w:rFonts w:hint="eastAsia"/>
          <w:szCs w:val="21"/>
        </w:rPr>
        <w:t>。将这些变量与</w:t>
      </w:r>
      <w:r w:rsidRPr="007D7AB2">
        <w:rPr>
          <w:rFonts w:hint="eastAsia"/>
          <w:szCs w:val="21"/>
        </w:rPr>
        <w:t>Configure Signal</w:t>
      </w:r>
      <w:r w:rsidRPr="007D7AB2">
        <w:rPr>
          <w:rFonts w:hint="eastAsia"/>
          <w:szCs w:val="21"/>
        </w:rPr>
        <w:t>相应的端口连接。</w:t>
      </w:r>
    </w:p>
    <w:p w14:paraId="336DCF47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创建一个</w:t>
      </w:r>
      <w:r w:rsidRPr="007D7AB2">
        <w:rPr>
          <w:rFonts w:hint="eastAsia"/>
          <w:szCs w:val="21"/>
        </w:rPr>
        <w:t xml:space="preserve">while </w:t>
      </w:r>
      <w:r w:rsidRPr="007D7AB2">
        <w:rPr>
          <w:rFonts w:hint="eastAsia"/>
          <w:szCs w:val="21"/>
        </w:rPr>
        <w:t>循环，将</w:t>
      </w:r>
      <w:r w:rsidRPr="007D7AB2">
        <w:rPr>
          <w:rFonts w:hint="eastAsia"/>
          <w:szCs w:val="21"/>
        </w:rPr>
        <w:t>Write Tx Data</w:t>
      </w:r>
      <w:r w:rsidRPr="007D7AB2">
        <w:rPr>
          <w:rFonts w:hint="eastAsia"/>
          <w:szCs w:val="21"/>
        </w:rPr>
        <w:t>模块放在循环里面。</w:t>
      </w:r>
    </w:p>
    <w:p w14:paraId="16B59CEE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连线模块的</w:t>
      </w:r>
      <w:r w:rsidRPr="007D7AB2">
        <w:rPr>
          <w:rFonts w:hint="eastAsia"/>
          <w:szCs w:val="21"/>
        </w:rPr>
        <w:t>Error out</w:t>
      </w:r>
      <w:r w:rsidRPr="007D7AB2">
        <w:rPr>
          <w:rFonts w:hint="eastAsia"/>
          <w:szCs w:val="21"/>
        </w:rPr>
        <w:t>端，创建一个</w:t>
      </w:r>
      <w:r w:rsidRPr="007D7AB2">
        <w:rPr>
          <w:rFonts w:hint="eastAsia"/>
          <w:szCs w:val="21"/>
        </w:rPr>
        <w:t>Error</w:t>
      </w:r>
      <w:r w:rsidRPr="007D7AB2">
        <w:rPr>
          <w:rFonts w:hint="eastAsia"/>
          <w:szCs w:val="21"/>
        </w:rPr>
        <w:t>显示输出变量，与</w:t>
      </w:r>
      <w:r w:rsidRPr="007D7AB2">
        <w:rPr>
          <w:rFonts w:hint="eastAsia"/>
          <w:szCs w:val="21"/>
        </w:rPr>
        <w:t>Close Session</w:t>
      </w:r>
      <w:r w:rsidRPr="007D7AB2">
        <w:rPr>
          <w:rFonts w:hint="eastAsia"/>
          <w:szCs w:val="21"/>
        </w:rPr>
        <w:t>模块的</w:t>
      </w:r>
      <w:r w:rsidRPr="007D7AB2">
        <w:rPr>
          <w:rFonts w:hint="eastAsia"/>
          <w:szCs w:val="21"/>
        </w:rPr>
        <w:t>Error out</w:t>
      </w:r>
      <w:r w:rsidRPr="007D7AB2">
        <w:rPr>
          <w:rFonts w:hint="eastAsia"/>
          <w:szCs w:val="21"/>
        </w:rPr>
        <w:t>端连线。</w:t>
      </w:r>
    </w:p>
    <w:p w14:paraId="50520A89" w14:textId="77777777" w:rsidR="007D7AB2" w:rsidRPr="007D7AB2" w:rsidRDefault="007D7AB2" w:rsidP="00E32EF4">
      <w:pPr>
        <w:numPr>
          <w:ilvl w:val="0"/>
          <w:numId w:val="3"/>
        </w:numPr>
        <w:spacing w:line="276" w:lineRule="auto"/>
        <w:rPr>
          <w:szCs w:val="21"/>
        </w:rPr>
      </w:pPr>
      <w:r w:rsidRPr="007D7AB2">
        <w:rPr>
          <w:rFonts w:hint="eastAsia"/>
          <w:szCs w:val="21"/>
        </w:rPr>
        <w:t>创建一个</w:t>
      </w:r>
      <w:r w:rsidRPr="007D7AB2">
        <w:rPr>
          <w:rFonts w:hint="eastAsia"/>
          <w:szCs w:val="21"/>
        </w:rPr>
        <w:t>Stop</w:t>
      </w:r>
      <w:r w:rsidRPr="007D7AB2">
        <w:rPr>
          <w:rFonts w:hint="eastAsia"/>
          <w:szCs w:val="21"/>
        </w:rPr>
        <w:t>按键（布尔类型变量），放置于</w:t>
      </w:r>
      <w:r w:rsidRPr="007D7AB2">
        <w:rPr>
          <w:rFonts w:hint="eastAsia"/>
          <w:szCs w:val="21"/>
        </w:rPr>
        <w:t>while</w:t>
      </w:r>
      <w:r w:rsidRPr="007D7AB2">
        <w:rPr>
          <w:rFonts w:hint="eastAsia"/>
          <w:szCs w:val="21"/>
        </w:rPr>
        <w:t>循环中。将</w:t>
      </w:r>
      <w:r w:rsidRPr="007D7AB2">
        <w:rPr>
          <w:rFonts w:hint="eastAsia"/>
          <w:szCs w:val="21"/>
        </w:rPr>
        <w:t>Stop</w:t>
      </w:r>
      <w:r w:rsidRPr="007D7AB2">
        <w:rPr>
          <w:rFonts w:hint="eastAsia"/>
          <w:szCs w:val="21"/>
        </w:rPr>
        <w:t>输入和</w:t>
      </w:r>
      <w:r w:rsidRPr="007D7AB2">
        <w:rPr>
          <w:rFonts w:hint="eastAsia"/>
          <w:szCs w:val="21"/>
        </w:rPr>
        <w:t>Write Tx Data</w:t>
      </w:r>
      <w:r w:rsidRPr="007D7AB2">
        <w:rPr>
          <w:rFonts w:hint="eastAsia"/>
          <w:szCs w:val="21"/>
        </w:rPr>
        <w:t>模块的错误输出作为</w:t>
      </w:r>
      <w:r w:rsidRPr="007D7AB2">
        <w:rPr>
          <w:rFonts w:hint="eastAsia"/>
          <w:szCs w:val="21"/>
        </w:rPr>
        <w:t>or</w:t>
      </w:r>
      <w:r w:rsidRPr="007D7AB2">
        <w:rPr>
          <w:rFonts w:hint="eastAsia"/>
          <w:szCs w:val="21"/>
        </w:rPr>
        <w:t>模块的输入，将</w:t>
      </w:r>
      <w:r w:rsidRPr="007D7AB2">
        <w:rPr>
          <w:rFonts w:hint="eastAsia"/>
          <w:szCs w:val="21"/>
        </w:rPr>
        <w:t>or</w:t>
      </w:r>
      <w:r w:rsidRPr="007D7AB2">
        <w:rPr>
          <w:rFonts w:hint="eastAsia"/>
          <w:szCs w:val="21"/>
        </w:rPr>
        <w:t>模块的输出作为循环中断控制。</w:t>
      </w:r>
    </w:p>
    <w:p w14:paraId="78659B84" w14:textId="77777777" w:rsidR="007D7AB2" w:rsidRDefault="007D7AB2" w:rsidP="00E32EF4">
      <w:pPr>
        <w:numPr>
          <w:ilvl w:val="0"/>
          <w:numId w:val="3"/>
        </w:numPr>
        <w:spacing w:line="276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参数设置：</w:t>
      </w:r>
    </w:p>
    <w:p w14:paraId="6D0C17FA" w14:textId="77777777" w:rsidR="007D7AB2" w:rsidRDefault="007D7AB2" w:rsidP="00E32EF4">
      <w:pPr>
        <w:spacing w:line="276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IQ rate = 1M</w:t>
      </w:r>
    </w:p>
    <w:p w14:paraId="0400C9EF" w14:textId="77777777" w:rsidR="007D7AB2" w:rsidRDefault="007D7AB2" w:rsidP="00E32EF4">
      <w:pPr>
        <w:spacing w:line="276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carrier frequency = 2G</w:t>
      </w:r>
    </w:p>
    <w:p w14:paraId="2D4F8FE5" w14:textId="77777777" w:rsidR="007D7AB2" w:rsidRDefault="007D7AB2" w:rsidP="00E32EF4">
      <w:pPr>
        <w:spacing w:line="276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3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③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gain = 0</w:t>
      </w:r>
    </w:p>
    <w:p w14:paraId="60501543" w14:textId="77777777" w:rsidR="007D7AB2" w:rsidRDefault="007D7AB2" w:rsidP="00E32EF4">
      <w:pPr>
        <w:spacing w:line="276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4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④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active antenna = TX1</w:t>
      </w:r>
    </w:p>
    <w:p w14:paraId="0A795998" w14:textId="65BE64C5" w:rsidR="007D7AB2" w:rsidRPr="007D7AB2" w:rsidRDefault="007D7AB2" w:rsidP="00E32EF4">
      <w:pPr>
        <w:spacing w:line="276" w:lineRule="auto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5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⑤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waveform size = 1000</w:t>
      </w:r>
    </w:p>
    <w:p w14:paraId="027CE215" w14:textId="77777777" w:rsidR="00B63A45" w:rsidRPr="00B63A45" w:rsidRDefault="00B63A45" w:rsidP="00E32EF4">
      <w:pPr>
        <w:spacing w:line="276" w:lineRule="auto"/>
        <w:rPr>
          <w:szCs w:val="21"/>
        </w:rPr>
      </w:pPr>
      <w:r w:rsidRPr="00B63A45">
        <w:rPr>
          <w:rFonts w:hint="eastAsia"/>
          <w:szCs w:val="21"/>
        </w:rPr>
        <w:t>14)</w:t>
      </w:r>
      <w:r w:rsidRPr="00B63A45">
        <w:rPr>
          <w:rFonts w:hint="eastAsia"/>
          <w:szCs w:val="21"/>
        </w:rPr>
        <w:tab/>
      </w:r>
      <w:r w:rsidRPr="00B63A45">
        <w:rPr>
          <w:rFonts w:hint="eastAsia"/>
          <w:szCs w:val="21"/>
        </w:rPr>
        <w:t>在前面板，将输入输出项放置在界面里，根据参数设置要求完成参数输入，运行电路。</w:t>
      </w:r>
    </w:p>
    <w:p w14:paraId="71822936" w14:textId="21289AB4" w:rsidR="007D7AB2" w:rsidRDefault="00B63A45" w:rsidP="00E32EF4">
      <w:pPr>
        <w:spacing w:line="276" w:lineRule="auto"/>
        <w:rPr>
          <w:szCs w:val="21"/>
        </w:rPr>
      </w:pPr>
      <w:r w:rsidRPr="00B63A45">
        <w:rPr>
          <w:rFonts w:hint="eastAsia"/>
          <w:szCs w:val="21"/>
        </w:rPr>
        <w:t>15)</w:t>
      </w:r>
      <w:r w:rsidRPr="00B63A45">
        <w:rPr>
          <w:rFonts w:hint="eastAsia"/>
          <w:szCs w:val="21"/>
        </w:rPr>
        <w:tab/>
      </w:r>
      <w:r w:rsidRPr="00B63A45">
        <w:rPr>
          <w:rFonts w:hint="eastAsia"/>
          <w:szCs w:val="21"/>
        </w:rPr>
        <w:t>使用</w:t>
      </w:r>
      <w:r w:rsidRPr="00B63A45">
        <w:rPr>
          <w:rFonts w:hint="eastAsia"/>
          <w:szCs w:val="21"/>
        </w:rPr>
        <w:t>SMA</w:t>
      </w:r>
      <w:r w:rsidRPr="00B63A45">
        <w:rPr>
          <w:rFonts w:hint="eastAsia"/>
          <w:szCs w:val="21"/>
        </w:rPr>
        <w:t>电缆（和一个</w:t>
      </w:r>
      <w:r w:rsidRPr="00B63A45">
        <w:rPr>
          <w:rFonts w:hint="eastAsia"/>
          <w:szCs w:val="21"/>
        </w:rPr>
        <w:t>30dB</w:t>
      </w:r>
      <w:r w:rsidRPr="00B63A45">
        <w:rPr>
          <w:rFonts w:hint="eastAsia"/>
          <w:szCs w:val="21"/>
        </w:rPr>
        <w:t>的衰减器）将</w:t>
      </w:r>
      <w:r w:rsidRPr="00B63A45">
        <w:rPr>
          <w:rFonts w:hint="eastAsia"/>
          <w:szCs w:val="21"/>
        </w:rPr>
        <w:t>USRP</w:t>
      </w:r>
      <w:r w:rsidRPr="00B63A45">
        <w:rPr>
          <w:rFonts w:hint="eastAsia"/>
          <w:szCs w:val="21"/>
        </w:rPr>
        <w:t>设备的</w:t>
      </w:r>
      <w:r w:rsidRPr="00B63A45">
        <w:rPr>
          <w:rFonts w:hint="eastAsia"/>
          <w:szCs w:val="21"/>
        </w:rPr>
        <w:t>TX1</w:t>
      </w:r>
      <w:r w:rsidRPr="00B63A45">
        <w:rPr>
          <w:rFonts w:hint="eastAsia"/>
          <w:szCs w:val="21"/>
        </w:rPr>
        <w:t>输出端口连接到频谱仪，观察是否产生正确的信号频谱。</w:t>
      </w:r>
    </w:p>
    <w:p w14:paraId="2DC3AC34" w14:textId="39C57282" w:rsidR="00B63A45" w:rsidRDefault="00B63A45" w:rsidP="00E32EF4">
      <w:pPr>
        <w:spacing w:line="276" w:lineRule="auto"/>
        <w:rPr>
          <w:szCs w:val="21"/>
        </w:rPr>
      </w:pPr>
      <w:r w:rsidRPr="00B63A45">
        <w:rPr>
          <w:rFonts w:hint="eastAsia"/>
          <w:szCs w:val="21"/>
        </w:rPr>
        <w:t>16)</w:t>
      </w:r>
      <w:r w:rsidRPr="00B63A45">
        <w:rPr>
          <w:rFonts w:hint="eastAsia"/>
          <w:szCs w:val="21"/>
        </w:rPr>
        <w:tab/>
      </w:r>
      <w:r w:rsidRPr="00B63A45">
        <w:rPr>
          <w:rFonts w:hint="eastAsia"/>
          <w:szCs w:val="21"/>
        </w:rPr>
        <w:t>改变载波信号频率值，取</w:t>
      </w:r>
      <w:r w:rsidRPr="00B63A45">
        <w:rPr>
          <w:rFonts w:hint="eastAsia"/>
          <w:szCs w:val="21"/>
        </w:rPr>
        <w:t>1G</w:t>
      </w:r>
      <w:r w:rsidRPr="00B63A45">
        <w:rPr>
          <w:rFonts w:hint="eastAsia"/>
          <w:szCs w:val="21"/>
        </w:rPr>
        <w:t>、</w:t>
      </w:r>
      <w:r w:rsidRPr="00B63A45">
        <w:rPr>
          <w:rFonts w:hint="eastAsia"/>
          <w:szCs w:val="21"/>
        </w:rPr>
        <w:t>2.5G</w:t>
      </w:r>
      <w:r w:rsidRPr="00B63A45">
        <w:rPr>
          <w:rFonts w:hint="eastAsia"/>
          <w:szCs w:val="21"/>
        </w:rPr>
        <w:t>、</w:t>
      </w:r>
      <w:r w:rsidRPr="00B63A45">
        <w:rPr>
          <w:rFonts w:hint="eastAsia"/>
          <w:szCs w:val="21"/>
        </w:rPr>
        <w:t>3G</w:t>
      </w:r>
      <w:r w:rsidRPr="00B63A45">
        <w:rPr>
          <w:rFonts w:hint="eastAsia"/>
          <w:szCs w:val="21"/>
        </w:rPr>
        <w:t>、</w:t>
      </w:r>
      <w:r w:rsidRPr="00B63A45">
        <w:rPr>
          <w:rFonts w:hint="eastAsia"/>
          <w:szCs w:val="21"/>
        </w:rPr>
        <w:t>4G</w:t>
      </w:r>
      <w:r w:rsidRPr="00B63A45">
        <w:rPr>
          <w:rFonts w:hint="eastAsia"/>
          <w:szCs w:val="21"/>
        </w:rPr>
        <w:t>、</w:t>
      </w:r>
      <w:r w:rsidRPr="00B63A45">
        <w:rPr>
          <w:rFonts w:hint="eastAsia"/>
          <w:szCs w:val="21"/>
        </w:rPr>
        <w:t>5G</w:t>
      </w:r>
      <w:r w:rsidRPr="00B63A45">
        <w:rPr>
          <w:rFonts w:hint="eastAsia"/>
          <w:szCs w:val="21"/>
        </w:rPr>
        <w:t>、……，使用频谱仪确认频率是否正确。</w:t>
      </w:r>
    </w:p>
    <w:p w14:paraId="66C6BFBD" w14:textId="77777777" w:rsidR="00B63A45" w:rsidRPr="00B63A45" w:rsidRDefault="00B63A45" w:rsidP="00E32EF4">
      <w:pPr>
        <w:spacing w:line="276" w:lineRule="auto"/>
        <w:rPr>
          <w:szCs w:val="21"/>
        </w:rPr>
      </w:pPr>
    </w:p>
    <w:p w14:paraId="3DEAE94E" w14:textId="5AA1F9B4" w:rsidR="006455E8" w:rsidRDefault="006455E8" w:rsidP="00E32EF4">
      <w:pPr>
        <w:spacing w:line="276" w:lineRule="auto"/>
        <w:rPr>
          <w:b/>
          <w:bCs/>
          <w:szCs w:val="21"/>
        </w:rPr>
      </w:pPr>
      <w:r w:rsidRPr="006455E8">
        <w:rPr>
          <w:rFonts w:hint="eastAsia"/>
          <w:b/>
          <w:bCs/>
          <w:szCs w:val="21"/>
        </w:rPr>
        <w:lastRenderedPageBreak/>
        <w:t>4.2</w:t>
      </w:r>
      <w:r w:rsidRPr="006455E8">
        <w:rPr>
          <w:b/>
          <w:bCs/>
          <w:szCs w:val="21"/>
        </w:rPr>
        <w:t xml:space="preserve"> </w:t>
      </w:r>
      <w:r w:rsidRPr="006455E8">
        <w:rPr>
          <w:rFonts w:hint="eastAsia"/>
          <w:b/>
          <w:bCs/>
          <w:szCs w:val="21"/>
        </w:rPr>
        <w:t>单音信号上边带传输</w:t>
      </w:r>
    </w:p>
    <w:p w14:paraId="511AAED9" w14:textId="77777777" w:rsidR="00691618" w:rsidRDefault="00691618" w:rsidP="00E32EF4">
      <w:pPr>
        <w:spacing w:beforeLines="50" w:before="156" w:line="276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上边带电路实验步骤如下：</w:t>
      </w:r>
    </w:p>
    <w:p w14:paraId="07B29593" w14:textId="77777777" w:rsidR="00691618" w:rsidRDefault="00691618" w:rsidP="00E32EF4">
      <w:pPr>
        <w:numPr>
          <w:ilvl w:val="0"/>
          <w:numId w:val="5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新建一个</w:t>
      </w:r>
      <w:r>
        <w:rPr>
          <w:rFonts w:asciiTheme="minorEastAsia" w:hAnsiTheme="minorEastAsia" w:hint="eastAsia"/>
          <w:szCs w:val="21"/>
        </w:rPr>
        <w:t>VI</w:t>
      </w:r>
      <w:r>
        <w:rPr>
          <w:rFonts w:asciiTheme="minorEastAsia" w:hAnsiTheme="minorEastAsia" w:hint="eastAsia"/>
          <w:szCs w:val="21"/>
        </w:rPr>
        <w:t>，命名为</w:t>
      </w:r>
      <w:r>
        <w:rPr>
          <w:rFonts w:asciiTheme="minorEastAsia" w:hAnsiTheme="minorEastAsia" w:hint="eastAsia"/>
          <w:szCs w:val="21"/>
        </w:rPr>
        <w:t>upper-</w:t>
      </w:r>
      <w:proofErr w:type="spellStart"/>
      <w:r>
        <w:rPr>
          <w:rFonts w:asciiTheme="minorEastAsia" w:hAnsiTheme="minorEastAsia" w:hint="eastAsia"/>
          <w:szCs w:val="21"/>
        </w:rPr>
        <w:t>side_IQ.gvi</w:t>
      </w:r>
      <w:proofErr w:type="spellEnd"/>
      <w:r>
        <w:rPr>
          <w:rFonts w:asciiTheme="minorEastAsia" w:hAnsiTheme="minorEastAsia" w:hint="eastAsia"/>
          <w:szCs w:val="21"/>
        </w:rPr>
        <w:t>。复制</w:t>
      </w:r>
      <w:proofErr w:type="spellStart"/>
      <w:r>
        <w:rPr>
          <w:rFonts w:asciiTheme="minorEastAsia" w:hAnsiTheme="minorEastAsia" w:hint="eastAsia"/>
          <w:szCs w:val="21"/>
        </w:rPr>
        <w:t>carrier.gvi</w:t>
      </w:r>
      <w:proofErr w:type="spellEnd"/>
      <w:r>
        <w:rPr>
          <w:rFonts w:asciiTheme="minorEastAsia" w:hAnsiTheme="minorEastAsia" w:hint="eastAsia"/>
          <w:szCs w:val="21"/>
        </w:rPr>
        <w:t>中的载波信号发送电路到</w:t>
      </w:r>
      <w:r>
        <w:rPr>
          <w:rFonts w:asciiTheme="minorEastAsia" w:hAnsiTheme="minorEastAsia" w:hint="eastAsia"/>
          <w:szCs w:val="21"/>
        </w:rPr>
        <w:t>upper-</w:t>
      </w:r>
      <w:proofErr w:type="spellStart"/>
      <w:r>
        <w:rPr>
          <w:rFonts w:asciiTheme="minorEastAsia" w:hAnsiTheme="minorEastAsia" w:hint="eastAsia"/>
          <w:szCs w:val="21"/>
        </w:rPr>
        <w:t>side_IQ.gvi</w:t>
      </w:r>
      <w:proofErr w:type="spellEnd"/>
      <w:r>
        <w:rPr>
          <w:rFonts w:asciiTheme="minorEastAsia" w:hAnsiTheme="minorEastAsia" w:hint="eastAsia"/>
          <w:szCs w:val="21"/>
        </w:rPr>
        <w:t>中，将初始化数组，常数输入以及它们与</w:t>
      </w:r>
      <w:r>
        <w:rPr>
          <w:rFonts w:asciiTheme="minorEastAsia" w:hAnsiTheme="minorEastAsia" w:hint="eastAsia"/>
          <w:szCs w:val="21"/>
        </w:rPr>
        <w:t>Write Tx Data</w:t>
      </w:r>
      <w:r>
        <w:rPr>
          <w:rFonts w:asciiTheme="minorEastAsia" w:hAnsiTheme="minorEastAsia" w:hint="eastAsia"/>
          <w:szCs w:val="21"/>
        </w:rPr>
        <w:t>模块的连线删除。</w:t>
      </w:r>
    </w:p>
    <w:p w14:paraId="6920DA9A" w14:textId="77777777" w:rsidR="00691618" w:rsidRDefault="00691618" w:rsidP="00E32EF4">
      <w:pPr>
        <w:numPr>
          <w:ilvl w:val="0"/>
          <w:numId w:val="5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创建两个</w:t>
      </w:r>
      <w:r>
        <w:rPr>
          <w:rFonts w:asciiTheme="minorEastAsia" w:hAnsiTheme="minorEastAsia" w:hint="eastAsia"/>
          <w:szCs w:val="21"/>
        </w:rPr>
        <w:t>DBL</w:t>
      </w:r>
      <w:r>
        <w:rPr>
          <w:rFonts w:asciiTheme="minorEastAsia" w:hAnsiTheme="minorEastAsia" w:hint="eastAsia"/>
          <w:szCs w:val="21"/>
        </w:rPr>
        <w:t>类型的参数输入：</w:t>
      </w:r>
      <w:r>
        <w:rPr>
          <w:rFonts w:asciiTheme="minorEastAsia" w:hAnsiTheme="minorEastAsia" w:hint="eastAsia"/>
          <w:szCs w:val="21"/>
        </w:rPr>
        <w:t>tone frequency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tone amplitude</w:t>
      </w:r>
    </w:p>
    <w:p w14:paraId="2C6F3A9C" w14:textId="77777777" w:rsidR="00691618" w:rsidRDefault="00691618" w:rsidP="00E32EF4">
      <w:pPr>
        <w:numPr>
          <w:ilvl w:val="0"/>
          <w:numId w:val="5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放置两个“波形发生器”模块（分析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信号处理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生成），默认状态下，模块是“</w:t>
      </w:r>
      <w:r>
        <w:rPr>
          <w:rFonts w:asciiTheme="minorEastAsia" w:hAnsiTheme="minorEastAsia" w:hint="eastAsia"/>
          <w:szCs w:val="21"/>
        </w:rPr>
        <w:t>Sine</w:t>
      </w:r>
      <w:r>
        <w:rPr>
          <w:rFonts w:asciiTheme="minorEastAsia" w:hAnsiTheme="minorEastAsia" w:hint="eastAsia"/>
          <w:szCs w:val="21"/>
        </w:rPr>
        <w:t>”波形和“</w:t>
      </w:r>
      <w:r>
        <w:rPr>
          <w:rFonts w:asciiTheme="minorEastAsia" w:hAnsiTheme="minorEastAsia" w:hint="eastAsia"/>
          <w:szCs w:val="21"/>
        </w:rPr>
        <w:t>Waveform</w:t>
      </w:r>
      <w:r>
        <w:rPr>
          <w:rFonts w:asciiTheme="minorEastAsia" w:hAnsiTheme="minorEastAsia" w:hint="eastAsia"/>
          <w:szCs w:val="21"/>
        </w:rPr>
        <w:t>”数据类型。</w:t>
      </w:r>
    </w:p>
    <w:p w14:paraId="42284565" w14:textId="77777777" w:rsidR="00691618" w:rsidRDefault="00691618" w:rsidP="00E32EF4">
      <w:pPr>
        <w:numPr>
          <w:ilvl w:val="0"/>
          <w:numId w:val="5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 w:hint="eastAsia"/>
          <w:szCs w:val="21"/>
        </w:rPr>
        <w:t xml:space="preserve">tone frequency </w:t>
      </w:r>
      <w:r>
        <w:rPr>
          <w:rFonts w:asciiTheme="minorEastAsia" w:hAnsiTheme="minorEastAsia" w:hint="eastAsia"/>
          <w:szCs w:val="21"/>
        </w:rPr>
        <w:t>控制输入连接到两个波形发生器模块的频率端口、</w:t>
      </w:r>
      <w:r>
        <w:rPr>
          <w:rFonts w:asciiTheme="minorEastAsia" w:hAnsiTheme="minorEastAsia" w:hint="eastAsia"/>
          <w:szCs w:val="21"/>
        </w:rPr>
        <w:t>tone amplitude</w:t>
      </w:r>
      <w:r>
        <w:rPr>
          <w:rFonts w:asciiTheme="minorEastAsia" w:hAnsiTheme="minorEastAsia" w:hint="eastAsia"/>
          <w:szCs w:val="21"/>
        </w:rPr>
        <w:t>控制输入连接到两个波形发生器模块的幅值端口。将</w:t>
      </w:r>
      <w:r>
        <w:rPr>
          <w:rFonts w:asciiTheme="minorEastAsia" w:hAnsiTheme="minorEastAsia" w:hint="eastAsia"/>
          <w:szCs w:val="21"/>
        </w:rPr>
        <w:t>waveform size</w:t>
      </w:r>
      <w:r>
        <w:rPr>
          <w:rFonts w:asciiTheme="minorEastAsia" w:hAnsiTheme="minorEastAsia" w:hint="eastAsia"/>
          <w:szCs w:val="21"/>
        </w:rPr>
        <w:t>控制输入连接到采样端口，将采样率端口与</w:t>
      </w:r>
      <w:r>
        <w:rPr>
          <w:rFonts w:asciiTheme="minorEastAsia" w:hAnsiTheme="minorEastAsia" w:hint="eastAsia"/>
          <w:szCs w:val="21"/>
        </w:rPr>
        <w:t>coerced IQ rate</w:t>
      </w:r>
      <w:r>
        <w:rPr>
          <w:rFonts w:asciiTheme="minorEastAsia" w:hAnsiTheme="minorEastAsia" w:hint="eastAsia"/>
          <w:szCs w:val="21"/>
        </w:rPr>
        <w:t>输出相连。</w:t>
      </w:r>
    </w:p>
    <w:p w14:paraId="1DFAFB8D" w14:textId="77777777" w:rsidR="00691618" w:rsidRDefault="00691618" w:rsidP="00E32EF4">
      <w:pPr>
        <w:numPr>
          <w:ilvl w:val="0"/>
          <w:numId w:val="5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创建一个数值是“</w:t>
      </w:r>
      <w:r>
        <w:rPr>
          <w:rFonts w:asciiTheme="minorEastAsia" w:hAnsiTheme="minorEastAsia" w:hint="eastAsia"/>
          <w:szCs w:val="21"/>
        </w:rPr>
        <w:t>90</w:t>
      </w:r>
      <w:r>
        <w:rPr>
          <w:rFonts w:asciiTheme="minorEastAsia" w:hAnsiTheme="minorEastAsia" w:hint="eastAsia"/>
          <w:szCs w:val="21"/>
        </w:rPr>
        <w:t>”的常数输入，与波形发生器模块的相位输入连接。</w:t>
      </w:r>
    </w:p>
    <w:p w14:paraId="40910B1E" w14:textId="77777777" w:rsidR="00691618" w:rsidRDefault="00691618" w:rsidP="00E32EF4">
      <w:pPr>
        <w:numPr>
          <w:ilvl w:val="0"/>
          <w:numId w:val="5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使用“波形属性”模块（数据类型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波形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模拟波形）从波形发生器模块中获取余弦和正弦波形的采样数据</w:t>
      </w:r>
    </w:p>
    <w:p w14:paraId="17644EE6" w14:textId="77777777" w:rsidR="00691618" w:rsidRDefault="00691618" w:rsidP="00E32EF4">
      <w:pPr>
        <w:numPr>
          <w:ilvl w:val="0"/>
          <w:numId w:val="5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使用“实部虚部至复数转换”模块（数据类型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数值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复数）获取余弦和正弦采样并将它们转换成复数。</w:t>
      </w:r>
    </w:p>
    <w:p w14:paraId="6CCFF8E6" w14:textId="77777777" w:rsidR="00691618" w:rsidRDefault="00691618" w:rsidP="00E32EF4">
      <w:pPr>
        <w:numPr>
          <w:ilvl w:val="0"/>
          <w:numId w:val="6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参数设置：</w:t>
      </w:r>
    </w:p>
    <w:p w14:paraId="018C78FC" w14:textId="77777777" w:rsidR="00691618" w:rsidRDefault="00691618" w:rsidP="00E32EF4">
      <w:pPr>
        <w:spacing w:line="276" w:lineRule="auto"/>
        <w:ind w:leftChars="100" w:left="21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IQ rate = 1M</w:t>
      </w:r>
    </w:p>
    <w:p w14:paraId="0509FE8B" w14:textId="77777777" w:rsidR="00691618" w:rsidRDefault="00691618" w:rsidP="00E32EF4">
      <w:pPr>
        <w:spacing w:line="276" w:lineRule="auto"/>
        <w:ind w:leftChars="100" w:left="21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carrier frequency = 2G</w:t>
      </w:r>
    </w:p>
    <w:p w14:paraId="6B76C74D" w14:textId="77777777" w:rsidR="00691618" w:rsidRDefault="00691618" w:rsidP="00E32EF4">
      <w:pPr>
        <w:spacing w:line="276" w:lineRule="auto"/>
        <w:ind w:leftChars="100" w:left="21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3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③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gain = 0</w:t>
      </w:r>
    </w:p>
    <w:p w14:paraId="46C8D223" w14:textId="77777777" w:rsidR="00691618" w:rsidRDefault="00691618" w:rsidP="00E32EF4">
      <w:pPr>
        <w:spacing w:line="276" w:lineRule="auto"/>
        <w:ind w:leftChars="100" w:left="21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4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④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active antenna = TX1</w:t>
      </w:r>
    </w:p>
    <w:p w14:paraId="2132585E" w14:textId="77777777" w:rsidR="00691618" w:rsidRDefault="00691618" w:rsidP="00E32EF4">
      <w:pPr>
        <w:spacing w:line="276" w:lineRule="auto"/>
        <w:ind w:leftChars="100" w:left="21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5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⑤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waveform size = 1000</w:t>
      </w:r>
    </w:p>
    <w:p w14:paraId="2374C4D9" w14:textId="77777777" w:rsidR="00691618" w:rsidRDefault="00691618" w:rsidP="00E32EF4">
      <w:pPr>
        <w:spacing w:line="276" w:lineRule="auto"/>
        <w:ind w:leftChars="100" w:left="21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= 6 \* GB3 \* MERGEFORMAT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⑥</w:t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tone frequency = 1K</w:t>
      </w:r>
    </w:p>
    <w:p w14:paraId="51B0833C" w14:textId="77777777" w:rsidR="00691618" w:rsidRDefault="00691618" w:rsidP="00E32EF4">
      <w:pPr>
        <w:spacing w:line="276" w:lineRule="auto"/>
        <w:ind w:leftChars="100" w:left="21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fldChar w:fldCharType="begin"/>
      </w:r>
      <w:r>
        <w:rPr>
          <w:rFonts w:asciiTheme="minorEastAsia" w:hAnsiTheme="minorEastAsia" w:hint="eastAsia"/>
          <w:szCs w:val="21"/>
        </w:rPr>
        <w:instrText xml:space="preserve"> = 7 \* GB3 \* MERGEFORMAT </w:instrText>
      </w:r>
      <w:r>
        <w:rPr>
          <w:rFonts w:asciiTheme="minorEastAsia" w:hAnsiTheme="minorEastAsia" w:hint="eastAsia"/>
          <w:szCs w:val="21"/>
        </w:rPr>
        <w:fldChar w:fldCharType="separate"/>
      </w:r>
      <w:r>
        <w:rPr>
          <w:rFonts w:asciiTheme="minorEastAsia" w:hAnsiTheme="minorEastAsia"/>
          <w:szCs w:val="21"/>
        </w:rPr>
        <w:t>⑦</w:t>
      </w:r>
      <w:r>
        <w:rPr>
          <w:rFonts w:asciiTheme="minorEastAsia" w:hAnsiTheme="minorEastAsia" w:hint="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Tone amplitude = 1</w:t>
      </w:r>
    </w:p>
    <w:p w14:paraId="7BA77CCB" w14:textId="77777777" w:rsidR="00691618" w:rsidRDefault="00691618" w:rsidP="00E32EF4">
      <w:pPr>
        <w:numPr>
          <w:ilvl w:val="0"/>
          <w:numId w:val="7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在前面板，将输入输出项放置在界面里，根据参数设置要求完成参数输入，运行电路。</w:t>
      </w:r>
    </w:p>
    <w:p w14:paraId="636B7C71" w14:textId="77777777" w:rsidR="00691618" w:rsidRDefault="00691618" w:rsidP="00E32EF4">
      <w:pPr>
        <w:numPr>
          <w:ilvl w:val="0"/>
          <w:numId w:val="7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SMA</w:t>
      </w:r>
      <w:r>
        <w:rPr>
          <w:rFonts w:asciiTheme="minorEastAsia" w:hAnsiTheme="minorEastAsia" w:hint="eastAsia"/>
          <w:szCs w:val="21"/>
        </w:rPr>
        <w:t>电缆（和一个</w:t>
      </w:r>
      <w:r>
        <w:rPr>
          <w:rFonts w:asciiTheme="minorEastAsia" w:hAnsiTheme="minorEastAsia" w:hint="eastAsia"/>
          <w:szCs w:val="21"/>
        </w:rPr>
        <w:t>30dB</w:t>
      </w:r>
      <w:r>
        <w:rPr>
          <w:rFonts w:asciiTheme="minorEastAsia" w:hAnsiTheme="minorEastAsia" w:hint="eastAsia"/>
          <w:szCs w:val="21"/>
        </w:rPr>
        <w:t>的衰减器）将</w:t>
      </w:r>
      <w:r>
        <w:rPr>
          <w:rFonts w:asciiTheme="minorEastAsia" w:hAnsiTheme="minorEastAsia" w:hint="eastAsia"/>
          <w:szCs w:val="21"/>
        </w:rPr>
        <w:t>USRP</w:t>
      </w:r>
      <w:r>
        <w:rPr>
          <w:rFonts w:asciiTheme="minorEastAsia" w:hAnsiTheme="minorEastAsia" w:hint="eastAsia"/>
          <w:szCs w:val="21"/>
        </w:rPr>
        <w:t>设备的</w:t>
      </w:r>
      <w:r>
        <w:rPr>
          <w:rFonts w:asciiTheme="minorEastAsia" w:hAnsiTheme="minorEastAsia" w:hint="eastAsia"/>
          <w:szCs w:val="21"/>
        </w:rPr>
        <w:t>TX1</w:t>
      </w:r>
      <w:r>
        <w:rPr>
          <w:rFonts w:asciiTheme="minorEastAsia" w:hAnsiTheme="minorEastAsia" w:hint="eastAsia"/>
          <w:szCs w:val="21"/>
        </w:rPr>
        <w:t>输出端口连接到频谱仪，观察是否产生正确的上边带信号频谱。</w:t>
      </w:r>
    </w:p>
    <w:p w14:paraId="2D91EF44" w14:textId="77777777" w:rsidR="00691618" w:rsidRDefault="00691618" w:rsidP="00E32EF4">
      <w:pPr>
        <w:numPr>
          <w:ilvl w:val="0"/>
          <w:numId w:val="7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改变</w:t>
      </w:r>
      <w:r>
        <w:rPr>
          <w:rFonts w:asciiTheme="minorEastAsia" w:hAnsiTheme="minorEastAsia" w:hint="eastAsia"/>
          <w:szCs w:val="21"/>
        </w:rPr>
        <w:t>tone frequency</w:t>
      </w:r>
      <w:r>
        <w:rPr>
          <w:rFonts w:asciiTheme="minorEastAsia" w:hAnsiTheme="minorEastAsia" w:hint="eastAsia"/>
          <w:szCs w:val="21"/>
        </w:rPr>
        <w:t>的值，分别取：</w:t>
      </w:r>
      <w:r>
        <w:rPr>
          <w:rFonts w:asciiTheme="minorEastAsia" w:hAnsiTheme="minorEastAsia" w:hint="eastAsia"/>
          <w:szCs w:val="21"/>
        </w:rPr>
        <w:t>10k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50k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100k</w:t>
      </w:r>
      <w:r>
        <w:rPr>
          <w:rFonts w:asciiTheme="minorEastAsia" w:hAnsiTheme="minorEastAsia" w:hint="eastAsia"/>
          <w:szCs w:val="21"/>
        </w:rPr>
        <w:t>，用频谱分析仪观察上边带信号的频谱变化。</w:t>
      </w:r>
    </w:p>
    <w:p w14:paraId="12F55425" w14:textId="77777777" w:rsidR="00C20E5E" w:rsidRPr="00691618" w:rsidRDefault="00C20E5E" w:rsidP="00E32EF4">
      <w:pPr>
        <w:spacing w:line="276" w:lineRule="auto"/>
        <w:rPr>
          <w:szCs w:val="21"/>
        </w:rPr>
      </w:pPr>
    </w:p>
    <w:p w14:paraId="4D8A8B6F" w14:textId="44826A84" w:rsidR="006455E8" w:rsidRDefault="006455E8" w:rsidP="00E32EF4">
      <w:pPr>
        <w:spacing w:line="276" w:lineRule="auto"/>
        <w:rPr>
          <w:b/>
          <w:bCs/>
          <w:szCs w:val="21"/>
        </w:rPr>
      </w:pPr>
      <w:r w:rsidRPr="006455E8">
        <w:rPr>
          <w:rFonts w:hint="eastAsia"/>
          <w:b/>
          <w:bCs/>
          <w:szCs w:val="21"/>
        </w:rPr>
        <w:t>4.3</w:t>
      </w:r>
      <w:r w:rsidRPr="006455E8">
        <w:rPr>
          <w:b/>
          <w:bCs/>
          <w:szCs w:val="21"/>
        </w:rPr>
        <w:t xml:space="preserve"> </w:t>
      </w:r>
      <w:r w:rsidRPr="006455E8">
        <w:rPr>
          <w:rFonts w:hint="eastAsia"/>
          <w:b/>
          <w:bCs/>
          <w:szCs w:val="21"/>
        </w:rPr>
        <w:t>构建</w:t>
      </w:r>
      <w:r w:rsidRPr="006455E8">
        <w:rPr>
          <w:rFonts w:hint="eastAsia"/>
          <w:b/>
          <w:bCs/>
          <w:szCs w:val="21"/>
        </w:rPr>
        <w:t>U</w:t>
      </w:r>
      <w:r w:rsidRPr="006455E8">
        <w:rPr>
          <w:b/>
          <w:bCs/>
          <w:szCs w:val="21"/>
        </w:rPr>
        <w:t>SRP</w:t>
      </w:r>
      <w:r w:rsidRPr="006455E8">
        <w:rPr>
          <w:rFonts w:hint="eastAsia"/>
          <w:b/>
          <w:bCs/>
          <w:szCs w:val="21"/>
        </w:rPr>
        <w:t>接收机</w:t>
      </w:r>
    </w:p>
    <w:p w14:paraId="55F9714F" w14:textId="77777777" w:rsidR="006167BE" w:rsidRDefault="006167BE" w:rsidP="00E32EF4">
      <w:pPr>
        <w:spacing w:line="276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USRP</w:t>
      </w:r>
      <w:r>
        <w:rPr>
          <w:rFonts w:asciiTheme="minorEastAsia" w:hAnsiTheme="minorEastAsia" w:hint="eastAsia"/>
          <w:szCs w:val="21"/>
        </w:rPr>
        <w:t>接收器实验步骤如下：</w:t>
      </w:r>
    </w:p>
    <w:p w14:paraId="5D7CDA76" w14:textId="08324ECC" w:rsidR="006167BE" w:rsidRDefault="006167BE" w:rsidP="00E32EF4">
      <w:pPr>
        <w:numPr>
          <w:ilvl w:val="0"/>
          <w:numId w:val="8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新建一个</w:t>
      </w:r>
      <w:r>
        <w:rPr>
          <w:rFonts w:asciiTheme="minorEastAsia" w:hAnsiTheme="minorEastAsia" w:hint="eastAsia"/>
          <w:szCs w:val="21"/>
        </w:rPr>
        <w:t>VI</w:t>
      </w:r>
      <w:r>
        <w:rPr>
          <w:rFonts w:asciiTheme="minorEastAsia" w:hAnsiTheme="minorEastAsia" w:hint="eastAsia"/>
          <w:szCs w:val="21"/>
        </w:rPr>
        <w:t>，并命名为</w:t>
      </w:r>
      <w:proofErr w:type="spellStart"/>
      <w:r>
        <w:rPr>
          <w:rFonts w:asciiTheme="minorEastAsia" w:hAnsiTheme="minorEastAsia" w:hint="eastAsia"/>
          <w:szCs w:val="21"/>
        </w:rPr>
        <w:t>Rx.gvi</w:t>
      </w:r>
      <w:proofErr w:type="spellEnd"/>
      <w:r>
        <w:rPr>
          <w:rFonts w:asciiTheme="minorEastAsia" w:hAnsiTheme="minorEastAsia" w:hint="eastAsia"/>
          <w:szCs w:val="21"/>
        </w:rPr>
        <w:t>。</w:t>
      </w:r>
    </w:p>
    <w:p w14:paraId="5A3D13FB" w14:textId="44C3F2D6" w:rsidR="006167BE" w:rsidRDefault="006167BE" w:rsidP="00E32EF4">
      <w:pPr>
        <w:numPr>
          <w:ilvl w:val="0"/>
          <w:numId w:val="8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 w:rsidRPr="006167BE">
        <w:rPr>
          <w:rFonts w:asciiTheme="minorEastAsia" w:hAnsiTheme="minorEastAsia" w:hint="eastAsia"/>
          <w:szCs w:val="21"/>
        </w:rPr>
        <w:t>在程序框图界面，放置以下模块：</w:t>
      </w:r>
      <w:r w:rsidRPr="006167BE">
        <w:rPr>
          <w:rFonts w:asciiTheme="minorEastAsia" w:hAnsiTheme="minorEastAsia" w:hint="eastAsia"/>
          <w:szCs w:val="21"/>
        </w:rPr>
        <w:t>Open Rx Session</w:t>
      </w:r>
      <w:r w:rsidRPr="006167BE">
        <w:rPr>
          <w:rFonts w:asciiTheme="minorEastAsia" w:hAnsiTheme="minorEastAsia" w:hint="eastAsia"/>
          <w:szCs w:val="21"/>
        </w:rPr>
        <w:t>，</w:t>
      </w:r>
      <w:r w:rsidRPr="006167BE">
        <w:rPr>
          <w:rFonts w:asciiTheme="minorEastAsia" w:hAnsiTheme="minorEastAsia" w:hint="eastAsia"/>
          <w:szCs w:val="21"/>
        </w:rPr>
        <w:t>Configure Signal</w:t>
      </w:r>
      <w:r w:rsidRPr="006167BE">
        <w:rPr>
          <w:rFonts w:asciiTheme="minorEastAsia" w:hAnsiTheme="minorEastAsia" w:hint="eastAsia"/>
          <w:szCs w:val="21"/>
        </w:rPr>
        <w:t>，</w:t>
      </w:r>
      <w:r w:rsidRPr="006167BE">
        <w:rPr>
          <w:rFonts w:asciiTheme="minorEastAsia" w:hAnsiTheme="minorEastAsia" w:hint="eastAsia"/>
          <w:szCs w:val="21"/>
        </w:rPr>
        <w:t>Fetch Rx Data</w:t>
      </w:r>
      <w:r w:rsidRPr="006167BE">
        <w:rPr>
          <w:rFonts w:asciiTheme="minorEastAsia" w:hAnsiTheme="minorEastAsia" w:hint="eastAsia"/>
          <w:szCs w:val="21"/>
        </w:rPr>
        <w:t>，</w:t>
      </w:r>
      <w:r w:rsidRPr="006167BE">
        <w:rPr>
          <w:rFonts w:asciiTheme="minorEastAsia" w:hAnsiTheme="minorEastAsia" w:hint="eastAsia"/>
          <w:szCs w:val="21"/>
        </w:rPr>
        <w:t>Abort</w:t>
      </w:r>
      <w:r w:rsidRPr="006167BE">
        <w:rPr>
          <w:rFonts w:asciiTheme="minorEastAsia" w:hAnsiTheme="minorEastAsia" w:hint="eastAsia"/>
          <w:szCs w:val="21"/>
        </w:rPr>
        <w:t>和</w:t>
      </w:r>
      <w:r w:rsidRPr="006167BE">
        <w:rPr>
          <w:rFonts w:asciiTheme="minorEastAsia" w:hAnsiTheme="minorEastAsia" w:hint="eastAsia"/>
          <w:szCs w:val="21"/>
        </w:rPr>
        <w:t>Close Session</w:t>
      </w:r>
      <w:r w:rsidRPr="006167BE">
        <w:rPr>
          <w:rFonts w:asciiTheme="minorEastAsia" w:hAnsiTheme="minorEastAsia" w:hint="eastAsia"/>
          <w:szCs w:val="21"/>
        </w:rPr>
        <w:t>。同发送电路一样，为参数：</w:t>
      </w:r>
      <w:r w:rsidRPr="006167BE">
        <w:rPr>
          <w:rFonts w:asciiTheme="minorEastAsia" w:hAnsiTheme="minorEastAsia" w:hint="eastAsia"/>
          <w:szCs w:val="21"/>
        </w:rPr>
        <w:t>IQ rate</w:t>
      </w:r>
      <w:r w:rsidRPr="006167BE">
        <w:rPr>
          <w:rFonts w:asciiTheme="minorEastAsia" w:hAnsiTheme="minorEastAsia" w:hint="eastAsia"/>
          <w:szCs w:val="21"/>
        </w:rPr>
        <w:t>，</w:t>
      </w:r>
      <w:r w:rsidRPr="006167BE">
        <w:rPr>
          <w:rFonts w:asciiTheme="minorEastAsia" w:hAnsiTheme="minorEastAsia" w:hint="eastAsia"/>
          <w:szCs w:val="21"/>
        </w:rPr>
        <w:t xml:space="preserve"> carrier frequency</w:t>
      </w:r>
      <w:r w:rsidRPr="006167BE">
        <w:rPr>
          <w:rFonts w:asciiTheme="minorEastAsia" w:hAnsiTheme="minorEastAsia" w:hint="eastAsia"/>
          <w:szCs w:val="21"/>
        </w:rPr>
        <w:t>，</w:t>
      </w:r>
      <w:r w:rsidRPr="006167BE">
        <w:rPr>
          <w:rFonts w:asciiTheme="minorEastAsia" w:hAnsiTheme="minorEastAsia" w:hint="eastAsia"/>
          <w:szCs w:val="21"/>
        </w:rPr>
        <w:t>gain</w:t>
      </w:r>
      <w:r w:rsidRPr="006167BE">
        <w:rPr>
          <w:rFonts w:asciiTheme="minorEastAsia" w:hAnsiTheme="minorEastAsia" w:hint="eastAsia"/>
          <w:szCs w:val="21"/>
        </w:rPr>
        <w:t>和</w:t>
      </w:r>
      <w:r w:rsidRPr="006167BE">
        <w:rPr>
          <w:rFonts w:asciiTheme="minorEastAsia" w:hAnsiTheme="minorEastAsia" w:hint="eastAsia"/>
          <w:szCs w:val="21"/>
        </w:rPr>
        <w:t>active antenna</w:t>
      </w:r>
      <w:r w:rsidRPr="006167BE">
        <w:rPr>
          <w:rFonts w:asciiTheme="minorEastAsia" w:hAnsiTheme="minorEastAsia" w:hint="eastAsia"/>
          <w:szCs w:val="21"/>
        </w:rPr>
        <w:t>创建控制输入和显示输入。模块的</w:t>
      </w:r>
      <w:r w:rsidRPr="006167BE">
        <w:rPr>
          <w:rFonts w:asciiTheme="minorEastAsia" w:hAnsiTheme="minorEastAsia" w:hint="eastAsia"/>
          <w:szCs w:val="21"/>
        </w:rPr>
        <w:t>enabled channel</w:t>
      </w:r>
      <w:r w:rsidRPr="006167BE">
        <w:rPr>
          <w:rFonts w:asciiTheme="minorEastAsia" w:hAnsiTheme="minorEastAsia" w:hint="eastAsia"/>
          <w:szCs w:val="21"/>
        </w:rPr>
        <w:t>设置为常数</w:t>
      </w:r>
      <w:r w:rsidRPr="006167BE">
        <w:rPr>
          <w:rFonts w:asciiTheme="minorEastAsia" w:hAnsiTheme="minorEastAsia" w:hint="eastAsia"/>
          <w:szCs w:val="21"/>
        </w:rPr>
        <w:t>1</w:t>
      </w:r>
      <w:r w:rsidRPr="006167BE">
        <w:rPr>
          <w:rFonts w:asciiTheme="minorEastAsia" w:hAnsiTheme="minorEastAsia" w:hint="eastAsia"/>
          <w:szCs w:val="21"/>
        </w:rPr>
        <w:t>，是能</w:t>
      </w:r>
      <w:r w:rsidRPr="006167BE">
        <w:rPr>
          <w:rFonts w:asciiTheme="minorEastAsia" w:hAnsiTheme="minorEastAsia" w:hint="eastAsia"/>
          <w:szCs w:val="21"/>
        </w:rPr>
        <w:t>USRP</w:t>
      </w:r>
      <w:r w:rsidRPr="006167BE">
        <w:rPr>
          <w:rFonts w:asciiTheme="minorEastAsia" w:hAnsiTheme="minorEastAsia" w:hint="eastAsia"/>
          <w:szCs w:val="21"/>
        </w:rPr>
        <w:t>设备的</w:t>
      </w:r>
      <w:r w:rsidRPr="006167BE">
        <w:rPr>
          <w:rFonts w:asciiTheme="minorEastAsia" w:hAnsiTheme="minorEastAsia" w:hint="eastAsia"/>
          <w:szCs w:val="21"/>
        </w:rPr>
        <w:t>RF1</w:t>
      </w:r>
      <w:r w:rsidRPr="006167BE">
        <w:rPr>
          <w:rFonts w:asciiTheme="minorEastAsia" w:hAnsiTheme="minorEastAsia" w:hint="eastAsia"/>
          <w:szCs w:val="21"/>
        </w:rPr>
        <w:t>信道。将</w:t>
      </w:r>
      <w:r w:rsidRPr="006167BE">
        <w:rPr>
          <w:rFonts w:asciiTheme="minorEastAsia" w:hAnsiTheme="minorEastAsia" w:hint="eastAsia"/>
          <w:szCs w:val="21"/>
        </w:rPr>
        <w:t>Fetch Rx Data</w:t>
      </w:r>
      <w:r w:rsidRPr="006167BE">
        <w:rPr>
          <w:rFonts w:asciiTheme="minorEastAsia" w:hAnsiTheme="minorEastAsia" w:hint="eastAsia"/>
          <w:szCs w:val="21"/>
        </w:rPr>
        <w:t>模块放入</w:t>
      </w:r>
      <w:r w:rsidRPr="006167BE">
        <w:rPr>
          <w:rFonts w:asciiTheme="minorEastAsia" w:hAnsiTheme="minorEastAsia" w:hint="eastAsia"/>
          <w:szCs w:val="21"/>
        </w:rPr>
        <w:lastRenderedPageBreak/>
        <w:t>while</w:t>
      </w:r>
      <w:r w:rsidRPr="006167BE">
        <w:rPr>
          <w:rFonts w:asciiTheme="minorEastAsia" w:hAnsiTheme="minorEastAsia" w:hint="eastAsia"/>
          <w:szCs w:val="21"/>
        </w:rPr>
        <w:t>循环，点击</w:t>
      </w:r>
      <w:r w:rsidRPr="006167BE">
        <w:rPr>
          <w:rFonts w:asciiTheme="minorEastAsia" w:hAnsiTheme="minorEastAsia" w:hint="eastAsia"/>
          <w:szCs w:val="21"/>
        </w:rPr>
        <w:t>Fetch Rx Data</w:t>
      </w:r>
      <w:r w:rsidRPr="006167BE">
        <w:rPr>
          <w:rFonts w:asciiTheme="minorEastAsia" w:hAnsiTheme="minorEastAsia" w:hint="eastAsia"/>
          <w:szCs w:val="21"/>
        </w:rPr>
        <w:t>模块，在函数配置栏，将数据类型更改为</w:t>
      </w:r>
      <w:r w:rsidRPr="006167BE">
        <w:rPr>
          <w:rFonts w:asciiTheme="minorEastAsia" w:hAnsiTheme="minorEastAsia" w:hint="eastAsia"/>
          <w:szCs w:val="21"/>
        </w:rPr>
        <w:t>CDB WDT</w:t>
      </w:r>
      <w:r w:rsidRPr="006167BE">
        <w:rPr>
          <w:rFonts w:asciiTheme="minorEastAsia" w:hAnsiTheme="minorEastAsia" w:hint="eastAsia"/>
          <w:szCs w:val="21"/>
        </w:rPr>
        <w:t>。</w:t>
      </w:r>
    </w:p>
    <w:p w14:paraId="1427B905" w14:textId="77777777" w:rsidR="006167BE" w:rsidRDefault="006167BE" w:rsidP="00E32EF4">
      <w:pPr>
        <w:numPr>
          <w:ilvl w:val="0"/>
          <w:numId w:val="8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在电路图中放置“</w:t>
      </w:r>
      <w:r>
        <w:rPr>
          <w:rFonts w:asciiTheme="minorEastAsia" w:hAnsiTheme="minorEastAsia" w:hint="eastAsia"/>
          <w:szCs w:val="21"/>
        </w:rPr>
        <w:t>FFT</w:t>
      </w:r>
      <w:r>
        <w:rPr>
          <w:rFonts w:asciiTheme="minorEastAsia" w:hAnsiTheme="minorEastAsia" w:hint="eastAsia"/>
          <w:szCs w:val="21"/>
        </w:rPr>
        <w:t>功率谱和</w:t>
      </w:r>
      <w:r>
        <w:rPr>
          <w:rFonts w:asciiTheme="minorEastAsia" w:hAnsiTheme="minorEastAsia" w:hint="eastAsia"/>
          <w:szCs w:val="21"/>
        </w:rPr>
        <w:t>PSD</w:t>
      </w:r>
      <w:r>
        <w:rPr>
          <w:rFonts w:asciiTheme="minorEastAsia" w:hAnsiTheme="minorEastAsia" w:hint="eastAsia"/>
          <w:szCs w:val="21"/>
        </w:rPr>
        <w:t>”模块（分析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信号处理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测量），点击模块，在右侧菜单栏将模块的函数配置设置为“功率谱”和“连续”。在接线端参数设置中，</w:t>
      </w:r>
      <w:proofErr w:type="gramStart"/>
      <w:r>
        <w:rPr>
          <w:rFonts w:asciiTheme="minorEastAsia" w:hAnsiTheme="minorEastAsia" w:hint="eastAsia"/>
          <w:szCs w:val="21"/>
        </w:rPr>
        <w:t>勾选“显示为</w:t>
      </w:r>
      <w:r>
        <w:rPr>
          <w:rFonts w:asciiTheme="minorEastAsia" w:hAnsiTheme="minorEastAsia" w:hint="eastAsia"/>
          <w:szCs w:val="21"/>
        </w:rPr>
        <w:t>dB</w:t>
      </w:r>
      <w:r>
        <w:rPr>
          <w:rFonts w:asciiTheme="minorEastAsia" w:hAnsiTheme="minorEastAsia" w:hint="eastAsia"/>
          <w:szCs w:val="21"/>
        </w:rPr>
        <w:t>”</w:t>
      </w:r>
      <w:proofErr w:type="gramEnd"/>
      <w:r>
        <w:rPr>
          <w:rFonts w:asciiTheme="minorEastAsia" w:hAnsiTheme="minorEastAsia" w:hint="eastAsia"/>
          <w:szCs w:val="21"/>
        </w:rPr>
        <w:t>。将信号端与</w:t>
      </w:r>
      <w:r>
        <w:rPr>
          <w:rFonts w:asciiTheme="minorEastAsia" w:hAnsiTheme="minorEastAsia" w:hint="eastAsia"/>
          <w:szCs w:val="21"/>
        </w:rPr>
        <w:t>Fetch Rx Data</w:t>
      </w:r>
      <w:r>
        <w:rPr>
          <w:rFonts w:asciiTheme="minorEastAsia" w:hAnsiTheme="minorEastAsia" w:hint="eastAsia"/>
          <w:szCs w:val="21"/>
        </w:rPr>
        <w:t>的数据端相连。为了能够显示频谱，在前面板，从左侧“图形和图表”菜单中选择“图形”显示输出，回到程序框图界面，将“图形”显示输出与功率谱端口相连。</w:t>
      </w:r>
    </w:p>
    <w:p w14:paraId="2C47DB34" w14:textId="527221F8" w:rsidR="006167BE" w:rsidRDefault="006167BE" w:rsidP="00E32EF4">
      <w:pPr>
        <w:numPr>
          <w:ilvl w:val="0"/>
          <w:numId w:val="8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放置一个“波形属性”模块（数据类型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波形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模拟波形），将</w:t>
      </w:r>
      <w:r>
        <w:rPr>
          <w:rFonts w:asciiTheme="minorEastAsia" w:hAnsiTheme="minorEastAsia" w:hint="eastAsia"/>
          <w:szCs w:val="21"/>
        </w:rPr>
        <w:t>Fetch Rx Data</w:t>
      </w:r>
      <w:r>
        <w:rPr>
          <w:rFonts w:asciiTheme="minorEastAsia" w:hAnsiTheme="minorEastAsia" w:hint="eastAsia"/>
          <w:szCs w:val="21"/>
        </w:rPr>
        <w:t>模块的数据作为它的输入，使用“复数至实部虚部转换”模块，波形属性模块输出中提取</w:t>
      </w:r>
      <w:r>
        <w:rPr>
          <w:rFonts w:asciiTheme="minorEastAsia" w:hAnsiTheme="minorEastAsia" w:hint="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路和</w:t>
      </w:r>
      <w:r>
        <w:rPr>
          <w:rFonts w:asciiTheme="minorEastAsia" w:hAnsiTheme="minorEastAsia" w:hint="eastAsia"/>
          <w:szCs w:val="21"/>
        </w:rPr>
        <w:t>Q</w:t>
      </w:r>
      <w:r>
        <w:rPr>
          <w:rFonts w:asciiTheme="minorEastAsia" w:hAnsiTheme="minorEastAsia" w:hint="eastAsia"/>
          <w:szCs w:val="21"/>
        </w:rPr>
        <w:t>路采样值。使用“创建波形”模块（数据类型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波形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模拟波形）和波形显示输出（在前面板创建），显示</w:t>
      </w:r>
      <w:r>
        <w:rPr>
          <w:rFonts w:asciiTheme="minorEastAsia" w:hAnsiTheme="minorEastAsia" w:hint="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Q</w:t>
      </w:r>
      <w:r>
        <w:rPr>
          <w:rFonts w:asciiTheme="minorEastAsia" w:hAnsiTheme="minorEastAsia" w:hint="eastAsia"/>
          <w:szCs w:val="21"/>
        </w:rPr>
        <w:t>两路信号的时域波形。</w:t>
      </w:r>
    </w:p>
    <w:p w14:paraId="0E0D53A2" w14:textId="77777777" w:rsidR="006167BE" w:rsidRDefault="006167BE" w:rsidP="00E32EF4">
      <w:pPr>
        <w:numPr>
          <w:ilvl w:val="0"/>
          <w:numId w:val="8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参数设置：</w:t>
      </w:r>
    </w:p>
    <w:p w14:paraId="304E30D7" w14:textId="77777777" w:rsidR="006167BE" w:rsidRDefault="006167BE" w:rsidP="00E32EF4">
      <w:pPr>
        <w:spacing w:line="276" w:lineRule="auto"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IQ rate = 1M</w:t>
      </w:r>
    </w:p>
    <w:p w14:paraId="42B46A6B" w14:textId="77777777" w:rsidR="006167BE" w:rsidRDefault="006167BE" w:rsidP="00E32EF4">
      <w:pPr>
        <w:spacing w:line="276" w:lineRule="auto"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carrier frequency = 2G</w:t>
      </w:r>
    </w:p>
    <w:p w14:paraId="1E635B32" w14:textId="77777777" w:rsidR="006167BE" w:rsidRDefault="006167BE" w:rsidP="00E32EF4">
      <w:pPr>
        <w:spacing w:line="276" w:lineRule="auto"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3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③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gain = 0</w:t>
      </w:r>
    </w:p>
    <w:p w14:paraId="64AE5C36" w14:textId="77777777" w:rsidR="006167BE" w:rsidRDefault="006167BE" w:rsidP="00E32EF4">
      <w:pPr>
        <w:spacing w:line="276" w:lineRule="auto"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4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④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active antenna = RX2</w:t>
      </w:r>
    </w:p>
    <w:p w14:paraId="101475A9" w14:textId="77777777" w:rsidR="006167BE" w:rsidRDefault="006167BE" w:rsidP="00E32EF4">
      <w:pPr>
        <w:spacing w:line="276" w:lineRule="auto"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5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⑤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 xml:space="preserve"> number of samples = 100</w:t>
      </w:r>
    </w:p>
    <w:p w14:paraId="7BF29966" w14:textId="77777777" w:rsidR="006167BE" w:rsidRDefault="006167BE" w:rsidP="00E32EF4">
      <w:pPr>
        <w:numPr>
          <w:ilvl w:val="0"/>
          <w:numId w:val="8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在前面板，将输入输出项放置在界面里，根据参数设置要求完成参数输入。</w:t>
      </w:r>
    </w:p>
    <w:p w14:paraId="24F3E96C" w14:textId="77777777" w:rsidR="006167BE" w:rsidRDefault="006167BE" w:rsidP="00E32EF4">
      <w:pPr>
        <w:numPr>
          <w:ilvl w:val="0"/>
          <w:numId w:val="8"/>
        </w:numPr>
        <w:spacing w:line="276" w:lineRule="auto"/>
        <w:ind w:left="84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使用电缆（和一个</w:t>
      </w:r>
      <w:r>
        <w:rPr>
          <w:rFonts w:asciiTheme="minorEastAsia" w:hAnsiTheme="minorEastAsia" w:hint="eastAsia"/>
          <w:szCs w:val="21"/>
        </w:rPr>
        <w:t>30dB</w:t>
      </w:r>
      <w:r>
        <w:rPr>
          <w:rFonts w:asciiTheme="minorEastAsia" w:hAnsiTheme="minorEastAsia" w:hint="eastAsia"/>
          <w:szCs w:val="21"/>
        </w:rPr>
        <w:t>的衰减器），将</w:t>
      </w:r>
      <w:r>
        <w:rPr>
          <w:rFonts w:asciiTheme="minorEastAsia" w:hAnsiTheme="minorEastAsia" w:hint="eastAsia"/>
          <w:szCs w:val="21"/>
        </w:rPr>
        <w:t>RF0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TX1</w:t>
      </w:r>
      <w:r>
        <w:rPr>
          <w:rFonts w:asciiTheme="minorEastAsia" w:hAnsiTheme="minorEastAsia" w:hint="eastAsia"/>
          <w:szCs w:val="21"/>
        </w:rPr>
        <w:t>端口和</w:t>
      </w:r>
      <w:r>
        <w:rPr>
          <w:rFonts w:asciiTheme="minorEastAsia" w:hAnsiTheme="minorEastAsia" w:hint="eastAsia"/>
          <w:szCs w:val="21"/>
        </w:rPr>
        <w:t>RF1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RX2</w:t>
      </w:r>
      <w:r>
        <w:rPr>
          <w:rFonts w:asciiTheme="minorEastAsia" w:hAnsiTheme="minorEastAsia" w:hint="eastAsia"/>
          <w:szCs w:val="21"/>
        </w:rPr>
        <w:t>端口连接起来。</w:t>
      </w:r>
    </w:p>
    <w:p w14:paraId="7F8DFE15" w14:textId="77777777" w:rsidR="006167BE" w:rsidRPr="006167BE" w:rsidRDefault="006167BE" w:rsidP="00E32EF4">
      <w:pPr>
        <w:spacing w:line="276" w:lineRule="auto"/>
        <w:jc w:val="left"/>
        <w:rPr>
          <w:rFonts w:asciiTheme="minorEastAsia" w:hAnsiTheme="minorEastAsia"/>
          <w:szCs w:val="21"/>
        </w:rPr>
      </w:pPr>
    </w:p>
    <w:p w14:paraId="36268A08" w14:textId="27CEBAB9" w:rsidR="00334518" w:rsidRDefault="00334518" w:rsidP="00E32EF4">
      <w:pPr>
        <w:spacing w:line="276" w:lineRule="auto"/>
        <w:rPr>
          <w:sz w:val="28"/>
          <w:szCs w:val="28"/>
        </w:rPr>
      </w:pPr>
      <w:r w:rsidRPr="00BB171D">
        <w:rPr>
          <w:rFonts w:hint="eastAsia"/>
          <w:sz w:val="28"/>
          <w:szCs w:val="28"/>
        </w:rPr>
        <w:t>五、实验结果与记录</w:t>
      </w:r>
    </w:p>
    <w:p w14:paraId="48AFF1E7" w14:textId="77777777" w:rsidR="00E80CE1" w:rsidRDefault="009606A7" w:rsidP="00E32EF4">
      <w:pPr>
        <w:spacing w:line="276" w:lineRule="auto"/>
        <w:rPr>
          <w:szCs w:val="21"/>
        </w:rPr>
      </w:pPr>
      <w:r>
        <w:rPr>
          <w:rFonts w:hint="eastAsia"/>
          <w:szCs w:val="21"/>
        </w:rPr>
        <w:t>5.1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例程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：构建基本的</w:t>
      </w:r>
      <w:r>
        <w:rPr>
          <w:rFonts w:hint="eastAsia"/>
          <w:szCs w:val="21"/>
        </w:rPr>
        <w:t>U</w:t>
      </w:r>
      <w:r>
        <w:rPr>
          <w:szCs w:val="21"/>
        </w:rPr>
        <w:t>SRP</w:t>
      </w:r>
      <w:r>
        <w:rPr>
          <w:rFonts w:hint="eastAsia"/>
          <w:szCs w:val="21"/>
        </w:rPr>
        <w:t>传输器</w:t>
      </w:r>
    </w:p>
    <w:p w14:paraId="0CF434BB" w14:textId="20DFF985" w:rsidR="009606A7" w:rsidRDefault="00E80CE1" w:rsidP="00E32EF4">
      <w:pPr>
        <w:spacing w:line="276" w:lineRule="auto"/>
        <w:jc w:val="center"/>
        <w:rPr>
          <w:szCs w:val="21"/>
        </w:rPr>
      </w:pPr>
      <w:r w:rsidRPr="00E80CE1">
        <w:rPr>
          <w:noProof/>
          <w:szCs w:val="21"/>
        </w:rPr>
        <w:drawing>
          <wp:inline distT="0" distB="0" distL="0" distR="0" wp14:anchorId="5063D0D5" wp14:editId="2B5B6B01">
            <wp:extent cx="5274310" cy="1847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2B8C" w14:textId="61860A20" w:rsidR="00E80CE1" w:rsidRDefault="00E80CE1" w:rsidP="00E32EF4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5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载波信号发送电路设计</w:t>
      </w:r>
    </w:p>
    <w:p w14:paraId="12DABA2F" w14:textId="6788C4CA" w:rsidR="00E80CE1" w:rsidRDefault="00E80CE1" w:rsidP="00E32EF4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载波信号发送电路主要由</w:t>
      </w:r>
      <w:r w:rsidRPr="00E80CE1">
        <w:rPr>
          <w:rFonts w:hint="eastAsia"/>
          <w:szCs w:val="21"/>
        </w:rPr>
        <w:t>Open Tx Session, Configure Signal, Write Tx Data</w:t>
      </w:r>
      <w:r w:rsidRPr="00E80CE1">
        <w:rPr>
          <w:rFonts w:hint="eastAsia"/>
          <w:szCs w:val="21"/>
        </w:rPr>
        <w:t>和</w:t>
      </w:r>
      <w:r w:rsidRPr="00E80CE1">
        <w:rPr>
          <w:rFonts w:hint="eastAsia"/>
          <w:szCs w:val="21"/>
        </w:rPr>
        <w:t>Close Session</w:t>
      </w:r>
      <w:r>
        <w:rPr>
          <w:rFonts w:hint="eastAsia"/>
          <w:szCs w:val="21"/>
        </w:rPr>
        <w:t>几个模块连接而成，此外还需要用到</w:t>
      </w:r>
      <w:r>
        <w:rPr>
          <w:rFonts w:hint="eastAsia"/>
          <w:szCs w:val="21"/>
        </w:rPr>
        <w:t>while</w:t>
      </w:r>
      <w:r>
        <w:rPr>
          <w:rFonts w:hint="eastAsia"/>
          <w:szCs w:val="21"/>
        </w:rPr>
        <w:t>循环和</w:t>
      </w:r>
      <w:proofErr w:type="gramStart"/>
      <w:r>
        <w:rPr>
          <w:rFonts w:hint="eastAsia"/>
          <w:szCs w:val="21"/>
        </w:rPr>
        <w:t>簇模块</w:t>
      </w:r>
      <w:proofErr w:type="gramEnd"/>
      <w:r>
        <w:rPr>
          <w:rFonts w:hint="eastAsia"/>
          <w:szCs w:val="21"/>
        </w:rPr>
        <w:t>，最终完成电路如图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所示。</w:t>
      </w:r>
    </w:p>
    <w:p w14:paraId="57BD799D" w14:textId="5BDAC572" w:rsidR="00E80CE1" w:rsidRDefault="00E80CE1" w:rsidP="00E32EF4">
      <w:pPr>
        <w:spacing w:line="276" w:lineRule="auto"/>
        <w:ind w:firstLine="420"/>
        <w:rPr>
          <w:szCs w:val="21"/>
        </w:rPr>
      </w:pPr>
      <w:r w:rsidRPr="00E80CE1">
        <w:rPr>
          <w:rFonts w:hint="eastAsia"/>
          <w:szCs w:val="21"/>
        </w:rPr>
        <w:t>USRP</w:t>
      </w:r>
      <w:r w:rsidRPr="00E80CE1">
        <w:rPr>
          <w:rFonts w:hint="eastAsia"/>
          <w:szCs w:val="21"/>
        </w:rPr>
        <w:t>发送接收器是一个正交调制系统，它将同相信号与余弦波（频率值是</w:t>
      </w:r>
      <w:r w:rsidRPr="00E80CE1">
        <w:rPr>
          <w:rFonts w:hint="eastAsia"/>
          <w:szCs w:val="21"/>
        </w:rPr>
        <w:t>carrier frequency</w:t>
      </w:r>
      <w:r w:rsidRPr="00E80CE1">
        <w:rPr>
          <w:rFonts w:hint="eastAsia"/>
          <w:szCs w:val="21"/>
        </w:rPr>
        <w:t>）混频，正交信号与正弦波混频。</w:t>
      </w:r>
      <w:r w:rsidRPr="00E80CE1">
        <w:rPr>
          <w:rFonts w:hint="eastAsia"/>
          <w:szCs w:val="21"/>
        </w:rPr>
        <w:t>Write Tx Data</w:t>
      </w:r>
      <w:r w:rsidRPr="00E80CE1">
        <w:rPr>
          <w:rFonts w:hint="eastAsia"/>
          <w:szCs w:val="21"/>
        </w:rPr>
        <w:t>模块将输入的</w:t>
      </w:r>
      <w:r w:rsidRPr="00E80CE1">
        <w:rPr>
          <w:rFonts w:hint="eastAsia"/>
          <w:szCs w:val="21"/>
        </w:rPr>
        <w:t>IQ</w:t>
      </w:r>
      <w:r w:rsidRPr="00E80CE1">
        <w:rPr>
          <w:rFonts w:hint="eastAsia"/>
          <w:szCs w:val="21"/>
        </w:rPr>
        <w:t>基带采样信号与</w:t>
      </w:r>
      <w:r w:rsidRPr="00E80CE1">
        <w:rPr>
          <w:rFonts w:hint="eastAsia"/>
          <w:szCs w:val="21"/>
        </w:rPr>
        <w:lastRenderedPageBreak/>
        <w:t>两路载波信号进行调制。</w:t>
      </w:r>
      <w:r>
        <w:rPr>
          <w:rFonts w:hint="eastAsia"/>
          <w:szCs w:val="21"/>
        </w:rPr>
        <w:t>图中使用初始化数组模块，给</w:t>
      </w:r>
      <w:r w:rsidRPr="00E80CE1">
        <w:rPr>
          <w:rFonts w:hint="eastAsia"/>
          <w:szCs w:val="21"/>
        </w:rPr>
        <w:t>Write Tx Data</w:t>
      </w:r>
      <w:r w:rsidRPr="00E80CE1">
        <w:rPr>
          <w:rFonts w:hint="eastAsia"/>
          <w:szCs w:val="21"/>
        </w:rPr>
        <w:t>模块</w:t>
      </w:r>
      <w:r>
        <w:rPr>
          <w:rFonts w:hint="eastAsia"/>
          <w:szCs w:val="21"/>
        </w:rPr>
        <w:t>输入一个常数数组作为基带采集信号。</w:t>
      </w:r>
    </w:p>
    <w:p w14:paraId="72D58C04" w14:textId="6928FC61" w:rsidR="00E80CE1" w:rsidRDefault="00E80CE1" w:rsidP="00E32EF4">
      <w:pPr>
        <w:spacing w:line="276" w:lineRule="auto"/>
        <w:ind w:firstLine="420"/>
        <w:rPr>
          <w:szCs w:val="21"/>
        </w:rPr>
      </w:pPr>
      <w:r>
        <w:rPr>
          <w:rFonts w:hint="eastAsia"/>
          <w:szCs w:val="21"/>
        </w:rPr>
        <w:t>在前面板端设置好相关参数后，仿真运行，观察输出端输出频谱如下图所示</w:t>
      </w:r>
      <w:r w:rsidR="00CE2FF3">
        <w:rPr>
          <w:rFonts w:hint="eastAsia"/>
          <w:szCs w:val="21"/>
        </w:rPr>
        <w:t>，发现输出信号频谱符合预期，设计成功。</w:t>
      </w:r>
    </w:p>
    <w:p w14:paraId="497F7B9B" w14:textId="5CB3F3ED" w:rsidR="00E80CE1" w:rsidRDefault="00E80CE1" w:rsidP="00E32EF4">
      <w:pPr>
        <w:spacing w:line="276" w:lineRule="auto"/>
        <w:ind w:firstLine="420"/>
        <w:rPr>
          <w:szCs w:val="21"/>
        </w:rPr>
      </w:pPr>
      <w:r w:rsidRPr="00E80CE1">
        <w:rPr>
          <w:noProof/>
          <w:szCs w:val="21"/>
        </w:rPr>
        <w:drawing>
          <wp:inline distT="0" distB="0" distL="0" distR="0" wp14:anchorId="10BC2303" wp14:editId="5BC96DE5">
            <wp:extent cx="2445327" cy="1664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00" cy="167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CE1">
        <w:rPr>
          <w:noProof/>
          <w:szCs w:val="21"/>
        </w:rPr>
        <w:drawing>
          <wp:inline distT="0" distB="0" distL="0" distR="0" wp14:anchorId="7303C5EB" wp14:editId="446B1FE9">
            <wp:extent cx="2348345" cy="16617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20" b="5798"/>
                    <a:stretch/>
                  </pic:blipFill>
                  <pic:spPr bwMode="auto">
                    <a:xfrm>
                      <a:off x="0" y="0"/>
                      <a:ext cx="2390298" cy="169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1B378" w14:textId="542AB8B7" w:rsidR="00E80CE1" w:rsidRPr="00E80CE1" w:rsidRDefault="00E80CE1" w:rsidP="00E32EF4">
      <w:pPr>
        <w:spacing w:line="276" w:lineRule="auto"/>
        <w:ind w:firstLine="420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  </w:t>
      </w:r>
      <w:r w:rsidR="002D3468">
        <w:rPr>
          <w:rFonts w:hint="eastAsia"/>
          <w:szCs w:val="21"/>
        </w:rPr>
        <w:t>基本</w:t>
      </w:r>
      <w:r w:rsidR="002D3468">
        <w:rPr>
          <w:rFonts w:hint="eastAsia"/>
          <w:szCs w:val="21"/>
        </w:rPr>
        <w:t>U</w:t>
      </w:r>
      <w:r w:rsidR="002D3468">
        <w:rPr>
          <w:szCs w:val="21"/>
        </w:rPr>
        <w:t>SRP</w:t>
      </w:r>
      <w:r w:rsidR="002D3468">
        <w:rPr>
          <w:rFonts w:hint="eastAsia"/>
          <w:szCs w:val="21"/>
        </w:rPr>
        <w:t>传输器发送信号频谱</w:t>
      </w:r>
      <w:r w:rsidR="00CE2FF3">
        <w:rPr>
          <w:rFonts w:hint="eastAsia"/>
          <w:szCs w:val="21"/>
        </w:rPr>
        <w:t>（</w:t>
      </w:r>
      <w:r w:rsidR="00CE2FF3">
        <w:rPr>
          <w:rFonts w:hint="eastAsia"/>
          <w:szCs w:val="21"/>
        </w:rPr>
        <w:t>2</w:t>
      </w:r>
      <w:r w:rsidR="00CE2FF3">
        <w:rPr>
          <w:szCs w:val="21"/>
        </w:rPr>
        <w:t>GH</w:t>
      </w:r>
      <w:r w:rsidR="00CE2FF3">
        <w:rPr>
          <w:rFonts w:hint="eastAsia"/>
          <w:szCs w:val="21"/>
        </w:rPr>
        <w:t>z</w:t>
      </w:r>
      <w:r w:rsidR="00CE2FF3">
        <w:rPr>
          <w:rFonts w:hint="eastAsia"/>
          <w:szCs w:val="21"/>
        </w:rPr>
        <w:t>、</w:t>
      </w:r>
      <w:r w:rsidR="00CE2FF3">
        <w:rPr>
          <w:rFonts w:hint="eastAsia"/>
          <w:szCs w:val="21"/>
        </w:rPr>
        <w:t>2.5</w:t>
      </w:r>
      <w:r w:rsidR="00CE2FF3">
        <w:rPr>
          <w:szCs w:val="21"/>
        </w:rPr>
        <w:t>GH</w:t>
      </w:r>
      <w:r w:rsidR="00CE2FF3">
        <w:rPr>
          <w:rFonts w:hint="eastAsia"/>
          <w:szCs w:val="21"/>
        </w:rPr>
        <w:t>z</w:t>
      </w:r>
      <w:r w:rsidR="00CE2FF3">
        <w:rPr>
          <w:rFonts w:hint="eastAsia"/>
          <w:szCs w:val="21"/>
        </w:rPr>
        <w:t>）</w:t>
      </w:r>
    </w:p>
    <w:p w14:paraId="6E3F61B0" w14:textId="6C255EEF" w:rsidR="00E80CE1" w:rsidRPr="00CE2FF3" w:rsidRDefault="00E80CE1" w:rsidP="00E32EF4">
      <w:pPr>
        <w:spacing w:line="276" w:lineRule="auto"/>
        <w:rPr>
          <w:szCs w:val="21"/>
        </w:rPr>
      </w:pPr>
    </w:p>
    <w:p w14:paraId="65F9059E" w14:textId="5DCBD74F" w:rsidR="009606A7" w:rsidRDefault="009606A7" w:rsidP="00E32EF4">
      <w:pPr>
        <w:spacing w:line="276" w:lineRule="auto"/>
        <w:rPr>
          <w:szCs w:val="21"/>
        </w:rPr>
      </w:pPr>
      <w:r>
        <w:rPr>
          <w:rFonts w:hint="eastAsia"/>
          <w:szCs w:val="21"/>
        </w:rPr>
        <w:t>5.2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例程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：单音信号上边带传输</w:t>
      </w:r>
    </w:p>
    <w:p w14:paraId="700FD520" w14:textId="0508590E" w:rsidR="00D37DE4" w:rsidRDefault="00D37DE4" w:rsidP="00E32EF4">
      <w:pPr>
        <w:spacing w:line="276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根据实验要求构建上边带电路如图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所示：</w:t>
      </w:r>
    </w:p>
    <w:p w14:paraId="2C4D1F9D" w14:textId="5F36297D" w:rsidR="00D37DE4" w:rsidRDefault="00D37DE4" w:rsidP="00E32EF4">
      <w:pPr>
        <w:spacing w:line="276" w:lineRule="auto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该电路由</w:t>
      </w:r>
      <w:r>
        <w:rPr>
          <w:rFonts w:hint="eastAsia"/>
          <w:szCs w:val="21"/>
        </w:rPr>
        <w:t>5.1</w:t>
      </w:r>
      <w:r>
        <w:rPr>
          <w:rFonts w:hint="eastAsia"/>
          <w:szCs w:val="21"/>
        </w:rPr>
        <w:t>中设计的载波信号发送电路调整完成，在</w:t>
      </w:r>
      <w:r w:rsidRPr="00D37DE4">
        <w:rPr>
          <w:rFonts w:hint="eastAsia"/>
          <w:szCs w:val="21"/>
        </w:rPr>
        <w:t>Write Tx Data</w:t>
      </w:r>
      <w:r>
        <w:rPr>
          <w:rFonts w:hint="eastAsia"/>
          <w:szCs w:val="21"/>
        </w:rPr>
        <w:t>模块输入端通过一个上边带调整处理输入电路，替换之前的数组输入。在完成电路后，按照要求在前面板端设置参数，进行仿真，观察输出波形频谱如图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所示。可观察到显示频谱为中心频率向右偏移一个</w:t>
      </w:r>
      <w:r>
        <w:rPr>
          <w:rFonts w:hint="eastAsia"/>
          <w:szCs w:val="21"/>
        </w:rPr>
        <w:t>tone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frequency</w:t>
      </w:r>
      <w:r>
        <w:rPr>
          <w:rFonts w:hint="eastAsia"/>
          <w:szCs w:val="21"/>
        </w:rPr>
        <w:t>，表明上边带传输功能正常，设计成功。</w:t>
      </w:r>
    </w:p>
    <w:p w14:paraId="013B02C1" w14:textId="632AC4A0" w:rsidR="00D37DE4" w:rsidRDefault="00D37DE4" w:rsidP="00E32EF4">
      <w:pPr>
        <w:spacing w:line="276" w:lineRule="auto"/>
        <w:jc w:val="center"/>
        <w:rPr>
          <w:szCs w:val="21"/>
        </w:rPr>
      </w:pPr>
      <w:r w:rsidRPr="00D37DE4">
        <w:rPr>
          <w:noProof/>
          <w:szCs w:val="21"/>
        </w:rPr>
        <w:drawing>
          <wp:inline distT="0" distB="0" distL="0" distR="0" wp14:anchorId="62B9B19C" wp14:editId="117145DA">
            <wp:extent cx="4761692" cy="2660608"/>
            <wp:effectExtent l="0" t="0" r="127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24" cy="266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2987" w14:textId="48CD0A11" w:rsidR="0023603A" w:rsidRDefault="0023603A" w:rsidP="00E32EF4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单边带调制发送电路</w:t>
      </w:r>
    </w:p>
    <w:p w14:paraId="7D080E75" w14:textId="30242499" w:rsidR="0023603A" w:rsidRDefault="0023603A" w:rsidP="00E32EF4">
      <w:pPr>
        <w:spacing w:line="276" w:lineRule="auto"/>
        <w:jc w:val="center"/>
        <w:rPr>
          <w:szCs w:val="21"/>
        </w:rPr>
      </w:pPr>
      <w:r w:rsidRPr="0023603A">
        <w:rPr>
          <w:noProof/>
          <w:szCs w:val="21"/>
        </w:rPr>
        <w:lastRenderedPageBreak/>
        <w:drawing>
          <wp:inline distT="0" distB="0" distL="0" distR="0" wp14:anchorId="4EC0B1C1" wp14:editId="687AD8A0">
            <wp:extent cx="2897319" cy="17997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82"/>
                    <a:stretch/>
                  </pic:blipFill>
                  <pic:spPr bwMode="auto">
                    <a:xfrm>
                      <a:off x="0" y="0"/>
                      <a:ext cx="2911561" cy="180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CC457" w14:textId="03836D76" w:rsidR="0023603A" w:rsidRDefault="0023603A" w:rsidP="00E32EF4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8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单边带调制电路发送信号频谱（中心频率</w:t>
      </w:r>
      <w:r>
        <w:rPr>
          <w:rFonts w:hint="eastAsia"/>
          <w:szCs w:val="21"/>
        </w:rPr>
        <w:t>2</w:t>
      </w:r>
      <w:r>
        <w:rPr>
          <w:szCs w:val="21"/>
        </w:rPr>
        <w:t>GHz,</w:t>
      </w:r>
      <w:r w:rsidR="0079079E">
        <w:rPr>
          <w:rFonts w:hint="eastAsia"/>
          <w:szCs w:val="21"/>
        </w:rPr>
        <w:t>声音频率</w:t>
      </w:r>
      <w:r w:rsidR="0079079E">
        <w:rPr>
          <w:rFonts w:hint="eastAsia"/>
          <w:szCs w:val="21"/>
        </w:rPr>
        <w:t>50k</w:t>
      </w:r>
      <w:r w:rsidR="0079079E">
        <w:rPr>
          <w:szCs w:val="21"/>
        </w:rPr>
        <w:t>H</w:t>
      </w:r>
      <w:r w:rsidR="0079079E">
        <w:rPr>
          <w:rFonts w:hint="eastAsia"/>
          <w:szCs w:val="21"/>
        </w:rPr>
        <w:t>z</w:t>
      </w:r>
      <w:r>
        <w:rPr>
          <w:rFonts w:hint="eastAsia"/>
          <w:szCs w:val="21"/>
        </w:rPr>
        <w:t>）</w:t>
      </w:r>
    </w:p>
    <w:p w14:paraId="640AE756" w14:textId="77777777" w:rsidR="0079079E" w:rsidRPr="0079079E" w:rsidRDefault="0079079E" w:rsidP="00E32EF4">
      <w:pPr>
        <w:spacing w:line="276" w:lineRule="auto"/>
        <w:jc w:val="center"/>
        <w:rPr>
          <w:szCs w:val="21"/>
        </w:rPr>
      </w:pPr>
    </w:p>
    <w:p w14:paraId="07D0DFCC" w14:textId="3330AA9A" w:rsidR="009606A7" w:rsidRDefault="009606A7" w:rsidP="00E32EF4">
      <w:pPr>
        <w:spacing w:line="276" w:lineRule="auto"/>
        <w:rPr>
          <w:szCs w:val="21"/>
        </w:rPr>
      </w:pPr>
      <w:r>
        <w:rPr>
          <w:rFonts w:hint="eastAsia"/>
          <w:szCs w:val="21"/>
        </w:rPr>
        <w:t>5.3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例程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：构建</w:t>
      </w:r>
      <w:r>
        <w:rPr>
          <w:rFonts w:hint="eastAsia"/>
          <w:szCs w:val="21"/>
        </w:rPr>
        <w:t>U</w:t>
      </w:r>
      <w:r>
        <w:rPr>
          <w:szCs w:val="21"/>
        </w:rPr>
        <w:t>SRP</w:t>
      </w:r>
      <w:r>
        <w:rPr>
          <w:rFonts w:hint="eastAsia"/>
          <w:szCs w:val="21"/>
        </w:rPr>
        <w:t>接收器</w:t>
      </w:r>
    </w:p>
    <w:p w14:paraId="6D0D9927" w14:textId="67AA9601" w:rsidR="00AA3743" w:rsidRDefault="00AA3743" w:rsidP="00E32EF4">
      <w:pPr>
        <w:spacing w:line="276" w:lineRule="auto"/>
        <w:rPr>
          <w:rFonts w:asciiTheme="minorEastAsia" w:hAnsiTheme="minorEastAsia"/>
          <w:szCs w:val="21"/>
        </w:rPr>
      </w:pPr>
      <w:r>
        <w:rPr>
          <w:szCs w:val="21"/>
        </w:rPr>
        <w:tab/>
      </w:r>
      <w:r w:rsidR="00193DEE">
        <w:rPr>
          <w:rFonts w:hint="eastAsia"/>
          <w:szCs w:val="21"/>
        </w:rPr>
        <w:t>根据实验要求，使用</w:t>
      </w:r>
      <w:r w:rsidR="00193DEE" w:rsidRPr="00193DEE">
        <w:rPr>
          <w:rFonts w:hint="eastAsia"/>
          <w:szCs w:val="21"/>
        </w:rPr>
        <w:t>Open Rx Session</w:t>
      </w:r>
      <w:r w:rsidR="00193DEE" w:rsidRPr="00193DEE">
        <w:rPr>
          <w:rFonts w:hint="eastAsia"/>
          <w:szCs w:val="21"/>
        </w:rPr>
        <w:t>，</w:t>
      </w:r>
      <w:r w:rsidR="00193DEE" w:rsidRPr="00193DEE">
        <w:rPr>
          <w:rFonts w:hint="eastAsia"/>
          <w:szCs w:val="21"/>
        </w:rPr>
        <w:t>Configure Signal</w:t>
      </w:r>
      <w:r w:rsidR="00193DEE" w:rsidRPr="00193DEE">
        <w:rPr>
          <w:rFonts w:hint="eastAsia"/>
          <w:szCs w:val="21"/>
        </w:rPr>
        <w:t>，</w:t>
      </w:r>
      <w:r w:rsidR="00193DEE" w:rsidRPr="00193DEE">
        <w:rPr>
          <w:rFonts w:hint="eastAsia"/>
          <w:szCs w:val="21"/>
        </w:rPr>
        <w:t>Fetch Rx Data</w:t>
      </w:r>
      <w:r w:rsidR="00193DEE" w:rsidRPr="00193DEE">
        <w:rPr>
          <w:rFonts w:hint="eastAsia"/>
          <w:szCs w:val="21"/>
        </w:rPr>
        <w:t>，</w:t>
      </w:r>
      <w:r w:rsidR="00193DEE" w:rsidRPr="00193DEE">
        <w:rPr>
          <w:rFonts w:hint="eastAsia"/>
          <w:szCs w:val="21"/>
        </w:rPr>
        <w:t>Abort</w:t>
      </w:r>
      <w:r w:rsidR="00193DEE" w:rsidRPr="00193DEE">
        <w:rPr>
          <w:rFonts w:hint="eastAsia"/>
          <w:szCs w:val="21"/>
        </w:rPr>
        <w:t>和</w:t>
      </w:r>
      <w:r w:rsidR="00193DEE" w:rsidRPr="00193DEE">
        <w:rPr>
          <w:rFonts w:hint="eastAsia"/>
          <w:szCs w:val="21"/>
        </w:rPr>
        <w:t>Close Session</w:t>
      </w:r>
      <w:r w:rsidR="00193DEE">
        <w:rPr>
          <w:rFonts w:hint="eastAsia"/>
          <w:szCs w:val="21"/>
        </w:rPr>
        <w:t>模块构建接收器基本电路部分；使用</w:t>
      </w:r>
      <w:r w:rsidR="00193DEE">
        <w:rPr>
          <w:rFonts w:asciiTheme="minorEastAsia" w:hAnsiTheme="minorEastAsia" w:hint="eastAsia"/>
          <w:szCs w:val="21"/>
        </w:rPr>
        <w:t>“</w:t>
      </w:r>
      <w:r w:rsidR="00193DEE">
        <w:rPr>
          <w:rFonts w:asciiTheme="minorEastAsia" w:hAnsiTheme="minorEastAsia" w:hint="eastAsia"/>
          <w:szCs w:val="21"/>
        </w:rPr>
        <w:t>FFT</w:t>
      </w:r>
      <w:r w:rsidR="00193DEE">
        <w:rPr>
          <w:rFonts w:asciiTheme="minorEastAsia" w:hAnsiTheme="minorEastAsia" w:hint="eastAsia"/>
          <w:szCs w:val="21"/>
        </w:rPr>
        <w:t>功率谱和</w:t>
      </w:r>
      <w:r w:rsidR="00193DEE">
        <w:rPr>
          <w:rFonts w:asciiTheme="minorEastAsia" w:hAnsiTheme="minorEastAsia" w:hint="eastAsia"/>
          <w:szCs w:val="21"/>
        </w:rPr>
        <w:t>PSD</w:t>
      </w:r>
      <w:r w:rsidR="00193DEE">
        <w:rPr>
          <w:rFonts w:asciiTheme="minorEastAsia" w:hAnsiTheme="minorEastAsia" w:hint="eastAsia"/>
          <w:szCs w:val="21"/>
        </w:rPr>
        <w:t>”模块来完成接收电路部分，最终完成电路如下如所示：</w:t>
      </w:r>
    </w:p>
    <w:p w14:paraId="16499848" w14:textId="48B59CE6" w:rsidR="00193DEE" w:rsidRDefault="00193DEE" w:rsidP="00E32EF4">
      <w:pPr>
        <w:spacing w:line="276" w:lineRule="auto"/>
        <w:jc w:val="center"/>
        <w:rPr>
          <w:szCs w:val="21"/>
        </w:rPr>
      </w:pPr>
      <w:r w:rsidRPr="00193DEE">
        <w:rPr>
          <w:noProof/>
          <w:szCs w:val="21"/>
        </w:rPr>
        <w:drawing>
          <wp:inline distT="0" distB="0" distL="0" distR="0" wp14:anchorId="27400790" wp14:editId="436008B8">
            <wp:extent cx="4796328" cy="2195478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994" cy="219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10209" w14:textId="38438374" w:rsidR="00193DEE" w:rsidRDefault="00193DEE" w:rsidP="00E32EF4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9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完整接收电路设计</w:t>
      </w:r>
    </w:p>
    <w:p w14:paraId="1C05D446" w14:textId="77777777" w:rsidR="00193DEE" w:rsidRDefault="00193DEE" w:rsidP="00E32EF4">
      <w:pPr>
        <w:spacing w:line="276" w:lineRule="auto"/>
        <w:jc w:val="center"/>
        <w:rPr>
          <w:szCs w:val="21"/>
        </w:rPr>
      </w:pPr>
      <w:r w:rsidRPr="00193DEE">
        <w:rPr>
          <w:noProof/>
          <w:szCs w:val="21"/>
        </w:rPr>
        <w:drawing>
          <wp:inline distT="0" distB="0" distL="0" distR="0" wp14:anchorId="6BA12CE4" wp14:editId="3F26B35D">
            <wp:extent cx="4735210" cy="2497297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5"/>
                    <a:stretch/>
                  </pic:blipFill>
                  <pic:spPr bwMode="auto">
                    <a:xfrm>
                      <a:off x="0" y="0"/>
                      <a:ext cx="4744763" cy="25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97424" w14:textId="339952AF" w:rsidR="00193DEE" w:rsidRDefault="00193DEE" w:rsidP="00E32EF4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10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接收电路前面板仿真观察</w:t>
      </w:r>
    </w:p>
    <w:p w14:paraId="45A81B99" w14:textId="30BE582D" w:rsidR="00193DEE" w:rsidRDefault="00193DEE" w:rsidP="00E32EF4">
      <w:pPr>
        <w:spacing w:line="276" w:lineRule="auto"/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观察到</w:t>
      </w:r>
      <w:r w:rsidR="00396C04">
        <w:rPr>
          <w:szCs w:val="21"/>
        </w:rPr>
        <w:t>I</w:t>
      </w:r>
      <w:r w:rsidR="00396C04">
        <w:rPr>
          <w:rFonts w:hint="eastAsia"/>
          <w:szCs w:val="21"/>
        </w:rPr>
        <w:t>路和</w:t>
      </w:r>
      <w:r w:rsidR="00396C04">
        <w:rPr>
          <w:rFonts w:hint="eastAsia"/>
          <w:szCs w:val="21"/>
        </w:rPr>
        <w:t>Q</w:t>
      </w:r>
      <w:r w:rsidR="00396C04">
        <w:rPr>
          <w:rFonts w:hint="eastAsia"/>
          <w:szCs w:val="21"/>
        </w:rPr>
        <w:t>路的时域波形符合预期要求，功率谱也基本正常。</w:t>
      </w:r>
    </w:p>
    <w:p w14:paraId="11497511" w14:textId="77777777" w:rsidR="00396C04" w:rsidRPr="007E36AC" w:rsidRDefault="00396C04" w:rsidP="00E32EF4">
      <w:pPr>
        <w:spacing w:line="276" w:lineRule="auto"/>
        <w:rPr>
          <w:szCs w:val="21"/>
        </w:rPr>
      </w:pPr>
    </w:p>
    <w:p w14:paraId="6A03E09C" w14:textId="0DB7CFEC" w:rsidR="0058339F" w:rsidRPr="0058339F" w:rsidRDefault="00C57DE9" w:rsidP="00E32EF4">
      <w:pPr>
        <w:spacing w:line="276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（注：相关问题由于实验时间有限，在老师允许下，没有进行实验）</w:t>
      </w:r>
    </w:p>
    <w:p w14:paraId="17393097" w14:textId="77777777" w:rsidR="0058339F" w:rsidRPr="00F5345E" w:rsidRDefault="0058339F" w:rsidP="00E32EF4">
      <w:pPr>
        <w:spacing w:line="276" w:lineRule="auto"/>
        <w:rPr>
          <w:szCs w:val="21"/>
        </w:rPr>
      </w:pPr>
    </w:p>
    <w:sectPr w:rsidR="0058339F" w:rsidRPr="00F53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798F1" w14:textId="77777777" w:rsidR="00C71F30" w:rsidRDefault="00C71F30" w:rsidP="00E91B62">
      <w:r>
        <w:separator/>
      </w:r>
    </w:p>
  </w:endnote>
  <w:endnote w:type="continuationSeparator" w:id="0">
    <w:p w14:paraId="010B4DC0" w14:textId="77777777" w:rsidR="00C71F30" w:rsidRDefault="00C71F30" w:rsidP="00E9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48D6" w14:textId="77777777" w:rsidR="00C71F30" w:rsidRDefault="00C71F30" w:rsidP="00E91B62">
      <w:r>
        <w:separator/>
      </w:r>
    </w:p>
  </w:footnote>
  <w:footnote w:type="continuationSeparator" w:id="0">
    <w:p w14:paraId="43E3D4D2" w14:textId="77777777" w:rsidR="00C71F30" w:rsidRDefault="00C71F30" w:rsidP="00E91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8350DB"/>
    <w:multiLevelType w:val="singleLevel"/>
    <w:tmpl w:val="CC8350DB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3E8BBA2"/>
    <w:multiLevelType w:val="singleLevel"/>
    <w:tmpl w:val="03E8BBA2"/>
    <w:lvl w:ilvl="0">
      <w:start w:val="9"/>
      <w:numFmt w:val="decimal"/>
      <w:lvlText w:val="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 w15:restartNumberingAfterBreak="0">
    <w:nsid w:val="094C0ED2"/>
    <w:multiLevelType w:val="singleLevel"/>
    <w:tmpl w:val="094C0ED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FF4777F"/>
    <w:multiLevelType w:val="singleLevel"/>
    <w:tmpl w:val="0FF4777F"/>
    <w:lvl w:ilvl="0">
      <w:start w:val="13"/>
      <w:numFmt w:val="decimal"/>
      <w:lvlText w:val="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24443189"/>
    <w:multiLevelType w:val="singleLevel"/>
    <w:tmpl w:val="24443189"/>
    <w:lvl w:ilvl="0">
      <w:start w:val="1"/>
      <w:numFmt w:val="decimal"/>
      <w:lvlText w:val="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 w15:restartNumberingAfterBreak="0">
    <w:nsid w:val="312B0AF3"/>
    <w:multiLevelType w:val="multilevel"/>
    <w:tmpl w:val="312B0A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none"/>
      <w:pStyle w:val="2003"/>
      <w:lvlText w:val="2.1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left" w:pos="480"/>
        </w:tabs>
        <w:ind w:left="480" w:hanging="48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472B3A37"/>
    <w:multiLevelType w:val="singleLevel"/>
    <w:tmpl w:val="472B3A37"/>
    <w:lvl w:ilvl="0">
      <w:start w:val="8"/>
      <w:numFmt w:val="decimal"/>
      <w:lvlText w:val="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 w15:restartNumberingAfterBreak="0">
    <w:nsid w:val="4C3D0E09"/>
    <w:multiLevelType w:val="multilevel"/>
    <w:tmpl w:val="4C3D0E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A17D4A"/>
    <w:multiLevelType w:val="multilevel"/>
    <w:tmpl w:val="5BA17D4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70B75A9A"/>
    <w:multiLevelType w:val="multilevel"/>
    <w:tmpl w:val="4C3D0E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E15CB0"/>
    <w:multiLevelType w:val="singleLevel"/>
    <w:tmpl w:val="7CE15C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18"/>
    <w:rsid w:val="00030A9A"/>
    <w:rsid w:val="00092D8B"/>
    <w:rsid w:val="000E60BC"/>
    <w:rsid w:val="00111C15"/>
    <w:rsid w:val="0012134A"/>
    <w:rsid w:val="00127E23"/>
    <w:rsid w:val="001419DD"/>
    <w:rsid w:val="0017171A"/>
    <w:rsid w:val="00193DEE"/>
    <w:rsid w:val="00196D25"/>
    <w:rsid w:val="001C2CE1"/>
    <w:rsid w:val="001C74D6"/>
    <w:rsid w:val="001E1E66"/>
    <w:rsid w:val="00212A10"/>
    <w:rsid w:val="002135F2"/>
    <w:rsid w:val="0023603A"/>
    <w:rsid w:val="00244ED5"/>
    <w:rsid w:val="00292546"/>
    <w:rsid w:val="002A20C4"/>
    <w:rsid w:val="002D3468"/>
    <w:rsid w:val="002E1159"/>
    <w:rsid w:val="002E7A6C"/>
    <w:rsid w:val="00334518"/>
    <w:rsid w:val="00396C04"/>
    <w:rsid w:val="003B68F9"/>
    <w:rsid w:val="003C6B2C"/>
    <w:rsid w:val="003C7904"/>
    <w:rsid w:val="003D2E61"/>
    <w:rsid w:val="003F360F"/>
    <w:rsid w:val="00424843"/>
    <w:rsid w:val="00425DA0"/>
    <w:rsid w:val="004330D0"/>
    <w:rsid w:val="00437CE7"/>
    <w:rsid w:val="00450FB7"/>
    <w:rsid w:val="0048057C"/>
    <w:rsid w:val="004940DD"/>
    <w:rsid w:val="004A0A1F"/>
    <w:rsid w:val="004E32CD"/>
    <w:rsid w:val="004F25D6"/>
    <w:rsid w:val="004F2620"/>
    <w:rsid w:val="0055794A"/>
    <w:rsid w:val="0058339F"/>
    <w:rsid w:val="005D0C05"/>
    <w:rsid w:val="005F4785"/>
    <w:rsid w:val="006167BE"/>
    <w:rsid w:val="00642834"/>
    <w:rsid w:val="006455E8"/>
    <w:rsid w:val="006472F0"/>
    <w:rsid w:val="006549A2"/>
    <w:rsid w:val="0069155E"/>
    <w:rsid w:val="00691618"/>
    <w:rsid w:val="006978A8"/>
    <w:rsid w:val="006E71EF"/>
    <w:rsid w:val="007463B6"/>
    <w:rsid w:val="00781DC1"/>
    <w:rsid w:val="007874B0"/>
    <w:rsid w:val="0079079E"/>
    <w:rsid w:val="007D7AB2"/>
    <w:rsid w:val="007E36AC"/>
    <w:rsid w:val="007E49CD"/>
    <w:rsid w:val="00814F59"/>
    <w:rsid w:val="0082756C"/>
    <w:rsid w:val="00943813"/>
    <w:rsid w:val="009606A7"/>
    <w:rsid w:val="00973751"/>
    <w:rsid w:val="00987ECC"/>
    <w:rsid w:val="009F4892"/>
    <w:rsid w:val="00A01B37"/>
    <w:rsid w:val="00A3244D"/>
    <w:rsid w:val="00A36A62"/>
    <w:rsid w:val="00A67B03"/>
    <w:rsid w:val="00A80B5D"/>
    <w:rsid w:val="00A90F47"/>
    <w:rsid w:val="00AA3743"/>
    <w:rsid w:val="00AD3AA5"/>
    <w:rsid w:val="00B25684"/>
    <w:rsid w:val="00B26AD0"/>
    <w:rsid w:val="00B37B38"/>
    <w:rsid w:val="00B6254F"/>
    <w:rsid w:val="00B63A45"/>
    <w:rsid w:val="00B85BF0"/>
    <w:rsid w:val="00B942D7"/>
    <w:rsid w:val="00B957AB"/>
    <w:rsid w:val="00BB171D"/>
    <w:rsid w:val="00BD0D3A"/>
    <w:rsid w:val="00C20E5E"/>
    <w:rsid w:val="00C57DE9"/>
    <w:rsid w:val="00C71F30"/>
    <w:rsid w:val="00CA3052"/>
    <w:rsid w:val="00CB0CF7"/>
    <w:rsid w:val="00CD03D2"/>
    <w:rsid w:val="00CE2FF3"/>
    <w:rsid w:val="00D37DE4"/>
    <w:rsid w:val="00DB058D"/>
    <w:rsid w:val="00DC22D6"/>
    <w:rsid w:val="00DD0708"/>
    <w:rsid w:val="00DD198E"/>
    <w:rsid w:val="00E14DE5"/>
    <w:rsid w:val="00E32EF4"/>
    <w:rsid w:val="00E80CE1"/>
    <w:rsid w:val="00E91B62"/>
    <w:rsid w:val="00EC7A49"/>
    <w:rsid w:val="00ED38F6"/>
    <w:rsid w:val="00ED7533"/>
    <w:rsid w:val="00F17E9A"/>
    <w:rsid w:val="00F24301"/>
    <w:rsid w:val="00F5345E"/>
    <w:rsid w:val="00FB34E7"/>
    <w:rsid w:val="00FC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42EED"/>
  <w15:chartTrackingRefBased/>
  <w15:docId w15:val="{BEAD2142-5988-4369-A6AD-33F554C1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5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03">
    <w:name w:val="样式 标题 2 + 宋体 四号 非加粗 段前: 0 磅 段后: 0 磅 行距: 多倍行距 3 字行"/>
    <w:basedOn w:val="a"/>
    <w:rsid w:val="00BB171D"/>
    <w:pPr>
      <w:numPr>
        <w:ilvl w:val="1"/>
        <w:numId w:val="1"/>
      </w:numPr>
    </w:pPr>
    <w:rPr>
      <w:rFonts w:asciiTheme="minorHAnsi" w:eastAsiaTheme="minorEastAsia" w:hAnsiTheme="minorHAnsi" w:cstheme="minorBidi"/>
      <w:szCs w:val="22"/>
    </w:rPr>
  </w:style>
  <w:style w:type="paragraph" w:styleId="a3">
    <w:name w:val="List Paragraph"/>
    <w:basedOn w:val="a"/>
    <w:uiPriority w:val="34"/>
    <w:qFormat/>
    <w:rsid w:val="00E80CE1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E9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1B6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1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1B6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鲍 瑞琛</cp:lastModifiedBy>
  <cp:revision>25</cp:revision>
  <dcterms:created xsi:type="dcterms:W3CDTF">2020-07-08T00:33:00Z</dcterms:created>
  <dcterms:modified xsi:type="dcterms:W3CDTF">2023-07-05T15:05:00Z</dcterms:modified>
</cp:coreProperties>
</file>