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0D7" w:rsidRPr="00400086" w:rsidRDefault="00FD6E7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hv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ij</m:t>
              </m:r>
            </m:num>
            <m:den>
              <m:r>
                <w:rPr>
                  <w:rFonts w:ascii="Cambria Math" w:hAnsi="Cambria Math"/>
                </w:rPr>
                <m:t>m,n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i-m, j-n</m:t>
                      </m:r>
                    </m:sub>
                  </m:sSub>
                </m:e>
              </m:nary>
            </m:e>
          </m:nary>
        </m:oMath>
      </m:oMathPara>
    </w:p>
    <w:p w:rsidR="00400086" w:rsidRPr="00400086" w:rsidRDefault="0040008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S=100R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</m:oMath>
      </m:oMathPara>
    </w:p>
    <w:p w:rsidR="00400086" w:rsidRPr="00400086" w:rsidRDefault="00400086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tgα±β=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tgα±tgβ</m:t>
              </m:r>
            </m:num>
            <m:den>
              <m:r>
                <w:rPr>
                  <w:rFonts w:ascii="Cambria Math" w:hAnsi="Cambria Math"/>
                  <w:lang w:val="en-US"/>
                </w:rPr>
                <m:t>1±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tgαtgβ</m:t>
              </m:r>
            </m:den>
          </m:f>
        </m:oMath>
      </m:oMathPara>
    </w:p>
    <w:p w:rsidR="00400086" w:rsidRPr="00400086" w:rsidRDefault="0040008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φ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:rsidR="00400086" w:rsidRPr="00400086" w:rsidRDefault="0040008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:rsidR="00400086" w:rsidRPr="00400086" w:rsidRDefault="0040008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:rsidR="00667E89" w:rsidRPr="00667E89" w:rsidRDefault="0040008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+4ac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2a</m:t>
              </m:r>
            </m:den>
          </m:f>
        </m:oMath>
      </m:oMathPara>
    </w:p>
    <w:p w:rsidR="00667E89" w:rsidRPr="00667E89" w:rsidRDefault="00667E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S-1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n!</m:t>
                      </m:r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:rsidR="00667E89" w:rsidRPr="008C0507" w:rsidRDefault="008C0507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≤[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)]</m:t>
          </m:r>
        </m:oMath>
      </m:oMathPara>
    </w:p>
    <w:p w:rsidR="008C0507" w:rsidRPr="008C0507" w:rsidRDefault="008C0507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:rsidR="008C0507" w:rsidRPr="00AC0446" w:rsidRDefault="008C050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opt{C=[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]}</m:t>
          </m:r>
        </m:oMath>
      </m:oMathPara>
    </w:p>
    <w:p w:rsidR="00AC0446" w:rsidRDefault="00AC0446">
      <w:pPr>
        <w:rPr>
          <w:rFonts w:eastAsiaTheme="minorEastAsia"/>
          <w:lang w:val="en-US"/>
        </w:rPr>
      </w:pPr>
    </w:p>
    <w:p w:rsidR="00AC0446" w:rsidRPr="00AC0446" w:rsidRDefault="00AC0446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</m:e>
          </m:nary>
        </m:oMath>
      </m:oMathPara>
    </w:p>
    <w:p w:rsidR="00AC0446" w:rsidRPr="00AC0446" w:rsidRDefault="00AC0446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(n-1)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(n+1)</m:t>
                      </m:r>
                    </m:sup>
                  </m:sSup>
                </m:e>
              </m:func>
            </m:e>
          </m:func>
        </m:oMath>
      </m:oMathPara>
    </w:p>
    <w:p w:rsidR="00AC0446" w:rsidRPr="00AC0446" w:rsidRDefault="00AC0446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func>
        </m:oMath>
      </m:oMathPara>
    </w:p>
    <w:p w:rsidR="00AC0446" w:rsidRDefault="00AC0446">
      <w:pPr>
        <w:rPr>
          <w:rFonts w:eastAsiaTheme="minorEastAsia"/>
          <w:lang w:val="en-US"/>
        </w:rPr>
      </w:pPr>
    </w:p>
    <w:p w:rsidR="005C3715" w:rsidRPr="005C3715" w:rsidRDefault="00AC0446" w:rsidP="005C371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3715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корреляции Пирсона используется как мера линейной зависимости между множеством зависимости между множеством зависимых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5C3715" w:rsidRPr="005C3715">
        <w:rPr>
          <w:rFonts w:ascii="Times New Roman" w:eastAsiaTheme="minorEastAsia" w:hAnsi="Times New Roman" w:cs="Times New Roman"/>
          <w:sz w:val="28"/>
          <w:szCs w:val="28"/>
        </w:rPr>
        <w:t xml:space="preserve"> и множеством независимых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5C3715" w:rsidRPr="005C3715">
        <w:rPr>
          <w:rFonts w:ascii="Times New Roman" w:eastAsiaTheme="minorEastAsia" w:hAnsi="Times New Roman" w:cs="Times New Roman"/>
          <w:sz w:val="28"/>
          <w:szCs w:val="28"/>
        </w:rPr>
        <w:t xml:space="preserve">. Значение </w:t>
      </w:r>
      <w:r w:rsidR="005C3715" w:rsidRPr="005C3715">
        <w:rPr>
          <w:rFonts w:ascii="Times New Roman" w:eastAsiaTheme="minorEastAsia" w:hAnsi="Times New Roman" w:cs="Times New Roman"/>
          <w:sz w:val="28"/>
          <w:szCs w:val="28"/>
        </w:rPr>
        <w:lastRenderedPageBreak/>
        <w:t>коэффициента заключено в пределах от -1 до +1 и определяется по следующей формуле:</w:t>
      </w:r>
    </w:p>
    <w:p w:rsidR="00AC0446" w:rsidRPr="005C3715" w:rsidRDefault="005C3715" w:rsidP="005C3715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xy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)(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[n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]</m:t>
                  </m:r>
                </m:e>
              </m:rad>
            </m:den>
          </m:f>
        </m:oMath>
      </m:oMathPara>
    </w:p>
    <w:p w:rsidR="005C3715" w:rsidRPr="005C3715" w:rsidRDefault="005C3715" w:rsidP="005C3715">
      <w:pPr>
        <w:jc w:val="center"/>
        <w:rPr>
          <w:rFonts w:eastAsiaTheme="minorEastAsia"/>
        </w:rPr>
      </w:pPr>
    </w:p>
    <w:p w:rsidR="00F4041C" w:rsidRDefault="00170F4A" w:rsidP="007352BE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170F4A">
        <w:rPr>
          <w:rFonts w:ascii="Times New Roman" w:eastAsiaTheme="minorEastAsia" w:hAnsi="Times New Roman" w:cs="Times New Roman"/>
          <w:b/>
          <w:sz w:val="28"/>
          <w:szCs w:val="28"/>
        </w:rPr>
        <w:t>Пример 1.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прямоугольнике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9346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3466F" w:rsidRPr="0093466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ABC</w:t>
      </w:r>
      <w:r w:rsidR="0093466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3466F">
        <w:rPr>
          <w:rFonts w:ascii="Times New Roman" w:eastAsiaTheme="minorEastAsia" w:hAnsi="Times New Roman" w:cs="Times New Roman"/>
          <w:sz w:val="28"/>
          <w:szCs w:val="28"/>
        </w:rPr>
        <w:t xml:space="preserve">известны длина гипотенузы </w:t>
      </w:r>
      <w:r w:rsidR="0093466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AB</w:t>
      </w:r>
      <w:r w:rsidR="0093466F" w:rsidRPr="0093466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3466F">
        <w:rPr>
          <w:rFonts w:ascii="Times New Roman" w:eastAsiaTheme="minorEastAsia" w:hAnsi="Times New Roman" w:cs="Times New Roman"/>
          <w:sz w:val="28"/>
          <w:szCs w:val="28"/>
        </w:rPr>
        <w:t xml:space="preserve">равная числу 12,5, и косинуса угла </w:t>
      </w:r>
      <w:r w:rsidR="0093466F">
        <w:rPr>
          <w:rFonts w:ascii="Times New Roman" w:eastAsiaTheme="minorEastAsia" w:hAnsi="Times New Roman" w:cs="Times New Roman"/>
          <w:sz w:val="28"/>
          <w:szCs w:val="28"/>
          <w:lang w:val="en-US"/>
        </w:rPr>
        <w:t>ABC</w:t>
      </w:r>
      <w:r w:rsidR="0093466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 w:rsidR="0093466F">
        <w:rPr>
          <w:rFonts w:ascii="Times New Roman" w:eastAsiaTheme="minorEastAsia" w:hAnsi="Times New Roman" w:cs="Times New Roman"/>
          <w:sz w:val="28"/>
          <w:szCs w:val="28"/>
        </w:rPr>
        <w:t>равный</w:t>
      </w:r>
      <w:proofErr w:type="gramEnd"/>
      <w:r w:rsidR="0093466F">
        <w:rPr>
          <w:rFonts w:ascii="Times New Roman" w:eastAsiaTheme="minorEastAsia" w:hAnsi="Times New Roman" w:cs="Times New Roman"/>
          <w:sz w:val="28"/>
          <w:szCs w:val="28"/>
        </w:rPr>
        <w:t xml:space="preserve"> числу 44</w:t>
      </w:r>
      <w:r w:rsidR="0093466F" w:rsidRPr="0093466F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93466F">
        <w:rPr>
          <w:rFonts w:ascii="Times New Roman" w:eastAsiaTheme="minorEastAsia" w:hAnsi="Times New Roman" w:cs="Times New Roman"/>
          <w:sz w:val="28"/>
          <w:szCs w:val="28"/>
        </w:rPr>
        <w:t>125.</w:t>
      </w:r>
      <w:r w:rsidR="0093466F" w:rsidRPr="009346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3466F">
        <w:rPr>
          <w:rFonts w:ascii="Times New Roman" w:eastAsiaTheme="minorEastAsia" w:hAnsi="Times New Roman" w:cs="Times New Roman"/>
          <w:sz w:val="28"/>
          <w:szCs w:val="28"/>
        </w:rPr>
        <w:t xml:space="preserve">Найти величины синуса угла </w:t>
      </w:r>
      <w:r w:rsidR="0093466F">
        <w:rPr>
          <w:rFonts w:ascii="Times New Roman" w:eastAsiaTheme="minorEastAsia" w:hAnsi="Times New Roman" w:cs="Times New Roman"/>
          <w:sz w:val="28"/>
          <w:szCs w:val="28"/>
          <w:lang w:val="en-US"/>
        </w:rPr>
        <w:t>CAB</w:t>
      </w:r>
      <w:r w:rsidR="0093466F" w:rsidRPr="00F404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3466F">
        <w:rPr>
          <w:rFonts w:ascii="Times New Roman" w:eastAsiaTheme="minorEastAsia" w:hAnsi="Times New Roman" w:cs="Times New Roman"/>
          <w:sz w:val="28"/>
          <w:szCs w:val="28"/>
        </w:rPr>
        <w:t xml:space="preserve">и площадь </w:t>
      </w:r>
      <w:r w:rsidR="00F4041C">
        <w:rPr>
          <w:rFonts w:ascii="Times New Roman" w:eastAsiaTheme="minorEastAsia" w:hAnsi="Times New Roman" w:cs="Times New Roman"/>
          <w:sz w:val="28"/>
          <w:szCs w:val="28"/>
        </w:rPr>
        <w:t>треугольника.</w:t>
      </w:r>
    </w:p>
    <w:p w:rsidR="00F4041C" w:rsidRDefault="00F4041C" w:rsidP="007352BE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Дано</w:t>
      </w:r>
      <w:r w:rsidRPr="00F4041C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F4041C">
        <w:rPr>
          <w:rFonts w:ascii="Times New Roman" w:eastAsiaTheme="minorEastAsia" w:hAnsi="Times New Roman" w:cs="Times New Roman"/>
          <w:sz w:val="28"/>
          <w:szCs w:val="28"/>
        </w:rPr>
        <w:t xml:space="preserve"> = 12,5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=44/125</m:t>
        </m:r>
      </m:oMath>
      <w:r w:rsidR="001E66CA">
        <w:rPr>
          <w:rFonts w:ascii="Times New Roman" w:eastAsiaTheme="minorEastAsia" w:hAnsi="Times New Roman" w:cs="Times New Roman"/>
          <w:sz w:val="28"/>
          <w:szCs w:val="28"/>
        </w:rPr>
        <w:t xml:space="preserve"> = 0,</w:t>
      </w:r>
      <w:r w:rsidRPr="00F4041C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1E66CA" w:rsidRPr="001E66CA">
        <w:rPr>
          <w:rFonts w:ascii="Times New Roman" w:eastAsiaTheme="minorEastAsia" w:hAnsi="Times New Roman" w:cs="Times New Roman"/>
          <w:sz w:val="28"/>
          <w:szCs w:val="28"/>
        </w:rPr>
        <w:t>25</w:t>
      </w:r>
      <w:r w:rsidRPr="00F4041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E66CA" w:rsidRDefault="001E66CA" w:rsidP="007352BE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a/c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β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44/125=0,325;</m:t>
        </m:r>
      </m:oMath>
    </w:p>
    <w:p w:rsidR="007352BE" w:rsidRPr="007352BE" w:rsidRDefault="007352BE" w:rsidP="007352BE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a=c*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=12,5*0,325=4,4;</m:t>
          </m:r>
        </m:oMath>
      </m:oMathPara>
    </w:p>
    <w:p w:rsidR="007352BE" w:rsidRPr="007352BE" w:rsidRDefault="007352BE" w:rsidP="007352BE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</m:func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(44/125)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=0,936;</m:t>
          </m:r>
        </m:oMath>
      </m:oMathPara>
    </w:p>
    <w:p w:rsidR="007352BE" w:rsidRPr="007352BE" w:rsidRDefault="007352BE" w:rsidP="007352BE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S=1/2 (a*C*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 =1/2 *4,4*12,5*0,936=25,74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7352BE" w:rsidRPr="007352BE" w:rsidRDefault="007352BE" w:rsidP="007352BE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</w:t>
      </w:r>
      <w:r w:rsidRPr="007352BE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362D5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352BE">
        <w:rPr>
          <w:rFonts w:ascii="Times New Roman" w:eastAsiaTheme="minorEastAsia" w:hAnsi="Times New Roman" w:cs="Times New Roman"/>
          <w:sz w:val="28"/>
          <w:szCs w:val="28"/>
        </w:rPr>
        <w:t>0,325; 25,74.</w:t>
      </w:r>
    </w:p>
    <w:p w:rsidR="007352BE" w:rsidRDefault="007352BE" w:rsidP="007352BE">
      <w:pPr>
        <w:pStyle w:val="Bodytext20"/>
        <w:shd w:val="clear" w:color="auto" w:fill="auto"/>
        <w:spacing w:line="360" w:lineRule="auto"/>
        <w:ind w:firstLine="709"/>
        <w:rPr>
          <w:color w:val="000000"/>
          <w:sz w:val="28"/>
          <w:szCs w:val="28"/>
          <w:lang w:val="en-US" w:eastAsia="ru-RU" w:bidi="ru-RU"/>
        </w:rPr>
      </w:pPr>
      <w:r w:rsidRPr="007352BE">
        <w:rPr>
          <w:b/>
          <w:color w:val="000000"/>
          <w:sz w:val="28"/>
          <w:szCs w:val="28"/>
          <w:lang w:eastAsia="ru-RU" w:bidi="ru-RU"/>
        </w:rPr>
        <w:t xml:space="preserve">Пример </w:t>
      </w:r>
      <w:r w:rsidRPr="007352BE">
        <w:rPr>
          <w:b/>
          <w:color w:val="000000"/>
          <w:sz w:val="28"/>
          <w:szCs w:val="28"/>
          <w:lang w:bidi="en-US"/>
        </w:rPr>
        <w:t>2.</w:t>
      </w:r>
      <w:r w:rsidRPr="007352BE">
        <w:rPr>
          <w:color w:val="000000"/>
          <w:sz w:val="28"/>
          <w:szCs w:val="28"/>
          <w:lang w:bidi="en-US"/>
        </w:rPr>
        <w:t xml:space="preserve"> </w:t>
      </w:r>
      <w:r w:rsidRPr="007352BE">
        <w:rPr>
          <w:color w:val="000000"/>
          <w:sz w:val="28"/>
          <w:szCs w:val="28"/>
          <w:lang w:eastAsia="ru-RU" w:bidi="ru-RU"/>
        </w:rPr>
        <w:t xml:space="preserve">В </w:t>
      </w:r>
      <w:r w:rsidRPr="007352BE">
        <w:rPr>
          <w:rStyle w:val="Bodytext2Bold"/>
          <w:b w:val="0"/>
          <w:sz w:val="28"/>
          <w:szCs w:val="28"/>
        </w:rPr>
        <w:t xml:space="preserve">условиях </w:t>
      </w:r>
      <w:r w:rsidRPr="007352BE">
        <w:rPr>
          <w:color w:val="000000"/>
          <w:sz w:val="28"/>
          <w:szCs w:val="28"/>
          <w:lang w:eastAsia="ru-RU" w:bidi="ru-RU"/>
        </w:rPr>
        <w:t>предыдущей задачи найти периметр треугольника и радиус вписанной в него окружности.</w:t>
      </w:r>
    </w:p>
    <w:p w:rsidR="00362D59" w:rsidRPr="00362D59" w:rsidRDefault="00362D59" w:rsidP="007352BE">
      <w:pPr>
        <w:pStyle w:val="Bodytext20"/>
        <w:shd w:val="clear" w:color="auto" w:fill="auto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Решение</w:t>
      </w:r>
      <w:r w:rsidRPr="00362D59">
        <w:rPr>
          <w:sz w:val="28"/>
          <w:szCs w:val="28"/>
        </w:rPr>
        <w:t>:</w:t>
      </w:r>
      <w:r>
        <w:rPr>
          <w:sz w:val="28"/>
          <w:szCs w:val="28"/>
        </w:rPr>
        <w:t xml:space="preserve"> имеем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 xml:space="preserve"> *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</m:func>
        <m:r>
          <w:rPr>
            <w:rFonts w:ascii="Cambria Math" w:hAnsi="Cambria Math"/>
            <w:sz w:val="28"/>
            <w:szCs w:val="28"/>
          </w:rPr>
          <m:t>=12,5*0,936=11,7;</m:t>
        </m:r>
      </m:oMath>
    </w:p>
    <w:p w:rsidR="00362D59" w:rsidRPr="00362D59" w:rsidRDefault="00362D59" w:rsidP="007352BE">
      <w:pPr>
        <w:pStyle w:val="Bodytext20"/>
        <w:shd w:val="clear" w:color="auto" w:fill="auto"/>
        <w:spacing w:line="360" w:lineRule="auto"/>
        <w:ind w:firstLine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2p=a+b+c=4,4,</m:t>
          </m:r>
          <m:r>
            <m:rPr>
              <m:lit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11,7+12,5=28,6;</m:t>
          </m:r>
        </m:oMath>
      </m:oMathPara>
    </w:p>
    <w:p w:rsidR="00362D59" w:rsidRPr="00362D59" w:rsidRDefault="00362D59" w:rsidP="007352BE">
      <w:pPr>
        <w:pStyle w:val="Bodytext20"/>
        <w:shd w:val="clear" w:color="auto" w:fill="auto"/>
        <w:spacing w:line="360" w:lineRule="auto"/>
        <w:ind w:firstLine="709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p=14,3;S=p*r;r=S/p=22,74/14,3=1,8</m:t>
          </m:r>
        </m:oMath>
      </m:oMathPara>
    </w:p>
    <w:p w:rsidR="00362D59" w:rsidRPr="00362D59" w:rsidRDefault="00362D59" w:rsidP="00362D59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28,6; 1,8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E66CA" w:rsidRPr="001E66CA" w:rsidRDefault="001E66CA" w:rsidP="00362D59">
      <w:pPr>
        <w:pStyle w:val="Bodytext20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7352BE">
        <w:rPr>
          <w:b/>
          <w:color w:val="000000"/>
          <w:sz w:val="28"/>
          <w:szCs w:val="28"/>
          <w:lang w:eastAsia="ru-RU" w:bidi="ru-RU"/>
        </w:rPr>
        <w:t>Пример 3.</w:t>
      </w:r>
      <w:r w:rsidRPr="001E66CA">
        <w:rPr>
          <w:color w:val="000000"/>
          <w:sz w:val="28"/>
          <w:szCs w:val="28"/>
          <w:lang w:eastAsia="ru-RU" w:bidi="ru-RU"/>
        </w:rPr>
        <w:t xml:space="preserve"> В треугольнике даны длины трех сторон, равные 41, 84, 85. Вычислить радиус вписанной и удвоенный радиус описанной окружностей.</w:t>
      </w:r>
    </w:p>
    <w:p w:rsidR="001E66CA" w:rsidRPr="001E66CA" w:rsidRDefault="001E66CA" w:rsidP="00362D59">
      <w:pPr>
        <w:pStyle w:val="Bodytext20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1E66CA">
        <w:rPr>
          <w:color w:val="000000"/>
          <w:sz w:val="28"/>
          <w:szCs w:val="28"/>
          <w:lang w:eastAsia="ru-RU" w:bidi="ru-RU"/>
        </w:rPr>
        <w:t xml:space="preserve">Дано: </w:t>
      </w:r>
      <w:r w:rsidRPr="001E66CA">
        <w:rPr>
          <w:rStyle w:val="Bodytext28ptItalic"/>
          <w:sz w:val="28"/>
          <w:szCs w:val="28"/>
        </w:rPr>
        <w:t>а = 41,</w:t>
      </w:r>
      <w:r>
        <w:rPr>
          <w:color w:val="000000"/>
          <w:sz w:val="28"/>
          <w:szCs w:val="28"/>
          <w:lang w:eastAsia="ru-RU" w:bidi="ru-RU"/>
        </w:rPr>
        <w:t xml:space="preserve"> </w:t>
      </w:r>
      <w:r w:rsidR="00362D59">
        <w:rPr>
          <w:i/>
          <w:color w:val="000000"/>
          <w:sz w:val="28"/>
          <w:szCs w:val="28"/>
          <w:lang w:val="en-US" w:eastAsia="ru-RU" w:bidi="ru-RU"/>
        </w:rPr>
        <w:t>b</w:t>
      </w:r>
      <w:r w:rsidR="00362D59" w:rsidRPr="00362D59">
        <w:rPr>
          <w:i/>
          <w:color w:val="000000"/>
          <w:sz w:val="28"/>
          <w:szCs w:val="28"/>
          <w:lang w:eastAsia="ru-RU" w:bidi="ru-RU"/>
        </w:rPr>
        <w:t xml:space="preserve"> = </w:t>
      </w:r>
      <w:r w:rsidRPr="00362D59">
        <w:rPr>
          <w:color w:val="000000"/>
          <w:sz w:val="28"/>
          <w:szCs w:val="28"/>
          <w:lang w:eastAsia="ru-RU" w:bidi="ru-RU"/>
        </w:rPr>
        <w:t>84</w:t>
      </w:r>
      <w:r w:rsidRPr="001E66CA">
        <w:rPr>
          <w:color w:val="000000"/>
          <w:sz w:val="28"/>
          <w:szCs w:val="28"/>
          <w:lang w:eastAsia="ru-RU" w:bidi="ru-RU"/>
        </w:rPr>
        <w:t xml:space="preserve">, </w:t>
      </w:r>
      <w:r w:rsidR="00362D59">
        <w:rPr>
          <w:rStyle w:val="Bodytext28ptItalic"/>
          <w:sz w:val="28"/>
          <w:szCs w:val="28"/>
        </w:rPr>
        <w:t xml:space="preserve">с </w:t>
      </w:r>
      <w:r w:rsidR="00362D59" w:rsidRPr="00362D59">
        <w:rPr>
          <w:rStyle w:val="Bodytext28ptItalic"/>
          <w:sz w:val="28"/>
          <w:szCs w:val="28"/>
        </w:rPr>
        <w:t xml:space="preserve">= </w:t>
      </w:r>
      <w:r w:rsidRPr="001E66CA">
        <w:rPr>
          <w:color w:val="000000"/>
          <w:sz w:val="28"/>
          <w:szCs w:val="28"/>
          <w:lang w:eastAsia="ru-RU" w:bidi="ru-RU"/>
        </w:rPr>
        <w:t xml:space="preserve">85. Найти </w:t>
      </w:r>
      <w:r w:rsidRPr="001E66CA">
        <w:rPr>
          <w:rStyle w:val="Bodytext28ptItalicSpacing1pt"/>
          <w:sz w:val="28"/>
          <w:szCs w:val="28"/>
        </w:rPr>
        <w:t>r</w:t>
      </w:r>
      <w:r w:rsidR="00362D59" w:rsidRPr="00362D59">
        <w:rPr>
          <w:rStyle w:val="Bodytext28ptItalicSpacing1pt"/>
          <w:sz w:val="28"/>
          <w:szCs w:val="28"/>
          <w:lang w:val="ru-RU"/>
        </w:rPr>
        <w:t xml:space="preserve"> </w:t>
      </w:r>
      <w:r w:rsidR="00362D59" w:rsidRPr="00362D59">
        <w:rPr>
          <w:rStyle w:val="Bodytext28ptItalicSpacing1pt"/>
          <w:i w:val="0"/>
          <w:sz w:val="28"/>
          <w:szCs w:val="28"/>
          <w:lang w:val="ru-RU"/>
        </w:rPr>
        <w:t>и</w:t>
      </w:r>
      <w:r w:rsidR="00362D59">
        <w:rPr>
          <w:rStyle w:val="Bodytext28ptItalicSpacing1pt"/>
          <w:sz w:val="28"/>
          <w:szCs w:val="28"/>
          <w:lang w:val="ru-RU"/>
        </w:rPr>
        <w:t xml:space="preserve"> </w:t>
      </w:r>
      <w:r w:rsidRPr="001E66CA">
        <w:rPr>
          <w:rStyle w:val="Bodytext28ptItalicSpacing1pt"/>
          <w:sz w:val="28"/>
          <w:szCs w:val="28"/>
        </w:rPr>
        <w:t>R</w:t>
      </w:r>
      <w:r w:rsidRPr="001E66CA">
        <w:rPr>
          <w:rStyle w:val="Bodytext28ptItalicSpacing1pt"/>
          <w:sz w:val="28"/>
          <w:szCs w:val="28"/>
          <w:lang w:val="ru-RU" w:eastAsia="ru-RU" w:bidi="ru-RU"/>
        </w:rPr>
        <w:t>,</w:t>
      </w:r>
    </w:p>
    <w:p w:rsidR="001E66CA" w:rsidRDefault="001E66CA" w:rsidP="00362D5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1E66C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Решение: радиусы </w:t>
      </w:r>
      <w:r w:rsidR="00362D59">
        <w:rPr>
          <w:rFonts w:ascii="Times New Roman" w:hAnsi="Times New Roman" w:cs="Times New Roman"/>
          <w:i/>
          <w:color w:val="000000"/>
          <w:sz w:val="28"/>
          <w:szCs w:val="28"/>
          <w:lang w:val="en-US" w:eastAsia="ru-RU" w:bidi="ru-RU"/>
        </w:rPr>
        <w:t>r</w:t>
      </w:r>
      <w:r w:rsidR="00362D59" w:rsidRPr="00362D59">
        <w:rPr>
          <w:rFonts w:ascii="Times New Roman" w:hAnsi="Times New Roman" w:cs="Times New Roman"/>
          <w:i/>
          <w:color w:val="000000"/>
          <w:sz w:val="28"/>
          <w:szCs w:val="28"/>
          <w:lang w:eastAsia="ru-RU" w:bidi="ru-RU"/>
        </w:rPr>
        <w:t xml:space="preserve"> </w:t>
      </w:r>
      <w:r w:rsidRPr="001E66C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 </w:t>
      </w:r>
      <w:r w:rsidRPr="001E66CA">
        <w:rPr>
          <w:rStyle w:val="Bodytext28ptItalicSpacing1pt"/>
          <w:rFonts w:eastAsiaTheme="minorHAnsi"/>
          <w:sz w:val="28"/>
          <w:szCs w:val="28"/>
        </w:rPr>
        <w:t>R</w:t>
      </w:r>
      <w:r w:rsidRPr="001E66C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1E66C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легко выражаются через площадь </w:t>
      </w:r>
      <w:r w:rsidRPr="001E66C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S</w:t>
      </w:r>
      <w:r w:rsidRPr="001E66C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="00362D59">
        <w:rPr>
          <w:rFonts w:ascii="Times New Roman" w:hAnsi="Times New Roman" w:cs="Times New Roman"/>
          <w:color w:val="000000"/>
          <w:sz w:val="28"/>
          <w:szCs w:val="28"/>
          <w:lang w:bidi="en-US"/>
        </w:rPr>
        <w:t>т</w:t>
      </w:r>
      <w:r w:rsidRPr="001E66C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реугольника.</w:t>
      </w:r>
      <w:r w:rsidR="00362D5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Кроме того, площадь можно найти по формуле Герона</w:t>
      </w:r>
      <w:r w:rsidR="00362D59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:</w:t>
      </w:r>
    </w:p>
    <w:p w:rsidR="00362D59" w:rsidRPr="00362D59" w:rsidRDefault="00362D59" w:rsidP="00362D59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p*(p-a)(p-b)(p-c)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62D59" w:rsidRDefault="00362D59" w:rsidP="00362D59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)/2=(41+84+85)/2=105;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:rsidR="00362D59" w:rsidRPr="00362D59" w:rsidRDefault="00362D59" w:rsidP="00362D59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105*64*21*20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=1680;</m:t>
          </m:r>
        </m:oMath>
      </m:oMathPara>
    </w:p>
    <w:p w:rsidR="00362D59" w:rsidRPr="00362D59" w:rsidRDefault="00362D59" w:rsidP="00362D59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r=S/p=1680/105=16,2R=a*b*c/2S=41*84*85/2*1680=87,125.</m:t>
          </m:r>
        </m:oMath>
      </m:oMathPara>
    </w:p>
    <w:p w:rsidR="00362D59" w:rsidRDefault="00362D59" w:rsidP="00362D59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16; 87,125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62D59" w:rsidRDefault="00362D59" w:rsidP="00362D59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62D59" w:rsidRDefault="00362D59" w:rsidP="00362D59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62D59" w:rsidRDefault="001570CD" w:rsidP="00362D59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</w:t>
      </w:r>
      <w:r w:rsidR="00362D59">
        <w:rPr>
          <w:rFonts w:ascii="Times New Roman" w:eastAsiaTheme="minorEastAsia" w:hAnsi="Times New Roman" w:cs="Times New Roman"/>
          <w:sz w:val="28"/>
          <w:szCs w:val="28"/>
        </w:rPr>
        <w:t xml:space="preserve">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=5/4,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="00362D59" w:rsidRPr="00362D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62D59">
        <w:rPr>
          <w:rFonts w:ascii="Times New Roman" w:eastAsiaTheme="minorEastAsia" w:hAnsi="Times New Roman" w:cs="Times New Roman"/>
          <w:sz w:val="28"/>
          <w:szCs w:val="28"/>
        </w:rPr>
        <w:t>делят числовую ось на четыре промежутка. Найдём знаки произведения на каждом интервале и отметим их на схеме. Решением неравенства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4X-5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X-2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&gt;0</m:t>
        </m:r>
      </m:oMath>
      <w:r w:rsidR="00362D59">
        <w:rPr>
          <w:rFonts w:ascii="Times New Roman" w:eastAsiaTheme="minorEastAsia" w:hAnsi="Times New Roman" w:cs="Times New Roman"/>
          <w:sz w:val="28"/>
          <w:szCs w:val="28"/>
        </w:rPr>
        <w:t xml:space="preserve"> является числа 0,125 и 2</w:t>
      </w:r>
      <w:r w:rsidR="00362D59">
        <w:rPr>
          <w:rFonts w:ascii="Times New Roman" w:eastAsiaTheme="minorEastAsia" w:hAnsi="Times New Roman" w:cs="Times New Roman"/>
          <w:sz w:val="28"/>
          <w:szCs w:val="28"/>
          <w:lang w:val="en-US"/>
        </w:rPr>
        <w:t>,5.</w:t>
      </w:r>
    </w:p>
    <w:p w:rsidR="00362D59" w:rsidRDefault="00362D59" w:rsidP="00362D59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0,125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,5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62D59" w:rsidRDefault="00362D59" w:rsidP="00362D59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Пример.</w:t>
      </w:r>
    </w:p>
    <w:p w:rsidR="00362D59" w:rsidRPr="001570CD" w:rsidRDefault="00362D59" w:rsidP="001570CD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&gt;2/(X-2),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1570CD" w:rsidRDefault="001570CD" w:rsidP="001570CD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-X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:rsidR="001570CD" w:rsidRDefault="001570CD" w:rsidP="001570CD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</w:t>
      </w:r>
      <w:r w:rsidRPr="001570C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Область допустимых значений (ОДЗ)</w:t>
      </w:r>
    </w:p>
    <w:p w:rsidR="001570CD" w:rsidRPr="001570CD" w:rsidRDefault="001570CD" w:rsidP="001570CD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-X≥0;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X≤0;</m:t>
          </m:r>
        </m:oMath>
      </m:oMathPara>
    </w:p>
    <w:p w:rsidR="001570CD" w:rsidRPr="001570CD" w:rsidRDefault="001570CD" w:rsidP="001570CD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≠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≠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2;</m:t>
          </m:r>
        </m:oMath>
      </m:oMathPara>
    </w:p>
    <w:p w:rsidR="001570CD" w:rsidRPr="001570CD" w:rsidRDefault="001570CD" w:rsidP="001570CD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X≤0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;0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1570CD" w:rsidRDefault="001570CD" w:rsidP="001570CD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∋</m:t>
        </m:r>
        <m:r>
          <w:rPr>
            <w:rFonts w:ascii="Cambria Math" w:eastAsiaTheme="minorEastAsia" w:hAnsi="Cambria Math" w:cs="Times New Roman"/>
            <w:sz w:val="28"/>
            <w:szCs w:val="28"/>
          </w:rPr>
          <m:t>E неравенство примет вид</m:t>
        </m:r>
      </m:oMath>
    </w:p>
    <w:p w:rsidR="001570CD" w:rsidRPr="001570CD" w:rsidRDefault="001570CD" w:rsidP="001570CD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+X+1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X-2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⇔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+X+1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+X+1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X-2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5X-4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+X+1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X-2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&gt;0.</m:t>
          </m:r>
        </m:oMath>
      </m:oMathPara>
    </w:p>
    <w:p w:rsidR="001570CD" w:rsidRPr="00FB31ED" w:rsidRDefault="001570CD" w:rsidP="001570CD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w:bookmarkStart w:id="0" w:name="_GoBack"/>
      <w:r>
        <w:rPr>
          <w:rFonts w:ascii="Times New Roman" w:eastAsiaTheme="minorEastAsia" w:hAnsi="Times New Roman" w:cs="Times New Roman"/>
          <w:sz w:val="28"/>
          <w:szCs w:val="28"/>
        </w:rPr>
        <w:t xml:space="preserve">Квадратичный трёхчлен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+X+1</m:t>
        </m:r>
      </m:oMath>
      <w:r w:rsidR="00FB31ED" w:rsidRPr="00FB31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31ED">
        <w:rPr>
          <w:rFonts w:ascii="Times New Roman" w:eastAsiaTheme="minorEastAsia" w:hAnsi="Times New Roman" w:cs="Times New Roman"/>
          <w:sz w:val="28"/>
          <w:szCs w:val="28"/>
        </w:rPr>
        <w:t xml:space="preserve">положителен при всех </w:t>
      </w:r>
      <w:r w:rsidR="00FB31ED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FB31ED" w:rsidRPr="00FB31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B31ED">
        <w:rPr>
          <w:rFonts w:ascii="Times New Roman" w:eastAsiaTheme="minorEastAsia" w:hAnsi="Times New Roman" w:cs="Times New Roman"/>
          <w:sz w:val="28"/>
          <w:szCs w:val="28"/>
        </w:rPr>
        <w:t xml:space="preserve"> так как его дискриминант отрицателен и коэффициент при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&gt;0,</m:t>
        </m:r>
      </m:oMath>
      <w:r w:rsidR="00FB31ED">
        <w:rPr>
          <w:rFonts w:ascii="Times New Roman" w:eastAsiaTheme="minorEastAsia" w:hAnsi="Times New Roman" w:cs="Times New Roman"/>
          <w:sz w:val="28"/>
          <w:szCs w:val="28"/>
        </w:rPr>
        <w:t xml:space="preserve"> получим равносильное неравенство.</w:t>
      </w:r>
    </w:p>
    <w:bookmarkEnd w:id="0"/>
    <w:p w:rsidR="00362D59" w:rsidRPr="00362D59" w:rsidRDefault="00362D59" w:rsidP="00362D5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sectPr w:rsidR="00362D59" w:rsidRPr="00362D59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0CD" w:rsidRDefault="001570CD" w:rsidP="00FD6E77">
      <w:pPr>
        <w:spacing w:after="0" w:line="240" w:lineRule="auto"/>
      </w:pPr>
      <w:r>
        <w:separator/>
      </w:r>
    </w:p>
  </w:endnote>
  <w:endnote w:type="continuationSeparator" w:id="0">
    <w:p w:rsidR="001570CD" w:rsidRDefault="001570CD" w:rsidP="00FD6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0CD" w:rsidRDefault="001570CD" w:rsidP="00FD6E77">
      <w:pPr>
        <w:spacing w:after="0" w:line="240" w:lineRule="auto"/>
      </w:pPr>
      <w:r>
        <w:separator/>
      </w:r>
    </w:p>
  </w:footnote>
  <w:footnote w:type="continuationSeparator" w:id="0">
    <w:p w:rsidR="001570CD" w:rsidRDefault="001570CD" w:rsidP="00FD6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682"/>
      <w:gridCol w:w="8903"/>
    </w:tblGrid>
    <w:tr w:rsidR="001570CD" w:rsidTr="00FD6E77">
      <w:tc>
        <w:tcPr>
          <w:tcW w:w="356" w:type="pct"/>
          <w:tcBorders>
            <w:right w:val="single" w:sz="18" w:space="0" w:color="4F81BD" w:themeColor="accent1"/>
          </w:tcBorders>
        </w:tcPr>
        <w:p w:rsidR="001570CD" w:rsidRDefault="001570CD" w:rsidP="00FD6E77">
          <w:pPr>
            <w:pStyle w:val="a3"/>
            <w:jc w:val="center"/>
          </w:pPr>
        </w:p>
      </w:tc>
      <w:tc>
        <w:tcPr>
          <w:tcW w:w="4644" w:type="pct"/>
          <w:tcBorders>
            <w:left w:val="single" w:sz="18" w:space="0" w:color="4F81BD" w:themeColor="accent1"/>
          </w:tcBorders>
        </w:tcPr>
        <w:p w:rsidR="001570CD" w:rsidRPr="00400086" w:rsidRDefault="001570CD" w:rsidP="00400086">
          <w:pPr>
            <w:pStyle w:val="a3"/>
            <w:jc w:val="center"/>
            <w:rPr>
              <w:rFonts w:ascii="Times New Roman" w:eastAsiaTheme="majorEastAsia" w:hAnsi="Times New Roman" w:cs="Times New Roman"/>
              <w:b/>
              <w:i/>
              <w:color w:val="000000" w:themeColor="text1"/>
              <w:sz w:val="24"/>
              <w:szCs w:val="24"/>
            </w:rPr>
          </w:pPr>
          <w:r w:rsidRPr="00FD6E77">
            <w:rPr>
              <w:rFonts w:ascii="Times New Roman" w:eastAsiaTheme="majorEastAsia" w:hAnsi="Times New Roman" w:cs="Times New Roman"/>
              <w:b/>
              <w:i/>
              <w:color w:val="000000" w:themeColor="text1"/>
              <w:sz w:val="24"/>
              <w:szCs w:val="24"/>
            </w:rPr>
            <w:t>Формулы для финансов</w:t>
          </w:r>
          <m:oMath>
            <m:r>
              <w:rPr>
                <w:rFonts w:ascii="Cambria Math" w:hAnsi="Cambria Math"/>
              </w:rPr>
              <w:br/>
            </m:r>
          </m:oMath>
          <m:oMathPara>
            <m:oMath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=100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</m:oMath>
          </m:oMathPara>
        </w:p>
      </w:tc>
    </w:tr>
  </w:tbl>
  <w:p w:rsidR="001570CD" w:rsidRDefault="001570C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5A8"/>
    <w:rsid w:val="001570CD"/>
    <w:rsid w:val="00170F4A"/>
    <w:rsid w:val="001E66CA"/>
    <w:rsid w:val="00362D59"/>
    <w:rsid w:val="00362F5F"/>
    <w:rsid w:val="00400086"/>
    <w:rsid w:val="004A20D7"/>
    <w:rsid w:val="005C3715"/>
    <w:rsid w:val="00667E89"/>
    <w:rsid w:val="007352BE"/>
    <w:rsid w:val="008C0507"/>
    <w:rsid w:val="0093466F"/>
    <w:rsid w:val="00AC0446"/>
    <w:rsid w:val="00E455A8"/>
    <w:rsid w:val="00F4041C"/>
    <w:rsid w:val="00FB31ED"/>
    <w:rsid w:val="00FD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E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6E77"/>
  </w:style>
  <w:style w:type="paragraph" w:styleId="a5">
    <w:name w:val="footer"/>
    <w:basedOn w:val="a"/>
    <w:link w:val="a6"/>
    <w:uiPriority w:val="99"/>
    <w:unhideWhenUsed/>
    <w:rsid w:val="00FD6E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6E77"/>
  </w:style>
  <w:style w:type="paragraph" w:styleId="a7">
    <w:name w:val="Balloon Text"/>
    <w:basedOn w:val="a"/>
    <w:link w:val="a8"/>
    <w:uiPriority w:val="99"/>
    <w:semiHidden/>
    <w:unhideWhenUsed/>
    <w:rsid w:val="00FD6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6E77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FD6E77"/>
    <w:rPr>
      <w:color w:val="808080"/>
    </w:rPr>
  </w:style>
  <w:style w:type="character" w:customStyle="1" w:styleId="Bodytext2">
    <w:name w:val="Body text (2)_"/>
    <w:basedOn w:val="a0"/>
    <w:link w:val="Bodytext20"/>
    <w:rsid w:val="001E66CA"/>
    <w:rPr>
      <w:rFonts w:ascii="Times New Roman" w:eastAsia="Times New Roman" w:hAnsi="Times New Roman" w:cs="Times New Roman"/>
      <w:sz w:val="15"/>
      <w:szCs w:val="15"/>
      <w:shd w:val="clear" w:color="auto" w:fill="FFFFFF"/>
    </w:rPr>
  </w:style>
  <w:style w:type="character" w:customStyle="1" w:styleId="Bodytext28ptItalic">
    <w:name w:val="Body text (2) + 8 pt;Italic"/>
    <w:basedOn w:val="Bodytext2"/>
    <w:rsid w:val="001E66C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Bodytext28ptItalicSpacing1pt">
    <w:name w:val="Body text (2) + 8 pt;Italic;Spacing 1 pt"/>
    <w:basedOn w:val="Bodytext2"/>
    <w:rsid w:val="001E66CA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a"/>
    <w:link w:val="Bodytext2"/>
    <w:rsid w:val="001E66CA"/>
    <w:pPr>
      <w:widowControl w:val="0"/>
      <w:shd w:val="clear" w:color="auto" w:fill="FFFFFF"/>
      <w:spacing w:after="0" w:line="0" w:lineRule="atLeast"/>
      <w:ind w:hanging="1740"/>
      <w:jc w:val="both"/>
    </w:pPr>
    <w:rPr>
      <w:rFonts w:ascii="Times New Roman" w:eastAsia="Times New Roman" w:hAnsi="Times New Roman" w:cs="Times New Roman"/>
      <w:sz w:val="15"/>
      <w:szCs w:val="15"/>
    </w:rPr>
  </w:style>
  <w:style w:type="character" w:customStyle="1" w:styleId="Bodytext2Bold">
    <w:name w:val="Body text (2) + Bold"/>
    <w:basedOn w:val="Bodytext2"/>
    <w:rsid w:val="007352B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E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6E77"/>
  </w:style>
  <w:style w:type="paragraph" w:styleId="a5">
    <w:name w:val="footer"/>
    <w:basedOn w:val="a"/>
    <w:link w:val="a6"/>
    <w:uiPriority w:val="99"/>
    <w:unhideWhenUsed/>
    <w:rsid w:val="00FD6E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6E77"/>
  </w:style>
  <w:style w:type="paragraph" w:styleId="a7">
    <w:name w:val="Balloon Text"/>
    <w:basedOn w:val="a"/>
    <w:link w:val="a8"/>
    <w:uiPriority w:val="99"/>
    <w:semiHidden/>
    <w:unhideWhenUsed/>
    <w:rsid w:val="00FD6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6E77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FD6E77"/>
    <w:rPr>
      <w:color w:val="808080"/>
    </w:rPr>
  </w:style>
  <w:style w:type="character" w:customStyle="1" w:styleId="Bodytext2">
    <w:name w:val="Body text (2)_"/>
    <w:basedOn w:val="a0"/>
    <w:link w:val="Bodytext20"/>
    <w:rsid w:val="001E66CA"/>
    <w:rPr>
      <w:rFonts w:ascii="Times New Roman" w:eastAsia="Times New Roman" w:hAnsi="Times New Roman" w:cs="Times New Roman"/>
      <w:sz w:val="15"/>
      <w:szCs w:val="15"/>
      <w:shd w:val="clear" w:color="auto" w:fill="FFFFFF"/>
    </w:rPr>
  </w:style>
  <w:style w:type="character" w:customStyle="1" w:styleId="Bodytext28ptItalic">
    <w:name w:val="Body text (2) + 8 pt;Italic"/>
    <w:basedOn w:val="Bodytext2"/>
    <w:rsid w:val="001E66C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Bodytext28ptItalicSpacing1pt">
    <w:name w:val="Body text (2) + 8 pt;Italic;Spacing 1 pt"/>
    <w:basedOn w:val="Bodytext2"/>
    <w:rsid w:val="001E66CA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a"/>
    <w:link w:val="Bodytext2"/>
    <w:rsid w:val="001E66CA"/>
    <w:pPr>
      <w:widowControl w:val="0"/>
      <w:shd w:val="clear" w:color="auto" w:fill="FFFFFF"/>
      <w:spacing w:after="0" w:line="0" w:lineRule="atLeast"/>
      <w:ind w:hanging="1740"/>
      <w:jc w:val="both"/>
    </w:pPr>
    <w:rPr>
      <w:rFonts w:ascii="Times New Roman" w:eastAsia="Times New Roman" w:hAnsi="Times New Roman" w:cs="Times New Roman"/>
      <w:sz w:val="15"/>
      <w:szCs w:val="15"/>
    </w:rPr>
  </w:style>
  <w:style w:type="character" w:customStyle="1" w:styleId="Bodytext2Bold">
    <w:name w:val="Body text (2) + Bold"/>
    <w:basedOn w:val="Bodytext2"/>
    <w:rsid w:val="007352B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A90CC-C032-4737-BBB2-33BA292F5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Учебная лаборатория</dc:creator>
  <cp:keywords/>
  <dc:description/>
  <cp:lastModifiedBy>Учебная лаборатория</cp:lastModifiedBy>
  <cp:revision>4</cp:revision>
  <dcterms:created xsi:type="dcterms:W3CDTF">2019-09-16T10:40:00Z</dcterms:created>
  <dcterms:modified xsi:type="dcterms:W3CDTF">2019-09-16T13:17:00Z</dcterms:modified>
</cp:coreProperties>
</file>