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3B97" w14:textId="7C179BCB" w:rsidR="003941CA" w:rsidRDefault="00997B64" w:rsidP="00997B64">
      <w:pPr>
        <w:pStyle w:val="Kop1"/>
      </w:pPr>
      <w:r>
        <w:t>Opdracht 1</w:t>
      </w:r>
    </w:p>
    <w:p w14:paraId="30C0A43F" w14:textId="1D2D8C82" w:rsidR="00997B64" w:rsidRDefault="00F26299" w:rsidP="00897CE4">
      <w:pPr>
        <w:jc w:val="both"/>
      </w:pPr>
      <w:r>
        <w:t>Compressie kan zijn:</w:t>
      </w:r>
      <w:r>
        <w:t xml:space="preserve"> </w:t>
      </w:r>
      <w:proofErr w:type="spellStart"/>
      <w:r>
        <w:t>lossy</w:t>
      </w:r>
      <w:proofErr w:type="spellEnd"/>
      <w:r>
        <w:t xml:space="preserve"> of </w:t>
      </w:r>
      <w:proofErr w:type="spellStart"/>
      <w:r>
        <w:t>lossless</w:t>
      </w:r>
      <w:proofErr w:type="spellEnd"/>
      <w:r>
        <w:t>. Compressie zonder verlies</w:t>
      </w:r>
      <w:r w:rsidR="00897CE4">
        <w:t xml:space="preserve"> (</w:t>
      </w:r>
      <w:proofErr w:type="spellStart"/>
      <w:r w:rsidR="00897CE4">
        <w:t>lossless</w:t>
      </w:r>
      <w:proofErr w:type="spellEnd"/>
      <w:r w:rsidR="00897CE4">
        <w:t>)</w:t>
      </w:r>
      <w:r>
        <w:t xml:space="preserve"> betekent dat naarmate de bestandsgrootte wordt gecomprimeerd, de beeldkwaliteit hetzelfde blijft - het wordt niet slechter. Het bestand kan ook worden gedecomprimeerd tot de oorspronkelijke kwaliteit. Compressie met verlies</w:t>
      </w:r>
      <w:r w:rsidR="00897CE4">
        <w:t xml:space="preserve"> (</w:t>
      </w:r>
      <w:proofErr w:type="spellStart"/>
      <w:r w:rsidR="00897CE4">
        <w:t>lossy</w:t>
      </w:r>
      <w:proofErr w:type="spellEnd"/>
      <w:r w:rsidR="00897CE4">
        <w:t>)</w:t>
      </w:r>
      <w:r>
        <w:t xml:space="preserve"> verwijdert permanent gegevens.</w:t>
      </w:r>
    </w:p>
    <w:p w14:paraId="4A00FC39" w14:textId="66CBDEB0" w:rsidR="00A25976" w:rsidRPr="00CC1AC4" w:rsidRDefault="009576CC" w:rsidP="00CC1AC4">
      <w:pPr>
        <w:pStyle w:val="Lijstalinea"/>
        <w:numPr>
          <w:ilvl w:val="0"/>
          <w:numId w:val="2"/>
        </w:numPr>
      </w:pPr>
      <w:r>
        <w:t>JPEG</w:t>
      </w:r>
      <w:r w:rsidR="0014778A">
        <w:t xml:space="preserve"> </w:t>
      </w:r>
      <w:r>
        <w:t>wordt vaak gebruikt voor afbeeldingen van digitale camera's omdat het een vrij kleine bestandsgrootte heeft voor de kwaliteit die het weergeeft. JPEG is een </w:t>
      </w:r>
      <w:r w:rsidRPr="00CC1AC4">
        <w:rPr>
          <w:rStyle w:val="Zwaar"/>
          <w:rFonts w:ascii="Arial" w:hAnsi="Arial" w:cs="Arial"/>
          <w:color w:val="231F20"/>
        </w:rPr>
        <w:t>verliesgevend</w:t>
      </w:r>
      <w:r w:rsidR="00CC1AC4">
        <w:rPr>
          <w:rStyle w:val="Zwaar"/>
          <w:rFonts w:ascii="Arial" w:hAnsi="Arial" w:cs="Arial"/>
          <w:color w:val="231F20"/>
        </w:rPr>
        <w:t xml:space="preserve"> (</w:t>
      </w:r>
      <w:proofErr w:type="spellStart"/>
      <w:r w:rsidR="00CC1AC4">
        <w:rPr>
          <w:rStyle w:val="Zwaar"/>
          <w:rFonts w:ascii="Arial" w:hAnsi="Arial" w:cs="Arial"/>
          <w:color w:val="231F20"/>
        </w:rPr>
        <w:t>lossy</w:t>
      </w:r>
      <w:proofErr w:type="spellEnd"/>
      <w:r w:rsidR="00CC1AC4">
        <w:rPr>
          <w:rStyle w:val="Zwaar"/>
          <w:rFonts w:ascii="Arial" w:hAnsi="Arial" w:cs="Arial"/>
          <w:color w:val="231F20"/>
        </w:rPr>
        <w:t>)</w:t>
      </w:r>
      <w:r>
        <w:t> formaat dat een hogere compressiesnelheid biedt dan PNG in de afweging voor kwaliteit.</w:t>
      </w:r>
    </w:p>
    <w:p w14:paraId="7879D20D" w14:textId="7368BCED" w:rsidR="00A25976" w:rsidRPr="00CC1AC4" w:rsidRDefault="009576CC" w:rsidP="00CC1AC4">
      <w:pPr>
        <w:pStyle w:val="Lijstalinea"/>
        <w:numPr>
          <w:ilvl w:val="0"/>
          <w:numId w:val="2"/>
        </w:numPr>
        <w:rPr>
          <w:lang w:val="en-GB"/>
        </w:rPr>
      </w:pPr>
      <w:proofErr w:type="spellStart"/>
      <w:r>
        <w:t>PNGis</w:t>
      </w:r>
      <w:proofErr w:type="spellEnd"/>
      <w:r>
        <w:t xml:space="preserve"> een </w:t>
      </w:r>
      <w:r w:rsidRPr="00CC1AC4">
        <w:rPr>
          <w:rStyle w:val="Zwaar"/>
          <w:rFonts w:ascii="Arial" w:hAnsi="Arial" w:cs="Arial"/>
          <w:color w:val="231F20"/>
        </w:rPr>
        <w:t>verliesvrij</w:t>
      </w:r>
      <w:r w:rsidR="0014778A" w:rsidRPr="00CC1AC4">
        <w:rPr>
          <w:rStyle w:val="Zwaar"/>
          <w:rFonts w:ascii="Arial" w:hAnsi="Arial" w:cs="Arial"/>
          <w:color w:val="231F20"/>
        </w:rPr>
        <w:t xml:space="preserve"> (</w:t>
      </w:r>
      <w:proofErr w:type="spellStart"/>
      <w:r w:rsidR="0014778A" w:rsidRPr="00CC1AC4">
        <w:rPr>
          <w:rStyle w:val="Zwaar"/>
          <w:rFonts w:ascii="Arial" w:hAnsi="Arial" w:cs="Arial"/>
          <w:color w:val="231F20"/>
        </w:rPr>
        <w:t>lossless</w:t>
      </w:r>
      <w:proofErr w:type="spellEnd"/>
      <w:r w:rsidR="0014778A" w:rsidRPr="00CC1AC4">
        <w:rPr>
          <w:rStyle w:val="Zwaar"/>
          <w:rFonts w:ascii="Arial" w:hAnsi="Arial" w:cs="Arial"/>
          <w:color w:val="231F20"/>
        </w:rPr>
        <w:t>)</w:t>
      </w:r>
      <w:r>
        <w:t> compressietype. Het wordt vaak gebruikt wanneer de afbeelding door een andere persoon kan worden gewijzigd of waar de afbeelding grafische lagen bevat die van elkaar gescheiden moeten worden gehouden. </w:t>
      </w:r>
      <w:r w:rsidRPr="00CC1AC4">
        <w:rPr>
          <w:lang w:val="en-GB"/>
        </w:rPr>
        <w:t>Het is van </w:t>
      </w:r>
      <w:proofErr w:type="spellStart"/>
      <w:r w:rsidRPr="00CC1AC4">
        <w:rPr>
          <w:rStyle w:val="Zwaar"/>
          <w:rFonts w:ascii="Arial" w:hAnsi="Arial" w:cs="Arial"/>
          <w:color w:val="231F20"/>
          <w:lang w:val="en-GB"/>
        </w:rPr>
        <w:t>hoge</w:t>
      </w:r>
      <w:proofErr w:type="spellEnd"/>
      <w:r w:rsidRPr="00CC1AC4">
        <w:rPr>
          <w:rStyle w:val="Zwaar"/>
          <w:rFonts w:ascii="Arial" w:hAnsi="Arial" w:cs="Arial"/>
          <w:color w:val="231F20"/>
          <w:lang w:val="en-GB"/>
        </w:rPr>
        <w:t xml:space="preserve"> </w:t>
      </w:r>
      <w:proofErr w:type="spellStart"/>
      <w:r w:rsidRPr="00CC1AC4">
        <w:rPr>
          <w:rStyle w:val="Zwaar"/>
          <w:rFonts w:ascii="Arial" w:hAnsi="Arial" w:cs="Arial"/>
          <w:color w:val="231F20"/>
          <w:lang w:val="en-GB"/>
        </w:rPr>
        <w:t>kwaliteit</w:t>
      </w:r>
      <w:proofErr w:type="spellEnd"/>
      <w:r w:rsidRPr="00CC1AC4">
        <w:rPr>
          <w:lang w:val="en-GB"/>
        </w:rPr>
        <w:t> .</w:t>
      </w:r>
    </w:p>
    <w:p w14:paraId="5E03DC7E" w14:textId="5FF71093" w:rsidR="00D92C60" w:rsidRDefault="00A25976" w:rsidP="00CC1AC4">
      <w:pPr>
        <w:pStyle w:val="Lijstalinea"/>
        <w:numPr>
          <w:ilvl w:val="0"/>
          <w:numId w:val="2"/>
        </w:numPr>
      </w:pPr>
      <w:proofErr w:type="spellStart"/>
      <w:r>
        <w:t>GIFcomprimeert</w:t>
      </w:r>
      <w:proofErr w:type="spellEnd"/>
      <w:r>
        <w:t xml:space="preserve"> afbeeldingen tot maximaal 8-bitkleurdiepte, waardoor het </w:t>
      </w:r>
      <w:r w:rsidRPr="00CC1AC4">
        <w:rPr>
          <w:rStyle w:val="Zwaar"/>
          <w:rFonts w:ascii="Arial" w:hAnsi="Arial" w:cs="Arial"/>
          <w:color w:val="231F20"/>
        </w:rPr>
        <w:t>ongeschikt is voor foto's van hoge kwaliteit</w:t>
      </w:r>
      <w:r>
        <w:t> . GIF wordt vaak gebruikt waar transparantie op de afbeelding nodig is. GIF kan ook worden gebruikt om eenvoudige geanimeerde afbeeldingen op te slaan.</w:t>
      </w:r>
      <w:r w:rsidR="00DC3EF6">
        <w:t xml:space="preserve"> </w:t>
      </w:r>
      <w:r w:rsidR="00DC3EF6">
        <w:sym w:font="Wingdings" w:char="F0E0"/>
      </w:r>
      <w:r w:rsidR="00DC3EF6">
        <w:t xml:space="preserve"> </w:t>
      </w:r>
      <w:proofErr w:type="spellStart"/>
      <w:r w:rsidR="00DC3EF6">
        <w:t>lossless</w:t>
      </w:r>
      <w:proofErr w:type="spellEnd"/>
    </w:p>
    <w:p w14:paraId="2443C40D" w14:textId="17FF80F6" w:rsidR="00C8279D" w:rsidRDefault="00DA0CCE" w:rsidP="00C8279D">
      <w:r>
        <w:t>Je zult keer op keer data verliezen van je afbeelding, de afbeelding zal uiteindelijk zeer onscherp worden.</w:t>
      </w:r>
    </w:p>
    <w:p w14:paraId="40031351" w14:textId="30149214" w:rsidR="00DA0CCE" w:rsidRDefault="00DA0CCE" w:rsidP="00DA0CCE">
      <w:pPr>
        <w:pStyle w:val="Kop1"/>
      </w:pPr>
      <w:r>
        <w:t>Opdracht 2</w:t>
      </w:r>
    </w:p>
    <w:p w14:paraId="2034D1B9" w14:textId="3FCF2C3C" w:rsidR="00DA0CCE" w:rsidRDefault="003B4788" w:rsidP="00DA0CCE">
      <w:r w:rsidRPr="003B4788">
        <w:drawing>
          <wp:inline distT="0" distB="0" distL="0" distR="0" wp14:anchorId="3B2DAF7A" wp14:editId="7447D721">
            <wp:extent cx="5760720" cy="98615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C148" w14:textId="0830E10C" w:rsidR="00616A96" w:rsidRDefault="00B6479B" w:rsidP="00DA0CCE">
      <w:r>
        <w:rPr>
          <w:noProof/>
        </w:rPr>
        <w:drawing>
          <wp:inline distT="0" distB="0" distL="0" distR="0" wp14:anchorId="5066A4F7" wp14:editId="2771CB90">
            <wp:extent cx="5760720" cy="215328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4AFF" w14:textId="1E3F97D2" w:rsidR="005F2D38" w:rsidRDefault="005F2D38" w:rsidP="00DA0CCE">
      <w:r>
        <w:t>Hoe lager de kwaliteit, dus hoe groter de compressie, hoe kleiner de grootte van het bestand</w:t>
      </w:r>
    </w:p>
    <w:p w14:paraId="08B01E72" w14:textId="7CBC2E34" w:rsidR="005144EB" w:rsidRDefault="005144EB" w:rsidP="00DA0CCE">
      <w:r>
        <w:rPr>
          <w:noProof/>
        </w:rPr>
        <w:lastRenderedPageBreak/>
        <w:drawing>
          <wp:inline distT="0" distB="0" distL="0" distR="0" wp14:anchorId="13440DCF" wp14:editId="65853625">
            <wp:extent cx="5760720" cy="215328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7D112" w14:textId="1E638E08" w:rsidR="005F2D38" w:rsidRDefault="005F2D38" w:rsidP="005F2D38">
      <w:pPr>
        <w:pStyle w:val="Kop1"/>
      </w:pPr>
      <w:r>
        <w:t>Opdracht 3</w:t>
      </w:r>
    </w:p>
    <w:p w14:paraId="1CDEFABA" w14:textId="0865AD28" w:rsidR="006C6C1D" w:rsidRDefault="00A151EB" w:rsidP="00A151EB">
      <w:pPr>
        <w:pStyle w:val="Lijstalinea"/>
        <w:numPr>
          <w:ilvl w:val="0"/>
          <w:numId w:val="3"/>
        </w:numPr>
      </w:pPr>
      <w:r>
        <w:t>Geen &lt;</w:t>
      </w:r>
      <w:proofErr w:type="spellStart"/>
      <w:r>
        <w:t>br</w:t>
      </w:r>
      <w:proofErr w:type="spellEnd"/>
      <w:r>
        <w:t>/&gt; meer gebruiken</w:t>
      </w:r>
    </w:p>
    <w:p w14:paraId="3FB079A0" w14:textId="48DDD58C" w:rsidR="00A151EB" w:rsidRDefault="00A151EB" w:rsidP="00A151EB">
      <w:pPr>
        <w:pStyle w:val="Lijstalinea"/>
        <w:numPr>
          <w:ilvl w:val="0"/>
          <w:numId w:val="3"/>
        </w:numPr>
      </w:pPr>
      <w:r>
        <w:t>Na “mailto:”</w:t>
      </w:r>
      <w:r w:rsidR="00EA2561">
        <w:t xml:space="preserve"> geen spatie zetten, </w:t>
      </w:r>
      <w:proofErr w:type="spellStart"/>
      <w:r w:rsidR="00EA2561">
        <w:t>gwn</w:t>
      </w:r>
      <w:proofErr w:type="spellEnd"/>
      <w:r w:rsidR="00EA2561">
        <w:t xml:space="preserve"> meteen je e-mail adres typen</w:t>
      </w:r>
    </w:p>
    <w:p w14:paraId="015628AA" w14:textId="35F48B14" w:rsidR="00EA2561" w:rsidRDefault="00EA2561" w:rsidP="00EA2561">
      <w:pPr>
        <w:pStyle w:val="Kop1"/>
      </w:pPr>
      <w:r>
        <w:t>Opdracht 4</w:t>
      </w:r>
    </w:p>
    <w:p w14:paraId="01883CFC" w14:textId="77777777" w:rsidR="00EA2561" w:rsidRPr="00EA2561" w:rsidRDefault="00EA2561" w:rsidP="00EA2561"/>
    <w:sectPr w:rsidR="00EA2561" w:rsidRPr="00EA2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9CE"/>
    <w:multiLevelType w:val="hybridMultilevel"/>
    <w:tmpl w:val="0302C9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06CDB"/>
    <w:multiLevelType w:val="hybridMultilevel"/>
    <w:tmpl w:val="746AA082"/>
    <w:lvl w:ilvl="0" w:tplc="1A2A26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97C84"/>
    <w:multiLevelType w:val="hybridMultilevel"/>
    <w:tmpl w:val="6F3A7E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516078">
    <w:abstractNumId w:val="0"/>
  </w:num>
  <w:num w:numId="2" w16cid:durableId="227889462">
    <w:abstractNumId w:val="2"/>
  </w:num>
  <w:num w:numId="3" w16cid:durableId="620957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1D"/>
    <w:rsid w:val="001178EB"/>
    <w:rsid w:val="0014778A"/>
    <w:rsid w:val="002A7619"/>
    <w:rsid w:val="003941CA"/>
    <w:rsid w:val="003B4788"/>
    <w:rsid w:val="005144EB"/>
    <w:rsid w:val="005F2D38"/>
    <w:rsid w:val="00616A96"/>
    <w:rsid w:val="006C6C1D"/>
    <w:rsid w:val="007929CD"/>
    <w:rsid w:val="007F091D"/>
    <w:rsid w:val="00897CE4"/>
    <w:rsid w:val="009576CC"/>
    <w:rsid w:val="00997B64"/>
    <w:rsid w:val="00A151EB"/>
    <w:rsid w:val="00A25976"/>
    <w:rsid w:val="00B6479B"/>
    <w:rsid w:val="00C8279D"/>
    <w:rsid w:val="00CC1AC4"/>
    <w:rsid w:val="00D92C60"/>
    <w:rsid w:val="00DA0CCE"/>
    <w:rsid w:val="00DC3EF6"/>
    <w:rsid w:val="00E915E1"/>
    <w:rsid w:val="00EA2561"/>
    <w:rsid w:val="00F2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B57F"/>
  <w15:chartTrackingRefBased/>
  <w15:docId w15:val="{07B187DB-AA20-4C13-AF85-C8E84DBC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97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97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92C60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7929CD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A151E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15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Sustronck</dc:creator>
  <cp:keywords/>
  <dc:description/>
  <cp:lastModifiedBy>Aude Sustronck</cp:lastModifiedBy>
  <cp:revision>22</cp:revision>
  <dcterms:created xsi:type="dcterms:W3CDTF">2022-10-14T10:53:00Z</dcterms:created>
  <dcterms:modified xsi:type="dcterms:W3CDTF">2022-10-14T12:39:00Z</dcterms:modified>
</cp:coreProperties>
</file>