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F3E455" w14:paraId="76BE2930" wp14:textId="150CAF0E">
      <w:pPr>
        <w:jc w:val="center"/>
      </w:pPr>
      <w:bookmarkStart w:name="_GoBack" w:id="0"/>
      <w:bookmarkEnd w:id="0"/>
      <w:r w:rsidRPr="3FF3E455" w:rsidR="3FF3E455">
        <w:rPr>
          <w:rFonts w:ascii="Calibri" w:hAnsi="Calibri" w:eastAsia="Calibri" w:cs="Calibri"/>
          <w:noProof w:val="0"/>
          <w:sz w:val="22"/>
          <w:szCs w:val="22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3FF3E455" w14:paraId="43790C8C" wp14:textId="20E89F47">
      <w:pPr>
        <w:jc w:val="center"/>
      </w:pPr>
      <w:r w:rsidRPr="3FF3E455" w:rsidR="3FF3E45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xmlns:wp14="http://schemas.microsoft.com/office/word/2010/wordml" w:rsidP="3FF3E455" w14:paraId="14131BB5" wp14:textId="796C3B5E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3FF3E455" w:rsidR="3FF3E4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«Нижегородский государственный университет им. Н.И. Лобачевского»</w:t>
      </w:r>
    </w:p>
    <w:p xmlns:wp14="http://schemas.microsoft.com/office/word/2010/wordml" w:rsidP="3FF3E455" w14:paraId="41D5D0D6" wp14:textId="5DB51EDF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3FF3E455" w:rsidR="3FF3E4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Национальный исследовательский университет</w:t>
      </w:r>
    </w:p>
    <w:p xmlns:wp14="http://schemas.microsoft.com/office/word/2010/wordml" w:rsidP="3FF3E455" w14:paraId="258A80FA" wp14:textId="6ABC7CD4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3FF3E455" w:rsidR="3FF3E4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Институт информационных технологий, математики и механики</w:t>
      </w:r>
    </w:p>
    <w:p xmlns:wp14="http://schemas.microsoft.com/office/word/2010/wordml" w:rsidP="3FF3E455" w14:paraId="597373F9" wp14:textId="4831711F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3FF3E455" w:rsidR="3FF3E4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Кафедра: Программной инженерии</w:t>
      </w:r>
    </w:p>
    <w:p xmlns:wp14="http://schemas.microsoft.com/office/word/2010/wordml" w:rsidP="3FF3E455" w14:paraId="3709F2D7" wp14:textId="6B4FCFF5">
      <w:pPr>
        <w:jc w:val="center"/>
      </w:pPr>
      <w:r w:rsidRPr="3FF3E455" w:rsidR="3FF3E45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P="3FF3E455" w14:paraId="39DD1AE6" wp14:textId="6C459723">
      <w:pPr>
        <w:jc w:val="center"/>
      </w:pPr>
      <w:r w:rsidRPr="3FF3E455" w:rsidR="3FF3E455">
        <w:rPr>
          <w:rFonts w:ascii="Calibri" w:hAnsi="Calibri" w:eastAsia="Calibri" w:cs="Calibri"/>
          <w:noProof w:val="0"/>
          <w:sz w:val="22"/>
          <w:szCs w:val="22"/>
          <w:lang w:val="ru-RU"/>
        </w:rPr>
        <w:t>Направление подготовки: «Программная инженерия»</w:t>
      </w:r>
    </w:p>
    <w:p xmlns:wp14="http://schemas.microsoft.com/office/word/2010/wordml" w:rsidP="3FF3E455" w14:paraId="3FDE6D12" wp14:textId="7B41AC03">
      <w:pPr>
        <w:jc w:val="center"/>
      </w:pPr>
      <w:r w:rsidRPr="3FF3E455" w:rsidR="3FF3E45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P="3FF3E455" w14:paraId="35721E22" wp14:textId="23EEADC7">
      <w:pPr>
        <w:jc w:val="center"/>
      </w:pPr>
      <w:r w:rsidRPr="3FF3E455" w:rsidR="3FF3E45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P="3FF3E455" w14:paraId="0B53EF46" wp14:textId="787F5EAF">
      <w:pPr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FF3E455" w:rsidR="3FF3E45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Отчёт по лабораторной работе №3</w:t>
      </w:r>
    </w:p>
    <w:p xmlns:wp14="http://schemas.microsoft.com/office/word/2010/wordml" w:rsidP="3FF3E455" w14:paraId="515B55E4" wp14:textId="552E3F04">
      <w:pPr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3FF3E455" w14:paraId="6215657C" wp14:textId="14F4D22C">
      <w:pPr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3FF3E455" w14:paraId="531225C4" wp14:textId="290C3190">
      <w:pPr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3FF3E455" w14:paraId="5CD160EC" wp14:textId="25EA7C71">
      <w:pPr>
        <w:jc w:val="right"/>
      </w:pPr>
      <w:r w:rsidRPr="3FF3E455" w:rsidR="3FF3E455">
        <w:rPr>
          <w:rFonts w:ascii="Calibri" w:hAnsi="Calibri" w:eastAsia="Calibri" w:cs="Calibri"/>
          <w:noProof w:val="0"/>
          <w:sz w:val="28"/>
          <w:szCs w:val="28"/>
          <w:lang w:val="ru-RU"/>
        </w:rPr>
        <w:t>Выполнил:</w:t>
      </w:r>
    </w:p>
    <w:p xmlns:wp14="http://schemas.microsoft.com/office/word/2010/wordml" w:rsidP="3FF3E455" w14:paraId="0082A69D" wp14:textId="6C6DBF4C">
      <w:pPr>
        <w:jc w:val="right"/>
      </w:pPr>
      <w:r w:rsidRPr="3FF3E455" w:rsidR="3FF3E455">
        <w:rPr>
          <w:rFonts w:ascii="Calibri" w:hAnsi="Calibri" w:eastAsia="Calibri" w:cs="Calibri"/>
          <w:noProof w:val="0"/>
          <w:sz w:val="28"/>
          <w:szCs w:val="28"/>
          <w:lang w:val="ru-RU"/>
        </w:rPr>
        <w:t>студент группы 381908-3</w:t>
      </w:r>
    </w:p>
    <w:p xmlns:wp14="http://schemas.microsoft.com/office/word/2010/wordml" w:rsidP="3FF3E455" w14:paraId="3C6B5A3E" wp14:textId="32687432">
      <w:pPr>
        <w:jc w:val="right"/>
      </w:pPr>
      <w:r w:rsidRPr="3FF3E455" w:rsidR="3FF3E455">
        <w:rPr>
          <w:rFonts w:ascii="Calibri" w:hAnsi="Calibri" w:eastAsia="Calibri" w:cs="Calibri"/>
          <w:noProof w:val="0"/>
          <w:sz w:val="28"/>
          <w:szCs w:val="28"/>
          <w:lang w:val="ru-RU"/>
        </w:rPr>
        <w:t>Быстров Андрей Сергеевич</w:t>
      </w:r>
    </w:p>
    <w:p xmlns:wp14="http://schemas.microsoft.com/office/word/2010/wordml" w:rsidP="3FF3E455" w14:paraId="501817AE" wp14:textId="01A262E7">
      <w:pPr>
        <w:pStyle w:val="Normal"/>
        <w:jc w:val="right"/>
        <w:rPr>
          <w:b w:val="1"/>
          <w:bCs w:val="1"/>
          <w:sz w:val="28"/>
          <w:szCs w:val="28"/>
        </w:rPr>
      </w:pPr>
    </w:p>
    <w:p w:rsidR="3FF3E455" w:rsidP="3FF3E455" w:rsidRDefault="3FF3E455" w14:paraId="4504F654" w14:textId="7734E321">
      <w:pPr>
        <w:pStyle w:val="Normal"/>
        <w:jc w:val="right"/>
        <w:rPr>
          <w:b w:val="1"/>
          <w:bCs w:val="1"/>
          <w:sz w:val="28"/>
          <w:szCs w:val="28"/>
        </w:rPr>
      </w:pPr>
    </w:p>
    <w:p w:rsidR="3FF3E455" w:rsidP="3FF3E455" w:rsidRDefault="3FF3E455" w14:paraId="5C42AD1E" w14:textId="51E9EEFB">
      <w:pPr>
        <w:jc w:val="right"/>
      </w:pPr>
      <w:r w:rsidRPr="3FF3E455" w:rsidR="3FF3E455">
        <w:rPr>
          <w:rFonts w:ascii="Calibri" w:hAnsi="Calibri" w:eastAsia="Calibri" w:cs="Calibri"/>
          <w:noProof w:val="0"/>
          <w:sz w:val="28"/>
          <w:szCs w:val="28"/>
          <w:lang w:val="ru-RU"/>
        </w:rPr>
        <w:t>Проверил:</w:t>
      </w:r>
    </w:p>
    <w:p w:rsidR="3FF3E455" w:rsidP="3FF3E455" w:rsidRDefault="3FF3E455" w14:paraId="1EA378F2" w14:textId="00937ACD">
      <w:pPr>
        <w:jc w:val="right"/>
      </w:pPr>
      <w:proofErr w:type="spellStart"/>
      <w:r w:rsidRPr="3FF3E455" w:rsidR="3FF3E455">
        <w:rPr>
          <w:rFonts w:ascii="Calibri" w:hAnsi="Calibri" w:eastAsia="Calibri" w:cs="Calibri"/>
          <w:noProof w:val="0"/>
          <w:sz w:val="28"/>
          <w:szCs w:val="28"/>
          <w:lang w:val="ru-RU"/>
        </w:rPr>
        <w:t>Карчков</w:t>
      </w:r>
      <w:proofErr w:type="spellEnd"/>
      <w:r w:rsidRPr="3FF3E455" w:rsidR="3FF3E45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Д.А.</w:t>
      </w:r>
    </w:p>
    <w:p w:rsidR="3FF3E455" w:rsidP="3FF3E455" w:rsidRDefault="3FF3E455" w14:paraId="3D2EAB85" w14:textId="01833F7C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FF3E455" w:rsidP="3FF3E455" w:rsidRDefault="3FF3E455" w14:paraId="41C541AC" w14:textId="39126484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FF3E455" w:rsidP="3FF3E455" w:rsidRDefault="3FF3E455" w14:paraId="26F15186" w14:textId="0F316FA6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FF3E455" w:rsidP="3FF3E455" w:rsidRDefault="3FF3E455" w14:paraId="47C6B1EE" w14:textId="2C6C1AB0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FF3E455" w:rsidP="3FF3E455" w:rsidRDefault="3FF3E455" w14:paraId="67F9A004" w14:textId="4E554FF7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FF3E455" w:rsidR="3FF3E455">
        <w:rPr>
          <w:rFonts w:ascii="Calibri" w:hAnsi="Calibri" w:eastAsia="Calibri" w:cs="Calibri"/>
          <w:noProof w:val="0"/>
          <w:sz w:val="28"/>
          <w:szCs w:val="28"/>
          <w:lang w:val="ru-RU"/>
        </w:rPr>
        <w:t>Нижний Новгород</w:t>
      </w:r>
    </w:p>
    <w:p w:rsidR="3FF3E455" w:rsidP="3FF3E455" w:rsidRDefault="3FF3E455" w14:paraId="7D3FF1D9" w14:textId="4B157899">
      <w:pPr>
        <w:jc w:val="center"/>
      </w:pPr>
      <w:r w:rsidRPr="3FF3E455" w:rsidR="3FF3E455">
        <w:rPr>
          <w:rFonts w:ascii="Calibri" w:hAnsi="Calibri" w:eastAsia="Calibri" w:cs="Calibri"/>
          <w:noProof w:val="0"/>
          <w:sz w:val="28"/>
          <w:szCs w:val="28"/>
          <w:lang w:val="ru-RU"/>
        </w:rPr>
        <w:t>2019 г.</w:t>
      </w:r>
    </w:p>
    <w:p w:rsidR="3FF3E455" w:rsidP="3FF3E455" w:rsidRDefault="3FF3E455" w14:paraId="2396F8F0" w14:textId="6547034B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FF3E455" w:rsidP="3FF3E455" w:rsidRDefault="3FF3E455" w14:paraId="5B76AEA5" w14:textId="170C77B5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FF3E455" w:rsidP="3FF3E455" w:rsidRDefault="3FF3E455" w14:paraId="60C70943" w14:textId="006ED4EC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FF3E455" w:rsidP="3FF3E455" w:rsidRDefault="3FF3E455" w14:paraId="05CF6B2C" w14:textId="670A947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>Описание задачи: выполнить перегрузку 25 операторов, соблюдая логику комплексных чисел.</w:t>
      </w:r>
    </w:p>
    <w:p w:rsidR="3FF3E455" w:rsidP="0CFC8715" w:rsidRDefault="3FF3E455" w14:paraId="6A0C3A26" w14:textId="694C5FC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FF3E455" w:rsidP="0CFC8715" w:rsidRDefault="3FF3E455" w14:paraId="1655B038" w14:textId="7A3EB04F">
      <w:pPr>
        <w:pStyle w:val="Normal"/>
        <w:jc w:val="left"/>
        <w:rPr>
          <w:rFonts w:ascii="Calibri" w:hAnsi="Calibri" w:eastAsia="Calibri" w:cs="Calibri"/>
          <w:i w:val="1"/>
          <w:iCs w:val="1"/>
          <w:noProof w:val="0"/>
          <w:sz w:val="32"/>
          <w:szCs w:val="32"/>
          <w:u w:val="single"/>
          <w:lang w:val="ru-RU"/>
        </w:rPr>
      </w:pPr>
      <w:r w:rsidRPr="0CFC8715" w:rsidR="0CFC8715">
        <w:rPr>
          <w:rFonts w:ascii="Calibri" w:hAnsi="Calibri" w:eastAsia="Calibri" w:cs="Calibri"/>
          <w:i w:val="1"/>
          <w:iCs w:val="1"/>
          <w:noProof w:val="0"/>
          <w:sz w:val="32"/>
          <w:szCs w:val="32"/>
          <w:u w:val="single"/>
          <w:lang w:val="ru-RU"/>
        </w:rPr>
        <w:t>Описание работы операторов:</w:t>
      </w:r>
    </w:p>
    <w:p w:rsidR="3FF3E455" w:rsidP="0CFC8715" w:rsidRDefault="3FF3E455" w14:paraId="238EE25A" w14:textId="0FEF7CD8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operator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+</w:t>
      </w: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(i) Отвечает за унарное сложение;</w:t>
      </w:r>
    </w:p>
    <w:p w:rsidR="3FF3E455" w:rsidP="0CFC8715" w:rsidRDefault="3FF3E455" w14:paraId="4900CF6C" w14:textId="78F91F6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оperator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-</w:t>
      </w: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Отвечает за унарное вычитание;</w:t>
      </w:r>
    </w:p>
    <w:p w:rsidR="3FF3E455" w:rsidP="0CFC8715" w:rsidRDefault="3FF3E455" w14:paraId="70944234" w14:textId="41D9317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operator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++</w:t>
      </w: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Отвечает за префиксный инкремент;</w:t>
      </w:r>
    </w:p>
    <w:p w:rsidR="3FF3E455" w:rsidP="0CFC8715" w:rsidRDefault="3FF3E455" w14:paraId="1A99C2C2" w14:textId="5113A07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operator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++</w:t>
      </w: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(i, </w:t>
      </w:r>
      <w:proofErr w:type="spellStart"/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>int</w:t>
      </w:r>
      <w:proofErr w:type="spellEnd"/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>) Отвечает за постфиксный инкремент;</w:t>
      </w:r>
    </w:p>
    <w:p w:rsidR="3FF3E455" w:rsidP="0CFC8715" w:rsidRDefault="3FF3E455" w14:paraId="75880FB9" w14:textId="096FF803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оperator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--</w:t>
      </w: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Отвечает за префиксный декремент;</w:t>
      </w:r>
    </w:p>
    <w:p w:rsidR="3FF3E455" w:rsidP="0CFC8715" w:rsidRDefault="3FF3E455" w14:paraId="3B120393" w14:textId="1CF8285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оperator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--</w:t>
      </w: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Отвечает за постфиксный декремент;</w:t>
      </w:r>
    </w:p>
    <w:p w:rsidR="3FF3E455" w:rsidP="0CFC8715" w:rsidRDefault="3FF3E455" w14:paraId="3A0842FB" w14:textId="0694C7C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operator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+</w:t>
      </w: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(i, </w:t>
      </w:r>
      <w:proofErr w:type="spellStart"/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>right</w:t>
      </w:r>
      <w:proofErr w:type="spellEnd"/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>) Отвечает за бинарное сложение;</w:t>
      </w:r>
    </w:p>
    <w:p w:rsidR="3FF3E455" w:rsidP="0CFC8715" w:rsidRDefault="3FF3E455" w14:paraId="4FDEDAF4" w14:textId="6E6F2C0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оperator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==</w:t>
      </w: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Оператор, создающий новое значение;</w:t>
      </w:r>
    </w:p>
    <w:p w:rsidR="3FF3E455" w:rsidP="0CFC8715" w:rsidRDefault="3FF3E455" w14:paraId="0D248D5E" w14:textId="5D9CD8A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operator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&gt;</w:t>
      </w: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Отвечает за сравнение чисел в сторону большего;</w:t>
      </w:r>
    </w:p>
    <w:p w:rsidR="3FF3E455" w:rsidP="0CFC8715" w:rsidRDefault="3FF3E455" w14:paraId="65C77424" w14:textId="306DCD7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operator&lt; </w:t>
      </w:r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О</w:t>
      </w: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>твечает за сравнение чисел в сторону меньшего;</w:t>
      </w:r>
    </w:p>
    <w:p w:rsidR="3FF3E455" w:rsidP="0CFC8715" w:rsidRDefault="3FF3E455" w14:paraId="14D69E24" w14:textId="54FFD7D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operator&gt;= </w:t>
      </w:r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</w:t>
      </w:r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озвращает значение </w:t>
      </w:r>
      <w:proofErr w:type="spellStart"/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true</w:t>
      </w:r>
      <w:proofErr w:type="spellEnd"/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если число 1 больше или равно числу 2 и </w:t>
      </w:r>
      <w:proofErr w:type="spellStart"/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false</w:t>
      </w:r>
      <w:proofErr w:type="spellEnd"/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если число 2 больше числа 1;</w:t>
      </w:r>
    </w:p>
    <w:p w:rsidR="3FF3E455" w:rsidP="0CFC8715" w:rsidRDefault="3FF3E455" w14:paraId="74F61A94" w14:textId="6F73B40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operator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&lt;= </w:t>
      </w:r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</w:t>
      </w:r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озвращает</w:t>
      </w:r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значение </w:t>
      </w:r>
      <w:proofErr w:type="spellStart"/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true</w:t>
      </w:r>
      <w:proofErr w:type="spellEnd"/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если число 1 меньше или равно числу 2 и </w:t>
      </w:r>
      <w:proofErr w:type="spellStart"/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false</w:t>
      </w:r>
      <w:proofErr w:type="spellEnd"/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если число 1 больше числа 2;</w:t>
      </w:r>
    </w:p>
    <w:p w:rsidR="3FF3E455" w:rsidP="0CFC8715" w:rsidRDefault="3FF3E455" w14:paraId="4ED071C8" w14:textId="7E2B8F2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operator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!= </w:t>
      </w:r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</w:t>
      </w:r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озвращает</w:t>
      </w:r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значение </w:t>
      </w:r>
      <w:proofErr w:type="spellStart"/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true</w:t>
      </w:r>
      <w:proofErr w:type="spellEnd"/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если число 1неравно числу 2;</w:t>
      </w:r>
    </w:p>
    <w:p w:rsidR="3FF3E455" w:rsidP="0CFC8715" w:rsidRDefault="3FF3E455" w14:paraId="41182289" w14:textId="2DB1750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оperator! </w:t>
      </w:r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Описывает логику логического отрицания;</w:t>
      </w:r>
    </w:p>
    <w:p w:rsidR="3FF3E455" w:rsidP="0CFC8715" w:rsidRDefault="3FF3E455" w14:paraId="6D921705" w14:textId="4534A8B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operator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&amp;&amp; </w:t>
      </w:r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Описывает логику логического умножения</w:t>
      </w:r>
    </w:p>
    <w:p w:rsidR="3FF3E455" w:rsidP="0CFC8715" w:rsidRDefault="3FF3E455" w14:paraId="0CF12724" w14:textId="75A31DD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operator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|| </w:t>
      </w:r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Описывает логику логического сложения;</w:t>
      </w:r>
    </w:p>
    <w:p w:rsidR="3FF3E455" w:rsidP="0CFC8715" w:rsidRDefault="3FF3E455" w14:paraId="653BC102" w14:textId="39F88FF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operator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+</w:t>
      </w:r>
      <w:proofErr w:type="gram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=  </w:t>
      </w:r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Сложение</w:t>
      </w:r>
      <w:proofErr w:type="gramEnd"/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совмещённое с присваиванием;</w:t>
      </w:r>
    </w:p>
    <w:p w:rsidR="3FF3E455" w:rsidP="0CFC8715" w:rsidRDefault="3FF3E455" w14:paraId="2CF536E3" w14:textId="7445BCC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оperator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-= </w:t>
      </w:r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Вычитание</w:t>
      </w:r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совмещённое с присваиванием;</w:t>
      </w:r>
    </w:p>
    <w:p w:rsidR="3FF3E455" w:rsidP="0CFC8715" w:rsidRDefault="3FF3E455" w14:paraId="3B06172D" w14:textId="481B53F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оperator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*= </w:t>
      </w:r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Умножение</w:t>
      </w:r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совмещённое с присваиванием;</w:t>
      </w:r>
    </w:p>
    <w:p w:rsidR="3FF3E455" w:rsidP="0CFC8715" w:rsidRDefault="3FF3E455" w14:paraId="76D3E6BA" w14:textId="02ED2AC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operator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/= </w:t>
      </w:r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Деление</w:t>
      </w:r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0CFC8715" w:rsidR="0CFC871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совмещённое с присваиванием;</w:t>
      </w:r>
    </w:p>
    <w:p w:rsidR="3FF3E455" w:rsidP="0CFC8715" w:rsidRDefault="3FF3E455" w14:paraId="7D714072" w14:textId="69652939">
      <w:pPr>
        <w:pStyle w:val="Normal"/>
        <w:jc w:val="left"/>
      </w:pP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operator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*</w:t>
      </w: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Возвращает указатель на элемент;</w:t>
      </w:r>
    </w:p>
    <w:p w:rsidR="3FF3E455" w:rsidP="0CFC8715" w:rsidRDefault="3FF3E455" w14:paraId="7301245A" w14:textId="74DEB7A3">
      <w:pPr>
        <w:pStyle w:val="Normal"/>
        <w:jc w:val="left"/>
      </w:pP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operator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&amp;</w:t>
      </w: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Возвращает адрес элемента;</w:t>
      </w:r>
    </w:p>
    <w:p w:rsidR="0CFC8715" w:rsidP="0CFC8715" w:rsidRDefault="0CFC8715" w14:paraId="428A0DA4" w14:textId="376F55F1">
      <w:pPr>
        <w:pStyle w:val="Normal"/>
        <w:jc w:val="left"/>
      </w:pPr>
      <w:proofErr w:type="spellStart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operator</w:t>
      </w:r>
      <w:proofErr w:type="spellEnd"/>
      <w:r w:rsidRPr="0CFC8715" w:rsidR="0CFC87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,</w:t>
      </w: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ставит запятую для записи;</w:t>
      </w:r>
    </w:p>
    <w:p w:rsidR="3FF3E455" w:rsidP="0CFC8715" w:rsidRDefault="3FF3E455" w14:paraId="0C77A4D8" w14:textId="77367564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0CFC8715" w:rsidP="0CFC8715" w:rsidRDefault="0CFC8715" w14:paraId="4727CBD3" w14:textId="30A82992">
      <w:pPr>
        <w:pStyle w:val="Normal"/>
        <w:jc w:val="left"/>
        <w:rPr>
          <w:rFonts w:ascii="Calibri" w:hAnsi="Calibri" w:eastAsia="Calibri" w:cs="Calibri"/>
          <w:i w:val="1"/>
          <w:iCs w:val="1"/>
          <w:noProof w:val="0"/>
          <w:sz w:val="32"/>
          <w:szCs w:val="32"/>
          <w:u w:val="single"/>
          <w:lang w:val="ru-RU"/>
        </w:rPr>
      </w:pPr>
      <w:r w:rsidRPr="0CFC8715" w:rsidR="0CFC8715">
        <w:rPr>
          <w:rFonts w:ascii="Calibri" w:hAnsi="Calibri" w:eastAsia="Calibri" w:cs="Calibri"/>
          <w:i w:val="1"/>
          <w:iCs w:val="1"/>
          <w:noProof w:val="0"/>
          <w:sz w:val="32"/>
          <w:szCs w:val="32"/>
          <w:u w:val="single"/>
          <w:lang w:val="ru-RU"/>
        </w:rPr>
        <w:t>Работа конструктора осуществляется следующим образом:</w:t>
      </w:r>
    </w:p>
    <w:p w:rsidR="0CFC8715" w:rsidP="0CFC8715" w:rsidRDefault="0CFC8715" w14:paraId="4EA4B7E9" w14:textId="5BDFC5D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>В программе есть конструктор по умолчанию:</w:t>
      </w:r>
    </w:p>
    <w:p w:rsidR="0CFC8715" w:rsidP="0CFC8715" w:rsidRDefault="0CFC8715" w14:paraId="5F9C9AE4" w14:textId="0A4DDFE0">
      <w:pPr>
        <w:jc w:val="left"/>
      </w:pP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>Load()</w:t>
      </w:r>
    </w:p>
    <w:p w:rsidR="0CFC8715" w:rsidP="0CFC8715" w:rsidRDefault="0CFC8715" w14:paraId="714E228F" w14:textId="08050991">
      <w:pPr>
        <w:jc w:val="left"/>
      </w:pP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{</w:t>
      </w:r>
    </w:p>
    <w:p w:rsidR="0CFC8715" w:rsidP="0CFC8715" w:rsidRDefault="0CFC8715" w14:paraId="0E0FD06C" w14:textId="23EBAB8D">
      <w:pPr>
        <w:jc w:val="left"/>
      </w:pP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value = 0;</w:t>
      </w:r>
    </w:p>
    <w:p w:rsidR="0CFC8715" w:rsidP="0CFC8715" w:rsidRDefault="0CFC8715" w14:paraId="0077E230" w14:textId="35CCE4BC">
      <w:pPr>
        <w:pStyle w:val="Normal"/>
        <w:jc w:val="left"/>
      </w:pP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};</w:t>
      </w:r>
    </w:p>
    <w:p w:rsidR="0CFC8715" w:rsidP="0CFC8715" w:rsidRDefault="0CFC8715" w14:paraId="04BBC8EB" w14:textId="02334B4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который </w:t>
      </w:r>
      <w:proofErr w:type="spellStart"/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>зануляет</w:t>
      </w:r>
      <w:proofErr w:type="spellEnd"/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значение </w:t>
      </w:r>
      <w:proofErr w:type="spellStart"/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>value</w:t>
      </w:r>
      <w:proofErr w:type="spellEnd"/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для его дальнейшего использования;</w:t>
      </w:r>
    </w:p>
    <w:p w:rsidR="0CFC8715" w:rsidP="0CFC8715" w:rsidRDefault="0CFC8715" w14:paraId="39B19603" w14:textId="1C061E4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Также я описал ещё один конструктор, который инициализирует </w:t>
      </w:r>
      <w:proofErr w:type="spellStart"/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>интовую</w:t>
      </w:r>
      <w:proofErr w:type="spellEnd"/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переменную i и значение </w:t>
      </w:r>
      <w:proofErr w:type="spellStart"/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>value</w:t>
      </w:r>
      <w:proofErr w:type="spellEnd"/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для дальнейшей работы с ним;</w:t>
      </w:r>
    </w:p>
    <w:p w:rsidR="0CFC8715" w:rsidP="0CFC8715" w:rsidRDefault="0CFC8715" w14:paraId="5C6278DA" w14:textId="7EC6C46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0CFC8715" w:rsidP="0CFC8715" w:rsidRDefault="0CFC8715" w14:paraId="2813A2E5" w14:textId="7E6F094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CFC8715" w:rsidR="0CFC8715">
        <w:rPr>
          <w:rFonts w:ascii="Calibri" w:hAnsi="Calibri" w:eastAsia="Calibri" w:cs="Calibri"/>
          <w:noProof w:val="0"/>
          <w:sz w:val="28"/>
          <w:szCs w:val="28"/>
          <w:lang w:val="ru-RU"/>
        </w:rPr>
        <w:t>В данной программе деструктор выполняет тривиальную задачу, стирая мусор из переменных;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513A99"/>
  <w15:docId w15:val="{6eb4e2ca-8d21-4824-903b-1f2ea4db09ac}"/>
  <w:rsids>
    <w:rsidRoot w:val="66513A99"/>
    <w:rsid w:val="0CFC8715"/>
    <w:rsid w:val="3FF3E455"/>
    <w:rsid w:val="66513A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2020-05-10T11:21:17.5607007Z</dcterms:created>
  <dcterms:modified xsi:type="dcterms:W3CDTF">2020-05-10T15:21:01.7517708Z</dcterms:modified>
  <dc:creator>Андрей Быстров</dc:creator>
  <lastModifiedBy>Андрей Быстров</lastModifiedBy>
</coreProperties>
</file>