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9A7" w:rsidRPr="002E49A7" w:rsidRDefault="002E49A7" w:rsidP="002E49A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2E49A7" w:rsidRDefault="002E49A7" w:rsidP="002E49A7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Book Antiqua"/>
          <w:color w:val="000000"/>
          <w:sz w:val="25"/>
          <w:szCs w:val="25"/>
        </w:rPr>
      </w:pPr>
      <w:r w:rsidRPr="002E49A7">
        <w:rPr>
          <w:rFonts w:ascii="Book Antiqua" w:hAnsi="Book Antiqua" w:cs="Book Antiqua"/>
          <w:color w:val="000000"/>
          <w:sz w:val="32"/>
          <w:szCs w:val="32"/>
        </w:rPr>
        <w:t>B.E. P</w:t>
      </w:r>
      <w:r w:rsidRPr="002E49A7">
        <w:rPr>
          <w:rFonts w:ascii="Book Antiqua" w:hAnsi="Book Antiqua" w:cs="Book Antiqua"/>
          <w:color w:val="000000"/>
          <w:sz w:val="25"/>
          <w:szCs w:val="25"/>
        </w:rPr>
        <w:t xml:space="preserve">ROJECT </w:t>
      </w:r>
      <w:r w:rsidRPr="002E49A7">
        <w:rPr>
          <w:rFonts w:ascii="Book Antiqua" w:hAnsi="Book Antiqua" w:cs="Book Antiqua"/>
          <w:color w:val="000000"/>
          <w:sz w:val="32"/>
          <w:szCs w:val="32"/>
        </w:rPr>
        <w:t>O</w:t>
      </w:r>
      <w:r w:rsidRPr="002E49A7">
        <w:rPr>
          <w:rFonts w:ascii="Book Antiqua" w:hAnsi="Book Antiqua" w:cs="Book Antiqua"/>
          <w:color w:val="000000"/>
          <w:sz w:val="25"/>
          <w:szCs w:val="25"/>
        </w:rPr>
        <w:t>N</w:t>
      </w:r>
    </w:p>
    <w:p w:rsidR="002E49A7" w:rsidRDefault="002E49A7" w:rsidP="002E49A7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Book Antiqua"/>
          <w:color w:val="000000"/>
          <w:sz w:val="25"/>
          <w:szCs w:val="25"/>
        </w:rPr>
      </w:pPr>
    </w:p>
    <w:p w:rsidR="002E49A7" w:rsidRPr="002E49A7" w:rsidRDefault="002E49A7" w:rsidP="002E49A7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Book Antiqua"/>
          <w:color w:val="000000"/>
          <w:sz w:val="8"/>
          <w:szCs w:val="8"/>
        </w:rPr>
      </w:pPr>
    </w:p>
    <w:p w:rsidR="002E49A7" w:rsidRPr="002E49A7" w:rsidRDefault="002E49A7" w:rsidP="002E49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b/>
          <w:bCs/>
          <w:color w:val="000000"/>
          <w:sz w:val="44"/>
          <w:szCs w:val="44"/>
        </w:rPr>
        <w:t>Spoken Language Identification using Neural Network</w:t>
      </w:r>
    </w:p>
    <w:p w:rsidR="002E49A7" w:rsidRDefault="002E49A7" w:rsidP="002E49A7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Book Antiqua"/>
          <w:color w:val="000000"/>
        </w:rPr>
      </w:pPr>
    </w:p>
    <w:p w:rsidR="002E49A7" w:rsidRDefault="002E49A7" w:rsidP="002E49A7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Book Antiqua"/>
          <w:color w:val="000000"/>
        </w:rPr>
      </w:pPr>
    </w:p>
    <w:p w:rsidR="002E49A7" w:rsidRPr="002E49A7" w:rsidRDefault="002E49A7" w:rsidP="002E49A7">
      <w:pPr>
        <w:autoSpaceDE w:val="0"/>
        <w:autoSpaceDN w:val="0"/>
        <w:adjustRightInd w:val="0"/>
        <w:spacing w:after="0"/>
        <w:jc w:val="center"/>
        <w:rPr>
          <w:rFonts w:ascii="Book Antiqua" w:hAnsi="Book Antiqua" w:cs="Book Antiqua"/>
          <w:color w:val="000000"/>
          <w:sz w:val="20"/>
          <w:szCs w:val="20"/>
        </w:rPr>
      </w:pPr>
      <w:r w:rsidRPr="002E49A7">
        <w:rPr>
          <w:rFonts w:ascii="Book Antiqua" w:hAnsi="Book Antiqua" w:cs="Book Antiqua"/>
          <w:color w:val="000000"/>
        </w:rPr>
        <w:t>S</w:t>
      </w:r>
      <w:r w:rsidRPr="002E49A7">
        <w:rPr>
          <w:rFonts w:ascii="Book Antiqua" w:hAnsi="Book Antiqua" w:cs="Book Antiqua"/>
          <w:color w:val="000000"/>
          <w:sz w:val="20"/>
          <w:szCs w:val="20"/>
        </w:rPr>
        <w:t xml:space="preserve">UBMITTED </w:t>
      </w:r>
      <w:r w:rsidRPr="002E49A7">
        <w:rPr>
          <w:rFonts w:ascii="Book Antiqua" w:hAnsi="Book Antiqua" w:cs="Book Antiqua"/>
          <w:color w:val="000000"/>
        </w:rPr>
        <w:t>I</w:t>
      </w:r>
      <w:r w:rsidRPr="002E49A7">
        <w:rPr>
          <w:rFonts w:ascii="Book Antiqua" w:hAnsi="Book Antiqua" w:cs="Book Antiqua"/>
          <w:color w:val="000000"/>
          <w:sz w:val="20"/>
          <w:szCs w:val="20"/>
        </w:rPr>
        <w:t xml:space="preserve">N </w:t>
      </w:r>
      <w:r w:rsidRPr="002E49A7">
        <w:rPr>
          <w:rFonts w:ascii="Book Antiqua" w:hAnsi="Book Antiqua" w:cs="Book Antiqua"/>
          <w:color w:val="000000"/>
        </w:rPr>
        <w:t>P</w:t>
      </w:r>
      <w:r w:rsidRPr="002E49A7">
        <w:rPr>
          <w:rFonts w:ascii="Book Antiqua" w:hAnsi="Book Antiqua" w:cs="Book Antiqua"/>
          <w:color w:val="000000"/>
          <w:sz w:val="20"/>
          <w:szCs w:val="20"/>
        </w:rPr>
        <w:t xml:space="preserve">ARTIAL </w:t>
      </w:r>
      <w:r w:rsidRPr="002E49A7">
        <w:rPr>
          <w:rFonts w:ascii="Book Antiqua" w:hAnsi="Book Antiqua" w:cs="Book Antiqua"/>
          <w:color w:val="000000"/>
        </w:rPr>
        <w:t>F</w:t>
      </w:r>
      <w:r w:rsidRPr="002E49A7">
        <w:rPr>
          <w:rFonts w:ascii="Book Antiqua" w:hAnsi="Book Antiqua" w:cs="Book Antiqua"/>
          <w:color w:val="000000"/>
          <w:sz w:val="20"/>
          <w:szCs w:val="20"/>
        </w:rPr>
        <w:t xml:space="preserve">ULFILLMENT </w:t>
      </w:r>
      <w:r w:rsidRPr="002E49A7">
        <w:rPr>
          <w:rFonts w:ascii="Book Antiqua" w:hAnsi="Book Antiqua" w:cs="Book Antiqua"/>
          <w:color w:val="000000"/>
        </w:rPr>
        <w:t>O</w:t>
      </w:r>
      <w:r w:rsidRPr="002E49A7">
        <w:rPr>
          <w:rFonts w:ascii="Book Antiqua" w:hAnsi="Book Antiqua" w:cs="Book Antiqua"/>
          <w:color w:val="000000"/>
          <w:sz w:val="20"/>
          <w:szCs w:val="20"/>
        </w:rPr>
        <w:t xml:space="preserve">F </w:t>
      </w:r>
      <w:r w:rsidRPr="002E49A7">
        <w:rPr>
          <w:rFonts w:ascii="Book Antiqua" w:hAnsi="Book Antiqua" w:cs="Book Antiqua"/>
          <w:color w:val="000000"/>
        </w:rPr>
        <w:t>R</w:t>
      </w:r>
      <w:r w:rsidRPr="002E49A7">
        <w:rPr>
          <w:rFonts w:ascii="Book Antiqua" w:hAnsi="Book Antiqua" w:cs="Book Antiqua"/>
          <w:color w:val="000000"/>
          <w:sz w:val="20"/>
          <w:szCs w:val="20"/>
        </w:rPr>
        <w:t xml:space="preserve">EQUIREMENTS </w:t>
      </w:r>
      <w:r w:rsidRPr="002E49A7">
        <w:rPr>
          <w:rFonts w:ascii="Book Antiqua" w:hAnsi="Book Antiqua" w:cs="Book Antiqua"/>
          <w:color w:val="000000"/>
        </w:rPr>
        <w:t>O</w:t>
      </w:r>
      <w:r w:rsidRPr="002E49A7">
        <w:rPr>
          <w:rFonts w:ascii="Book Antiqua" w:hAnsi="Book Antiqua" w:cs="Book Antiqua"/>
          <w:color w:val="000000"/>
          <w:sz w:val="20"/>
          <w:szCs w:val="20"/>
        </w:rPr>
        <w:t xml:space="preserve">F </w:t>
      </w:r>
      <w:r w:rsidRPr="002E49A7">
        <w:rPr>
          <w:rFonts w:ascii="Book Antiqua" w:hAnsi="Book Antiqua" w:cs="Book Antiqua"/>
          <w:color w:val="000000"/>
        </w:rPr>
        <w:t>A</w:t>
      </w:r>
      <w:r w:rsidRPr="002E49A7">
        <w:rPr>
          <w:rFonts w:ascii="Book Antiqua" w:hAnsi="Book Antiqua" w:cs="Book Antiqua"/>
          <w:color w:val="000000"/>
          <w:sz w:val="20"/>
          <w:szCs w:val="20"/>
        </w:rPr>
        <w:t xml:space="preserve">WARD </w:t>
      </w:r>
      <w:r w:rsidRPr="002E49A7">
        <w:rPr>
          <w:rFonts w:ascii="Book Antiqua" w:hAnsi="Book Antiqua" w:cs="Book Antiqua"/>
          <w:color w:val="000000"/>
        </w:rPr>
        <w:t>O</w:t>
      </w:r>
      <w:r w:rsidRPr="002E49A7">
        <w:rPr>
          <w:rFonts w:ascii="Book Antiqua" w:hAnsi="Book Antiqua" w:cs="Book Antiqua"/>
          <w:color w:val="000000"/>
          <w:sz w:val="20"/>
          <w:szCs w:val="20"/>
        </w:rPr>
        <w:t>F</w:t>
      </w:r>
    </w:p>
    <w:p w:rsidR="002E49A7" w:rsidRPr="002E49A7" w:rsidRDefault="002E49A7" w:rsidP="002E49A7">
      <w:pPr>
        <w:autoSpaceDE w:val="0"/>
        <w:autoSpaceDN w:val="0"/>
        <w:adjustRightInd w:val="0"/>
        <w:spacing w:after="0"/>
        <w:jc w:val="center"/>
        <w:rPr>
          <w:rFonts w:ascii="Book Antiqua" w:hAnsi="Book Antiqua" w:cs="Book Antiqua"/>
          <w:color w:val="000000"/>
        </w:rPr>
      </w:pPr>
      <w:r w:rsidRPr="002E49A7">
        <w:rPr>
          <w:rFonts w:ascii="Book Antiqua" w:hAnsi="Book Antiqua" w:cs="Book Antiqua"/>
          <w:color w:val="000000"/>
        </w:rPr>
        <w:t>B.E. (COMPUTER ENGINEERING)</w:t>
      </w:r>
    </w:p>
    <w:p w:rsidR="002E49A7" w:rsidRDefault="002E49A7" w:rsidP="002E49A7">
      <w:pPr>
        <w:autoSpaceDE w:val="0"/>
        <w:autoSpaceDN w:val="0"/>
        <w:adjustRightInd w:val="0"/>
        <w:spacing w:after="0"/>
        <w:jc w:val="center"/>
        <w:rPr>
          <w:rFonts w:ascii="Book Antiqua" w:hAnsi="Book Antiqua" w:cs="Book Antiqua"/>
          <w:color w:val="000000"/>
          <w:sz w:val="20"/>
          <w:szCs w:val="20"/>
        </w:rPr>
      </w:pPr>
      <w:r w:rsidRPr="002E49A7">
        <w:rPr>
          <w:rFonts w:ascii="Book Antiqua" w:hAnsi="Book Antiqua" w:cs="Book Antiqua"/>
          <w:color w:val="000000"/>
        </w:rPr>
        <w:t>D</w:t>
      </w:r>
      <w:r w:rsidRPr="002E49A7">
        <w:rPr>
          <w:rFonts w:ascii="Book Antiqua" w:hAnsi="Book Antiqua" w:cs="Book Antiqua"/>
          <w:color w:val="000000"/>
          <w:sz w:val="20"/>
          <w:szCs w:val="20"/>
        </w:rPr>
        <w:t xml:space="preserve">EGREE </w:t>
      </w:r>
      <w:r w:rsidRPr="002E49A7">
        <w:rPr>
          <w:rFonts w:ascii="Book Antiqua" w:hAnsi="Book Antiqua" w:cs="Book Antiqua"/>
          <w:color w:val="000000"/>
        </w:rPr>
        <w:t>O</w:t>
      </w:r>
      <w:r w:rsidRPr="002E49A7">
        <w:rPr>
          <w:rFonts w:ascii="Book Antiqua" w:hAnsi="Book Antiqua" w:cs="Book Antiqua"/>
          <w:color w:val="000000"/>
          <w:sz w:val="20"/>
          <w:szCs w:val="20"/>
        </w:rPr>
        <w:t xml:space="preserve">F </w:t>
      </w:r>
      <w:r w:rsidRPr="002E49A7">
        <w:rPr>
          <w:rFonts w:ascii="Book Antiqua" w:hAnsi="Book Antiqua" w:cs="Book Antiqua"/>
          <w:color w:val="000000"/>
        </w:rPr>
        <w:t>U</w:t>
      </w:r>
      <w:r w:rsidRPr="002E49A7">
        <w:rPr>
          <w:rFonts w:ascii="Book Antiqua" w:hAnsi="Book Antiqua" w:cs="Book Antiqua"/>
          <w:color w:val="000000"/>
          <w:sz w:val="20"/>
          <w:szCs w:val="20"/>
        </w:rPr>
        <w:t xml:space="preserve">NIVERSITY </w:t>
      </w:r>
      <w:r w:rsidRPr="002E49A7">
        <w:rPr>
          <w:rFonts w:ascii="Book Antiqua" w:hAnsi="Book Antiqua" w:cs="Book Antiqua"/>
          <w:color w:val="000000"/>
        </w:rPr>
        <w:t>O</w:t>
      </w:r>
      <w:r w:rsidRPr="002E49A7">
        <w:rPr>
          <w:rFonts w:ascii="Book Antiqua" w:hAnsi="Book Antiqua" w:cs="Book Antiqua"/>
          <w:color w:val="000000"/>
          <w:sz w:val="20"/>
          <w:szCs w:val="20"/>
        </w:rPr>
        <w:t xml:space="preserve">F </w:t>
      </w:r>
      <w:r w:rsidRPr="002E49A7">
        <w:rPr>
          <w:rFonts w:ascii="Book Antiqua" w:hAnsi="Book Antiqua" w:cs="Book Antiqua"/>
          <w:color w:val="000000"/>
        </w:rPr>
        <w:t>D</w:t>
      </w:r>
      <w:r w:rsidRPr="002E49A7">
        <w:rPr>
          <w:rFonts w:ascii="Book Antiqua" w:hAnsi="Book Antiqua" w:cs="Book Antiqua"/>
          <w:color w:val="000000"/>
          <w:sz w:val="20"/>
          <w:szCs w:val="20"/>
        </w:rPr>
        <w:t>ELHI</w:t>
      </w:r>
    </w:p>
    <w:p w:rsidR="002E49A7" w:rsidRDefault="002E49A7" w:rsidP="002E49A7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Book Antiqua"/>
          <w:color w:val="000000"/>
          <w:sz w:val="20"/>
          <w:szCs w:val="20"/>
        </w:rPr>
      </w:pPr>
    </w:p>
    <w:p w:rsidR="002E49A7" w:rsidRPr="002E49A7" w:rsidRDefault="002E49A7" w:rsidP="002E49A7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Book Antiqua"/>
          <w:color w:val="000000"/>
          <w:sz w:val="20"/>
          <w:szCs w:val="20"/>
        </w:rPr>
      </w:pPr>
    </w:p>
    <w:p w:rsidR="002E49A7" w:rsidRPr="002E49A7" w:rsidRDefault="002E49A7" w:rsidP="002E49A7">
      <w:pPr>
        <w:autoSpaceDE w:val="0"/>
        <w:autoSpaceDN w:val="0"/>
        <w:adjustRightInd w:val="0"/>
        <w:spacing w:after="0"/>
        <w:jc w:val="center"/>
        <w:rPr>
          <w:rFonts w:ascii="Book Antiqua" w:hAnsi="Book Antiqua" w:cs="Book Antiqua"/>
          <w:color w:val="000000"/>
          <w:sz w:val="32"/>
          <w:szCs w:val="32"/>
          <w:u w:val="single"/>
        </w:rPr>
      </w:pPr>
      <w:r w:rsidRPr="002E49A7">
        <w:rPr>
          <w:rFonts w:ascii="Book Antiqua" w:hAnsi="Book Antiqua" w:cs="Book Antiqua"/>
          <w:color w:val="000000"/>
          <w:sz w:val="32"/>
          <w:szCs w:val="32"/>
          <w:u w:val="single"/>
        </w:rPr>
        <w:t>S</w:t>
      </w:r>
      <w:r w:rsidRPr="002E49A7">
        <w:rPr>
          <w:rFonts w:ascii="Book Antiqua" w:hAnsi="Book Antiqua" w:cs="Book Antiqua"/>
          <w:color w:val="000000"/>
          <w:sz w:val="25"/>
          <w:szCs w:val="25"/>
          <w:u w:val="single"/>
        </w:rPr>
        <w:t>UBMITTED BY</w:t>
      </w:r>
      <w:r w:rsidRPr="002E49A7">
        <w:rPr>
          <w:rFonts w:ascii="Book Antiqua" w:hAnsi="Book Antiqua" w:cs="Book Antiqua"/>
          <w:color w:val="000000"/>
          <w:sz w:val="32"/>
          <w:szCs w:val="32"/>
          <w:u w:val="single"/>
        </w:rPr>
        <w:t>:</w:t>
      </w:r>
    </w:p>
    <w:p w:rsidR="002E49A7" w:rsidRPr="002E49A7" w:rsidRDefault="002E49A7" w:rsidP="002E49A7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Aditya Jain 210</w:t>
      </w:r>
      <w:r w:rsidR="00FA3E3F">
        <w:rPr>
          <w:rFonts w:ascii="Calibri" w:hAnsi="Calibri" w:cs="Calibri"/>
          <w:color w:val="000000"/>
          <w:sz w:val="28"/>
          <w:szCs w:val="28"/>
        </w:rPr>
        <w:t>/CO/13</w:t>
      </w:r>
    </w:p>
    <w:p w:rsidR="002E49A7" w:rsidRPr="002E49A7" w:rsidRDefault="002E49A7" w:rsidP="002E49A7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Anmol Pandey</w:t>
      </w:r>
      <w:r w:rsidR="00FA3E3F">
        <w:rPr>
          <w:rFonts w:ascii="Calibri" w:hAnsi="Calibri" w:cs="Calibri"/>
          <w:color w:val="000000"/>
          <w:sz w:val="28"/>
          <w:szCs w:val="28"/>
        </w:rPr>
        <w:t xml:space="preserve"> 233/CO/13</w:t>
      </w:r>
    </w:p>
    <w:p w:rsidR="002E49A7" w:rsidRDefault="002E49A7" w:rsidP="002E49A7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Anmol Varshney 234</w:t>
      </w:r>
      <w:r w:rsidR="00FA3E3F">
        <w:rPr>
          <w:rFonts w:ascii="Calibri" w:hAnsi="Calibri" w:cs="Calibri"/>
          <w:color w:val="000000"/>
          <w:sz w:val="28"/>
          <w:szCs w:val="28"/>
        </w:rPr>
        <w:t>/CO/13</w:t>
      </w:r>
      <w:bookmarkStart w:id="0" w:name="_GoBack"/>
      <w:bookmarkEnd w:id="0"/>
    </w:p>
    <w:p w:rsidR="002E49A7" w:rsidRPr="002E49A7" w:rsidRDefault="002E49A7" w:rsidP="002E49A7">
      <w:pPr>
        <w:autoSpaceDE w:val="0"/>
        <w:autoSpaceDN w:val="0"/>
        <w:adjustRightInd w:val="0"/>
        <w:spacing w:after="0"/>
        <w:jc w:val="center"/>
        <w:rPr>
          <w:rFonts w:ascii="Book Antiqua" w:hAnsi="Book Antiqua" w:cs="Book Antiqua"/>
          <w:color w:val="000000"/>
          <w:sz w:val="12"/>
          <w:szCs w:val="12"/>
        </w:rPr>
      </w:pPr>
    </w:p>
    <w:p w:rsidR="002E49A7" w:rsidRPr="002E49A7" w:rsidRDefault="002E49A7" w:rsidP="002E49A7">
      <w:pPr>
        <w:autoSpaceDE w:val="0"/>
        <w:autoSpaceDN w:val="0"/>
        <w:adjustRightInd w:val="0"/>
        <w:spacing w:after="0"/>
        <w:jc w:val="center"/>
        <w:rPr>
          <w:rFonts w:ascii="Book Antiqua" w:hAnsi="Book Antiqua" w:cs="Book Antiqua"/>
          <w:color w:val="000000"/>
          <w:sz w:val="32"/>
          <w:szCs w:val="32"/>
          <w:u w:val="single"/>
        </w:rPr>
      </w:pPr>
      <w:r w:rsidRPr="002E49A7">
        <w:rPr>
          <w:rFonts w:ascii="Book Antiqua" w:hAnsi="Book Antiqua" w:cs="Book Antiqua"/>
          <w:color w:val="000000"/>
          <w:sz w:val="32"/>
          <w:szCs w:val="32"/>
          <w:u w:val="single"/>
        </w:rPr>
        <w:t>G</w:t>
      </w:r>
      <w:r w:rsidRPr="002E49A7">
        <w:rPr>
          <w:rFonts w:ascii="Book Antiqua" w:hAnsi="Book Antiqua" w:cs="Book Antiqua"/>
          <w:color w:val="000000"/>
          <w:sz w:val="25"/>
          <w:szCs w:val="25"/>
          <w:u w:val="single"/>
        </w:rPr>
        <w:t>UIDED BY</w:t>
      </w:r>
      <w:r w:rsidRPr="002E49A7">
        <w:rPr>
          <w:rFonts w:ascii="Book Antiqua" w:hAnsi="Book Antiqua" w:cs="Book Antiqua"/>
          <w:color w:val="000000"/>
          <w:sz w:val="32"/>
          <w:szCs w:val="32"/>
          <w:u w:val="single"/>
        </w:rPr>
        <w:t>:</w:t>
      </w:r>
    </w:p>
    <w:p w:rsidR="00161D4B" w:rsidRDefault="002E49A7" w:rsidP="002E49A7">
      <w:pPr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Dr. Shampa Chakrave</w:t>
      </w:r>
      <w:r w:rsidRPr="002E49A7">
        <w:rPr>
          <w:rFonts w:ascii="Calibri" w:hAnsi="Calibri" w:cs="Calibri"/>
          <w:color w:val="000000"/>
          <w:sz w:val="28"/>
          <w:szCs w:val="28"/>
        </w:rPr>
        <w:t>rty</w:t>
      </w:r>
    </w:p>
    <w:p w:rsidR="002E49A7" w:rsidRDefault="002E49A7" w:rsidP="002E49A7">
      <w:pPr>
        <w:jc w:val="center"/>
        <w:rPr>
          <w:rFonts w:ascii="Calibri" w:hAnsi="Calibri" w:cs="Calibri"/>
          <w:color w:val="000000"/>
          <w:sz w:val="28"/>
          <w:szCs w:val="28"/>
        </w:rPr>
      </w:pPr>
    </w:p>
    <w:p w:rsidR="002E49A7" w:rsidRPr="002E49A7" w:rsidRDefault="002E49A7" w:rsidP="002E49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1922402" cy="18669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aji_Subhas_Institute_of_Technology_(emblem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402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A7" w:rsidRDefault="002E49A7" w:rsidP="002E49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2E49A7">
        <w:rPr>
          <w:rFonts w:ascii="Arial" w:hAnsi="Arial" w:cs="Arial"/>
          <w:b/>
          <w:bCs/>
          <w:color w:val="000000"/>
          <w:sz w:val="32"/>
          <w:szCs w:val="32"/>
        </w:rPr>
        <w:t>COMPUTER ENGI</w:t>
      </w:r>
      <w:r>
        <w:rPr>
          <w:rFonts w:ascii="Arial" w:hAnsi="Arial" w:cs="Arial"/>
          <w:b/>
          <w:bCs/>
          <w:color w:val="000000"/>
          <w:sz w:val="32"/>
          <w:szCs w:val="32"/>
        </w:rPr>
        <w:t>N</w:t>
      </w:r>
      <w:r w:rsidRPr="002E49A7">
        <w:rPr>
          <w:rFonts w:ascii="Arial" w:hAnsi="Arial" w:cs="Arial"/>
          <w:b/>
          <w:bCs/>
          <w:color w:val="000000"/>
          <w:sz w:val="32"/>
          <w:szCs w:val="32"/>
        </w:rPr>
        <w:t>EERING (COE)</w:t>
      </w:r>
    </w:p>
    <w:p w:rsidR="001767E0" w:rsidRPr="001767E0" w:rsidRDefault="001767E0" w:rsidP="002E49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14"/>
          <w:szCs w:val="14"/>
        </w:rPr>
      </w:pPr>
    </w:p>
    <w:p w:rsidR="002E49A7" w:rsidRPr="002E49A7" w:rsidRDefault="002E49A7" w:rsidP="001767E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32"/>
          <w:szCs w:val="32"/>
        </w:rPr>
      </w:pPr>
      <w:r w:rsidRPr="002E49A7">
        <w:rPr>
          <w:rFonts w:ascii="Arial" w:hAnsi="Arial" w:cs="Arial"/>
          <w:b/>
          <w:bCs/>
          <w:color w:val="000000"/>
          <w:sz w:val="40"/>
          <w:szCs w:val="40"/>
        </w:rPr>
        <w:t>N</w:t>
      </w:r>
      <w:r w:rsidRPr="002E49A7">
        <w:rPr>
          <w:rFonts w:ascii="Arial" w:hAnsi="Arial" w:cs="Arial"/>
          <w:b/>
          <w:bCs/>
          <w:color w:val="000000"/>
          <w:sz w:val="32"/>
          <w:szCs w:val="32"/>
        </w:rPr>
        <w:t xml:space="preserve">ETAJI </w:t>
      </w:r>
      <w:r w:rsidRPr="002E49A7">
        <w:rPr>
          <w:rFonts w:ascii="Arial" w:hAnsi="Arial" w:cs="Arial"/>
          <w:b/>
          <w:bCs/>
          <w:color w:val="000000"/>
          <w:sz w:val="40"/>
          <w:szCs w:val="40"/>
        </w:rPr>
        <w:t>S</w:t>
      </w:r>
      <w:r w:rsidRPr="002E49A7">
        <w:rPr>
          <w:rFonts w:ascii="Arial" w:hAnsi="Arial" w:cs="Arial"/>
          <w:b/>
          <w:bCs/>
          <w:color w:val="000000"/>
          <w:sz w:val="32"/>
          <w:szCs w:val="32"/>
        </w:rPr>
        <w:t xml:space="preserve">UBHAS </w:t>
      </w:r>
      <w:r w:rsidRPr="002E49A7">
        <w:rPr>
          <w:rFonts w:ascii="Arial" w:hAnsi="Arial" w:cs="Arial"/>
          <w:b/>
          <w:bCs/>
          <w:color w:val="000000"/>
          <w:sz w:val="40"/>
          <w:szCs w:val="40"/>
        </w:rPr>
        <w:t>I</w:t>
      </w:r>
      <w:r w:rsidRPr="002E49A7">
        <w:rPr>
          <w:rFonts w:ascii="Arial" w:hAnsi="Arial" w:cs="Arial"/>
          <w:b/>
          <w:bCs/>
          <w:color w:val="000000"/>
          <w:sz w:val="32"/>
          <w:szCs w:val="32"/>
        </w:rPr>
        <w:t xml:space="preserve">NSTITUTE </w:t>
      </w:r>
      <w:r w:rsidRPr="002E49A7">
        <w:rPr>
          <w:rFonts w:ascii="Arial" w:hAnsi="Arial" w:cs="Arial"/>
          <w:b/>
          <w:bCs/>
          <w:color w:val="000000"/>
          <w:sz w:val="40"/>
          <w:szCs w:val="40"/>
        </w:rPr>
        <w:t>O</w:t>
      </w:r>
      <w:r w:rsidRPr="002E49A7">
        <w:rPr>
          <w:rFonts w:ascii="Arial" w:hAnsi="Arial" w:cs="Arial"/>
          <w:b/>
          <w:bCs/>
          <w:color w:val="000000"/>
          <w:sz w:val="32"/>
          <w:szCs w:val="32"/>
        </w:rPr>
        <w:t xml:space="preserve">F </w:t>
      </w:r>
      <w:r w:rsidRPr="002E49A7">
        <w:rPr>
          <w:rFonts w:ascii="Arial" w:hAnsi="Arial" w:cs="Arial"/>
          <w:b/>
          <w:bCs/>
          <w:color w:val="000000"/>
          <w:sz w:val="40"/>
          <w:szCs w:val="40"/>
        </w:rPr>
        <w:t>T</w:t>
      </w:r>
      <w:r w:rsidRPr="002E49A7">
        <w:rPr>
          <w:rFonts w:ascii="Arial" w:hAnsi="Arial" w:cs="Arial"/>
          <w:b/>
          <w:bCs/>
          <w:color w:val="000000"/>
          <w:sz w:val="32"/>
          <w:szCs w:val="32"/>
        </w:rPr>
        <w:t>ECHNO</w:t>
      </w:r>
      <w:r>
        <w:rPr>
          <w:rFonts w:ascii="Arial" w:hAnsi="Arial" w:cs="Arial"/>
          <w:b/>
          <w:bCs/>
          <w:color w:val="000000"/>
          <w:sz w:val="32"/>
          <w:szCs w:val="32"/>
        </w:rPr>
        <w:t>LO</w:t>
      </w:r>
      <w:r w:rsidRPr="002E49A7">
        <w:rPr>
          <w:rFonts w:ascii="Arial" w:hAnsi="Arial" w:cs="Arial"/>
          <w:b/>
          <w:bCs/>
          <w:color w:val="000000"/>
          <w:sz w:val="32"/>
          <w:szCs w:val="32"/>
        </w:rPr>
        <w:t>GY</w:t>
      </w:r>
    </w:p>
    <w:p w:rsidR="002E49A7" w:rsidRPr="002E49A7" w:rsidRDefault="002E49A7" w:rsidP="001767E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44"/>
          <w:szCs w:val="44"/>
        </w:rPr>
      </w:pPr>
      <w:r w:rsidRPr="002E49A7">
        <w:rPr>
          <w:rFonts w:ascii="Arial" w:hAnsi="Arial" w:cs="Arial"/>
          <w:b/>
          <w:bCs/>
          <w:color w:val="000000"/>
          <w:sz w:val="44"/>
          <w:szCs w:val="44"/>
        </w:rPr>
        <w:t>UNIVERSITY OF DELHI</w:t>
      </w:r>
    </w:p>
    <w:p w:rsidR="002E49A7" w:rsidRPr="002E49A7" w:rsidRDefault="002E49A7" w:rsidP="001767E0">
      <w:pPr>
        <w:jc w:val="center"/>
      </w:pPr>
      <w:r>
        <w:rPr>
          <w:rFonts w:ascii="Arial" w:hAnsi="Arial" w:cs="Arial"/>
          <w:b/>
          <w:bCs/>
          <w:color w:val="000000"/>
          <w:sz w:val="36"/>
          <w:szCs w:val="36"/>
        </w:rPr>
        <w:t>2016-17</w:t>
      </w:r>
    </w:p>
    <w:sectPr w:rsidR="002E49A7" w:rsidRPr="002E49A7" w:rsidSect="002E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404" w:rsidRDefault="00E72404" w:rsidP="00016EFE">
      <w:pPr>
        <w:spacing w:after="0" w:line="240" w:lineRule="auto"/>
      </w:pPr>
      <w:r>
        <w:separator/>
      </w:r>
    </w:p>
  </w:endnote>
  <w:endnote w:type="continuationSeparator" w:id="0">
    <w:p w:rsidR="00E72404" w:rsidRDefault="00E72404" w:rsidP="00016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404" w:rsidRDefault="00E72404" w:rsidP="00016EFE">
      <w:pPr>
        <w:spacing w:after="0" w:line="240" w:lineRule="auto"/>
      </w:pPr>
      <w:r>
        <w:separator/>
      </w:r>
    </w:p>
  </w:footnote>
  <w:footnote w:type="continuationSeparator" w:id="0">
    <w:p w:rsidR="00E72404" w:rsidRDefault="00E72404" w:rsidP="00016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F44847"/>
    <w:multiLevelType w:val="hybridMultilevel"/>
    <w:tmpl w:val="1436C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111"/>
    <w:rsid w:val="00016EFE"/>
    <w:rsid w:val="000178B7"/>
    <w:rsid w:val="000B5737"/>
    <w:rsid w:val="000B58AA"/>
    <w:rsid w:val="000E56D7"/>
    <w:rsid w:val="00160021"/>
    <w:rsid w:val="00161D4B"/>
    <w:rsid w:val="001767E0"/>
    <w:rsid w:val="002930D6"/>
    <w:rsid w:val="00297017"/>
    <w:rsid w:val="002E49A7"/>
    <w:rsid w:val="0031286A"/>
    <w:rsid w:val="00332727"/>
    <w:rsid w:val="003F65BE"/>
    <w:rsid w:val="004A2E64"/>
    <w:rsid w:val="00670F83"/>
    <w:rsid w:val="006867D7"/>
    <w:rsid w:val="00694BB4"/>
    <w:rsid w:val="006C2445"/>
    <w:rsid w:val="007068A7"/>
    <w:rsid w:val="007A70D0"/>
    <w:rsid w:val="007C196E"/>
    <w:rsid w:val="007D6922"/>
    <w:rsid w:val="007E71B5"/>
    <w:rsid w:val="00803286"/>
    <w:rsid w:val="00824E06"/>
    <w:rsid w:val="008364A1"/>
    <w:rsid w:val="0092719E"/>
    <w:rsid w:val="00992B09"/>
    <w:rsid w:val="00A22E90"/>
    <w:rsid w:val="00A232EF"/>
    <w:rsid w:val="00A51ECC"/>
    <w:rsid w:val="00AE7C8A"/>
    <w:rsid w:val="00B26EED"/>
    <w:rsid w:val="00B84611"/>
    <w:rsid w:val="00BB30C3"/>
    <w:rsid w:val="00D535D9"/>
    <w:rsid w:val="00D57355"/>
    <w:rsid w:val="00E005EE"/>
    <w:rsid w:val="00E45DFC"/>
    <w:rsid w:val="00E55853"/>
    <w:rsid w:val="00E63B3C"/>
    <w:rsid w:val="00E642C0"/>
    <w:rsid w:val="00E70111"/>
    <w:rsid w:val="00E72404"/>
    <w:rsid w:val="00E95382"/>
    <w:rsid w:val="00F22997"/>
    <w:rsid w:val="00F3682E"/>
    <w:rsid w:val="00F6086D"/>
    <w:rsid w:val="00FA3E3F"/>
    <w:rsid w:val="00FC2AD4"/>
    <w:rsid w:val="00FC7E7F"/>
    <w:rsid w:val="00FD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A2F5A"/>
  <w15:docId w15:val="{C4AA33DB-E16B-4118-93FE-95F945AB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EFE"/>
  </w:style>
  <w:style w:type="paragraph" w:styleId="Footer">
    <w:name w:val="footer"/>
    <w:basedOn w:val="Normal"/>
    <w:link w:val="FooterChar"/>
    <w:uiPriority w:val="99"/>
    <w:unhideWhenUsed/>
    <w:rsid w:val="00016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EFE"/>
  </w:style>
  <w:style w:type="paragraph" w:styleId="BalloonText">
    <w:name w:val="Balloon Text"/>
    <w:basedOn w:val="Normal"/>
    <w:link w:val="BalloonTextChar"/>
    <w:uiPriority w:val="99"/>
    <w:semiHidden/>
    <w:unhideWhenUsed/>
    <w:rsid w:val="00016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E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7E7F"/>
    <w:pPr>
      <w:ind w:left="720"/>
      <w:contextualSpacing/>
    </w:pPr>
  </w:style>
  <w:style w:type="paragraph" w:customStyle="1" w:styleId="Default">
    <w:name w:val="Default"/>
    <w:rsid w:val="00992B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3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73CC82-0058-4CBE-BC8A-D74648C94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 Deliver…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Anmol Varshney</cp:lastModifiedBy>
  <cp:revision>15</cp:revision>
  <cp:lastPrinted>2017-05-25T11:05:00Z</cp:lastPrinted>
  <dcterms:created xsi:type="dcterms:W3CDTF">2016-07-30T15:25:00Z</dcterms:created>
  <dcterms:modified xsi:type="dcterms:W3CDTF">2017-05-26T16:57:00Z</dcterms:modified>
</cp:coreProperties>
</file>