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3BC5" w14:textId="77777777" w:rsidR="00115F29" w:rsidRPr="00F14586" w:rsidRDefault="00F14586">
      <w:pPr>
        <w:rPr>
          <w:sz w:val="28"/>
          <w:szCs w:val="28"/>
        </w:rPr>
      </w:pPr>
      <w:r w:rsidRPr="00F14586">
        <w:rPr>
          <w:sz w:val="28"/>
          <w:szCs w:val="28"/>
        </w:rPr>
        <w:t>Jonathan De La Cruz</w:t>
      </w:r>
    </w:p>
    <w:p w14:paraId="7ECE3B73" w14:textId="77777777" w:rsidR="0075527B" w:rsidRDefault="0075527B" w:rsidP="00F14586">
      <w:pPr>
        <w:jc w:val="center"/>
        <w:rPr>
          <w:sz w:val="28"/>
        </w:rPr>
      </w:pPr>
    </w:p>
    <w:p w14:paraId="6AF9AE7C" w14:textId="711CF41F" w:rsidR="00F14586" w:rsidRPr="0075527B" w:rsidRDefault="00F14586" w:rsidP="00F14586">
      <w:pPr>
        <w:jc w:val="center"/>
        <w:rPr>
          <w:sz w:val="28"/>
        </w:rPr>
      </w:pPr>
      <w:r w:rsidRPr="0075527B">
        <w:rPr>
          <w:sz w:val="28"/>
        </w:rPr>
        <w:t>InputMath1 IPO</w:t>
      </w:r>
    </w:p>
    <w:p w14:paraId="4762BCD4" w14:textId="77777777" w:rsidR="0075527B" w:rsidRDefault="0075527B" w:rsidP="0075527B">
      <w:pPr>
        <w:rPr>
          <w:b/>
          <w:sz w:val="28"/>
          <w:u w:val="single"/>
        </w:rPr>
      </w:pPr>
    </w:p>
    <w:p w14:paraId="7F54710C" w14:textId="48CBA416" w:rsidR="00F14586" w:rsidRPr="0075527B" w:rsidRDefault="00F14586" w:rsidP="0075527B">
      <w:pPr>
        <w:rPr>
          <w:b/>
          <w:sz w:val="28"/>
          <w:u w:val="single"/>
        </w:rPr>
      </w:pPr>
      <w:r w:rsidRPr="0075527B">
        <w:rPr>
          <w:b/>
          <w:sz w:val="28"/>
          <w:u w:val="single"/>
        </w:rPr>
        <w:t>Input</w:t>
      </w:r>
    </w:p>
    <w:p w14:paraId="0D976E45" w14:textId="21E3B07B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 xml:space="preserve">Two </w:t>
      </w:r>
      <w:proofErr w:type="gramStart"/>
      <w:r w:rsidRPr="0075527B">
        <w:rPr>
          <w:sz w:val="28"/>
        </w:rPr>
        <w:t>user</w:t>
      </w:r>
      <w:proofErr w:type="gramEnd"/>
      <w:r w:rsidRPr="0075527B">
        <w:rPr>
          <w:sz w:val="28"/>
        </w:rPr>
        <w:t xml:space="preserve"> entered int values: val1, val2</w:t>
      </w:r>
    </w:p>
    <w:p w14:paraId="36F61190" w14:textId="1A467C07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Int value sum of val1 and val2</w:t>
      </w:r>
    </w:p>
    <w:p w14:paraId="1D10DD8E" w14:textId="2AF8AC68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Int value product of val1 and val2</w:t>
      </w:r>
    </w:p>
    <w:p w14:paraId="20FAE0AF" w14:textId="7858E424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Int value quotient of val1 and val2</w:t>
      </w:r>
    </w:p>
    <w:p w14:paraId="05353CE2" w14:textId="1B5B4E00" w:rsidR="00F14586" w:rsidRPr="0075527B" w:rsidRDefault="00F14586" w:rsidP="0075527B">
      <w:pPr>
        <w:rPr>
          <w:b/>
          <w:sz w:val="28"/>
          <w:u w:val="single"/>
        </w:rPr>
      </w:pPr>
      <w:r w:rsidRPr="0075527B">
        <w:rPr>
          <w:b/>
          <w:sz w:val="28"/>
          <w:u w:val="single"/>
        </w:rPr>
        <w:t>Process</w:t>
      </w:r>
    </w:p>
    <w:p w14:paraId="18CC2966" w14:textId="5A45EEE2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sum = val1 + val2;</w:t>
      </w:r>
    </w:p>
    <w:p w14:paraId="47EA44DE" w14:textId="5F393871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product = val1 * val2;</w:t>
      </w:r>
    </w:p>
    <w:p w14:paraId="313722EA" w14:textId="01D91FCE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quotient = val1 / val2;</w:t>
      </w:r>
      <w:bookmarkStart w:id="0" w:name="_GoBack"/>
      <w:bookmarkEnd w:id="0"/>
    </w:p>
    <w:p w14:paraId="01A5E460" w14:textId="76F3C04B" w:rsidR="00F14586" w:rsidRPr="0075527B" w:rsidRDefault="00F14586" w:rsidP="0075527B">
      <w:pPr>
        <w:rPr>
          <w:sz w:val="28"/>
        </w:rPr>
      </w:pPr>
      <w:r w:rsidRPr="0075527B">
        <w:rPr>
          <w:b/>
          <w:sz w:val="28"/>
          <w:u w:val="single"/>
        </w:rPr>
        <w:t>Output</w:t>
      </w:r>
    </w:p>
    <w:p w14:paraId="0024FA28" w14:textId="46E0D6D1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For user inputs of val1 = 5; val2 = 9;</w:t>
      </w:r>
    </w:p>
    <w:p w14:paraId="57D626C2" w14:textId="314DB3DC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“The sum of 5 + 9 = 14.”</w:t>
      </w:r>
    </w:p>
    <w:p w14:paraId="0CF9BD0A" w14:textId="52951CCA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“The product of 5 * 9 = 45.”</w:t>
      </w:r>
    </w:p>
    <w:p w14:paraId="3D7E5C3B" w14:textId="57E6B500" w:rsidR="00F14586" w:rsidRPr="0075527B" w:rsidRDefault="00F14586" w:rsidP="0075527B">
      <w:pPr>
        <w:rPr>
          <w:sz w:val="28"/>
        </w:rPr>
      </w:pPr>
      <w:r w:rsidRPr="0075527B">
        <w:rPr>
          <w:sz w:val="28"/>
        </w:rPr>
        <w:t>“The result of dividing 5 / 9 as integers is 0.</w:t>
      </w:r>
    </w:p>
    <w:sectPr w:rsidR="00F14586" w:rsidRPr="0075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C4CB7" w14:textId="77777777" w:rsidR="00FA5E5A" w:rsidRDefault="00FA5E5A" w:rsidP="00F14586">
      <w:pPr>
        <w:spacing w:after="0" w:line="240" w:lineRule="auto"/>
      </w:pPr>
      <w:r>
        <w:separator/>
      </w:r>
    </w:p>
  </w:endnote>
  <w:endnote w:type="continuationSeparator" w:id="0">
    <w:p w14:paraId="7D45ECFA" w14:textId="77777777" w:rsidR="00FA5E5A" w:rsidRDefault="00FA5E5A" w:rsidP="00F14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52BCD" w14:textId="77777777" w:rsidR="00FA5E5A" w:rsidRDefault="00FA5E5A" w:rsidP="00F14586">
      <w:pPr>
        <w:spacing w:after="0" w:line="240" w:lineRule="auto"/>
      </w:pPr>
      <w:r>
        <w:separator/>
      </w:r>
    </w:p>
  </w:footnote>
  <w:footnote w:type="continuationSeparator" w:id="0">
    <w:p w14:paraId="0AE87CC6" w14:textId="77777777" w:rsidR="00FA5E5A" w:rsidRDefault="00FA5E5A" w:rsidP="00F14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86"/>
    <w:rsid w:val="00115F29"/>
    <w:rsid w:val="0075527B"/>
    <w:rsid w:val="00F14586"/>
    <w:rsid w:val="00F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B466A"/>
  <w15:chartTrackingRefBased/>
  <w15:docId w15:val="{D80BD922-D368-48B9-B2EE-90796DF1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86"/>
  </w:style>
  <w:style w:type="paragraph" w:styleId="Footer">
    <w:name w:val="footer"/>
    <w:basedOn w:val="Normal"/>
    <w:link w:val="FooterChar"/>
    <w:uiPriority w:val="99"/>
    <w:unhideWhenUsed/>
    <w:rsid w:val="00F14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La Cruz</dc:creator>
  <cp:keywords/>
  <dc:description/>
  <cp:lastModifiedBy>Jonathan De La Cruz</cp:lastModifiedBy>
  <cp:revision>1</cp:revision>
  <dcterms:created xsi:type="dcterms:W3CDTF">2018-09-13T17:45:00Z</dcterms:created>
  <dcterms:modified xsi:type="dcterms:W3CDTF">2018-09-13T17:56:00Z</dcterms:modified>
</cp:coreProperties>
</file>