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320C1" w14:textId="4BE3C625" w:rsidR="003E640F" w:rsidRPr="00214613" w:rsidRDefault="00C87E04">
      <w:pPr>
        <w:rPr>
          <w:b/>
          <w:bCs/>
          <w:sz w:val="32"/>
          <w:szCs w:val="32"/>
        </w:rPr>
      </w:pPr>
      <w:r w:rsidRPr="00214613">
        <w:rPr>
          <w:b/>
          <w:bCs/>
          <w:sz w:val="32"/>
          <w:szCs w:val="32"/>
        </w:rPr>
        <w:t xml:space="preserve">Field Maps Alternate </w:t>
      </w:r>
      <w:r w:rsidR="00214613">
        <w:rPr>
          <w:b/>
          <w:bCs/>
          <w:sz w:val="32"/>
          <w:szCs w:val="32"/>
        </w:rPr>
        <w:t xml:space="preserve">Application </w:t>
      </w:r>
      <w:r w:rsidRPr="00214613">
        <w:rPr>
          <w:b/>
          <w:bCs/>
          <w:sz w:val="32"/>
          <w:szCs w:val="32"/>
        </w:rPr>
        <w:t>Development</w:t>
      </w:r>
    </w:p>
    <w:p w14:paraId="5D32182F" w14:textId="77777777" w:rsidR="00C87E04" w:rsidRDefault="00C87E04"/>
    <w:p w14:paraId="7645C38E" w14:textId="4913ADB2" w:rsidR="00C87E04" w:rsidRPr="00214613" w:rsidRDefault="00C87E04">
      <w:pPr>
        <w:rPr>
          <w:b/>
          <w:bCs/>
        </w:rPr>
      </w:pPr>
      <w:r w:rsidRPr="00214613">
        <w:rPr>
          <w:b/>
          <w:bCs/>
        </w:rPr>
        <w:t>Requirements / Functionality: The application should be able to</w:t>
      </w:r>
    </w:p>
    <w:p w14:paraId="6DE3C3FA" w14:textId="6CCED878" w:rsidR="00C87E04" w:rsidRDefault="00C87E04" w:rsidP="00C87E04">
      <w:pPr>
        <w:pStyle w:val="ListParagraph"/>
        <w:numPr>
          <w:ilvl w:val="0"/>
          <w:numId w:val="1"/>
        </w:numPr>
      </w:pPr>
      <w:r>
        <w:t>Allow for a base map to be drawn on top of a geo-rectified satellite image (</w:t>
      </w:r>
      <w:proofErr w:type="spellStart"/>
      <w:r>
        <w:t>eg</w:t>
      </w:r>
      <w:proofErr w:type="spellEnd"/>
      <w:r>
        <w:t xml:space="preserve"> from Google maps)</w:t>
      </w:r>
    </w:p>
    <w:p w14:paraId="585DA400" w14:textId="0465D999" w:rsidR="00C87E04" w:rsidRDefault="00C87E04" w:rsidP="00C87E04">
      <w:pPr>
        <w:pStyle w:val="ListParagraph"/>
        <w:numPr>
          <w:ilvl w:val="1"/>
          <w:numId w:val="1"/>
        </w:numPr>
      </w:pPr>
      <w:r>
        <w:t xml:space="preserve">Base map elements – possibly in separate layers - to be drawn primarily with polygons but some standard symbols/elements might be good (e.g. drag in a green size-able circle to </w:t>
      </w:r>
      <w:proofErr w:type="gramStart"/>
      <w:r>
        <w:t>designated</w:t>
      </w:r>
      <w:proofErr w:type="gramEnd"/>
      <w:r>
        <w:t xml:space="preserve"> a tree)</w:t>
      </w:r>
    </w:p>
    <w:p w14:paraId="635A3D80" w14:textId="5BB4E57A" w:rsidR="00C87E04" w:rsidRDefault="00C87E04" w:rsidP="00C87E04">
      <w:pPr>
        <w:pStyle w:val="ListParagraph"/>
        <w:numPr>
          <w:ilvl w:val="1"/>
          <w:numId w:val="1"/>
        </w:numPr>
      </w:pPr>
      <w:r>
        <w:t xml:space="preserve">Ideally would be able to draw the base map in different layers that can be labelled or else different polygons should be able to be filled in using different </w:t>
      </w:r>
      <w:proofErr w:type="spellStart"/>
      <w:r>
        <w:t>colours</w:t>
      </w:r>
      <w:proofErr w:type="spellEnd"/>
      <w:r>
        <w:t xml:space="preserve"> or fill patterns and labelled </w:t>
      </w:r>
      <w:r>
        <w:sym w:font="Wingdings" w:char="F0E0"/>
      </w:r>
      <w:r>
        <w:t xml:space="preserve"> contribute to a map legend</w:t>
      </w:r>
    </w:p>
    <w:p w14:paraId="52F3CA6B" w14:textId="11DECBA1" w:rsidR="00214613" w:rsidRDefault="00214613" w:rsidP="00C87E04">
      <w:pPr>
        <w:pStyle w:val="ListParagraph"/>
        <w:numPr>
          <w:ilvl w:val="1"/>
          <w:numId w:val="1"/>
        </w:numPr>
      </w:pPr>
      <w:r>
        <w:t xml:space="preserve">The base map (or a compressed image of it) needs to be compatible for </w:t>
      </w:r>
      <w:proofErr w:type="gramStart"/>
      <w:r>
        <w:t>upload</w:t>
      </w:r>
      <w:proofErr w:type="gramEnd"/>
      <w:r>
        <w:t xml:space="preserve"> to QGIS</w:t>
      </w:r>
    </w:p>
    <w:p w14:paraId="7FE54D44" w14:textId="6C0FE7CA" w:rsidR="00C87E04" w:rsidRDefault="00C87E04" w:rsidP="00C87E04">
      <w:pPr>
        <w:pStyle w:val="ListParagraph"/>
        <w:numPr>
          <w:ilvl w:val="0"/>
          <w:numId w:val="1"/>
        </w:numPr>
      </w:pPr>
      <w:r>
        <w:t>Allow points to be added in the field that represent specific geographical coordinates (</w:t>
      </w:r>
      <w:proofErr w:type="spellStart"/>
      <w:r>
        <w:t>ie</w:t>
      </w:r>
      <w:proofErr w:type="spellEnd"/>
      <w:r>
        <w:t xml:space="preserve"> they are somehow recognized within the </w:t>
      </w:r>
      <w:proofErr w:type="spellStart"/>
      <w:r>
        <w:t>georectified</w:t>
      </w:r>
      <w:proofErr w:type="spellEnd"/>
      <w:r>
        <w:t xml:space="preserve"> system)</w:t>
      </w:r>
    </w:p>
    <w:p w14:paraId="5DF541C1" w14:textId="20F7A66B" w:rsidR="00C87E04" w:rsidRDefault="00C87E04" w:rsidP="00C87E04">
      <w:pPr>
        <w:pStyle w:val="ListParagraph"/>
        <w:numPr>
          <w:ilvl w:val="0"/>
          <w:numId w:val="1"/>
        </w:numPr>
      </w:pPr>
      <w:r>
        <w:t xml:space="preserve">Allow </w:t>
      </w:r>
      <w:proofErr w:type="gramStart"/>
      <w:r>
        <w:t>for</w:t>
      </w:r>
      <w:proofErr w:type="gramEnd"/>
      <w:r>
        <w:t xml:space="preserve"> preparation of a customizable ‘pop up’ box for each added point to assign </w:t>
      </w:r>
      <w:proofErr w:type="gramStart"/>
      <w:r>
        <w:t>it</w:t>
      </w:r>
      <w:proofErr w:type="gramEnd"/>
      <w:r>
        <w:t xml:space="preserve"> characteristics:</w:t>
      </w:r>
    </w:p>
    <w:p w14:paraId="300CBED3" w14:textId="5E71B13F" w:rsidR="00C87E04" w:rsidRDefault="00C87E04" w:rsidP="00C87E04">
      <w:pPr>
        <w:pStyle w:val="ListParagraph"/>
        <w:numPr>
          <w:ilvl w:val="1"/>
          <w:numId w:val="1"/>
        </w:numPr>
      </w:pPr>
      <w:r>
        <w:t>Should be able to add as many variable fields (columns in a data spreadsheet) as needed for a given project</w:t>
      </w:r>
    </w:p>
    <w:p w14:paraId="72C286CE" w14:textId="70F9246F" w:rsidR="00C87E04" w:rsidRDefault="00C87E04" w:rsidP="00C87E04">
      <w:pPr>
        <w:pStyle w:val="ListParagraph"/>
        <w:numPr>
          <w:ilvl w:val="1"/>
          <w:numId w:val="1"/>
        </w:numPr>
      </w:pPr>
      <w:r>
        <w:t>Should have the option of assigning different formats to each field – including an open text field with single or multiple lines, fields that can be fixed response (</w:t>
      </w:r>
      <w:proofErr w:type="spellStart"/>
      <w:r>
        <w:t>ie</w:t>
      </w:r>
      <w:proofErr w:type="spellEnd"/>
      <w:r>
        <w:t xml:space="preserve"> a predetermined set of response options can be designated for the auditor to choose from)</w:t>
      </w:r>
    </w:p>
    <w:p w14:paraId="4EAA9960" w14:textId="3582407F" w:rsidR="00C87E04" w:rsidRDefault="00C87E04" w:rsidP="00C87E04">
      <w:pPr>
        <w:pStyle w:val="ListParagraph"/>
        <w:numPr>
          <w:ilvl w:val="0"/>
          <w:numId w:val="1"/>
        </w:numPr>
      </w:pPr>
      <w:r>
        <w:t xml:space="preserve">Points </w:t>
      </w:r>
      <w:proofErr w:type="gramStart"/>
      <w:r>
        <w:t>should be able to</w:t>
      </w:r>
      <w:proofErr w:type="gramEnd"/>
      <w:r>
        <w:t xml:space="preserve"> be added in the field, including when </w:t>
      </w:r>
      <w:proofErr w:type="spellStart"/>
      <w:r>
        <w:t>wifi</w:t>
      </w:r>
      <w:proofErr w:type="spellEnd"/>
      <w:r>
        <w:t xml:space="preserve"> is not available</w:t>
      </w:r>
      <w:r w:rsidR="00214613">
        <w:t xml:space="preserve"> (that is, not reliant on GPS of the phone or tablet to provide the x-y coordinates for the point)</w:t>
      </w:r>
    </w:p>
    <w:p w14:paraId="08C80C99" w14:textId="349C0806" w:rsidR="00C87E04" w:rsidRDefault="00C87E04" w:rsidP="00C87E04">
      <w:pPr>
        <w:pStyle w:val="ListParagraph"/>
        <w:numPr>
          <w:ilvl w:val="1"/>
          <w:numId w:val="1"/>
        </w:numPr>
      </w:pPr>
      <w:r>
        <w:t>Ideally there is some sort of offline</w:t>
      </w:r>
      <w:r w:rsidR="00214613">
        <w:t xml:space="preserve"> version that can be later uploaded</w:t>
      </w:r>
    </w:p>
    <w:p w14:paraId="2744591C" w14:textId="2341813B" w:rsidR="00214613" w:rsidRDefault="00214613" w:rsidP="00C87E04">
      <w:pPr>
        <w:pStyle w:val="ListParagraph"/>
        <w:numPr>
          <w:ilvl w:val="1"/>
          <w:numId w:val="1"/>
        </w:numPr>
      </w:pPr>
      <w:proofErr w:type="gramStart"/>
      <w:r>
        <w:t>But</w:t>
      </w:r>
      <w:proofErr w:type="gramEnd"/>
      <w:r>
        <w:t xml:space="preserve"> if necessary, may be able to use cell service – but needs to function for a tablet too not just a phone</w:t>
      </w:r>
    </w:p>
    <w:p w14:paraId="7299943B" w14:textId="1846BADF" w:rsidR="00214613" w:rsidRDefault="00214613" w:rsidP="00214613">
      <w:pPr>
        <w:pStyle w:val="ListParagraph"/>
        <w:numPr>
          <w:ilvl w:val="0"/>
          <w:numId w:val="1"/>
        </w:numPr>
      </w:pPr>
      <w:r>
        <w:t xml:space="preserve">Should be able to export a csv (or similar) datasheet with all completed data for each point, including the x-y coordinates </w:t>
      </w:r>
    </w:p>
    <w:p w14:paraId="640E3076" w14:textId="2200B66F" w:rsidR="00214613" w:rsidRDefault="00214613" w:rsidP="00214613">
      <w:pPr>
        <w:pStyle w:val="ListParagraph"/>
        <w:numPr>
          <w:ilvl w:val="1"/>
          <w:numId w:val="1"/>
        </w:numPr>
      </w:pPr>
      <w:r>
        <w:t xml:space="preserve">This datasheet needs to be compatible for </w:t>
      </w:r>
      <w:proofErr w:type="gramStart"/>
      <w:r>
        <w:t>upload</w:t>
      </w:r>
      <w:proofErr w:type="gramEnd"/>
      <w:r>
        <w:t xml:space="preserve"> to QGIS</w:t>
      </w:r>
    </w:p>
    <w:sectPr w:rsidR="002146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56734"/>
    <w:multiLevelType w:val="hybridMultilevel"/>
    <w:tmpl w:val="21E6B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833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E04"/>
    <w:rsid w:val="00070676"/>
    <w:rsid w:val="000F45D8"/>
    <w:rsid w:val="00214613"/>
    <w:rsid w:val="003E640F"/>
    <w:rsid w:val="0061179A"/>
    <w:rsid w:val="00624C74"/>
    <w:rsid w:val="00B92658"/>
    <w:rsid w:val="00C87E04"/>
    <w:rsid w:val="00D329BB"/>
    <w:rsid w:val="00F17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D1813"/>
  <w15:chartTrackingRefBased/>
  <w15:docId w15:val="{DB38BE8A-BB6B-4232-A62F-1558B55D9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E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Cornell University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 Elizabeth Loebach</dc:creator>
  <cp:keywords/>
  <dc:description/>
  <cp:lastModifiedBy>Janet Elizabeth Loebach</cp:lastModifiedBy>
  <cp:revision>1</cp:revision>
  <dcterms:created xsi:type="dcterms:W3CDTF">2026-03-06T17:46:00Z</dcterms:created>
  <dcterms:modified xsi:type="dcterms:W3CDTF">2026-03-06T18:00:00Z</dcterms:modified>
</cp:coreProperties>
</file>