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C7B27" w14:textId="77777777" w:rsidR="00D038CE" w:rsidRPr="00D038CE" w:rsidRDefault="00D038CE" w:rsidP="00D038CE">
      <w:pPr>
        <w:pStyle w:val="Textoindependiente"/>
        <w:numPr>
          <w:ilvl w:val="0"/>
          <w:numId w:val="6"/>
        </w:numPr>
        <w:contextualSpacing/>
        <w:rPr>
          <w:rFonts w:ascii="Century Gothic" w:hAnsi="Century Gothic"/>
          <w:b/>
          <w:szCs w:val="20"/>
          <w:lang w:val="en-US"/>
        </w:rPr>
      </w:pPr>
      <w:r w:rsidRPr="00D038CE">
        <w:rPr>
          <w:rFonts w:ascii="Century Gothic" w:hAnsi="Century Gothic"/>
          <w:b/>
          <w:szCs w:val="20"/>
          <w:lang w:val="en-US"/>
        </w:rPr>
        <w:t>General</w:t>
      </w:r>
    </w:p>
    <w:p w14:paraId="06CD4570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b/>
          <w:szCs w:val="20"/>
          <w:lang w:val="en-US"/>
        </w:rPr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3"/>
        <w:gridCol w:w="2509"/>
        <w:gridCol w:w="7151"/>
      </w:tblGrid>
      <w:tr w:rsidR="00D038CE" w:rsidRPr="00D038CE" w14:paraId="1A12B78B" w14:textId="77777777" w:rsidTr="0063168A">
        <w:trPr>
          <w:trHeight w:val="295"/>
        </w:trPr>
        <w:tc>
          <w:tcPr>
            <w:tcW w:w="683" w:type="dxa"/>
            <w:shd w:val="clear" w:color="auto" w:fill="EDEDED" w:themeFill="accent3" w:themeFillTint="33"/>
          </w:tcPr>
          <w:p w14:paraId="0BED8AFE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r w:rsidRPr="0063168A">
              <w:rPr>
                <w:rFonts w:ascii="Century Gothic" w:hAnsi="Century Gothic"/>
                <w:b/>
                <w:bCs/>
                <w:szCs w:val="20"/>
              </w:rPr>
              <w:t>1.1</w:t>
            </w:r>
          </w:p>
        </w:tc>
        <w:tc>
          <w:tcPr>
            <w:tcW w:w="2509" w:type="dxa"/>
            <w:shd w:val="clear" w:color="auto" w:fill="EDEDED" w:themeFill="accent3" w:themeFillTint="33"/>
          </w:tcPr>
          <w:p w14:paraId="32F9F9AE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proofErr w:type="spellStart"/>
            <w:r w:rsidRPr="0063168A">
              <w:rPr>
                <w:rFonts w:ascii="Century Gothic" w:hAnsi="Century Gothic"/>
                <w:b/>
                <w:bCs/>
                <w:szCs w:val="20"/>
              </w:rPr>
              <w:t>Procesos</w:t>
            </w:r>
            <w:proofErr w:type="spellEnd"/>
            <w:r w:rsidRPr="0063168A">
              <w:rPr>
                <w:rFonts w:ascii="Century Gothic" w:hAnsi="Century Gothic"/>
                <w:b/>
                <w:bCs/>
                <w:szCs w:val="20"/>
              </w:rPr>
              <w:t xml:space="preserve"> </w:t>
            </w:r>
            <w:proofErr w:type="spellStart"/>
            <w:r w:rsidRPr="0063168A">
              <w:rPr>
                <w:rFonts w:ascii="Century Gothic" w:hAnsi="Century Gothic"/>
                <w:b/>
                <w:bCs/>
                <w:szCs w:val="20"/>
              </w:rPr>
              <w:t>Auditar</w:t>
            </w:r>
            <w:proofErr w:type="spellEnd"/>
            <w:r w:rsidRPr="0063168A">
              <w:rPr>
                <w:rFonts w:ascii="Century Gothic" w:hAnsi="Century Gothic"/>
                <w:b/>
                <w:bCs/>
                <w:szCs w:val="20"/>
              </w:rPr>
              <w:t>:</w:t>
            </w:r>
          </w:p>
        </w:tc>
        <w:tc>
          <w:tcPr>
            <w:tcW w:w="7151" w:type="dxa"/>
          </w:tcPr>
          <w:p w14:paraId="3AEC660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</w:tr>
      <w:tr w:rsidR="00D038CE" w:rsidRPr="00D038CE" w14:paraId="71362114" w14:textId="77777777" w:rsidTr="0063168A">
        <w:trPr>
          <w:trHeight w:val="295"/>
        </w:trPr>
        <w:tc>
          <w:tcPr>
            <w:tcW w:w="683" w:type="dxa"/>
            <w:shd w:val="clear" w:color="auto" w:fill="EDEDED" w:themeFill="accent3" w:themeFillTint="33"/>
          </w:tcPr>
          <w:p w14:paraId="5B180E49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r w:rsidRPr="0063168A">
              <w:rPr>
                <w:rFonts w:ascii="Century Gothic" w:hAnsi="Century Gothic"/>
                <w:b/>
                <w:bCs/>
                <w:szCs w:val="20"/>
              </w:rPr>
              <w:t>1.2</w:t>
            </w:r>
          </w:p>
        </w:tc>
        <w:tc>
          <w:tcPr>
            <w:tcW w:w="2509" w:type="dxa"/>
            <w:shd w:val="clear" w:color="auto" w:fill="EDEDED" w:themeFill="accent3" w:themeFillTint="33"/>
          </w:tcPr>
          <w:p w14:paraId="44E8E89A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r w:rsidRPr="0063168A">
              <w:rPr>
                <w:rFonts w:ascii="Century Gothic" w:hAnsi="Century Gothic"/>
                <w:b/>
                <w:bCs/>
                <w:szCs w:val="20"/>
              </w:rPr>
              <w:t xml:space="preserve">Auditor </w:t>
            </w:r>
            <w:proofErr w:type="spellStart"/>
            <w:r w:rsidRPr="0063168A">
              <w:rPr>
                <w:rFonts w:ascii="Century Gothic" w:hAnsi="Century Gothic"/>
                <w:b/>
                <w:bCs/>
                <w:szCs w:val="20"/>
              </w:rPr>
              <w:t>Líder</w:t>
            </w:r>
            <w:proofErr w:type="spellEnd"/>
            <w:r w:rsidRPr="0063168A">
              <w:rPr>
                <w:rFonts w:ascii="Century Gothic" w:hAnsi="Century Gothic"/>
                <w:b/>
                <w:bCs/>
                <w:szCs w:val="20"/>
              </w:rPr>
              <w:t>:</w:t>
            </w:r>
          </w:p>
        </w:tc>
        <w:tc>
          <w:tcPr>
            <w:tcW w:w="7151" w:type="dxa"/>
          </w:tcPr>
          <w:p w14:paraId="36302CDE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3C1F1601" w14:textId="77777777" w:rsidTr="0063168A">
        <w:trPr>
          <w:trHeight w:val="295"/>
        </w:trPr>
        <w:tc>
          <w:tcPr>
            <w:tcW w:w="683" w:type="dxa"/>
            <w:shd w:val="clear" w:color="auto" w:fill="EDEDED" w:themeFill="accent3" w:themeFillTint="33"/>
          </w:tcPr>
          <w:p w14:paraId="449FF3B4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r w:rsidRPr="0063168A">
              <w:rPr>
                <w:rFonts w:ascii="Century Gothic" w:hAnsi="Century Gothic"/>
                <w:b/>
                <w:bCs/>
                <w:szCs w:val="20"/>
              </w:rPr>
              <w:t>1.3</w:t>
            </w:r>
          </w:p>
        </w:tc>
        <w:tc>
          <w:tcPr>
            <w:tcW w:w="2509" w:type="dxa"/>
            <w:shd w:val="clear" w:color="auto" w:fill="EDEDED" w:themeFill="accent3" w:themeFillTint="33"/>
          </w:tcPr>
          <w:p w14:paraId="4755088C" w14:textId="77777777" w:rsidR="00D038CE" w:rsidRPr="0063168A" w:rsidRDefault="00D038CE" w:rsidP="00684AD4">
            <w:pPr>
              <w:pStyle w:val="Textoindependiente"/>
              <w:contextualSpacing/>
              <w:rPr>
                <w:rFonts w:ascii="Century Gothic" w:hAnsi="Century Gothic"/>
                <w:b/>
                <w:bCs/>
                <w:szCs w:val="20"/>
              </w:rPr>
            </w:pPr>
            <w:r w:rsidRPr="0063168A">
              <w:rPr>
                <w:rFonts w:ascii="Century Gothic" w:hAnsi="Century Gothic"/>
                <w:b/>
                <w:bCs/>
                <w:szCs w:val="20"/>
              </w:rPr>
              <w:t>Norma(s):</w:t>
            </w:r>
          </w:p>
        </w:tc>
        <w:tc>
          <w:tcPr>
            <w:tcW w:w="7151" w:type="dxa"/>
          </w:tcPr>
          <w:p w14:paraId="2435B9A1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</w:tbl>
    <w:p w14:paraId="0F9BE6E7" w14:textId="77777777" w:rsidR="00D038CE" w:rsidRPr="00D038CE" w:rsidRDefault="00D038CE" w:rsidP="00D038CE">
      <w:pPr>
        <w:contextualSpacing/>
        <w:rPr>
          <w:rFonts w:ascii="Century Gothic" w:hAnsi="Century Gothic" w:cs="Arial"/>
          <w:sz w:val="20"/>
          <w:szCs w:val="20"/>
        </w:rPr>
      </w:pPr>
    </w:p>
    <w:tbl>
      <w:tblPr>
        <w:tblStyle w:val="Tablaconcuadrcula"/>
        <w:tblW w:w="10343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47"/>
        <w:gridCol w:w="1183"/>
        <w:gridCol w:w="1843"/>
        <w:gridCol w:w="2126"/>
        <w:gridCol w:w="2127"/>
        <w:gridCol w:w="1417"/>
      </w:tblGrid>
      <w:tr w:rsidR="00D038CE" w:rsidRPr="00D038CE" w14:paraId="01F7696C" w14:textId="77777777" w:rsidTr="0063168A">
        <w:trPr>
          <w:trHeight w:val="456"/>
        </w:trPr>
        <w:tc>
          <w:tcPr>
            <w:tcW w:w="1647" w:type="dxa"/>
            <w:shd w:val="clear" w:color="auto" w:fill="EDEDED" w:themeFill="accent3" w:themeFillTint="33"/>
            <w:vAlign w:val="center"/>
          </w:tcPr>
          <w:p w14:paraId="6AF5EAC8" w14:textId="77777777" w:rsidR="00D038CE" w:rsidRPr="00D038CE" w:rsidRDefault="00D038CE" w:rsidP="00684AD4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b/>
                <w:sz w:val="18"/>
                <w:szCs w:val="18"/>
              </w:rPr>
              <w:t>Tipo de auditoría:</w:t>
            </w:r>
          </w:p>
        </w:tc>
        <w:tc>
          <w:tcPr>
            <w:tcW w:w="1183" w:type="dxa"/>
            <w:vAlign w:val="center"/>
          </w:tcPr>
          <w:p w14:paraId="773CE3B4" w14:textId="3BCF379D" w:rsidR="00D038CE" w:rsidRPr="00D038CE" w:rsidRDefault="00D038CE" w:rsidP="00684AD4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sz w:val="20"/>
                <w:szCs w:val="20"/>
              </w:rPr>
              <w:t xml:space="preserve">Inicial </w:t>
            </w:r>
            <w:sdt>
              <w:sdtPr>
                <w:rPr>
                  <w:rFonts w:ascii="Century Gothic" w:hAnsi="Century Gothic" w:cs="Arial"/>
                  <w:sz w:val="20"/>
                  <w:szCs w:val="20"/>
                </w:rPr>
                <w:id w:val="15505675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843" w:type="dxa"/>
            <w:vAlign w:val="center"/>
          </w:tcPr>
          <w:p w14:paraId="75F863B4" w14:textId="0FED51CC" w:rsidR="00D038CE" w:rsidRPr="00D038CE" w:rsidRDefault="00D038CE" w:rsidP="00684AD4">
            <w:pPr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sz w:val="20"/>
                <w:szCs w:val="20"/>
              </w:rPr>
              <w:t xml:space="preserve">Seguimiento </w:t>
            </w:r>
            <w:sdt>
              <w:sdtPr>
                <w:rPr>
                  <w:rFonts w:ascii="Century Gothic" w:hAnsi="Century Gothic" w:cs="Arial"/>
                  <w:sz w:val="20"/>
                  <w:szCs w:val="20"/>
                </w:rPr>
                <w:id w:val="-13723023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126" w:type="dxa"/>
            <w:vAlign w:val="center"/>
          </w:tcPr>
          <w:p w14:paraId="5515DF35" w14:textId="0D5A1EB4" w:rsidR="00D038CE" w:rsidRPr="00D038CE" w:rsidRDefault="00D038CE" w:rsidP="00684AD4">
            <w:pPr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sz w:val="20"/>
                <w:szCs w:val="20"/>
              </w:rPr>
              <w:t>Extraordinaria</w:t>
            </w:r>
            <w:r>
              <w:rPr>
                <w:rFonts w:ascii="Century Gothic" w:eastAsia="Times New Roman" w:hAnsi="Century Gothic" w:cs="Arial"/>
                <w:sz w:val="20"/>
                <w:szCs w:val="20"/>
                <w:lang w:eastAsia="es-ES"/>
              </w:rPr>
              <w:t xml:space="preserve"> </w:t>
            </w:r>
            <w:sdt>
              <w:sdtPr>
                <w:rPr>
                  <w:rFonts w:ascii="Century Gothic" w:eastAsia="Times New Roman" w:hAnsi="Century Gothic" w:cs="Arial"/>
                  <w:sz w:val="20"/>
                  <w:szCs w:val="20"/>
                  <w:lang w:eastAsia="es-ES"/>
                </w:rPr>
                <w:id w:val="-10288317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0"/>
                    <w:szCs w:val="20"/>
                    <w:lang w:eastAsia="es-ES"/>
                  </w:rPr>
                  <w:t>☐</w:t>
                </w:r>
              </w:sdtContent>
            </w:sdt>
          </w:p>
        </w:tc>
        <w:tc>
          <w:tcPr>
            <w:tcW w:w="2127" w:type="dxa"/>
            <w:vAlign w:val="center"/>
          </w:tcPr>
          <w:p w14:paraId="4320E6F8" w14:textId="36F650BC" w:rsidR="00D038CE" w:rsidRPr="00D038CE" w:rsidRDefault="00D038CE" w:rsidP="00684AD4">
            <w:pPr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sz w:val="20"/>
                <w:szCs w:val="20"/>
              </w:rPr>
              <w:t xml:space="preserve">Certificación  </w:t>
            </w:r>
            <w:sdt>
              <w:sdtPr>
                <w:rPr>
                  <w:rFonts w:ascii="Century Gothic" w:hAnsi="Century Gothic" w:cs="Arial"/>
                  <w:sz w:val="20"/>
                  <w:szCs w:val="20"/>
                </w:rPr>
                <w:id w:val="-14569407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417" w:type="dxa"/>
            <w:vAlign w:val="center"/>
          </w:tcPr>
          <w:p w14:paraId="60499574" w14:textId="1F171BC9" w:rsidR="00D038CE" w:rsidRPr="00D038CE" w:rsidRDefault="00D038CE" w:rsidP="00D038CE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D038CE">
              <w:rPr>
                <w:rFonts w:ascii="Century Gothic" w:hAnsi="Century Gothic" w:cs="Arial"/>
                <w:sz w:val="20"/>
                <w:szCs w:val="20"/>
              </w:rPr>
              <w:t xml:space="preserve">Otra       </w:t>
            </w:r>
            <w:sdt>
              <w:sdtPr>
                <w:rPr>
                  <w:rFonts w:ascii="Century Gothic" w:hAnsi="Century Gothic" w:cs="Arial"/>
                  <w:sz w:val="20"/>
                  <w:szCs w:val="20"/>
                </w:rPr>
                <w:id w:val="3257090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sdtContent>
            </w:sdt>
          </w:p>
        </w:tc>
      </w:tr>
    </w:tbl>
    <w:p w14:paraId="0B940564" w14:textId="77777777" w:rsidR="00D038CE" w:rsidRPr="00D038CE" w:rsidRDefault="00D038CE" w:rsidP="00D038CE">
      <w:pPr>
        <w:contextualSpacing/>
        <w:rPr>
          <w:rFonts w:ascii="Century Gothic" w:hAnsi="Century Gothic" w:cs="Arial"/>
          <w:sz w:val="20"/>
          <w:szCs w:val="20"/>
        </w:rPr>
      </w:pPr>
    </w:p>
    <w:p w14:paraId="489F86CD" w14:textId="2BE18707" w:rsidR="00D038CE" w:rsidRPr="00D038CE" w:rsidRDefault="00D038CE" w:rsidP="00D038CE">
      <w:pPr>
        <w:pStyle w:val="Prrafodelista"/>
        <w:numPr>
          <w:ilvl w:val="0"/>
          <w:numId w:val="6"/>
        </w:num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  <w:r w:rsidRPr="00D038CE">
        <w:rPr>
          <w:rFonts w:ascii="Century Gothic" w:hAnsi="Century Gothic" w:cs="Arial"/>
          <w:b/>
          <w:sz w:val="20"/>
          <w:szCs w:val="20"/>
        </w:rPr>
        <w:t>Reunión de</w:t>
      </w:r>
      <w:r w:rsidR="0063168A">
        <w:rPr>
          <w:rFonts w:ascii="Century Gothic" w:hAnsi="Century Gothic" w:cs="Arial"/>
          <w:b/>
          <w:sz w:val="20"/>
          <w:szCs w:val="20"/>
        </w:rPr>
        <w:t xml:space="preserve">: </w:t>
      </w:r>
      <w:sdt>
        <w:sdtPr>
          <w:rPr>
            <w:rFonts w:ascii="Century Gothic" w:hAnsi="Century Gothic" w:cs="Arial"/>
            <w:b/>
            <w:sz w:val="20"/>
            <w:szCs w:val="20"/>
          </w:rPr>
          <w:id w:val="-963736314"/>
          <w:placeholder>
            <w:docPart w:val="877E3EDF353A4B40957CD31267826226"/>
          </w:placeholder>
          <w:comboBox>
            <w:listItem w:value="Elija un elemento."/>
            <w:listItem w:displayText="Apertura" w:value="Apertura"/>
            <w:listItem w:displayText="Cierre" w:value="Cierre"/>
          </w:comboBox>
        </w:sdtPr>
        <w:sdtEndPr/>
        <w:sdtContent>
          <w:r w:rsidR="0063168A">
            <w:rPr>
              <w:rFonts w:ascii="Century Gothic" w:hAnsi="Century Gothic" w:cs="Arial"/>
              <w:b/>
              <w:sz w:val="20"/>
              <w:szCs w:val="20"/>
            </w:rPr>
            <w:t>Apertura</w:t>
          </w:r>
        </w:sdtContent>
      </w:sdt>
      <w:r w:rsidRPr="00D038CE">
        <w:rPr>
          <w:rFonts w:ascii="Century Gothic" w:hAnsi="Century Gothic" w:cs="Arial"/>
          <w:b/>
          <w:sz w:val="20"/>
          <w:szCs w:val="20"/>
        </w:rPr>
        <w:t xml:space="preserve"> 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5"/>
        <w:gridCol w:w="1403"/>
        <w:gridCol w:w="2018"/>
        <w:gridCol w:w="567"/>
        <w:gridCol w:w="759"/>
        <w:gridCol w:w="659"/>
        <w:gridCol w:w="1559"/>
        <w:gridCol w:w="2693"/>
      </w:tblGrid>
      <w:tr w:rsidR="00D038CE" w:rsidRPr="00D038CE" w14:paraId="6CA92BF1" w14:textId="77777777" w:rsidTr="0063168A">
        <w:trPr>
          <w:trHeight w:val="455"/>
        </w:trPr>
        <w:tc>
          <w:tcPr>
            <w:tcW w:w="685" w:type="dxa"/>
            <w:shd w:val="clear" w:color="auto" w:fill="EDEDED" w:themeFill="accent3" w:themeFillTint="33"/>
            <w:vAlign w:val="center"/>
          </w:tcPr>
          <w:p w14:paraId="2B033D28" w14:textId="77777777" w:rsidR="00D038CE" w:rsidRPr="0063168A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63168A">
              <w:rPr>
                <w:rFonts w:ascii="Century Gothic" w:hAnsi="Century Gothic"/>
                <w:b/>
                <w:szCs w:val="20"/>
              </w:rPr>
              <w:t>2.1</w:t>
            </w:r>
          </w:p>
        </w:tc>
        <w:tc>
          <w:tcPr>
            <w:tcW w:w="1403" w:type="dxa"/>
            <w:shd w:val="clear" w:color="auto" w:fill="EDEDED" w:themeFill="accent3" w:themeFillTint="33"/>
            <w:vAlign w:val="center"/>
          </w:tcPr>
          <w:p w14:paraId="364DF828" w14:textId="77777777" w:rsidR="00D038CE" w:rsidRPr="0063168A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63168A">
              <w:rPr>
                <w:rFonts w:ascii="Century Gothic" w:hAnsi="Century Gothic"/>
                <w:b/>
                <w:szCs w:val="20"/>
              </w:rPr>
              <w:t>FECHA:</w:t>
            </w:r>
          </w:p>
        </w:tc>
        <w:tc>
          <w:tcPr>
            <w:tcW w:w="2585" w:type="dxa"/>
            <w:gridSpan w:val="2"/>
            <w:vAlign w:val="center"/>
          </w:tcPr>
          <w:p w14:paraId="6835DB17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i/>
                <w:szCs w:val="20"/>
              </w:rPr>
            </w:pPr>
          </w:p>
        </w:tc>
        <w:tc>
          <w:tcPr>
            <w:tcW w:w="2977" w:type="dxa"/>
            <w:gridSpan w:val="3"/>
            <w:shd w:val="clear" w:color="auto" w:fill="EDEDED" w:themeFill="accent3" w:themeFillTint="33"/>
            <w:vAlign w:val="center"/>
          </w:tcPr>
          <w:p w14:paraId="7522E2E9" w14:textId="77777777" w:rsidR="00D038CE" w:rsidRPr="0063168A" w:rsidRDefault="00D038CE" w:rsidP="00684AD4">
            <w:pPr>
              <w:pStyle w:val="Textoindependiente"/>
              <w:ind w:left="108" w:hanging="108"/>
              <w:contextualSpacing/>
              <w:jc w:val="center"/>
              <w:rPr>
                <w:rFonts w:ascii="Century Gothic" w:hAnsi="Century Gothic"/>
                <w:b/>
                <w:iCs/>
                <w:szCs w:val="20"/>
              </w:rPr>
            </w:pPr>
            <w:r w:rsidRPr="0063168A">
              <w:rPr>
                <w:rFonts w:ascii="Century Gothic" w:hAnsi="Century Gothic"/>
                <w:b/>
                <w:iCs/>
                <w:szCs w:val="20"/>
              </w:rPr>
              <w:t>HORA (APRÓXIMADA)</w:t>
            </w:r>
          </w:p>
        </w:tc>
        <w:tc>
          <w:tcPr>
            <w:tcW w:w="2693" w:type="dxa"/>
            <w:vAlign w:val="center"/>
          </w:tcPr>
          <w:p w14:paraId="5667F184" w14:textId="77777777" w:rsidR="00D038CE" w:rsidRPr="00D038CE" w:rsidRDefault="00D038CE" w:rsidP="00684AD4">
            <w:pPr>
              <w:pStyle w:val="Textoindependiente"/>
              <w:ind w:left="108" w:hanging="108"/>
              <w:contextualSpacing/>
              <w:jc w:val="center"/>
              <w:rPr>
                <w:rFonts w:ascii="Century Gothic" w:hAnsi="Century Gothic"/>
                <w:b/>
                <w:i/>
                <w:szCs w:val="20"/>
              </w:rPr>
            </w:pPr>
          </w:p>
        </w:tc>
      </w:tr>
      <w:tr w:rsidR="00D038CE" w:rsidRPr="00D038CE" w14:paraId="4E256C7E" w14:textId="77777777" w:rsidTr="0063168A">
        <w:trPr>
          <w:trHeight w:val="283"/>
        </w:trPr>
        <w:tc>
          <w:tcPr>
            <w:tcW w:w="685" w:type="dxa"/>
            <w:shd w:val="clear" w:color="auto" w:fill="EDEDED" w:themeFill="accent3" w:themeFillTint="33"/>
            <w:vAlign w:val="center"/>
          </w:tcPr>
          <w:p w14:paraId="3107B855" w14:textId="77777777" w:rsidR="00D038CE" w:rsidRPr="00D038CE" w:rsidRDefault="00D038CE" w:rsidP="0063168A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2.2</w:t>
            </w:r>
          </w:p>
        </w:tc>
        <w:tc>
          <w:tcPr>
            <w:tcW w:w="3988" w:type="dxa"/>
            <w:gridSpan w:val="3"/>
            <w:shd w:val="clear" w:color="auto" w:fill="EDEDED" w:themeFill="accent3" w:themeFillTint="33"/>
            <w:vAlign w:val="center"/>
          </w:tcPr>
          <w:p w14:paraId="1037716B" w14:textId="4BEC0DC2" w:rsidR="00D038CE" w:rsidRPr="00D038CE" w:rsidRDefault="00D038CE" w:rsidP="0063168A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  <w:r w:rsidRPr="00D038CE">
              <w:rPr>
                <w:rFonts w:ascii="Century Gothic" w:hAnsi="Century Gothic"/>
                <w:b/>
                <w:szCs w:val="20"/>
                <w:lang w:val="es-EC"/>
              </w:rPr>
              <w:t>Nombre</w:t>
            </w:r>
          </w:p>
        </w:tc>
        <w:tc>
          <w:tcPr>
            <w:tcW w:w="2977" w:type="dxa"/>
            <w:gridSpan w:val="3"/>
            <w:shd w:val="clear" w:color="auto" w:fill="EDEDED" w:themeFill="accent3" w:themeFillTint="33"/>
            <w:vAlign w:val="center"/>
          </w:tcPr>
          <w:p w14:paraId="3A06D5DC" w14:textId="77777777" w:rsidR="00D038CE" w:rsidRPr="00D038CE" w:rsidRDefault="00D038CE" w:rsidP="0063168A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  <w:r w:rsidRPr="00D038CE">
              <w:rPr>
                <w:rFonts w:ascii="Century Gothic" w:hAnsi="Century Gothic"/>
                <w:b/>
                <w:szCs w:val="20"/>
                <w:lang w:val="es-EC"/>
              </w:rPr>
              <w:t>Cargo</w:t>
            </w:r>
          </w:p>
        </w:tc>
        <w:tc>
          <w:tcPr>
            <w:tcW w:w="2693" w:type="dxa"/>
            <w:shd w:val="clear" w:color="auto" w:fill="EDEDED" w:themeFill="accent3" w:themeFillTint="33"/>
            <w:vAlign w:val="center"/>
          </w:tcPr>
          <w:p w14:paraId="33473768" w14:textId="77777777" w:rsidR="00D038CE" w:rsidRPr="00D038CE" w:rsidRDefault="00D038CE" w:rsidP="0063168A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  <w:r w:rsidRPr="00D038CE">
              <w:rPr>
                <w:rFonts w:ascii="Century Gothic" w:hAnsi="Century Gothic"/>
                <w:b/>
                <w:szCs w:val="20"/>
                <w:lang w:val="es-EC"/>
              </w:rPr>
              <w:t>Firma</w:t>
            </w:r>
          </w:p>
        </w:tc>
      </w:tr>
      <w:tr w:rsidR="00D038CE" w:rsidRPr="00D038CE" w14:paraId="195AF6DE" w14:textId="77777777" w:rsidTr="00D038CE">
        <w:trPr>
          <w:trHeight w:val="224"/>
        </w:trPr>
        <w:tc>
          <w:tcPr>
            <w:tcW w:w="685" w:type="dxa"/>
            <w:vMerge w:val="restart"/>
            <w:vAlign w:val="center"/>
          </w:tcPr>
          <w:p w14:paraId="0CC00434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3D6DFDFB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3FB55DC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2BDB5BBC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399CA435" w14:textId="77777777" w:rsidTr="00D038CE">
        <w:trPr>
          <w:trHeight w:val="187"/>
        </w:trPr>
        <w:tc>
          <w:tcPr>
            <w:tcW w:w="685" w:type="dxa"/>
            <w:vMerge/>
            <w:vAlign w:val="center"/>
          </w:tcPr>
          <w:p w14:paraId="51BD65A2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69F0E08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8E26B5D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013DC434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656AA7BB" w14:textId="77777777" w:rsidTr="00D038CE">
        <w:trPr>
          <w:trHeight w:val="262"/>
        </w:trPr>
        <w:tc>
          <w:tcPr>
            <w:tcW w:w="685" w:type="dxa"/>
            <w:vMerge/>
            <w:vAlign w:val="center"/>
          </w:tcPr>
          <w:p w14:paraId="49544A44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41B1DCCF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F70BD53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031C07FA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68287C8C" w14:textId="77777777" w:rsidTr="00D038CE">
        <w:trPr>
          <w:trHeight w:val="262"/>
        </w:trPr>
        <w:tc>
          <w:tcPr>
            <w:tcW w:w="685" w:type="dxa"/>
            <w:vMerge/>
            <w:vAlign w:val="center"/>
          </w:tcPr>
          <w:p w14:paraId="47B1ADB1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06613A58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B07E9A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599C9C64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1545449D" w14:textId="77777777" w:rsidTr="00D038CE">
        <w:trPr>
          <w:trHeight w:val="262"/>
        </w:trPr>
        <w:tc>
          <w:tcPr>
            <w:tcW w:w="685" w:type="dxa"/>
            <w:vMerge/>
            <w:vAlign w:val="center"/>
          </w:tcPr>
          <w:p w14:paraId="743EE6FD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2C3079D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ABEDF62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678C87D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2971859A" w14:textId="77777777" w:rsidTr="00D038CE">
        <w:trPr>
          <w:trHeight w:val="262"/>
        </w:trPr>
        <w:tc>
          <w:tcPr>
            <w:tcW w:w="685" w:type="dxa"/>
            <w:vMerge/>
            <w:vAlign w:val="center"/>
          </w:tcPr>
          <w:p w14:paraId="1D660345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6D982570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00E11C72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570D0479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17F38265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031F3C9E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60651A71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21B43ED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1ADC7EA7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444D0458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73DE193B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2A7AE3A5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477C0A7B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7CAAECD8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44D2EB7D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59AC70C5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476F1660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0BBA2E6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0093E55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55669F33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6AA0F7EB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3C53F20D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7B79A3FA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0494A410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3BDF981A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5CF659DE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71E27A87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188387E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090264BF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5A783F08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0BDAF770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6A533CE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16556DF9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6668B86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1A770446" w14:textId="77777777" w:rsidTr="00D038CE">
        <w:trPr>
          <w:trHeight w:val="205"/>
        </w:trPr>
        <w:tc>
          <w:tcPr>
            <w:tcW w:w="685" w:type="dxa"/>
            <w:vMerge/>
            <w:vAlign w:val="center"/>
          </w:tcPr>
          <w:p w14:paraId="52170566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5836FEAF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0D5573D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2380ACEF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0041A256" w14:textId="77777777" w:rsidTr="00D038CE">
        <w:trPr>
          <w:trHeight w:val="149"/>
        </w:trPr>
        <w:tc>
          <w:tcPr>
            <w:tcW w:w="685" w:type="dxa"/>
            <w:vMerge/>
            <w:vAlign w:val="center"/>
          </w:tcPr>
          <w:p w14:paraId="62EBB4CA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07838E8A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5CFFFFD9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64071F1E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262AC3A5" w14:textId="77777777" w:rsidTr="00D038CE">
        <w:trPr>
          <w:trHeight w:val="149"/>
        </w:trPr>
        <w:tc>
          <w:tcPr>
            <w:tcW w:w="685" w:type="dxa"/>
            <w:vMerge/>
            <w:vAlign w:val="center"/>
          </w:tcPr>
          <w:p w14:paraId="70FD67F3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4489C3A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74238E98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13224E83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62108921" w14:textId="77777777" w:rsidTr="00D038CE">
        <w:trPr>
          <w:trHeight w:val="149"/>
        </w:trPr>
        <w:tc>
          <w:tcPr>
            <w:tcW w:w="685" w:type="dxa"/>
            <w:vMerge/>
            <w:vAlign w:val="center"/>
          </w:tcPr>
          <w:p w14:paraId="51A0526E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0E87165D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6F719D70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74B1BF9B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D038CE" w:rsidRPr="00D038CE" w14:paraId="466DD31A" w14:textId="77777777" w:rsidTr="00D038CE">
        <w:trPr>
          <w:trHeight w:val="149"/>
        </w:trPr>
        <w:tc>
          <w:tcPr>
            <w:tcW w:w="685" w:type="dxa"/>
            <w:vMerge/>
            <w:vAlign w:val="center"/>
          </w:tcPr>
          <w:p w14:paraId="2F699F84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  <w:lang w:val="es-EC"/>
              </w:rPr>
            </w:pPr>
          </w:p>
        </w:tc>
        <w:tc>
          <w:tcPr>
            <w:tcW w:w="3988" w:type="dxa"/>
            <w:gridSpan w:val="3"/>
            <w:vAlign w:val="center"/>
          </w:tcPr>
          <w:p w14:paraId="02194D58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</w:p>
        </w:tc>
        <w:tc>
          <w:tcPr>
            <w:tcW w:w="2977" w:type="dxa"/>
            <w:gridSpan w:val="3"/>
          </w:tcPr>
          <w:p w14:paraId="1FB8D9E6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  <w:tc>
          <w:tcPr>
            <w:tcW w:w="2693" w:type="dxa"/>
          </w:tcPr>
          <w:p w14:paraId="118C177D" w14:textId="77777777" w:rsidR="00D038CE" w:rsidRPr="00D038CE" w:rsidRDefault="00D038CE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</w:rPr>
            </w:pPr>
          </w:p>
        </w:tc>
      </w:tr>
      <w:tr w:rsidR="0063168A" w:rsidRPr="00D038CE" w14:paraId="2A7B827D" w14:textId="77777777" w:rsidTr="0063168A">
        <w:trPr>
          <w:trHeight w:val="227"/>
        </w:trPr>
        <w:tc>
          <w:tcPr>
            <w:tcW w:w="4106" w:type="dxa"/>
            <w:gridSpan w:val="3"/>
            <w:shd w:val="clear" w:color="auto" w:fill="EDEDED" w:themeFill="accent3" w:themeFillTint="33"/>
            <w:vAlign w:val="center"/>
          </w:tcPr>
          <w:p w14:paraId="3B4687A8" w14:textId="77777777" w:rsidR="0063168A" w:rsidRPr="0063168A" w:rsidRDefault="0063168A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iCs/>
                <w:szCs w:val="20"/>
              </w:rPr>
            </w:pPr>
            <w:r w:rsidRPr="0063168A">
              <w:rPr>
                <w:rFonts w:ascii="Century Gothic" w:hAnsi="Century Gothic"/>
                <w:b/>
                <w:iCs/>
                <w:szCs w:val="20"/>
              </w:rPr>
              <w:t>TEMA</w:t>
            </w:r>
          </w:p>
        </w:tc>
        <w:tc>
          <w:tcPr>
            <w:tcW w:w="1326" w:type="dxa"/>
            <w:gridSpan w:val="2"/>
            <w:shd w:val="clear" w:color="auto" w:fill="EDEDED" w:themeFill="accent3" w:themeFillTint="33"/>
          </w:tcPr>
          <w:p w14:paraId="1BCF0DFA" w14:textId="77777777" w:rsidR="0063168A" w:rsidRPr="0063168A" w:rsidRDefault="0063168A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iCs/>
                <w:szCs w:val="20"/>
              </w:rPr>
            </w:pPr>
            <w:r w:rsidRPr="0063168A">
              <w:rPr>
                <w:rFonts w:ascii="Century Gothic" w:hAnsi="Century Gothic"/>
                <w:b/>
                <w:iCs/>
                <w:szCs w:val="20"/>
              </w:rPr>
              <w:t>TRATADO</w:t>
            </w:r>
          </w:p>
        </w:tc>
        <w:tc>
          <w:tcPr>
            <w:tcW w:w="659" w:type="dxa"/>
            <w:shd w:val="clear" w:color="auto" w:fill="EDEDED" w:themeFill="accent3" w:themeFillTint="33"/>
          </w:tcPr>
          <w:p w14:paraId="7157F068" w14:textId="77777777" w:rsidR="0063168A" w:rsidRPr="0063168A" w:rsidRDefault="0063168A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iCs/>
                <w:szCs w:val="20"/>
              </w:rPr>
            </w:pPr>
            <w:r w:rsidRPr="0063168A">
              <w:rPr>
                <w:rFonts w:ascii="Century Gothic" w:hAnsi="Century Gothic"/>
                <w:b/>
                <w:iCs/>
                <w:szCs w:val="20"/>
              </w:rPr>
              <w:t>NA</w:t>
            </w:r>
          </w:p>
        </w:tc>
        <w:tc>
          <w:tcPr>
            <w:tcW w:w="4252" w:type="dxa"/>
            <w:gridSpan w:val="2"/>
            <w:shd w:val="clear" w:color="auto" w:fill="EDEDED" w:themeFill="accent3" w:themeFillTint="33"/>
          </w:tcPr>
          <w:p w14:paraId="55AEB5A6" w14:textId="77777777" w:rsidR="0063168A" w:rsidRPr="0063168A" w:rsidRDefault="0063168A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iCs/>
                <w:szCs w:val="20"/>
              </w:rPr>
            </w:pPr>
            <w:r w:rsidRPr="0063168A">
              <w:rPr>
                <w:rFonts w:ascii="Century Gothic" w:hAnsi="Century Gothic"/>
                <w:b/>
                <w:iCs/>
                <w:szCs w:val="20"/>
              </w:rPr>
              <w:t>COMENTARIO</w:t>
            </w:r>
          </w:p>
        </w:tc>
      </w:tr>
      <w:tr w:rsidR="00D038CE" w:rsidRPr="00D038CE" w14:paraId="3A1AADFF" w14:textId="77777777" w:rsidTr="00D038CE">
        <w:trPr>
          <w:trHeight w:val="227"/>
        </w:trPr>
        <w:tc>
          <w:tcPr>
            <w:tcW w:w="685" w:type="dxa"/>
            <w:vAlign w:val="center"/>
          </w:tcPr>
          <w:p w14:paraId="5F49BF70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2.3</w:t>
            </w:r>
          </w:p>
        </w:tc>
        <w:tc>
          <w:tcPr>
            <w:tcW w:w="3421" w:type="dxa"/>
            <w:gridSpan w:val="2"/>
          </w:tcPr>
          <w:p w14:paraId="2B421736" w14:textId="37AD2065" w:rsidR="00D038CE" w:rsidRPr="0063168A" w:rsidRDefault="00B876B2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  <w:sdt>
              <w:sdtPr>
                <w:rPr>
                  <w:rFonts w:ascii="Century Gothic" w:hAnsi="Century Gothic"/>
                  <w:szCs w:val="20"/>
                  <w:lang w:val="es-EC"/>
                </w:rPr>
                <w:id w:val="2032990741"/>
                <w:placeholder>
                  <w:docPart w:val="DefaultPlaceholder_-1854013438"/>
                </w:placeholder>
                <w:comboBox>
                  <w:listItem w:value="Elija un elemento."/>
                  <w:listItem w:displayText="Declar el Objetivo y alcance de auditoría" w:value="Declar el Objetivo y alcance de auditoría"/>
                  <w:listItem w:displayText="Entrega de resultados preliminares" w:value="Entrega de resultados preliminares"/>
                </w:comboBox>
              </w:sdtPr>
              <w:sdtEndPr/>
              <w:sdtContent>
                <w:r w:rsidR="00E81C50">
                  <w:rPr>
                    <w:rFonts w:ascii="Century Gothic" w:hAnsi="Century Gothic"/>
                    <w:szCs w:val="20"/>
                    <w:lang w:val="es-EC"/>
                  </w:rPr>
                  <w:t>Entrega de resultados preliminares</w:t>
                </w:r>
              </w:sdtContent>
            </w:sdt>
          </w:p>
        </w:tc>
        <w:sdt>
          <w:sdtPr>
            <w:rPr>
              <w:rFonts w:ascii="Century Gothic" w:hAnsi="Century Gothic" w:cs="Arial"/>
              <w:sz w:val="20"/>
              <w:szCs w:val="20"/>
            </w:rPr>
            <w:id w:val="196993004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21813F32" w14:textId="630E484A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-158397965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76622D10" w14:textId="33138447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2F67BF17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3274C1A9" w14:textId="77777777" w:rsidTr="00D038CE">
        <w:trPr>
          <w:trHeight w:val="455"/>
        </w:trPr>
        <w:tc>
          <w:tcPr>
            <w:tcW w:w="685" w:type="dxa"/>
            <w:vAlign w:val="center"/>
          </w:tcPr>
          <w:p w14:paraId="2C91E4E8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2.4</w:t>
            </w:r>
          </w:p>
        </w:tc>
        <w:tc>
          <w:tcPr>
            <w:tcW w:w="3421" w:type="dxa"/>
            <w:gridSpan w:val="2"/>
          </w:tcPr>
          <w:p w14:paraId="740766E1" w14:textId="3EF6309D" w:rsidR="00D038CE" w:rsidRPr="0063168A" w:rsidRDefault="00B876B2" w:rsidP="00684AD4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  <w:sdt>
              <w:sdtPr>
                <w:rPr>
                  <w:rFonts w:ascii="Century Gothic" w:hAnsi="Century Gothic"/>
                  <w:szCs w:val="20"/>
                  <w:lang w:val="es-EC"/>
                </w:rPr>
                <w:id w:val="538017098"/>
                <w:placeholder>
                  <w:docPart w:val="DefaultPlaceholder_-1854013438"/>
                </w:placeholder>
                <w:comboBox>
                  <w:listItem w:value="Elija un elemento."/>
                  <w:listItem w:displayText="Presentación del equipo de auditoría y explicación de cada rol" w:value="Presentación del equipo de auditoría y explicación de cada rol"/>
                  <w:listItem w:displayText="Retroalimentación a las unidades academicas y administrativas" w:value="Retroalimentación a las unidades academicas y administrativas"/>
                </w:comboBox>
              </w:sdtPr>
              <w:sdtEndPr/>
              <w:sdtContent>
                <w:r w:rsidR="00E81C50">
                  <w:rPr>
                    <w:rFonts w:ascii="Century Gothic" w:hAnsi="Century Gothic"/>
                    <w:szCs w:val="20"/>
                    <w:lang w:val="es-EC"/>
                  </w:rPr>
                  <w:t>Presentación del equipo de auditoría y explicación de cada rol</w:t>
                </w:r>
              </w:sdtContent>
            </w:sdt>
          </w:p>
        </w:tc>
        <w:sdt>
          <w:sdtPr>
            <w:rPr>
              <w:rFonts w:ascii="Century Gothic" w:hAnsi="Century Gothic" w:cs="Arial"/>
              <w:sz w:val="20"/>
              <w:szCs w:val="20"/>
            </w:rPr>
            <w:id w:val="-20771993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5B02B455" w14:textId="5B84BBE1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/>
              <w:szCs w:val="20"/>
            </w:rPr>
            <w:id w:val="98242511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11CCFE9E" w14:textId="7E094531" w:rsidR="00D038CE" w:rsidRPr="00D038CE" w:rsidRDefault="0063168A" w:rsidP="00684AD4">
                <w:pPr>
                  <w:pStyle w:val="Textoindependiente"/>
                  <w:contextualSpacing/>
                  <w:jc w:val="center"/>
                  <w:rPr>
                    <w:rFonts w:ascii="Century Gothic" w:hAnsi="Century Gothic"/>
                    <w:szCs w:val="20"/>
                  </w:rPr>
                </w:pPr>
                <w:r>
                  <w:rPr>
                    <w:rFonts w:ascii="MS Gothic" w:eastAsia="MS Gothic" w:hAnsi="MS Gothic" w:hint="eastAsia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0050AFCB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4D84BA42" w14:textId="77777777" w:rsidTr="00D038CE">
        <w:trPr>
          <w:trHeight w:val="227"/>
        </w:trPr>
        <w:tc>
          <w:tcPr>
            <w:tcW w:w="685" w:type="dxa"/>
            <w:vAlign w:val="center"/>
          </w:tcPr>
          <w:p w14:paraId="44362BBD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2.5</w:t>
            </w:r>
          </w:p>
        </w:tc>
        <w:sdt>
          <w:sdtPr>
            <w:rPr>
              <w:rFonts w:ascii="Century Gothic" w:hAnsi="Century Gothic"/>
              <w:szCs w:val="20"/>
              <w:lang w:val="es-EC"/>
            </w:rPr>
            <w:id w:val="-159549934"/>
            <w:placeholder>
              <w:docPart w:val="DefaultPlaceholder_-1854013438"/>
            </w:placeholder>
            <w:comboBox>
              <w:listItem w:value="Elija un elemento."/>
              <w:listItem w:displayText="Reconfirmación acuerdo de confidencialidad" w:value="Reconfirmación acuerdo de confidencialidad"/>
              <w:listItem w:displayText="Explicación de los siguientes actividades a realizar" w:value="Explicación de los siguientes actividades a realizar"/>
            </w:comboBox>
          </w:sdtPr>
          <w:sdtEndPr/>
          <w:sdtContent>
            <w:tc>
              <w:tcPr>
                <w:tcW w:w="3421" w:type="dxa"/>
                <w:gridSpan w:val="2"/>
              </w:tcPr>
              <w:p w14:paraId="6D38D47D" w14:textId="5D8F1C7C" w:rsidR="00D038CE" w:rsidRPr="0063168A" w:rsidRDefault="00E81C50" w:rsidP="00684AD4">
                <w:pPr>
                  <w:pStyle w:val="Textoindependiente"/>
                  <w:contextualSpacing/>
                  <w:rPr>
                    <w:rFonts w:ascii="Century Gothic" w:hAnsi="Century Gothic"/>
                    <w:szCs w:val="20"/>
                    <w:lang w:val="es-EC"/>
                  </w:rPr>
                </w:pPr>
                <w:r>
                  <w:rPr>
                    <w:rFonts w:ascii="Century Gothic" w:hAnsi="Century Gothic"/>
                    <w:szCs w:val="20"/>
                    <w:lang w:val="es-EC"/>
                  </w:rPr>
                  <w:t>Reconfirmación acuerdo de confidencialidad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-177014996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383CAFA7" w14:textId="2827400A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145529045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0B2B7768" w14:textId="07743352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1D908D2D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687780C3" w14:textId="77777777" w:rsidTr="00D038CE">
        <w:trPr>
          <w:trHeight w:val="227"/>
        </w:trPr>
        <w:tc>
          <w:tcPr>
            <w:tcW w:w="685" w:type="dxa"/>
            <w:vAlign w:val="center"/>
          </w:tcPr>
          <w:p w14:paraId="77EA57AE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2.6</w:t>
            </w:r>
          </w:p>
        </w:tc>
        <w:sdt>
          <w:sdtPr>
            <w:rPr>
              <w:rFonts w:ascii="Century Gothic" w:hAnsi="Century Gothic"/>
              <w:szCs w:val="20"/>
              <w:lang w:val="es-EC"/>
            </w:rPr>
            <w:id w:val="-42372766"/>
            <w:placeholder>
              <w:docPart w:val="DefaultPlaceholder_-1854013438"/>
            </w:placeholder>
            <w:comboBox>
              <w:listItem w:value="Elija un elemento."/>
              <w:listItem w:displayText="Acordar itinerario de visita insitu" w:value="Acordar itinerario de visita insitu"/>
              <w:listItem w:displayText="Lectura de hallazgos" w:value="Lectura de hallazgos"/>
            </w:comboBox>
          </w:sdtPr>
          <w:sdtEndPr/>
          <w:sdtContent>
            <w:tc>
              <w:tcPr>
                <w:tcW w:w="3421" w:type="dxa"/>
                <w:gridSpan w:val="2"/>
              </w:tcPr>
              <w:p w14:paraId="7432A904" w14:textId="25BC712D" w:rsidR="00D038CE" w:rsidRPr="0063168A" w:rsidRDefault="00E81C50" w:rsidP="00684AD4">
                <w:pPr>
                  <w:pStyle w:val="Textoindependiente"/>
                  <w:contextualSpacing/>
                  <w:rPr>
                    <w:rFonts w:ascii="Century Gothic" w:hAnsi="Century Gothic"/>
                    <w:szCs w:val="20"/>
                    <w:lang w:val="es-EC"/>
                  </w:rPr>
                </w:pPr>
                <w:r>
                  <w:rPr>
                    <w:rFonts w:ascii="Century Gothic" w:hAnsi="Century Gothic"/>
                    <w:szCs w:val="20"/>
                    <w:lang w:val="es-EC"/>
                  </w:rPr>
                  <w:t xml:space="preserve">Acordar itinerario de visita </w:t>
                </w:r>
                <w:proofErr w:type="spellStart"/>
                <w:r>
                  <w:rPr>
                    <w:rFonts w:ascii="Century Gothic" w:hAnsi="Century Gothic"/>
                    <w:szCs w:val="20"/>
                    <w:lang w:val="es-EC"/>
                  </w:rPr>
                  <w:t>insitu</w:t>
                </w:r>
                <w:proofErr w:type="spellEnd"/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-19702656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568AF391" w14:textId="706BF3BB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195204080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2BAED7EB" w14:textId="053F3A36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6D9E2ED5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625FC8F1" w14:textId="77777777" w:rsidTr="00D038CE">
        <w:trPr>
          <w:trHeight w:val="227"/>
        </w:trPr>
        <w:tc>
          <w:tcPr>
            <w:tcW w:w="685" w:type="dxa"/>
            <w:vAlign w:val="center"/>
          </w:tcPr>
          <w:p w14:paraId="4B939B85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2.7</w:t>
            </w:r>
          </w:p>
        </w:tc>
        <w:sdt>
          <w:sdtPr>
            <w:rPr>
              <w:rFonts w:ascii="Century Gothic" w:hAnsi="Century Gothic"/>
              <w:szCs w:val="20"/>
              <w:lang w:val="es-EC"/>
            </w:rPr>
            <w:id w:val="552670236"/>
            <w:placeholder>
              <w:docPart w:val="DefaultPlaceholder_-1854013438"/>
            </w:placeholder>
            <w:comboBox>
              <w:listItem w:value="Elija un elemento."/>
              <w:listItem w:displayText="Solicitar permiso a recaudar información como evidencia" w:value="Solicitar permiso a recaudar información como evidencia"/>
            </w:comboBox>
          </w:sdtPr>
          <w:sdtEndPr/>
          <w:sdtContent>
            <w:tc>
              <w:tcPr>
                <w:tcW w:w="3421" w:type="dxa"/>
                <w:gridSpan w:val="2"/>
              </w:tcPr>
              <w:p w14:paraId="78C21F9F" w14:textId="654FC035" w:rsidR="00D038CE" w:rsidRPr="0063168A" w:rsidRDefault="00E81C50" w:rsidP="00684AD4">
                <w:pPr>
                  <w:pStyle w:val="Textoindependiente"/>
                  <w:contextualSpacing/>
                  <w:rPr>
                    <w:rFonts w:ascii="Century Gothic" w:hAnsi="Century Gothic"/>
                    <w:szCs w:val="20"/>
                    <w:lang w:val="es-EC"/>
                  </w:rPr>
                </w:pPr>
                <w:r>
                  <w:rPr>
                    <w:rFonts w:ascii="Century Gothic" w:hAnsi="Century Gothic"/>
                    <w:szCs w:val="20"/>
                    <w:lang w:val="es-EC"/>
                  </w:rPr>
                  <w:t>Solicitar permiso a recaudar información como evidencia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-11129768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4A43FC97" w14:textId="212B42F1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14571443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2D3E0100" w14:textId="31C70ECB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3EB9362A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038CE" w:rsidRPr="00D038CE" w14:paraId="3A8DC584" w14:textId="77777777" w:rsidTr="00E81C50">
        <w:trPr>
          <w:trHeight w:val="455"/>
        </w:trPr>
        <w:tc>
          <w:tcPr>
            <w:tcW w:w="685" w:type="dxa"/>
            <w:vAlign w:val="center"/>
          </w:tcPr>
          <w:p w14:paraId="0FAC9DAB" w14:textId="77777777" w:rsidR="00D038CE" w:rsidRPr="00D038CE" w:rsidRDefault="00D038CE" w:rsidP="00684AD4">
            <w:pPr>
              <w:pStyle w:val="Textoindependiente"/>
              <w:contextualSpacing/>
              <w:jc w:val="center"/>
              <w:rPr>
                <w:rFonts w:ascii="Century Gothic" w:hAnsi="Century Gothic"/>
                <w:b/>
                <w:szCs w:val="20"/>
              </w:rPr>
            </w:pPr>
            <w:r w:rsidRPr="00D038CE">
              <w:rPr>
                <w:rFonts w:ascii="Century Gothic" w:hAnsi="Century Gothic"/>
                <w:b/>
                <w:szCs w:val="20"/>
              </w:rPr>
              <w:t>2.8</w:t>
            </w:r>
          </w:p>
        </w:tc>
        <w:tc>
          <w:tcPr>
            <w:tcW w:w="3421" w:type="dxa"/>
            <w:gridSpan w:val="2"/>
            <w:vAlign w:val="center"/>
          </w:tcPr>
          <w:p w14:paraId="6C2973F9" w14:textId="09CF7175" w:rsidR="00D038CE" w:rsidRPr="0063168A" w:rsidRDefault="00E81C50" w:rsidP="00E81C50">
            <w:pPr>
              <w:pStyle w:val="Textoindependiente"/>
              <w:contextualSpacing/>
              <w:rPr>
                <w:rFonts w:ascii="Century Gothic" w:hAnsi="Century Gothic"/>
                <w:szCs w:val="20"/>
                <w:lang w:val="es-EC"/>
              </w:rPr>
            </w:pPr>
            <w:r w:rsidRPr="0063168A">
              <w:rPr>
                <w:rFonts w:ascii="Century Gothic" w:hAnsi="Century Gothic"/>
                <w:szCs w:val="20"/>
                <w:lang w:val="es-EC"/>
              </w:rPr>
              <w:t>Otros:</w:t>
            </w:r>
          </w:p>
        </w:tc>
        <w:sdt>
          <w:sdtPr>
            <w:rPr>
              <w:rFonts w:ascii="Century Gothic" w:hAnsi="Century Gothic" w:cs="Arial"/>
              <w:sz w:val="20"/>
              <w:szCs w:val="20"/>
            </w:rPr>
            <w:id w:val="-37593665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326" w:type="dxa"/>
                <w:gridSpan w:val="2"/>
                <w:vAlign w:val="center"/>
              </w:tcPr>
              <w:p w14:paraId="0D5302E8" w14:textId="17238D16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sdt>
          <w:sdtPr>
            <w:rPr>
              <w:rFonts w:ascii="Century Gothic" w:hAnsi="Century Gothic" w:cs="Arial"/>
              <w:sz w:val="20"/>
              <w:szCs w:val="20"/>
            </w:rPr>
            <w:id w:val="-69723339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659" w:type="dxa"/>
                <w:vAlign w:val="center"/>
              </w:tcPr>
              <w:p w14:paraId="44A3440A" w14:textId="4D926CED" w:rsidR="00D038CE" w:rsidRPr="00D038CE" w:rsidRDefault="0063168A" w:rsidP="00684AD4">
                <w:pPr>
                  <w:contextualSpacing/>
                  <w:jc w:val="center"/>
                  <w:rPr>
                    <w:rFonts w:ascii="Century Gothic" w:hAnsi="Century Gothic" w:cs="Arial"/>
                    <w:sz w:val="20"/>
                    <w:szCs w:val="20"/>
                  </w:rPr>
                </w:pPr>
                <w:r>
                  <w:rPr>
                    <w:rFonts w:ascii="MS Gothic" w:eastAsia="MS Gothic" w:hAnsi="MS Gothic" w:cs="Arial" w:hint="eastAsia"/>
                    <w:sz w:val="20"/>
                    <w:szCs w:val="20"/>
                  </w:rPr>
                  <w:t>☐</w:t>
                </w:r>
              </w:p>
            </w:tc>
          </w:sdtContent>
        </w:sdt>
        <w:tc>
          <w:tcPr>
            <w:tcW w:w="4252" w:type="dxa"/>
            <w:gridSpan w:val="2"/>
          </w:tcPr>
          <w:p w14:paraId="46761198" w14:textId="77777777" w:rsidR="00D038CE" w:rsidRPr="00D038CE" w:rsidRDefault="00D038CE" w:rsidP="00684AD4">
            <w:pPr>
              <w:contextualSpacing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</w:tbl>
    <w:p w14:paraId="067CE291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</w:rPr>
      </w:pPr>
    </w:p>
    <w:p w14:paraId="79847C88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</w:p>
    <w:p w14:paraId="25A0BDD7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</w:p>
    <w:p w14:paraId="229FA1FF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</w:p>
    <w:p w14:paraId="611672A6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</w:p>
    <w:p w14:paraId="3539414B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</w:p>
    <w:p w14:paraId="708A9ECE" w14:textId="77777777" w:rsidR="00D038CE" w:rsidRPr="00D038CE" w:rsidRDefault="00D038CE" w:rsidP="00D038CE">
      <w:pPr>
        <w:pStyle w:val="Textoindependiente"/>
        <w:contextualSpacing/>
        <w:rPr>
          <w:rFonts w:ascii="Century Gothic" w:hAnsi="Century Gothic"/>
          <w:szCs w:val="20"/>
          <w:lang w:val="es-EC"/>
        </w:rPr>
      </w:pPr>
      <w:r w:rsidRPr="00D038CE">
        <w:rPr>
          <w:rFonts w:ascii="Century Gothic" w:hAnsi="Century Gothic"/>
          <w:szCs w:val="20"/>
          <w:lang w:val="es-EC"/>
        </w:rPr>
        <w:t>--------------------------------------</w:t>
      </w:r>
    </w:p>
    <w:p w14:paraId="10FB2665" w14:textId="77777777" w:rsidR="00D038CE" w:rsidRPr="00D038CE" w:rsidRDefault="00D038CE" w:rsidP="00D038CE">
      <w:pPr>
        <w:rPr>
          <w:rFonts w:ascii="Century Gothic" w:hAnsi="Century Gothic" w:cs="Arial"/>
          <w:b/>
          <w:sz w:val="20"/>
          <w:szCs w:val="20"/>
        </w:rPr>
      </w:pPr>
      <w:r w:rsidRPr="00D038CE">
        <w:rPr>
          <w:rFonts w:ascii="Century Gothic" w:hAnsi="Century Gothic" w:cs="Arial"/>
          <w:b/>
          <w:sz w:val="20"/>
          <w:szCs w:val="20"/>
        </w:rPr>
        <w:t>FIRMA AUDITOR LÍDER</w:t>
      </w:r>
    </w:p>
    <w:p w14:paraId="5D5597E1" w14:textId="77777777" w:rsidR="001B3698" w:rsidRPr="00D038CE" w:rsidRDefault="001B3698" w:rsidP="001B3698">
      <w:pPr>
        <w:rPr>
          <w:rFonts w:ascii="Century Gothic" w:hAnsi="Century Gothic"/>
          <w:sz w:val="20"/>
          <w:szCs w:val="20"/>
        </w:rPr>
      </w:pPr>
    </w:p>
    <w:sectPr w:rsidR="001B3698" w:rsidRPr="00D038CE" w:rsidSect="00C62D4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720" w:right="720" w:bottom="993" w:left="720" w:header="708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1BF5C" w14:textId="77777777" w:rsidR="00B876B2" w:rsidRDefault="00B876B2" w:rsidP="001B3698">
      <w:r>
        <w:separator/>
      </w:r>
    </w:p>
  </w:endnote>
  <w:endnote w:type="continuationSeparator" w:id="0">
    <w:p w14:paraId="284E3FFC" w14:textId="77777777" w:rsidR="00B876B2" w:rsidRDefault="00B876B2" w:rsidP="001B3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E32AD" w14:textId="77777777" w:rsidR="00EA616B" w:rsidRDefault="00EA616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C2144" w14:textId="28F814DE" w:rsidR="00C62D43" w:rsidRDefault="00C62D43" w:rsidP="00C62D43">
    <w:r w:rsidRPr="00824E83">
      <w:rPr>
        <w:noProof/>
      </w:rPr>
      <w:drawing>
        <wp:anchor distT="0" distB="0" distL="114300" distR="114300" simplePos="0" relativeHeight="251665408" behindDoc="1" locked="0" layoutInCell="1" allowOverlap="1" wp14:anchorId="6FA5A959" wp14:editId="062C1D3A">
          <wp:simplePos x="0" y="0"/>
          <wp:positionH relativeFrom="column">
            <wp:posOffset>299085</wp:posOffset>
          </wp:positionH>
          <wp:positionV relativeFrom="paragraph">
            <wp:posOffset>3175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4368D64" w14:textId="45233305" w:rsidR="001B3698" w:rsidRDefault="00B876B2" w:rsidP="00C62D43">
    <w:pPr>
      <w:pStyle w:val="Piedepgina"/>
      <w:ind w:left="2832"/>
    </w:pPr>
    <w:sdt>
      <w:sdtPr>
        <w:rPr>
          <w:rFonts w:ascii="Century Gothic" w:hAnsi="Century Gothic"/>
          <w:sz w:val="16"/>
          <w:szCs w:val="16"/>
        </w:rPr>
        <w:id w:val="-1769616900"/>
        <w:docPartObj>
          <w:docPartGallery w:val="Page Numbers (Top of Page)"/>
          <w:docPartUnique/>
        </w:docPartObj>
      </w:sdtPr>
      <w:sdtEndPr/>
      <w:sdtContent>
        <w:r w:rsidR="00C62D43">
          <w:rPr>
            <w:rFonts w:ascii="Century Gothic" w:hAnsi="Century Gothic"/>
            <w:sz w:val="16"/>
            <w:szCs w:val="16"/>
          </w:rPr>
          <w:t xml:space="preserve">                                                                                  </w:t>
        </w:r>
        <w:r w:rsidR="00C62D43" w:rsidRPr="0060407B">
          <w:rPr>
            <w:rFonts w:ascii="Century Gothic" w:hAnsi="Century Gothic"/>
            <w:sz w:val="16"/>
            <w:szCs w:val="16"/>
          </w:rPr>
          <w:t xml:space="preserve">Página </w: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begin"/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instrText>PAGE</w:instrTex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separate"/>
        </w:r>
        <w:r w:rsidR="00C62D43">
          <w:rPr>
            <w:rFonts w:ascii="Century Gothic" w:hAnsi="Century Gothic"/>
            <w:b/>
            <w:bCs/>
            <w:sz w:val="16"/>
            <w:szCs w:val="16"/>
          </w:rPr>
          <w:t>1</w: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end"/>
        </w:r>
        <w:r w:rsidR="00C62D43" w:rsidRPr="0060407B">
          <w:rPr>
            <w:rFonts w:ascii="Century Gothic" w:hAnsi="Century Gothic"/>
            <w:sz w:val="16"/>
            <w:szCs w:val="16"/>
          </w:rPr>
          <w:t xml:space="preserve"> de </w: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begin"/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instrText>NUMPAGES</w:instrTex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separate"/>
        </w:r>
        <w:r w:rsidR="00C62D43">
          <w:rPr>
            <w:rFonts w:ascii="Century Gothic" w:hAnsi="Century Gothic"/>
            <w:b/>
            <w:bCs/>
            <w:sz w:val="16"/>
            <w:szCs w:val="16"/>
          </w:rPr>
          <w:t>3</w:t>
        </w:r>
        <w:r w:rsidR="00C62D43" w:rsidRPr="0060407B">
          <w:rPr>
            <w:rFonts w:ascii="Century Gothic" w:hAnsi="Century Gothic"/>
            <w:b/>
            <w:bCs/>
            <w:sz w:val="16"/>
            <w:szCs w:val="16"/>
          </w:rPr>
          <w:fldChar w:fldCharType="end"/>
        </w:r>
      </w:sdtContent>
    </w:sdt>
    <w:r w:rsidR="00C62D43" w:rsidRPr="00824E83">
      <w:rPr>
        <w:noProof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3B317" w14:textId="77777777" w:rsidR="00EA616B" w:rsidRDefault="00EA61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B6649" w14:textId="77777777" w:rsidR="00B876B2" w:rsidRDefault="00B876B2" w:rsidP="001B3698">
      <w:r>
        <w:separator/>
      </w:r>
    </w:p>
  </w:footnote>
  <w:footnote w:type="continuationSeparator" w:id="0">
    <w:p w14:paraId="28786A4E" w14:textId="77777777" w:rsidR="00B876B2" w:rsidRDefault="00B876B2" w:rsidP="001B36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0DB8" w14:textId="77777777" w:rsidR="00EA616B" w:rsidRDefault="00EA616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6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901"/>
      <w:gridCol w:w="3089"/>
      <w:gridCol w:w="3373"/>
      <w:gridCol w:w="1899"/>
    </w:tblGrid>
    <w:tr w:rsidR="00AE4913" w:rsidRPr="00AE3CDA" w14:paraId="340BEED5" w14:textId="77777777" w:rsidTr="00886E3D">
      <w:trPr>
        <w:trHeight w:val="416"/>
        <w:jc w:val="center"/>
      </w:trPr>
      <w:tc>
        <w:tcPr>
          <w:tcW w:w="1901" w:type="dxa"/>
          <w:vMerge w:val="restart"/>
          <w:vAlign w:val="center"/>
        </w:tcPr>
        <w:p w14:paraId="64D94EDF" w14:textId="77777777" w:rsidR="00AE4913" w:rsidRPr="00AE3CDA" w:rsidRDefault="00AE4913" w:rsidP="00AE4913">
          <w:pPr>
            <w:pStyle w:val="Encabezado"/>
            <w:jc w:val="center"/>
            <w:rPr>
              <w:rFonts w:ascii="Arial" w:hAnsi="Arial" w:cs="Arial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47DFEDBD" wp14:editId="74B04486">
                <wp:simplePos x="0" y="0"/>
                <wp:positionH relativeFrom="column">
                  <wp:posOffset>58420</wp:posOffset>
                </wp:positionH>
                <wp:positionV relativeFrom="paragraph">
                  <wp:posOffset>36195</wp:posOffset>
                </wp:positionV>
                <wp:extent cx="941070" cy="877570"/>
                <wp:effectExtent l="0" t="0" r="0" b="0"/>
                <wp:wrapNone/>
                <wp:docPr id="35" name="Imagen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72CC24-452C-5D29-B9E8-D914FDE9AD6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4">
                          <a:extLst>
                            <a:ext uri="{FF2B5EF4-FFF2-40B4-BE49-F238E27FC236}">
                              <a16:creationId xmlns:a16="http://schemas.microsoft.com/office/drawing/2014/main" id="{9E72CC24-452C-5D29-B9E8-D914FDE9AD6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1070" cy="877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462" w:type="dxa"/>
          <w:gridSpan w:val="2"/>
          <w:shd w:val="clear" w:color="auto" w:fill="0D1423"/>
          <w:vAlign w:val="center"/>
        </w:tcPr>
        <w:p w14:paraId="7FB3BF6A" w14:textId="77777777" w:rsidR="00AE4913" w:rsidRPr="002C3007" w:rsidRDefault="00AE4913" w:rsidP="00AE4913">
          <w:pPr>
            <w:pStyle w:val="Ttulo6"/>
            <w:spacing w:before="0"/>
            <w:jc w:val="center"/>
            <w:rPr>
              <w:rFonts w:ascii="Montserrat" w:hAnsi="Montserrat" w:cs="Arial"/>
              <w:b/>
              <w:bCs/>
              <w:sz w:val="16"/>
              <w:szCs w:val="16"/>
            </w:rPr>
          </w:pPr>
          <w:r>
            <w:rPr>
              <w:rFonts w:ascii="Montserrat" w:hAnsi="Montserrat" w:cs="Arial"/>
              <w:b/>
              <w:bCs/>
              <w:color w:val="FFFFFF" w:themeColor="background1"/>
              <w:sz w:val="16"/>
              <w:szCs w:val="16"/>
            </w:rPr>
            <w:t>REUNIÓN APERTURA Y CIERRE</w:t>
          </w:r>
        </w:p>
      </w:tc>
      <w:tc>
        <w:tcPr>
          <w:tcW w:w="1899" w:type="dxa"/>
          <w:vMerge w:val="restart"/>
          <w:vAlign w:val="center"/>
        </w:tcPr>
        <w:p w14:paraId="2DC32FC2" w14:textId="77777777" w:rsidR="00AE4913" w:rsidRPr="0027177B" w:rsidRDefault="00AE4913" w:rsidP="00AE4913">
          <w:pPr>
            <w:pStyle w:val="Ttulo6"/>
            <w:spacing w:before="0"/>
            <w:ind w:left="597" w:hanging="597"/>
            <w:jc w:val="center"/>
            <w:rPr>
              <w:rFonts w:ascii="Arial" w:hAnsi="Arial" w:cs="Arial"/>
              <w:sz w:val="16"/>
              <w:szCs w:val="16"/>
            </w:rPr>
          </w:pPr>
          <w:r w:rsidRPr="00743FEB">
            <w:rPr>
              <w:rFonts w:ascii="Arial" w:hAnsi="Arial" w:cs="Arial"/>
              <w:noProof/>
              <w:sz w:val="16"/>
              <w:szCs w:val="16"/>
            </w:rPr>
            <w:drawing>
              <wp:anchor distT="0" distB="0" distL="114300" distR="114300" simplePos="0" relativeHeight="251667456" behindDoc="0" locked="0" layoutInCell="1" allowOverlap="1" wp14:anchorId="2941B2DB" wp14:editId="58773DDE">
                <wp:simplePos x="0" y="0"/>
                <wp:positionH relativeFrom="column">
                  <wp:posOffset>-24765</wp:posOffset>
                </wp:positionH>
                <wp:positionV relativeFrom="paragraph">
                  <wp:posOffset>-35560</wp:posOffset>
                </wp:positionV>
                <wp:extent cx="1103630" cy="922655"/>
                <wp:effectExtent l="0" t="0" r="1270" b="0"/>
                <wp:wrapNone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3630" cy="922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AE4913" w:rsidRPr="00AE3CDA" w14:paraId="3E234F94" w14:textId="77777777" w:rsidTr="00886E3D">
      <w:trPr>
        <w:trHeight w:val="277"/>
        <w:jc w:val="center"/>
      </w:trPr>
      <w:tc>
        <w:tcPr>
          <w:tcW w:w="1901" w:type="dxa"/>
          <w:vMerge/>
          <w:vAlign w:val="center"/>
        </w:tcPr>
        <w:p w14:paraId="48D6348D" w14:textId="77777777" w:rsidR="00AE4913" w:rsidRPr="00AE3CDA" w:rsidRDefault="00AE4913" w:rsidP="00AE4913">
          <w:pPr>
            <w:rPr>
              <w:rFonts w:ascii="Arial" w:hAnsi="Arial" w:cs="Arial"/>
            </w:rPr>
          </w:pPr>
        </w:p>
      </w:tc>
      <w:tc>
        <w:tcPr>
          <w:tcW w:w="3089" w:type="dxa"/>
          <w:shd w:val="clear" w:color="auto" w:fill="auto"/>
          <w:vAlign w:val="center"/>
        </w:tcPr>
        <w:p w14:paraId="5CAAD086" w14:textId="77777777" w:rsidR="00AE4913" w:rsidRPr="002C3007" w:rsidRDefault="00AE4913" w:rsidP="00AE4913">
          <w:pPr>
            <w:pStyle w:val="Ttulo6"/>
            <w:spacing w:before="0"/>
            <w:ind w:left="597" w:hanging="597"/>
            <w:rPr>
              <w:rFonts w:ascii="Montserrat" w:hAnsi="Montserrat" w:cs="Arial"/>
              <w:b/>
              <w:bCs/>
              <w:sz w:val="15"/>
              <w:szCs w:val="15"/>
            </w:rPr>
          </w:pPr>
          <w:r w:rsidRPr="002C3007">
            <w:rPr>
              <w:rFonts w:ascii="Montserrat" w:hAnsi="Montserrat" w:cs="Arial"/>
              <w:b/>
              <w:bCs/>
              <w:sz w:val="15"/>
              <w:szCs w:val="15"/>
            </w:rPr>
            <w:t>CÓDIGO:</w:t>
          </w:r>
          <w:r>
            <w:t xml:space="preserve"> </w:t>
          </w:r>
          <w:r w:rsidRPr="00AE4913">
            <w:rPr>
              <w:rFonts w:ascii="Montserrat" w:hAnsi="Montserrat" w:cs="Arial"/>
              <w:sz w:val="15"/>
              <w:szCs w:val="15"/>
            </w:rPr>
            <w:t>GPMC.02.06. P01.F09.</w:t>
          </w:r>
        </w:p>
      </w:tc>
      <w:tc>
        <w:tcPr>
          <w:tcW w:w="3373" w:type="dxa"/>
          <w:vMerge w:val="restart"/>
          <w:vAlign w:val="center"/>
        </w:tcPr>
        <w:p w14:paraId="200E9393" w14:textId="77777777" w:rsidR="00AE4913" w:rsidRPr="00B21EB2" w:rsidRDefault="00AE4913" w:rsidP="00AE4913">
          <w:pPr>
            <w:pStyle w:val="Encabezado"/>
            <w:rPr>
              <w:rFonts w:ascii="Montserrat" w:hAnsi="Montserrat" w:cs="Arial"/>
              <w:b/>
              <w:sz w:val="15"/>
              <w:szCs w:val="15"/>
            </w:rPr>
          </w:pPr>
          <w:r w:rsidRPr="00B21EB2">
            <w:rPr>
              <w:rFonts w:ascii="Montserrat" w:hAnsi="Montserrat" w:cs="Arial"/>
              <w:b/>
              <w:sz w:val="15"/>
              <w:szCs w:val="15"/>
            </w:rPr>
            <w:t xml:space="preserve">VERSIÓN: </w:t>
          </w:r>
          <w:r w:rsidRPr="00AE4913">
            <w:rPr>
              <w:rFonts w:ascii="Montserrat" w:hAnsi="Montserrat" w:cs="Arial"/>
              <w:bCs/>
              <w:sz w:val="15"/>
              <w:szCs w:val="15"/>
            </w:rPr>
            <w:t>02</w:t>
          </w:r>
        </w:p>
      </w:tc>
      <w:tc>
        <w:tcPr>
          <w:tcW w:w="1899" w:type="dxa"/>
          <w:vMerge/>
          <w:vAlign w:val="center"/>
        </w:tcPr>
        <w:p w14:paraId="6A4041A5" w14:textId="77777777" w:rsidR="00AE4913" w:rsidRPr="006F2AFA" w:rsidRDefault="00AE4913" w:rsidP="00AE4913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</w:p>
      </w:tc>
    </w:tr>
    <w:tr w:rsidR="00AE4913" w:rsidRPr="00AE3CDA" w14:paraId="67E348A7" w14:textId="77777777" w:rsidTr="00886E3D">
      <w:trPr>
        <w:trHeight w:val="267"/>
        <w:jc w:val="center"/>
      </w:trPr>
      <w:tc>
        <w:tcPr>
          <w:tcW w:w="1901" w:type="dxa"/>
          <w:vMerge/>
          <w:vAlign w:val="center"/>
        </w:tcPr>
        <w:p w14:paraId="6BB0A52C" w14:textId="77777777" w:rsidR="00AE4913" w:rsidRPr="00AE3CDA" w:rsidRDefault="00AE4913" w:rsidP="00AE4913">
          <w:pPr>
            <w:rPr>
              <w:rFonts w:ascii="Arial" w:hAnsi="Arial" w:cs="Arial"/>
            </w:rPr>
          </w:pPr>
        </w:p>
      </w:tc>
      <w:tc>
        <w:tcPr>
          <w:tcW w:w="3089" w:type="dxa"/>
          <w:shd w:val="clear" w:color="auto" w:fill="auto"/>
          <w:vAlign w:val="center"/>
        </w:tcPr>
        <w:p w14:paraId="72BD82F7" w14:textId="77777777" w:rsidR="00AE4913" w:rsidRPr="00B21EB2" w:rsidRDefault="00AE4913" w:rsidP="00AE4913">
          <w:pPr>
            <w:pStyle w:val="Encabezado"/>
            <w:rPr>
              <w:rFonts w:ascii="Montserrat" w:hAnsi="Montserrat" w:cs="Arial"/>
              <w:b/>
              <w:bCs/>
              <w:sz w:val="15"/>
              <w:szCs w:val="15"/>
            </w:rPr>
          </w:pPr>
          <w:r w:rsidRPr="00B21EB2">
            <w:rPr>
              <w:rFonts w:ascii="Montserrat" w:hAnsi="Montserrat" w:cs="Arial"/>
              <w:b/>
              <w:bCs/>
              <w:sz w:val="15"/>
              <w:szCs w:val="15"/>
            </w:rPr>
            <w:t>FECHA</w:t>
          </w:r>
          <w:r w:rsidRPr="00AE4913">
            <w:rPr>
              <w:rFonts w:ascii="Montserrat" w:hAnsi="Montserrat" w:cs="Arial"/>
              <w:sz w:val="15"/>
              <w:szCs w:val="15"/>
            </w:rPr>
            <w:t>: 12-02-2025</w:t>
          </w:r>
        </w:p>
      </w:tc>
      <w:tc>
        <w:tcPr>
          <w:tcW w:w="3373" w:type="dxa"/>
          <w:vMerge/>
          <w:vAlign w:val="center"/>
        </w:tcPr>
        <w:p w14:paraId="6B5632D7" w14:textId="77777777" w:rsidR="00AE4913" w:rsidRPr="00B21EB2" w:rsidRDefault="00AE4913" w:rsidP="00AE4913">
          <w:pPr>
            <w:pStyle w:val="Encabezado"/>
            <w:rPr>
              <w:rFonts w:ascii="Montserrat" w:hAnsi="Montserrat" w:cs="Arial"/>
              <w:b/>
              <w:sz w:val="15"/>
              <w:szCs w:val="15"/>
            </w:rPr>
          </w:pPr>
        </w:p>
      </w:tc>
      <w:tc>
        <w:tcPr>
          <w:tcW w:w="1899" w:type="dxa"/>
          <w:vMerge/>
          <w:vAlign w:val="center"/>
        </w:tcPr>
        <w:p w14:paraId="64E95EB6" w14:textId="77777777" w:rsidR="00AE4913" w:rsidRPr="006F2AFA" w:rsidRDefault="00AE4913" w:rsidP="00AE4913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</w:p>
      </w:tc>
    </w:tr>
    <w:tr w:rsidR="00AE4913" w:rsidRPr="00AE3CDA" w14:paraId="5D0FF2BC" w14:textId="77777777" w:rsidTr="00886E3D">
      <w:trPr>
        <w:trHeight w:val="713"/>
        <w:jc w:val="center"/>
      </w:trPr>
      <w:tc>
        <w:tcPr>
          <w:tcW w:w="1901" w:type="dxa"/>
          <w:vMerge/>
          <w:vAlign w:val="center"/>
        </w:tcPr>
        <w:p w14:paraId="15671506" w14:textId="77777777" w:rsidR="00AE4913" w:rsidRPr="00AE3CDA" w:rsidRDefault="00AE4913" w:rsidP="00AE4913">
          <w:pPr>
            <w:rPr>
              <w:rFonts w:ascii="Arial" w:hAnsi="Arial" w:cs="Arial"/>
            </w:rPr>
          </w:pPr>
        </w:p>
      </w:tc>
      <w:tc>
        <w:tcPr>
          <w:tcW w:w="6462" w:type="dxa"/>
          <w:gridSpan w:val="2"/>
          <w:shd w:val="clear" w:color="auto" w:fill="auto"/>
          <w:vAlign w:val="center"/>
        </w:tcPr>
        <w:p w14:paraId="2E9E3F4D" w14:textId="77777777" w:rsidR="00AE4913" w:rsidRPr="00585F79" w:rsidRDefault="00AE4913" w:rsidP="00AE4913">
          <w:pPr>
            <w:pStyle w:val="Encabezado"/>
            <w:rPr>
              <w:rFonts w:ascii="Montserrat" w:hAnsi="Montserrat" w:cs="Arial"/>
              <w:sz w:val="15"/>
              <w:szCs w:val="15"/>
            </w:rPr>
          </w:pPr>
          <w:r w:rsidRPr="00585F79">
            <w:rPr>
              <w:rFonts w:ascii="Montserrat" w:hAnsi="Montserrat" w:cs="Arial"/>
              <w:b/>
              <w:bCs/>
              <w:sz w:val="15"/>
              <w:szCs w:val="15"/>
            </w:rPr>
            <w:t xml:space="preserve">MACROPROCESO: </w:t>
          </w:r>
          <w:r w:rsidRPr="00585F79">
            <w:rPr>
              <w:rFonts w:ascii="Montserrat" w:hAnsi="Montserrat" w:cs="Arial"/>
              <w:sz w:val="15"/>
              <w:szCs w:val="15"/>
            </w:rPr>
            <w:t>GESTIÓN DE PLANIFICACIÓN Y MEJORA CONTINUA.</w:t>
          </w:r>
        </w:p>
        <w:p w14:paraId="07EF48B0" w14:textId="77777777" w:rsidR="00AE4913" w:rsidRPr="00585F79" w:rsidRDefault="00AE4913" w:rsidP="00AE4913">
          <w:pPr>
            <w:pStyle w:val="Encabezado"/>
            <w:rPr>
              <w:rFonts w:ascii="Montserrat" w:hAnsi="Montserrat" w:cs="Arial"/>
              <w:b/>
              <w:bCs/>
              <w:sz w:val="15"/>
              <w:szCs w:val="15"/>
            </w:rPr>
          </w:pPr>
          <w:r w:rsidRPr="00585F79">
            <w:rPr>
              <w:rFonts w:ascii="Montserrat" w:hAnsi="Montserrat" w:cs="Arial"/>
              <w:b/>
              <w:bCs/>
              <w:sz w:val="15"/>
              <w:szCs w:val="15"/>
            </w:rPr>
            <w:t xml:space="preserve">PROCESO: </w:t>
          </w:r>
          <w:r w:rsidRPr="00585F79">
            <w:rPr>
              <w:rFonts w:ascii="Montserrat" w:hAnsi="Montserrat" w:cs="Arial"/>
              <w:sz w:val="15"/>
              <w:szCs w:val="15"/>
            </w:rPr>
            <w:t>GESTIÓN DE CALIDAD.</w:t>
          </w:r>
        </w:p>
        <w:p w14:paraId="01C44801" w14:textId="77777777" w:rsidR="00AE4913" w:rsidRPr="00B21EB2" w:rsidRDefault="00AE4913" w:rsidP="00AE4913">
          <w:pPr>
            <w:pStyle w:val="Encabezado"/>
            <w:rPr>
              <w:rFonts w:ascii="Montserrat" w:hAnsi="Montserrat" w:cs="Arial"/>
              <w:b/>
              <w:bCs/>
              <w:sz w:val="15"/>
              <w:szCs w:val="15"/>
            </w:rPr>
          </w:pPr>
          <w:r w:rsidRPr="00585F79">
            <w:rPr>
              <w:rFonts w:ascii="Montserrat" w:hAnsi="Montserrat" w:cs="Arial"/>
              <w:b/>
              <w:bCs/>
              <w:sz w:val="15"/>
              <w:szCs w:val="15"/>
            </w:rPr>
            <w:t xml:space="preserve">SUBPROCESO: </w:t>
          </w:r>
          <w:r w:rsidRPr="00585F79">
            <w:rPr>
              <w:rFonts w:ascii="Montserrat" w:hAnsi="Montserrat" w:cs="Arial"/>
              <w:sz w:val="15"/>
              <w:szCs w:val="15"/>
            </w:rPr>
            <w:t>AUDITORÍAS</w:t>
          </w:r>
          <w:r>
            <w:rPr>
              <w:rFonts w:ascii="Montserrat" w:hAnsi="Montserrat" w:cs="Arial"/>
              <w:sz w:val="15"/>
              <w:szCs w:val="15"/>
            </w:rPr>
            <w:t xml:space="preserve"> INTERNAS</w:t>
          </w:r>
          <w:r w:rsidRPr="00585F79">
            <w:rPr>
              <w:rFonts w:ascii="Montserrat" w:hAnsi="Montserrat" w:cs="Arial"/>
              <w:sz w:val="15"/>
              <w:szCs w:val="15"/>
            </w:rPr>
            <w:t xml:space="preserve"> AL SISTEMA DE GESTIÓN DE CALIDAD.</w:t>
          </w:r>
        </w:p>
      </w:tc>
      <w:tc>
        <w:tcPr>
          <w:tcW w:w="1899" w:type="dxa"/>
          <w:vMerge/>
          <w:vAlign w:val="center"/>
        </w:tcPr>
        <w:p w14:paraId="620B0D73" w14:textId="77777777" w:rsidR="00AE4913" w:rsidRPr="006F2AFA" w:rsidRDefault="00AE4913" w:rsidP="00AE4913">
          <w:pPr>
            <w:pStyle w:val="Ttulo6"/>
            <w:rPr>
              <w:rFonts w:ascii="Arial" w:hAnsi="Arial" w:cs="Arial"/>
              <w:sz w:val="18"/>
              <w:szCs w:val="18"/>
            </w:rPr>
          </w:pPr>
        </w:p>
      </w:tc>
    </w:tr>
  </w:tbl>
  <w:p w14:paraId="58979739" w14:textId="0C7D05A6" w:rsidR="001B3698" w:rsidRDefault="001B3698" w:rsidP="00C62D4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DF06" w14:textId="77777777" w:rsidR="00EA616B" w:rsidRDefault="00EA61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3C1B"/>
    <w:multiLevelType w:val="multilevel"/>
    <w:tmpl w:val="50CE5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F532A"/>
    <w:multiLevelType w:val="multilevel"/>
    <w:tmpl w:val="7FEE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F13EA8"/>
    <w:multiLevelType w:val="multilevel"/>
    <w:tmpl w:val="009EE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D40144"/>
    <w:multiLevelType w:val="multilevel"/>
    <w:tmpl w:val="8AEA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3D27E8"/>
    <w:multiLevelType w:val="hybridMultilevel"/>
    <w:tmpl w:val="0B3693E0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D004E5F"/>
    <w:multiLevelType w:val="multilevel"/>
    <w:tmpl w:val="95846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98"/>
    <w:rsid w:val="000C51E8"/>
    <w:rsid w:val="00174F2F"/>
    <w:rsid w:val="001B3698"/>
    <w:rsid w:val="001D5DA2"/>
    <w:rsid w:val="00224E0A"/>
    <w:rsid w:val="002B140D"/>
    <w:rsid w:val="00302CDC"/>
    <w:rsid w:val="003A3373"/>
    <w:rsid w:val="003D6C5B"/>
    <w:rsid w:val="00412015"/>
    <w:rsid w:val="004C4C8E"/>
    <w:rsid w:val="004F6085"/>
    <w:rsid w:val="00530A2E"/>
    <w:rsid w:val="0063168A"/>
    <w:rsid w:val="0097347A"/>
    <w:rsid w:val="00977AA8"/>
    <w:rsid w:val="00A43B38"/>
    <w:rsid w:val="00AE4913"/>
    <w:rsid w:val="00B876B2"/>
    <w:rsid w:val="00BB5F1C"/>
    <w:rsid w:val="00C35B19"/>
    <w:rsid w:val="00C62D43"/>
    <w:rsid w:val="00D038CE"/>
    <w:rsid w:val="00D21854"/>
    <w:rsid w:val="00E81C50"/>
    <w:rsid w:val="00EA616B"/>
    <w:rsid w:val="00ED3E28"/>
    <w:rsid w:val="00F25469"/>
    <w:rsid w:val="00F9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FAA9EB"/>
  <w15:chartTrackingRefBased/>
  <w15:docId w15:val="{DC029641-3DD7-DE4D-AAB4-BB9923D4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3373"/>
    <w:pPr>
      <w:keepNext/>
      <w:keepLines/>
      <w:spacing w:before="4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B36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1B3698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1B36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3698"/>
    <w:rPr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3373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14:ligatures w14:val="none"/>
    </w:rPr>
  </w:style>
  <w:style w:type="character" w:styleId="Nmerodepgina">
    <w:name w:val="page number"/>
    <w:basedOn w:val="Fuentedeprrafopredeter"/>
    <w:rsid w:val="003A3373"/>
  </w:style>
  <w:style w:type="table" w:styleId="Tablaconcuadrcula">
    <w:name w:val="Table Grid"/>
    <w:basedOn w:val="Tablanormal"/>
    <w:uiPriority w:val="59"/>
    <w:rsid w:val="00D038CE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038CE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:lang w:val="es-EC"/>
      <w14:ligatures w14:val="none"/>
    </w:rPr>
  </w:style>
  <w:style w:type="paragraph" w:styleId="Textoindependiente">
    <w:name w:val="Body Text"/>
    <w:basedOn w:val="Normal"/>
    <w:link w:val="TextoindependienteCar"/>
    <w:rsid w:val="00D038CE"/>
    <w:pPr>
      <w:suppressAutoHyphens/>
    </w:pPr>
    <w:rPr>
      <w:rFonts w:ascii="Arial" w:eastAsia="Times New Roman" w:hAnsi="Arial" w:cs="Arial"/>
      <w:kern w:val="0"/>
      <w:sz w:val="20"/>
      <w:lang w:val="en-GB" w:eastAsia="ar-SA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D038CE"/>
    <w:rPr>
      <w:rFonts w:ascii="Arial" w:eastAsia="Times New Roman" w:hAnsi="Arial" w:cs="Arial"/>
      <w:kern w:val="0"/>
      <w:sz w:val="20"/>
      <w:lang w:val="en-GB" w:eastAsia="ar-SA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6316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26C5F-66A6-4FF1-A920-A87DA22C9B1E}"/>
      </w:docPartPr>
      <w:docPartBody>
        <w:p w:rsidR="00357385" w:rsidRDefault="00313A8B">
          <w:r w:rsidRPr="00BB7867">
            <w:rPr>
              <w:rStyle w:val="Textodelmarcadordeposicin"/>
            </w:rPr>
            <w:t>Elija un elemento.</w:t>
          </w:r>
        </w:p>
      </w:docPartBody>
    </w:docPart>
    <w:docPart>
      <w:docPartPr>
        <w:name w:val="877E3EDF353A4B40957CD31267826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24CB7F-1BBE-4E9D-BECB-6C00AD0F4E76}"/>
      </w:docPartPr>
      <w:docPartBody>
        <w:p w:rsidR="00357385" w:rsidRDefault="00313A8B" w:rsidP="00313A8B">
          <w:pPr>
            <w:pStyle w:val="877E3EDF353A4B40957CD31267826226"/>
          </w:pPr>
          <w:r w:rsidRPr="00BB7867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A8B"/>
    <w:rsid w:val="00313A8B"/>
    <w:rsid w:val="00357385"/>
    <w:rsid w:val="003C07A9"/>
    <w:rsid w:val="003F3326"/>
    <w:rsid w:val="00B37775"/>
    <w:rsid w:val="00F8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13A8B"/>
    <w:rPr>
      <w:color w:val="808080"/>
    </w:rPr>
  </w:style>
  <w:style w:type="paragraph" w:customStyle="1" w:styleId="877E3EDF353A4B40957CD31267826226">
    <w:name w:val="877E3EDF353A4B40957CD31267826226"/>
    <w:rsid w:val="00313A8B"/>
    <w:pPr>
      <w:spacing w:after="200" w:line="276" w:lineRule="auto"/>
      <w:ind w:left="720"/>
      <w:contextualSpacing/>
    </w:pPr>
    <w:rPr>
      <w:rFonts w:ascii="Calibri" w:eastAsia="Calibri" w:hAnsi="Calibri" w:cs="Times New Roman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Gina Ximena Zabala Ramirez</cp:lastModifiedBy>
  <cp:revision>4</cp:revision>
  <dcterms:created xsi:type="dcterms:W3CDTF">2025-02-12T20:48:00Z</dcterms:created>
  <dcterms:modified xsi:type="dcterms:W3CDTF">2025-02-13T22:43:00Z</dcterms:modified>
</cp:coreProperties>
</file>